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8990608" w:rsidR="008F578C" w:rsidRPr="00AA740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w:t>
      </w:r>
      <w:r w:rsidR="00E74789">
        <w:rPr>
          <w:rFonts w:ascii="Times New Roman" w:eastAsia="Times New Roman" w:hAnsi="Times New Roman" w:cs="Times New Roman"/>
          <w:b/>
          <w:bCs/>
          <w:kern w:val="32"/>
          <w:sz w:val="24"/>
          <w:szCs w:val="24"/>
          <w:lang w:eastAsia="x-none"/>
        </w:rPr>
        <w:t xml:space="preserve"> С</w:t>
      </w:r>
      <w:r w:rsidR="00D37EAF">
        <w:rPr>
          <w:rFonts w:ascii="Times New Roman" w:eastAsia="Times New Roman" w:hAnsi="Times New Roman" w:cs="Times New Roman"/>
          <w:b/>
          <w:bCs/>
          <w:kern w:val="32"/>
          <w:sz w:val="24"/>
          <w:szCs w:val="24"/>
          <w:lang w:eastAsia="x-none"/>
        </w:rPr>
        <w:t>П</w:t>
      </w:r>
      <w:r w:rsidR="00E74789">
        <w:rPr>
          <w:rFonts w:ascii="Times New Roman" w:eastAsia="Times New Roman" w:hAnsi="Times New Roman" w:cs="Times New Roman"/>
          <w:b/>
          <w:bCs/>
          <w:kern w:val="32"/>
          <w:sz w:val="24"/>
          <w:szCs w:val="24"/>
          <w:lang w:eastAsia="x-none"/>
        </w:rPr>
        <w:t>О</w:t>
      </w:r>
      <w:r>
        <w:rPr>
          <w:rFonts w:ascii="Times New Roman" w:eastAsia="Times New Roman" w:hAnsi="Times New Roman" w:cs="Times New Roman"/>
          <w:b/>
          <w:bCs/>
          <w:kern w:val="32"/>
          <w:sz w:val="24"/>
          <w:szCs w:val="24"/>
          <w:lang w:eastAsia="x-none"/>
        </w:rPr>
        <w:t xml:space="preserve"> </w:t>
      </w:r>
      <w:r w:rsidRPr="00AA7406">
        <w:rPr>
          <w:rFonts w:ascii="Times New Roman" w:eastAsia="Times New Roman" w:hAnsi="Times New Roman" w:cs="Times New Roman"/>
          <w:b/>
          <w:bCs/>
          <w:kern w:val="32"/>
          <w:sz w:val="24"/>
          <w:szCs w:val="24"/>
          <w:lang w:eastAsia="x-none"/>
        </w:rPr>
        <w:t xml:space="preserve">по специальности </w:t>
      </w:r>
      <w:r w:rsidR="008018C7" w:rsidRPr="00AA7406">
        <w:rPr>
          <w:rFonts w:ascii="Times New Roman" w:eastAsia="Times New Roman" w:hAnsi="Times New Roman" w:cs="Times New Roman"/>
          <w:b/>
          <w:bCs/>
          <w:kern w:val="32"/>
          <w:sz w:val="24"/>
          <w:szCs w:val="24"/>
          <w:lang w:eastAsia="x-none"/>
        </w:rPr>
        <w:br/>
      </w:r>
      <w:bookmarkEnd w:id="1"/>
      <w:r w:rsidR="00AA7406" w:rsidRPr="00AA7406">
        <w:rPr>
          <w:rFonts w:ascii="Times New Roman" w:eastAsia="Times New Roman" w:hAnsi="Times New Roman" w:cs="Times New Roman"/>
          <w:b/>
          <w:bCs/>
          <w:kern w:val="32"/>
          <w:sz w:val="24"/>
          <w:szCs w:val="24"/>
          <w:lang w:eastAsia="x-none"/>
        </w:rPr>
        <w:t>15.02.1</w:t>
      </w:r>
      <w:r w:rsidR="00AD7543">
        <w:rPr>
          <w:rFonts w:ascii="Times New Roman" w:eastAsia="Times New Roman" w:hAnsi="Times New Roman" w:cs="Times New Roman"/>
          <w:b/>
          <w:bCs/>
          <w:kern w:val="32"/>
          <w:sz w:val="24"/>
          <w:szCs w:val="24"/>
          <w:lang w:eastAsia="x-none"/>
        </w:rPr>
        <w:t>9</w:t>
      </w:r>
      <w:r w:rsidR="00AA7406" w:rsidRPr="00AA7406">
        <w:rPr>
          <w:rFonts w:ascii="Times New Roman" w:eastAsia="Times New Roman" w:hAnsi="Times New Roman" w:cs="Times New Roman"/>
          <w:b/>
          <w:bCs/>
          <w:kern w:val="32"/>
          <w:sz w:val="24"/>
          <w:szCs w:val="24"/>
          <w:lang w:eastAsia="x-none"/>
        </w:rPr>
        <w:t xml:space="preserve"> </w:t>
      </w:r>
      <w:r w:rsidR="00AD7543">
        <w:rPr>
          <w:rFonts w:ascii="Times New Roman" w:eastAsia="Times New Roman" w:hAnsi="Times New Roman" w:cs="Times New Roman"/>
          <w:b/>
          <w:bCs/>
          <w:kern w:val="32"/>
          <w:sz w:val="24"/>
          <w:szCs w:val="24"/>
          <w:lang w:eastAsia="x-none"/>
        </w:rPr>
        <w:t>Сварочное производство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10F7E8F" w:rsidR="009D116C" w:rsidRDefault="00896BB3" w:rsidP="006E27BD">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AD7543" w:rsidRPr="00AD7543">
          <w:rPr>
            <w:rStyle w:val="af0"/>
          </w:rPr>
          <w:t>ПМ.01</w:t>
        </w:r>
        <w:r w:rsidR="00AD7543">
          <w:rPr>
            <w:rStyle w:val="af0"/>
          </w:rPr>
          <w:t xml:space="preserve">. </w:t>
        </w:r>
        <w:r w:rsidR="00AD7543" w:rsidRPr="00AD7543">
          <w:rPr>
            <w:rStyle w:val="af0"/>
          </w:rPr>
          <w:t>ПОДГОТОВКА И ОСУЩЕСТВЛЕНИЕ ТЕХНОЛОГИЧЕСКИХ ПРОЦЕССОВ ИЗГОТОВЛЕНИЯ СВАРНЫХ КОНСТРУКЦИЙ</w:t>
        </w:r>
        <w:r w:rsidR="00AD7543"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5402D0A3" w:rsidR="009D116C" w:rsidRDefault="00527DBC" w:rsidP="006E27BD">
      <w:pPr>
        <w:pStyle w:val="14"/>
        <w:rPr>
          <w:rFonts w:asciiTheme="minorHAnsi" w:eastAsiaTheme="minorEastAsia" w:hAnsiTheme="minorHAnsi" w:cstheme="minorBidi"/>
          <w:lang w:eastAsia="ru-RU"/>
        </w:rPr>
      </w:pPr>
      <w:hyperlink w:anchor="_Toc161313283" w:history="1">
        <w:r w:rsidR="009D116C" w:rsidRPr="00267DA1">
          <w:rPr>
            <w:rStyle w:val="af0"/>
          </w:rPr>
          <w:t>«</w:t>
        </w:r>
        <w:r w:rsidR="00AD7543" w:rsidRPr="00AD7543">
          <w:rPr>
            <w:rStyle w:val="af0"/>
          </w:rPr>
          <w:t>ПМ.02</w:t>
        </w:r>
        <w:r w:rsidR="00AD7543">
          <w:rPr>
            <w:rStyle w:val="af0"/>
          </w:rPr>
          <w:t>.</w:t>
        </w:r>
        <w:r w:rsidR="00AD7543" w:rsidRPr="00AD7543">
          <w:rPr>
            <w:rStyle w:val="af0"/>
          </w:rPr>
          <w:t>РАЗРАБОТКА ТЕХНОЛОГИЧЕСКИХ ПРОЦЕССОВ И ПРОЕКТИРОВАНИЕ ИЗДЕЛИЙ</w:t>
        </w:r>
        <w:r w:rsidR="00AA7406" w:rsidRPr="00267DA1">
          <w:rPr>
            <w:rStyle w:val="af0"/>
          </w:rPr>
          <w:t>»</w:t>
        </w:r>
        <w:r w:rsidR="009D116C">
          <w:rPr>
            <w:webHidden/>
          </w:rPr>
          <w:tab/>
        </w:r>
        <w:r w:rsidR="00084C80">
          <w:rPr>
            <w:webHidden/>
          </w:rPr>
          <w:t>1</w:t>
        </w:r>
        <w:r w:rsidR="006E27BD">
          <w:rPr>
            <w:webHidden/>
          </w:rPr>
          <w:t>6</w:t>
        </w:r>
      </w:hyperlink>
    </w:p>
    <w:p w14:paraId="46D5C2B6" w14:textId="341E202E" w:rsidR="009D116C" w:rsidRDefault="00527DBC" w:rsidP="006E27BD">
      <w:pPr>
        <w:pStyle w:val="14"/>
        <w:spacing w:line="360" w:lineRule="auto"/>
        <w:rPr>
          <w:rFonts w:asciiTheme="minorHAnsi" w:eastAsiaTheme="minorEastAsia" w:hAnsiTheme="minorHAnsi" w:cstheme="minorBidi"/>
          <w:lang w:eastAsia="ru-RU"/>
        </w:rPr>
      </w:pPr>
      <w:hyperlink w:anchor="_Toc161313284" w:history="1">
        <w:r w:rsidR="009D116C" w:rsidRPr="00267DA1">
          <w:rPr>
            <w:rStyle w:val="af0"/>
          </w:rPr>
          <w:t>«</w:t>
        </w:r>
        <w:r w:rsidR="00AD7543" w:rsidRPr="00AD7543">
          <w:rPr>
            <w:rStyle w:val="af0"/>
          </w:rPr>
          <w:t>ПМ.03</w:t>
        </w:r>
        <w:r w:rsidR="00AD7543">
          <w:rPr>
            <w:rStyle w:val="af0"/>
          </w:rPr>
          <w:t>.</w:t>
        </w:r>
        <w:r w:rsidR="00AD7543" w:rsidRPr="00AD7543">
          <w:rPr>
            <w:rStyle w:val="af0"/>
          </w:rPr>
          <w:t>КОНТРОЛЬ КАЧЕСТВА СВАРОЧНЫХ РАБОТ</w:t>
        </w:r>
        <w:r w:rsidR="00AA7406" w:rsidRPr="00267DA1">
          <w:rPr>
            <w:rStyle w:val="af0"/>
          </w:rPr>
          <w:t>»</w:t>
        </w:r>
        <w:r w:rsidR="009D116C">
          <w:rPr>
            <w:webHidden/>
          </w:rPr>
          <w:tab/>
        </w:r>
        <w:r w:rsidR="006E27BD">
          <w:rPr>
            <w:webHidden/>
          </w:rPr>
          <w:t>30</w:t>
        </w:r>
      </w:hyperlink>
    </w:p>
    <w:p w14:paraId="3B173812" w14:textId="35A1B6FF" w:rsidR="003F73A4" w:rsidRPr="003C38B7" w:rsidRDefault="00896BB3" w:rsidP="003C38B7">
      <w:pPr>
        <w:pStyle w:val="14"/>
        <w:rPr>
          <w:rStyle w:val="af0"/>
          <w:color w:val="auto"/>
          <w:u w:val="none"/>
        </w:rPr>
      </w:pPr>
      <w:r>
        <w:rPr>
          <w:rFonts w:eastAsia="Times New Roman"/>
          <w:b w:val="0"/>
          <w:bCs w:val="0"/>
          <w:sz w:val="24"/>
          <w:szCs w:val="24"/>
          <w:lang w:eastAsia="ru-RU"/>
        </w:rPr>
        <w:fldChar w:fldCharType="end"/>
      </w:r>
      <w:r w:rsidR="0055253D" w:rsidRPr="0055253D">
        <w:rPr>
          <w:rFonts w:eastAsia="Times New Roman"/>
          <w:sz w:val="24"/>
          <w:szCs w:val="24"/>
          <w:lang w:eastAsia="ru-RU"/>
        </w:rPr>
        <w:t>«</w:t>
      </w:r>
      <w:hyperlink w:anchor="_Toc161313283" w:history="1">
        <w:r w:rsidR="00E74789" w:rsidRPr="003C38B7">
          <w:rPr>
            <w:rStyle w:val="af0"/>
            <w:color w:val="auto"/>
            <w:u w:val="none"/>
          </w:rPr>
          <w:t xml:space="preserve">ПМ.04 ОРГАНИЗАЦИЯ И ПЛАНИРОВАНИЕ СВАРОЧНОГО ПРОИЗВОДСТВА </w:t>
        </w:r>
        <w:r w:rsidR="00E4315B" w:rsidRPr="003C38B7">
          <w:rPr>
            <w:rStyle w:val="af0"/>
            <w:color w:val="auto"/>
            <w:u w:val="none"/>
          </w:rPr>
          <w:t xml:space="preserve">РАБОТ НА </w:t>
        </w:r>
        <w:r w:rsidR="00E74789" w:rsidRPr="003C38B7">
          <w:rPr>
            <w:rStyle w:val="af0"/>
            <w:color w:val="auto"/>
            <w:u w:val="none"/>
          </w:rPr>
          <w:t>СБОРОЧНО-СВАРОЧНОМ УЧАСТКЕ</w:t>
        </w:r>
        <w:bookmarkStart w:id="3" w:name="_Hlk228864348"/>
        <w:r w:rsidR="0055253D" w:rsidRPr="003C38B7">
          <w:rPr>
            <w:rStyle w:val="af0"/>
            <w:color w:val="auto"/>
            <w:u w:val="none"/>
          </w:rPr>
          <w:t>»</w:t>
        </w:r>
        <w:bookmarkEnd w:id="3"/>
        <w:r w:rsidR="003F73A4" w:rsidRPr="003C38B7">
          <w:rPr>
            <w:rStyle w:val="af0"/>
            <w:webHidden/>
            <w:color w:val="auto"/>
            <w:u w:val="none"/>
          </w:rPr>
          <w:tab/>
        </w:r>
        <w:r w:rsidR="006E27BD" w:rsidRPr="003C38B7">
          <w:rPr>
            <w:rStyle w:val="af0"/>
            <w:webHidden/>
            <w:color w:val="auto"/>
            <w:u w:val="none"/>
          </w:rPr>
          <w:t>41</w:t>
        </w:r>
      </w:hyperlink>
    </w:p>
    <w:p w14:paraId="78F7A215" w14:textId="38B82A47" w:rsidR="003C38B7" w:rsidRPr="003C38B7" w:rsidRDefault="003C38B7" w:rsidP="003C38B7">
      <w:pPr>
        <w:pStyle w:val="14"/>
        <w:rPr>
          <w:rStyle w:val="af0"/>
          <w:color w:val="auto"/>
          <w:u w:val="none"/>
        </w:rPr>
      </w:pPr>
      <w:r w:rsidRPr="003C38B7">
        <w:rPr>
          <w:rStyle w:val="af0"/>
          <w:color w:val="auto"/>
          <w:u w:val="none"/>
        </w:rPr>
        <w:t>«</w:t>
      </w:r>
      <w:hyperlink w:anchor="_Toc161313283" w:history="1">
        <w:r w:rsidRPr="003C38B7">
          <w:rPr>
            <w:rStyle w:val="af0"/>
            <w:color w:val="auto"/>
            <w:u w:val="none"/>
          </w:rPr>
          <w:t>ПМ.0</w:t>
        </w:r>
        <w:r w:rsidRPr="003C38B7">
          <w:rPr>
            <w:rStyle w:val="af0"/>
            <w:color w:val="auto"/>
            <w:u w:val="none"/>
          </w:rPr>
          <w:t>5</w:t>
        </w:r>
        <w:r w:rsidRPr="003C38B7">
          <w:rPr>
            <w:rStyle w:val="af0"/>
            <w:color w:val="auto"/>
            <w:u w:val="none"/>
          </w:rPr>
          <w:t xml:space="preserve"> </w:t>
        </w:r>
        <w:r w:rsidRPr="003C38B7">
          <w:rPr>
            <w:rStyle w:val="af0"/>
            <w:color w:val="auto"/>
            <w:u w:val="none"/>
          </w:rPr>
          <w:t>ОСВОЕНИЕ ВИДОВ РАБОТ ПО ОДНОЙ ИЛИ НЕСКОЛЬКИМ ПРОФЕССИЯМ РАБОЧИХ, ДОЛЖНОСТЯМ СЛУЖАЩИХ</w:t>
        </w:r>
        <w:r w:rsidRPr="003C38B7">
          <w:rPr>
            <w:rStyle w:val="af0"/>
            <w:color w:val="auto"/>
            <w:u w:val="none"/>
          </w:rPr>
          <w:t>»</w:t>
        </w:r>
        <w:r w:rsidRPr="003C38B7">
          <w:rPr>
            <w:rStyle w:val="af0"/>
            <w:webHidden/>
            <w:color w:val="auto"/>
            <w:u w:val="none"/>
          </w:rPr>
          <w:tab/>
          <w:t>4</w:t>
        </w:r>
        <w:r w:rsidRPr="003C38B7">
          <w:rPr>
            <w:rStyle w:val="af0"/>
            <w:webHidden/>
            <w:color w:val="auto"/>
            <w:u w:val="none"/>
          </w:rPr>
          <w:t>7</w:t>
        </w:r>
      </w:hyperlink>
    </w:p>
    <w:p w14:paraId="17F61620" w14:textId="77777777" w:rsidR="003C38B7" w:rsidRPr="003C38B7" w:rsidRDefault="003C38B7" w:rsidP="003C38B7">
      <w:pPr>
        <w:pStyle w:val="14"/>
        <w:rPr>
          <w:rStyle w:val="af0"/>
          <w:color w:val="auto"/>
          <w:u w:val="none"/>
        </w:rPr>
      </w:pPr>
    </w:p>
    <w:p w14:paraId="27B3CCC9" w14:textId="7E68D7D1" w:rsidR="006E7FF4" w:rsidRPr="003F73A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4159468C" w:rsidR="00D32F37" w:rsidRDefault="003F73A4" w:rsidP="003F73A4">
      <w:pPr>
        <w:tabs>
          <w:tab w:val="left" w:pos="368"/>
        </w:tabs>
        <w:rPr>
          <w:rFonts w:ascii="Times New Roman" w:hAnsi="Times New Roman" w:cs="Times New Roman"/>
          <w:b/>
          <w:i/>
          <w:sz w:val="24"/>
          <w:szCs w:val="24"/>
        </w:rPr>
      </w:pPr>
      <w:r>
        <w:rPr>
          <w:rFonts w:ascii="Times New Roman" w:hAnsi="Times New Roman" w:cs="Times New Roman"/>
          <w:b/>
          <w:i/>
          <w:sz w:val="24"/>
          <w:szCs w:val="24"/>
        </w:rPr>
        <w:tab/>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3A4">
      <w:pPr>
        <w:rPr>
          <w:rFonts w:ascii="Times New Roman" w:hAnsi="Times New Roman" w:cs="Times New Roman"/>
          <w:b/>
          <w:i/>
          <w:sz w:val="24"/>
          <w:szCs w:val="24"/>
        </w:rPr>
      </w:pPr>
    </w:p>
    <w:p w14:paraId="46F260A5" w14:textId="709A4A1B" w:rsidR="008018C7" w:rsidRDefault="008018C7" w:rsidP="00CD2973">
      <w:pPr>
        <w:jc w:val="center"/>
        <w:rPr>
          <w:rFonts w:ascii="Times New Roman" w:hAnsi="Times New Roman" w:cs="Times New Roman"/>
          <w:b/>
          <w:i/>
          <w:sz w:val="24"/>
          <w:szCs w:val="24"/>
        </w:rPr>
      </w:pPr>
    </w:p>
    <w:p w14:paraId="6A19ED42" w14:textId="7FAFFC20" w:rsidR="00BE62FF" w:rsidRDefault="00BE62FF" w:rsidP="00CD2973">
      <w:pPr>
        <w:jc w:val="center"/>
        <w:rPr>
          <w:rFonts w:ascii="Times New Roman" w:hAnsi="Times New Roman" w:cs="Times New Roman"/>
          <w:b/>
          <w:i/>
          <w:sz w:val="24"/>
          <w:szCs w:val="24"/>
        </w:rPr>
      </w:pPr>
    </w:p>
    <w:p w14:paraId="1D686132" w14:textId="48658186" w:rsidR="00BE62FF" w:rsidRDefault="00BE62FF" w:rsidP="00CD2973">
      <w:pPr>
        <w:jc w:val="center"/>
        <w:rPr>
          <w:rFonts w:ascii="Times New Roman" w:hAnsi="Times New Roman" w:cs="Times New Roman"/>
          <w:b/>
          <w:i/>
          <w:sz w:val="24"/>
          <w:szCs w:val="24"/>
        </w:rPr>
      </w:pPr>
    </w:p>
    <w:p w14:paraId="7926BAA8" w14:textId="5DD3BC16" w:rsidR="00BE62FF" w:rsidRDefault="00BE62FF" w:rsidP="00CD2973">
      <w:pPr>
        <w:jc w:val="center"/>
        <w:rPr>
          <w:rFonts w:ascii="Times New Roman" w:hAnsi="Times New Roman" w:cs="Times New Roman"/>
          <w:b/>
          <w:i/>
          <w:sz w:val="24"/>
          <w:szCs w:val="24"/>
        </w:rPr>
      </w:pPr>
    </w:p>
    <w:p w14:paraId="1EE377FA" w14:textId="177E7F73" w:rsidR="00BE62FF" w:rsidRDefault="00BE62FF" w:rsidP="00CD2973">
      <w:pPr>
        <w:jc w:val="center"/>
        <w:rPr>
          <w:rFonts w:ascii="Times New Roman" w:hAnsi="Times New Roman" w:cs="Times New Roman"/>
          <w:b/>
          <w:i/>
          <w:sz w:val="24"/>
          <w:szCs w:val="24"/>
        </w:rPr>
      </w:pPr>
    </w:p>
    <w:p w14:paraId="6AEC1925" w14:textId="7E8D8D62" w:rsidR="00BE62FF" w:rsidRDefault="00BE62FF" w:rsidP="00CD2973">
      <w:pPr>
        <w:jc w:val="center"/>
        <w:rPr>
          <w:rFonts w:ascii="Times New Roman" w:hAnsi="Times New Roman" w:cs="Times New Roman"/>
          <w:b/>
          <w:i/>
          <w:sz w:val="24"/>
          <w:szCs w:val="24"/>
        </w:rPr>
      </w:pPr>
    </w:p>
    <w:p w14:paraId="6FF0472B" w14:textId="7B95364B" w:rsidR="00CD2973" w:rsidRPr="00F53FDC" w:rsidRDefault="007059FF"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p>
    <w:p w14:paraId="46DB3426" w14:textId="2157E981" w:rsidR="00502F97" w:rsidRDefault="006E7FF4" w:rsidP="00CF6BBF">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2047397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w:t>
      </w:r>
      <w:r w:rsidR="007059FF">
        <w:rPr>
          <w:rFonts w:ascii="Times New Roman" w:hAnsi="Times New Roman" w:cs="Times New Roman"/>
          <w:b/>
          <w:bCs/>
          <w:sz w:val="24"/>
          <w:szCs w:val="24"/>
        </w:rPr>
        <w:t xml:space="preserve"> С</w:t>
      </w:r>
      <w:r w:rsidR="00661B6F">
        <w:rPr>
          <w:rFonts w:ascii="Times New Roman" w:hAnsi="Times New Roman" w:cs="Times New Roman"/>
          <w:b/>
          <w:bCs/>
          <w:sz w:val="24"/>
          <w:szCs w:val="24"/>
        </w:rPr>
        <w:t>П</w:t>
      </w:r>
      <w:r w:rsidR="007059FF">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024CB920" w14:textId="77777777" w:rsidR="00AD7543" w:rsidRPr="00AA7406" w:rsidRDefault="00AD7543" w:rsidP="00AD7543">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466AF9B" w14:textId="77777777" w:rsidR="00AD7543" w:rsidRPr="004D41E5" w:rsidRDefault="00AD7543" w:rsidP="00AD7543"/>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ED74938" w:rsidR="00CD2973" w:rsidRDefault="008F578C" w:rsidP="006E7FF4">
      <w:pPr>
        <w:pStyle w:val="1"/>
      </w:pPr>
      <w:bookmarkStart w:id="4" w:name="_Toc150695621"/>
      <w:bookmarkStart w:id="5" w:name="_Toc150695786"/>
      <w:bookmarkStart w:id="6" w:name="_Toc161313282"/>
      <w:r w:rsidRPr="006E7FF4">
        <w:t>«</w:t>
      </w:r>
      <w:r w:rsidR="00AD7543" w:rsidRPr="00AD7543">
        <w:t>ПМ.01. ПОДГОТОВКА И ОСУЩЕСТВЛЕНИЕ ТЕХНОЛОГИЧЕСКИХ ПРОЦЕССОВ ИЗГОТОВЛЕНИЯ СВАРНЫХ КОНСТРУКЦИЙ</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29A4C62F" w:rsidR="00502F97" w:rsidRDefault="00502F97" w:rsidP="00F53FDC">
      <w:pPr>
        <w:spacing w:line="360" w:lineRule="auto"/>
        <w:jc w:val="center"/>
        <w:rPr>
          <w:rFonts w:ascii="Times New Roman" w:hAnsi="Times New Roman" w:cs="Times New Roman"/>
          <w:sz w:val="24"/>
          <w:szCs w:val="24"/>
        </w:rPr>
      </w:pPr>
    </w:p>
    <w:p w14:paraId="3153D264" w14:textId="77BB0D95" w:rsidR="00BE62FF" w:rsidRDefault="00BE62FF" w:rsidP="00F53FDC">
      <w:pPr>
        <w:spacing w:line="360" w:lineRule="auto"/>
        <w:jc w:val="center"/>
        <w:rPr>
          <w:rFonts w:ascii="Times New Roman" w:hAnsi="Times New Roman" w:cs="Times New Roman"/>
          <w:sz w:val="24"/>
          <w:szCs w:val="24"/>
        </w:rPr>
      </w:pPr>
    </w:p>
    <w:p w14:paraId="5E05035D" w14:textId="015EF8E8" w:rsidR="00BE62FF" w:rsidRDefault="00BE62FF" w:rsidP="00F53FDC">
      <w:pPr>
        <w:spacing w:line="360" w:lineRule="auto"/>
        <w:jc w:val="center"/>
        <w:rPr>
          <w:rFonts w:ascii="Times New Roman" w:hAnsi="Times New Roman" w:cs="Times New Roman"/>
          <w:sz w:val="24"/>
          <w:szCs w:val="24"/>
        </w:rPr>
      </w:pPr>
    </w:p>
    <w:p w14:paraId="337F81E5" w14:textId="3DA70F13" w:rsidR="00BE62FF" w:rsidRDefault="00BE62FF" w:rsidP="00F53FDC">
      <w:pPr>
        <w:spacing w:line="360" w:lineRule="auto"/>
        <w:jc w:val="center"/>
        <w:rPr>
          <w:rFonts w:ascii="Times New Roman" w:hAnsi="Times New Roman" w:cs="Times New Roman"/>
          <w:sz w:val="24"/>
          <w:szCs w:val="24"/>
        </w:rPr>
      </w:pPr>
    </w:p>
    <w:p w14:paraId="4CFA2BEC" w14:textId="3473E0FD" w:rsidR="00BE62FF" w:rsidRDefault="00BE62FF" w:rsidP="00F53FDC">
      <w:pPr>
        <w:spacing w:line="360" w:lineRule="auto"/>
        <w:jc w:val="center"/>
        <w:rPr>
          <w:rFonts w:ascii="Times New Roman" w:hAnsi="Times New Roman" w:cs="Times New Roman"/>
          <w:sz w:val="24"/>
          <w:szCs w:val="24"/>
        </w:rPr>
      </w:pPr>
    </w:p>
    <w:p w14:paraId="5C8B2519" w14:textId="611B0C18" w:rsidR="00BE62FF" w:rsidRDefault="00BE62FF" w:rsidP="00F53FDC">
      <w:pPr>
        <w:spacing w:line="360" w:lineRule="auto"/>
        <w:jc w:val="center"/>
        <w:rPr>
          <w:rFonts w:ascii="Times New Roman" w:hAnsi="Times New Roman" w:cs="Times New Roman"/>
          <w:sz w:val="24"/>
          <w:szCs w:val="24"/>
        </w:rPr>
      </w:pPr>
    </w:p>
    <w:p w14:paraId="789DE316" w14:textId="77777777" w:rsidR="00BE62FF" w:rsidRPr="00F53FDC" w:rsidRDefault="00BE62FF"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69647A6A" w:rsidR="00B766E1" w:rsidRDefault="00B766E1" w:rsidP="006E27B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987D5F">
        <w:t>4</w:t>
      </w:r>
    </w:p>
    <w:p w14:paraId="0B3A164A" w14:textId="041B8988" w:rsidR="00B766E1" w:rsidRPr="00B766E1" w:rsidRDefault="00527DB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059FF">
          <w:rPr>
            <w:rStyle w:val="af0"/>
            <w:i w:val="0"/>
            <w:iCs w:val="0"/>
          </w:rPr>
          <w:t xml:space="preserve">ПМ.01 </w:t>
        </w:r>
        <w:r w:rsidR="007059FF" w:rsidRPr="007059FF">
          <w:rPr>
            <w:rStyle w:val="af0"/>
            <w:i w:val="0"/>
            <w:iCs w:val="0"/>
          </w:rPr>
          <w:t>Подготовка и осуществление технологических процессов изготовления сварных конструкций</w:t>
        </w:r>
        <w:r w:rsidR="00B766E1" w:rsidRPr="00B766E1">
          <w:rPr>
            <w:rStyle w:val="af0"/>
            <w:i w:val="0"/>
            <w:iCs w:val="0"/>
          </w:rPr>
          <w:t>»  в структуре образовательной программы</w:t>
        </w:r>
        <w:r w:rsidR="00B766E1" w:rsidRPr="00B766E1">
          <w:rPr>
            <w:i w:val="0"/>
            <w:iCs w:val="0"/>
            <w:webHidden/>
          </w:rPr>
          <w:tab/>
        </w:r>
      </w:hyperlink>
      <w:r w:rsidR="00987D5F">
        <w:rPr>
          <w:i w:val="0"/>
          <w:iCs w:val="0"/>
        </w:rPr>
        <w:t>4</w:t>
      </w:r>
    </w:p>
    <w:p w14:paraId="4E75BACC" w14:textId="2F77CFD8" w:rsidR="00B766E1" w:rsidRPr="00B766E1" w:rsidRDefault="00527DB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r w:rsidR="00987D5F">
        <w:rPr>
          <w:i w:val="0"/>
          <w:iCs w:val="0"/>
        </w:rPr>
        <w:t>4</w:t>
      </w:r>
    </w:p>
    <w:p w14:paraId="158BFA81" w14:textId="226D561B" w:rsidR="00B766E1" w:rsidRDefault="00527DBC" w:rsidP="006E27BD">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r w:rsidR="00987D5F">
        <w:t>8</w:t>
      </w:r>
    </w:p>
    <w:p w14:paraId="3615EAE6" w14:textId="578D0BF8" w:rsidR="00B766E1" w:rsidRPr="00B766E1" w:rsidRDefault="00527DB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r w:rsidR="00987D5F">
        <w:rPr>
          <w:i w:val="0"/>
          <w:iCs w:val="0"/>
        </w:rPr>
        <w:t>8</w:t>
      </w:r>
    </w:p>
    <w:p w14:paraId="01E150B3" w14:textId="591111D8" w:rsidR="00B766E1" w:rsidRPr="00B766E1" w:rsidRDefault="00527DB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r w:rsidR="00987D5F">
        <w:rPr>
          <w:i w:val="0"/>
          <w:iCs w:val="0"/>
        </w:rPr>
        <w:t>8</w:t>
      </w:r>
    </w:p>
    <w:p w14:paraId="3BE1A005" w14:textId="7EE662C2" w:rsidR="00B766E1" w:rsidRPr="00B766E1" w:rsidRDefault="00527DB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r w:rsidR="00987D5F">
        <w:rPr>
          <w:i w:val="0"/>
          <w:iCs w:val="0"/>
        </w:rPr>
        <w:t>8</w:t>
      </w:r>
    </w:p>
    <w:p w14:paraId="59C4B41D" w14:textId="0D1C5A9F" w:rsidR="00B766E1" w:rsidRPr="00B766E1" w:rsidRDefault="00527DB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w:t>
        </w:r>
        <w:r w:rsidR="00B766E1" w:rsidRPr="00B766E1">
          <w:rPr>
            <w:i w:val="0"/>
            <w:iCs w:val="0"/>
            <w:webHidden/>
          </w:rPr>
          <w:tab/>
        </w:r>
      </w:hyperlink>
      <w:r w:rsidR="00987D5F">
        <w:rPr>
          <w:i w:val="0"/>
          <w:iCs w:val="0"/>
        </w:rPr>
        <w:t>13</w:t>
      </w:r>
    </w:p>
    <w:p w14:paraId="6A3E9446" w14:textId="453332A6" w:rsidR="00B766E1" w:rsidRDefault="00527DBC" w:rsidP="006E27BD">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r w:rsidR="00987D5F">
        <w:t>13</w:t>
      </w:r>
    </w:p>
    <w:p w14:paraId="7DCB362A" w14:textId="7FEC97B5" w:rsidR="00B766E1" w:rsidRPr="00B766E1" w:rsidRDefault="00527DB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r w:rsidR="00987D5F">
        <w:rPr>
          <w:i w:val="0"/>
          <w:iCs w:val="0"/>
        </w:rPr>
        <w:t>13</w:t>
      </w:r>
    </w:p>
    <w:p w14:paraId="77E9E94F" w14:textId="2F8B9E22" w:rsidR="00B766E1" w:rsidRPr="00B766E1" w:rsidRDefault="00527DB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r w:rsidR="00987D5F">
        <w:rPr>
          <w:i w:val="0"/>
          <w:iCs w:val="0"/>
        </w:rPr>
        <w:t>13</w:t>
      </w:r>
    </w:p>
    <w:p w14:paraId="63A865DF" w14:textId="62EFD6CF" w:rsidR="00B766E1" w:rsidRDefault="00527DBC" w:rsidP="006E27BD">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r w:rsidR="00987D5F">
        <w:t>15</w:t>
      </w:r>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32A4E69" w:rsidR="00E52263" w:rsidRPr="00D0648F" w:rsidRDefault="00E52263" w:rsidP="00E52263">
      <w:pPr>
        <w:pStyle w:val="1d"/>
        <w:jc w:val="center"/>
        <w:rPr>
          <w:rFonts w:eastAsia="Segoe UI"/>
          <w:b/>
          <w:bCs/>
          <w:lang w:val="ru-RU"/>
        </w:rPr>
      </w:pPr>
      <w:r w:rsidRPr="00D0648F">
        <w:rPr>
          <w:rFonts w:eastAsia="Segoe UI"/>
          <w:b/>
          <w:bCs/>
          <w:lang w:val="ru-RU"/>
        </w:rPr>
        <w:t>«</w:t>
      </w:r>
      <w:r w:rsidR="00AD7543" w:rsidRPr="00D0648F">
        <w:rPr>
          <w:rFonts w:eastAsia="Segoe UI"/>
          <w:b/>
          <w:bCs/>
          <w:lang w:val="ru-RU"/>
        </w:rPr>
        <w:t>ПМ.01</w:t>
      </w:r>
      <w:r w:rsidR="00D0648F" w:rsidRPr="00D0648F">
        <w:rPr>
          <w:rFonts w:eastAsia="Segoe UI"/>
          <w:b/>
          <w:bCs/>
          <w:lang w:val="ru-RU"/>
        </w:rPr>
        <w:t xml:space="preserve">. </w:t>
      </w:r>
      <w:bookmarkStart w:id="11" w:name="_Hlk228780237"/>
      <w:r w:rsidR="00D0648F" w:rsidRPr="00D0648F">
        <w:rPr>
          <w:rFonts w:eastAsia="Segoe UI"/>
          <w:b/>
          <w:bCs/>
          <w:lang w:val="ru-RU"/>
        </w:rPr>
        <w:t>ПОДГОТОВКА И ОСУЩЕСТВЛЕНИЕ ТЕХНОЛОГИЧЕСКИХ ПРОЦЕССОВ ИЗГОТОВЛЕНИЯ СВАРНЫХ КОНСТРУКЦИЙ</w:t>
      </w:r>
      <w:bookmarkEnd w:id="11"/>
      <w:r w:rsidRPr="00D0648F">
        <w:rPr>
          <w:rFonts w:eastAsia="Segoe UI"/>
          <w:b/>
          <w:bCs/>
          <w:lang w:val="ru-RU"/>
        </w:rPr>
        <w:t>»</w:t>
      </w:r>
    </w:p>
    <w:p w14:paraId="19B931A0" w14:textId="794F26AC" w:rsidR="006E7FF4" w:rsidRPr="00C13371" w:rsidRDefault="006E7FF4" w:rsidP="005B7D4D">
      <w:pPr>
        <w:pStyle w:val="1f"/>
        <w:tabs>
          <w:tab w:val="left" w:pos="709"/>
        </w:tabs>
        <w:rPr>
          <w:rFonts w:asciiTheme="minorHAnsi" w:hAnsiTheme="minorHAnsi"/>
          <w:lang w:val="ru-RU"/>
        </w:rPr>
      </w:pPr>
    </w:p>
    <w:p w14:paraId="46AC078F" w14:textId="476B70BD" w:rsidR="00C63897" w:rsidRPr="00EA6E1D" w:rsidRDefault="007863C1" w:rsidP="005B7D4D">
      <w:pPr>
        <w:pStyle w:val="114"/>
        <w:spacing w:line="240" w:lineRule="auto"/>
        <w:jc w:val="both"/>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C5E74D3" w:rsidR="00C63897" w:rsidRPr="003F73A4" w:rsidRDefault="004F5C5E" w:rsidP="005B7D4D">
      <w:pPr>
        <w:suppressAutoHyphens/>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 xml:space="preserve">Цель модуля: освоение вида деятельности </w:t>
      </w:r>
      <w:r w:rsidR="00896BB3" w:rsidRPr="003F73A4">
        <w:rPr>
          <w:rFonts w:ascii="Times New Roman" w:eastAsia="Times New Roman" w:hAnsi="Times New Roman" w:cs="Times New Roman"/>
          <w:sz w:val="24"/>
          <w:szCs w:val="24"/>
          <w:lang w:eastAsia="ru-RU"/>
        </w:rPr>
        <w:t>«</w:t>
      </w:r>
      <w:r w:rsidR="00AD7543" w:rsidRPr="00AD7543">
        <w:rPr>
          <w:rFonts w:ascii="Times New Roman" w:eastAsia="Times New Roman" w:hAnsi="Times New Roman" w:cs="Times New Roman"/>
          <w:sz w:val="24"/>
          <w:szCs w:val="24"/>
          <w:lang w:eastAsia="ru-RU"/>
        </w:rPr>
        <w:t>Подготовка и осуществление технологических процессов изготовления сварных конструкций</w:t>
      </w:r>
      <w:r w:rsidR="00896BB3" w:rsidRPr="003F73A4">
        <w:rPr>
          <w:rFonts w:ascii="Times New Roman" w:eastAsia="Times New Roman" w:hAnsi="Times New Roman" w:cs="Times New Roman"/>
          <w:bCs/>
          <w:sz w:val="24"/>
          <w:szCs w:val="24"/>
          <w:lang w:eastAsia="ru-RU"/>
        </w:rPr>
        <w:t>»</w:t>
      </w:r>
      <w:r w:rsidR="00896BB3" w:rsidRPr="003F73A4">
        <w:rPr>
          <w:rFonts w:ascii="Times New Roman" w:eastAsia="Times New Roman" w:hAnsi="Times New Roman" w:cs="Times New Roman"/>
          <w:sz w:val="24"/>
          <w:szCs w:val="24"/>
          <w:lang w:eastAsia="ru-RU"/>
        </w:rPr>
        <w:t>.</w:t>
      </w:r>
      <w:r w:rsidRPr="003F73A4">
        <w:rPr>
          <w:rFonts w:ascii="Times New Roman" w:eastAsia="Times New Roman" w:hAnsi="Times New Roman" w:cs="Times New Roman"/>
          <w:sz w:val="24"/>
          <w:szCs w:val="24"/>
          <w:lang w:eastAsia="ru-RU"/>
        </w:rPr>
        <w:t xml:space="preserve"> </w:t>
      </w:r>
    </w:p>
    <w:p w14:paraId="6DF4969D" w14:textId="78203B98" w:rsidR="004F5C5E" w:rsidRPr="003F73A4" w:rsidRDefault="004F5C5E" w:rsidP="005B7D4D">
      <w:pPr>
        <w:suppressAutoHyphens/>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5B7D4D">
      <w:pPr>
        <w:suppressAutoHyphens/>
        <w:ind w:firstLine="709"/>
        <w:jc w:val="both"/>
        <w:rPr>
          <w:rFonts w:ascii="Times New Roman" w:hAnsi="Times New Roman" w:cs="Times New Roman"/>
          <w:sz w:val="24"/>
          <w:szCs w:val="24"/>
        </w:rPr>
      </w:pPr>
    </w:p>
    <w:p w14:paraId="64A54C45" w14:textId="06AA0913" w:rsidR="00EA6E1D" w:rsidRPr="00EA6E1D" w:rsidRDefault="00EA6E1D" w:rsidP="005B7D4D">
      <w:pPr>
        <w:pStyle w:val="114"/>
        <w:spacing w:line="240" w:lineRule="auto"/>
        <w:jc w:val="both"/>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730E9B77" w:rsidR="00C63897" w:rsidRDefault="00EA6E1D" w:rsidP="005B7D4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w:t>
      </w:r>
      <w:r w:rsidR="00D0648F">
        <w:rPr>
          <w:rFonts w:ascii="Times New Roman" w:eastAsia="Times New Roman" w:hAnsi="Times New Roman" w:cs="Times New Roman"/>
          <w:sz w:val="24"/>
          <w:szCs w:val="24"/>
          <w:lang w:eastAsia="ru-RU"/>
        </w:rPr>
        <w:t xml:space="preserve"> С</w:t>
      </w:r>
      <w:r w:rsidR="00D37EAF">
        <w:rPr>
          <w:rFonts w:ascii="Times New Roman" w:eastAsia="Times New Roman" w:hAnsi="Times New Roman" w:cs="Times New Roman"/>
          <w:sz w:val="24"/>
          <w:szCs w:val="24"/>
          <w:lang w:eastAsia="ru-RU"/>
        </w:rPr>
        <w:t>П</w:t>
      </w:r>
      <w:r w:rsidR="00D0648F">
        <w:rPr>
          <w:rFonts w:ascii="Times New Roman" w:eastAsia="Times New Roman" w:hAnsi="Times New Roman" w:cs="Times New Roman"/>
          <w:sz w:val="24"/>
          <w:szCs w:val="24"/>
          <w:lang w:eastAsia="ru-RU"/>
        </w:rPr>
        <w:t>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5B7D4D">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2693"/>
        <w:gridCol w:w="2545"/>
      </w:tblGrid>
      <w:tr w:rsidR="00E52263" w:rsidRPr="005B7D4D" w14:paraId="79A6D897" w14:textId="77777777" w:rsidTr="00734CC4">
        <w:tc>
          <w:tcPr>
            <w:tcW w:w="1129" w:type="dxa"/>
            <w:tcBorders>
              <w:top w:val="single" w:sz="4" w:space="0" w:color="auto"/>
              <w:left w:val="single" w:sz="4" w:space="0" w:color="auto"/>
              <w:right w:val="single" w:sz="4" w:space="0" w:color="auto"/>
            </w:tcBorders>
            <w:vAlign w:val="center"/>
          </w:tcPr>
          <w:p w14:paraId="13CAD88C" w14:textId="67E21E51" w:rsidR="005B7D4D" w:rsidRPr="005B7D4D" w:rsidRDefault="00E52263" w:rsidP="005B7D4D">
            <w:pPr>
              <w:jc w:val="center"/>
              <w:rPr>
                <w:rStyle w:val="afb"/>
                <w:b/>
                <w:i w:val="0"/>
                <w:sz w:val="24"/>
                <w:szCs w:val="24"/>
              </w:rPr>
            </w:pPr>
            <w:r w:rsidRPr="005B7D4D">
              <w:rPr>
                <w:rStyle w:val="afb"/>
                <w:b/>
                <w:i w:val="0"/>
                <w:sz w:val="24"/>
                <w:szCs w:val="24"/>
              </w:rPr>
              <w:t>Код</w:t>
            </w:r>
          </w:p>
          <w:p w14:paraId="2ADE0C2B" w14:textId="113E0823" w:rsidR="00E52263" w:rsidRPr="005B7D4D" w:rsidRDefault="00E52263" w:rsidP="005B7D4D">
            <w:pPr>
              <w:jc w:val="center"/>
              <w:rPr>
                <w:rStyle w:val="afb"/>
                <w:b/>
                <w:i w:val="0"/>
                <w:sz w:val="24"/>
                <w:szCs w:val="24"/>
              </w:rPr>
            </w:pPr>
            <w:r w:rsidRPr="005B7D4D">
              <w:rPr>
                <w:rStyle w:val="afb"/>
                <w:b/>
                <w:i w:val="0"/>
                <w:sz w:val="24"/>
                <w:szCs w:val="24"/>
              </w:rPr>
              <w:t>ОК, ПК</w:t>
            </w:r>
          </w:p>
        </w:tc>
        <w:tc>
          <w:tcPr>
            <w:tcW w:w="3261" w:type="dxa"/>
            <w:tcBorders>
              <w:top w:val="single" w:sz="4" w:space="0" w:color="auto"/>
              <w:left w:val="single" w:sz="4" w:space="0" w:color="auto"/>
              <w:right w:val="single" w:sz="4" w:space="0" w:color="auto"/>
            </w:tcBorders>
            <w:vAlign w:val="center"/>
          </w:tcPr>
          <w:p w14:paraId="2385A464" w14:textId="77777777" w:rsidR="00E52263" w:rsidRPr="005B7D4D" w:rsidRDefault="00E52263" w:rsidP="005B7D4D">
            <w:pPr>
              <w:jc w:val="center"/>
              <w:rPr>
                <w:rFonts w:ascii="Times New Roman" w:hAnsi="Times New Roman" w:cs="Times New Roman"/>
                <w:b/>
                <w:sz w:val="24"/>
                <w:szCs w:val="24"/>
              </w:rPr>
            </w:pPr>
            <w:r w:rsidRPr="005B7D4D">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90050D7" w14:textId="77777777" w:rsidR="00E52263" w:rsidRPr="005B7D4D" w:rsidRDefault="00E52263" w:rsidP="005B7D4D">
            <w:pPr>
              <w:jc w:val="center"/>
              <w:rPr>
                <w:rFonts w:ascii="Times New Roman" w:hAnsi="Times New Roman" w:cs="Times New Roman"/>
                <w:b/>
                <w:sz w:val="24"/>
                <w:szCs w:val="24"/>
              </w:rPr>
            </w:pPr>
            <w:r w:rsidRPr="005B7D4D">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vAlign w:val="center"/>
          </w:tcPr>
          <w:p w14:paraId="7C2A3100" w14:textId="77777777" w:rsidR="00E52263" w:rsidRPr="005B7D4D" w:rsidRDefault="00E52263" w:rsidP="005B7D4D">
            <w:pPr>
              <w:jc w:val="center"/>
              <w:rPr>
                <w:rFonts w:ascii="Times New Roman" w:hAnsi="Times New Roman" w:cs="Times New Roman"/>
                <w:b/>
                <w:sz w:val="24"/>
                <w:szCs w:val="24"/>
              </w:rPr>
            </w:pPr>
            <w:r w:rsidRPr="005B7D4D">
              <w:rPr>
                <w:rFonts w:ascii="Times New Roman" w:hAnsi="Times New Roman" w:cs="Times New Roman"/>
                <w:b/>
                <w:sz w:val="24"/>
                <w:szCs w:val="24"/>
              </w:rPr>
              <w:t>Владеть навыками</w:t>
            </w:r>
          </w:p>
        </w:tc>
      </w:tr>
      <w:tr w:rsidR="00DE6D0C" w:rsidRPr="000E591D" w14:paraId="2F76FF93" w14:textId="77777777" w:rsidTr="00734CC4">
        <w:tc>
          <w:tcPr>
            <w:tcW w:w="1129" w:type="dxa"/>
            <w:tcBorders>
              <w:top w:val="single" w:sz="4" w:space="0" w:color="auto"/>
              <w:left w:val="single" w:sz="4" w:space="0" w:color="auto"/>
              <w:right w:val="single" w:sz="4" w:space="0" w:color="auto"/>
            </w:tcBorders>
          </w:tcPr>
          <w:p w14:paraId="10D001FC" w14:textId="72320EE9"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261" w:type="dxa"/>
            <w:tcBorders>
              <w:top w:val="single" w:sz="4" w:space="0" w:color="auto"/>
              <w:left w:val="single" w:sz="4" w:space="0" w:color="auto"/>
              <w:right w:val="single" w:sz="4" w:space="0" w:color="auto"/>
            </w:tcBorders>
          </w:tcPr>
          <w:p w14:paraId="78373EA2" w14:textId="222F18A8" w:rsidR="00DE6D0C" w:rsidRPr="00EB5FC5" w:rsidRDefault="00D0648F"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распознавать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задачу</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и/или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проблему</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профессиональном</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и/или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социальном</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контексте;</w:t>
            </w:r>
          </w:p>
          <w:p w14:paraId="7A6AD704" w14:textId="1E3CEDA6" w:rsidR="00DE6D0C" w:rsidRPr="00EB5FC5" w:rsidRDefault="00D0648F"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анализировать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задачу</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и/или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проблему</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выделять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её</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составные</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части;</w:t>
            </w:r>
            <w:r w:rsidR="00DE6D0C">
              <w:rPr>
                <w:rFonts w:ascii="Times New Roman" w:hAnsi="Times New Roman" w:cs="Times New Roman"/>
                <w:iCs/>
                <w:sz w:val="24"/>
                <w:szCs w:val="24"/>
              </w:rPr>
              <w:t xml:space="preserve"> </w:t>
            </w:r>
          </w:p>
          <w:p w14:paraId="6FC7B28E" w14:textId="1C89DBAE" w:rsidR="00DE6D0C" w:rsidRPr="00EB5FC5" w:rsidRDefault="00D0648F"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определять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этапы</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решения</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задачи;</w:t>
            </w:r>
            <w:r w:rsidR="00DE6D0C">
              <w:rPr>
                <w:rFonts w:ascii="Times New Roman" w:hAnsi="Times New Roman" w:cs="Times New Roman"/>
                <w:iCs/>
                <w:sz w:val="24"/>
                <w:szCs w:val="24"/>
              </w:rPr>
              <w:t xml:space="preserve"> </w:t>
            </w:r>
          </w:p>
          <w:p w14:paraId="5B19E666" w14:textId="51FDEF76" w:rsidR="00DE6D0C" w:rsidRPr="00EB5FC5" w:rsidRDefault="00D0648F"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выявлять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эффективно</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искать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информацию,</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необходимую</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для</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решения</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задачи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и/или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проблемы;</w:t>
            </w:r>
          </w:p>
          <w:p w14:paraId="0BA8B7CA" w14:textId="2848C02B" w:rsidR="00DE6D0C" w:rsidRPr="00EB5FC5" w:rsidRDefault="00D0648F"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составлять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план</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действия;</w:t>
            </w:r>
            <w:r w:rsidR="00DE6D0C">
              <w:rPr>
                <w:rFonts w:ascii="Times New Roman" w:hAnsi="Times New Roman" w:cs="Times New Roman"/>
                <w:iCs/>
                <w:sz w:val="24"/>
                <w:szCs w:val="24"/>
              </w:rPr>
              <w:t xml:space="preserve"> </w:t>
            </w:r>
          </w:p>
          <w:p w14:paraId="629F86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1D098F9E" w14:textId="569BE819" w:rsidR="00DE6D0C" w:rsidRPr="00EB5FC5" w:rsidRDefault="003D54D3"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владеть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актуальными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методами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работы</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профессиональной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смежных</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сферах;</w:t>
            </w:r>
          </w:p>
          <w:p w14:paraId="12D76ABB" w14:textId="1C7AECC0" w:rsidR="00DE6D0C" w:rsidRPr="00EB5FC5" w:rsidRDefault="003D54D3"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реализовывать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составленный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план;</w:t>
            </w:r>
            <w:r w:rsidR="00DE6D0C">
              <w:rPr>
                <w:rFonts w:ascii="Times New Roman" w:hAnsi="Times New Roman" w:cs="Times New Roman"/>
                <w:iCs/>
                <w:sz w:val="24"/>
                <w:szCs w:val="24"/>
              </w:rPr>
              <w:t xml:space="preserve"> </w:t>
            </w:r>
          </w:p>
          <w:p w14:paraId="16E8CE08" w14:textId="07B1CA8A" w:rsidR="00DE6D0C" w:rsidRPr="00C13371" w:rsidRDefault="00FE6D35" w:rsidP="00DE6D0C">
            <w:pPr>
              <w:rPr>
                <w:rFonts w:ascii="Times New Roman" w:hAnsi="Times New Roman" w:cs="Times New Roman"/>
                <w:bCs/>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оценивать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результат</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последствия</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своих</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действий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(самостоятельно</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или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помощью</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наставника)</w:t>
            </w:r>
            <w:r>
              <w:rPr>
                <w:rFonts w:ascii="Times New Roman" w:hAnsi="Times New Roman" w:cs="Times New Roman"/>
                <w:i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FD5F066" w14:textId="10F9340A" w:rsidR="00DE6D0C" w:rsidRPr="00EB5FC5" w:rsidRDefault="00FE6D35" w:rsidP="00DE6D0C">
            <w:pPr>
              <w:rPr>
                <w:rFonts w:ascii="Times New Roman" w:hAnsi="Times New Roman" w:cs="Times New Roman"/>
                <w:sz w:val="24"/>
                <w:szCs w:val="24"/>
              </w:rPr>
            </w:pPr>
            <w:r>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актуальный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профессиональный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социальный</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контекст,</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в</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котором</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приходится</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работать</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и</w:t>
            </w:r>
            <w:r w:rsidR="00DE6D0C">
              <w:rPr>
                <w:rFonts w:ascii="Times New Roman" w:hAnsi="Times New Roman" w:cs="Times New Roman"/>
                <w:iCs/>
                <w:sz w:val="24"/>
                <w:szCs w:val="24"/>
              </w:rPr>
              <w:t xml:space="preserve"> </w:t>
            </w:r>
            <w:r w:rsidR="00DE6D0C" w:rsidRPr="00EB5FC5">
              <w:rPr>
                <w:rFonts w:ascii="Times New Roman" w:hAnsi="Times New Roman" w:cs="Times New Roman"/>
                <w:iCs/>
                <w:sz w:val="24"/>
                <w:szCs w:val="24"/>
              </w:rPr>
              <w:t>жить;</w:t>
            </w:r>
          </w:p>
          <w:p w14:paraId="7D746CF7" w14:textId="28A51EA5" w:rsidR="00DE6D0C" w:rsidRPr="00EB5FC5" w:rsidRDefault="00FE6D35" w:rsidP="00DE6D0C">
            <w:pPr>
              <w:rPr>
                <w:rFonts w:ascii="Times New Roman" w:hAnsi="Times New Roman" w:cs="Times New Roman"/>
                <w:sz w:val="24"/>
                <w:szCs w:val="24"/>
              </w:rPr>
            </w:pPr>
            <w:r>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основные</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источники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информации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ресурсы</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для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решения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задач</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проблем</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в</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профессиональном</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и/или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социальном</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контексте;</w:t>
            </w:r>
          </w:p>
          <w:p w14:paraId="76853FEE" w14:textId="3A0F91A3" w:rsidR="00DE6D0C" w:rsidRPr="00EB5FC5" w:rsidRDefault="00FE6D35" w:rsidP="00DE6D0C">
            <w:pPr>
              <w:rPr>
                <w:rFonts w:ascii="Times New Roman" w:hAnsi="Times New Roman" w:cs="Times New Roman"/>
                <w:sz w:val="24"/>
                <w:szCs w:val="24"/>
              </w:rPr>
            </w:pPr>
            <w:r>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алгоритмы</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выполнения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работ</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в</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профессиональной</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смежных</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областях;</w:t>
            </w:r>
            <w:r w:rsidR="00DE6D0C">
              <w:rPr>
                <w:rFonts w:ascii="Times New Roman" w:hAnsi="Times New Roman" w:cs="Times New Roman"/>
                <w:bCs/>
                <w:sz w:val="24"/>
                <w:szCs w:val="24"/>
              </w:rPr>
              <w:t xml:space="preserve"> </w:t>
            </w:r>
          </w:p>
          <w:p w14:paraId="70F28591"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FB1279" w14:textId="421EFDA1" w:rsidR="00DE6D0C" w:rsidRPr="00EB5FC5" w:rsidRDefault="00FE6D35" w:rsidP="00DE6D0C">
            <w:pPr>
              <w:rPr>
                <w:rFonts w:ascii="Times New Roman" w:hAnsi="Times New Roman" w:cs="Times New Roman"/>
                <w:sz w:val="24"/>
                <w:szCs w:val="24"/>
              </w:rPr>
            </w:pPr>
            <w:r>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структуру</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плана</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для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решения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задач;</w:t>
            </w:r>
            <w:r w:rsidR="00DE6D0C">
              <w:rPr>
                <w:rFonts w:ascii="Times New Roman" w:hAnsi="Times New Roman" w:cs="Times New Roman"/>
                <w:bCs/>
                <w:sz w:val="24"/>
                <w:szCs w:val="24"/>
              </w:rPr>
              <w:t xml:space="preserve"> </w:t>
            </w:r>
          </w:p>
          <w:p w14:paraId="7C34C632" w14:textId="04B8FF90" w:rsidR="00DE6D0C" w:rsidRPr="00C13371" w:rsidRDefault="00FE6D35" w:rsidP="00DE6D0C">
            <w:pPr>
              <w:rPr>
                <w:rFonts w:ascii="Times New Roman" w:hAnsi="Times New Roman" w:cs="Times New Roman"/>
                <w:bCs/>
                <w:i/>
                <w:sz w:val="24"/>
                <w:szCs w:val="24"/>
              </w:rPr>
            </w:pPr>
            <w:r>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порядок</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оценки</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результатов</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решения</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задач</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профессиональной</w:t>
            </w:r>
            <w:r w:rsidR="00DE6D0C">
              <w:rPr>
                <w:rFonts w:ascii="Times New Roman" w:hAnsi="Times New Roman" w:cs="Times New Roman"/>
                <w:bCs/>
                <w:sz w:val="24"/>
                <w:szCs w:val="24"/>
              </w:rPr>
              <w:t xml:space="preserve"> </w:t>
            </w:r>
            <w:r w:rsidR="00DE6D0C" w:rsidRPr="00EB5FC5">
              <w:rPr>
                <w:rFonts w:ascii="Times New Roman" w:hAnsi="Times New Roman" w:cs="Times New Roman"/>
                <w:bCs/>
                <w:sz w:val="24"/>
                <w:szCs w:val="24"/>
              </w:rPr>
              <w:t>деятельности</w:t>
            </w:r>
          </w:p>
        </w:tc>
        <w:tc>
          <w:tcPr>
            <w:tcW w:w="2545" w:type="dxa"/>
            <w:tcBorders>
              <w:top w:val="single" w:sz="4" w:space="0" w:color="auto"/>
              <w:left w:val="single" w:sz="4" w:space="0" w:color="auto"/>
              <w:bottom w:val="single" w:sz="4" w:space="0" w:color="auto"/>
              <w:right w:val="single" w:sz="4" w:space="0" w:color="auto"/>
            </w:tcBorders>
          </w:tcPr>
          <w:p w14:paraId="0FA45C56" w14:textId="695DDBFE"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846F772" w14:textId="77777777" w:rsidTr="00734CC4">
        <w:tc>
          <w:tcPr>
            <w:tcW w:w="1129" w:type="dxa"/>
            <w:tcBorders>
              <w:left w:val="single" w:sz="4" w:space="0" w:color="auto"/>
              <w:bottom w:val="single" w:sz="4" w:space="0" w:color="auto"/>
              <w:right w:val="single" w:sz="4" w:space="0" w:color="auto"/>
            </w:tcBorders>
          </w:tcPr>
          <w:p w14:paraId="033763F4" w14:textId="263F6A3D"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261" w:type="dxa"/>
            <w:tcBorders>
              <w:left w:val="single" w:sz="4" w:space="0" w:color="auto"/>
              <w:bottom w:val="single" w:sz="4" w:space="0" w:color="auto"/>
              <w:right w:val="single" w:sz="4" w:space="0" w:color="auto"/>
            </w:tcBorders>
          </w:tcPr>
          <w:p w14:paraId="0B7D216E" w14:textId="4AB3C136"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планировать процесс поиска, </w:t>
            </w:r>
            <w:r w:rsidRPr="006A50D5">
              <w:rPr>
                <w:rFonts w:ascii="Times New Roman" w:hAnsi="Times New Roman" w:cs="Times New Roman"/>
                <w:bCs/>
                <w:sz w:val="24"/>
                <w:szCs w:val="24"/>
              </w:rPr>
              <w:lastRenderedPageBreak/>
              <w:t>выбирать необходимые источники информации</w:t>
            </w:r>
            <w:r w:rsidR="00FE6D35">
              <w:rPr>
                <w:rFonts w:ascii="Times New Roman" w:hAnsi="Times New Roman" w:cs="Times New Roman"/>
                <w:bCs/>
                <w:sz w:val="24"/>
                <w:szCs w:val="24"/>
              </w:rPr>
              <w:t>;</w:t>
            </w:r>
          </w:p>
          <w:p w14:paraId="5A7842EA" w14:textId="6D080D7B"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sidR="00FE6D35">
              <w:rPr>
                <w:rFonts w:ascii="Times New Roman" w:hAnsi="Times New Roman" w:cs="Times New Roman"/>
                <w:bCs/>
                <w:sz w:val="24"/>
                <w:szCs w:val="24"/>
              </w:rPr>
              <w:t>;</w:t>
            </w:r>
          </w:p>
          <w:p w14:paraId="52ABEF90" w14:textId="68FA11DB"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r w:rsidR="00FE6D35">
              <w:rPr>
                <w:rFonts w:ascii="Times New Roman" w:hAnsi="Times New Roman" w:cs="Times New Roman"/>
                <w:bCs/>
                <w:sz w:val="24"/>
                <w:szCs w:val="24"/>
              </w:rPr>
              <w:t>;</w:t>
            </w:r>
          </w:p>
          <w:p w14:paraId="29123803" w14:textId="5C8BE73B"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r w:rsidR="00FE6D35">
              <w:rPr>
                <w:rFonts w:ascii="Times New Roman" w:hAnsi="Times New Roman" w:cs="Times New Roman"/>
                <w:bCs/>
                <w:sz w:val="24"/>
                <w:szCs w:val="24"/>
              </w:rPr>
              <w:t>;</w:t>
            </w:r>
          </w:p>
          <w:p w14:paraId="3AFB969E" w14:textId="7E32B91E"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00FE6D35">
              <w:rPr>
                <w:rFonts w:ascii="Times New Roman" w:hAnsi="Times New Roman" w:cs="Times New Roman"/>
                <w:bCs/>
                <w:sz w:val="24"/>
                <w:szCs w:val="24"/>
              </w:rPr>
              <w:t>;</w:t>
            </w:r>
          </w:p>
          <w:p w14:paraId="7F0227EE" w14:textId="7AF4A94F" w:rsidR="00DE6D0C" w:rsidRPr="00C13371"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r w:rsidR="00FE6D35">
              <w:rPr>
                <w:rFonts w:ascii="Times New Roman" w:hAnsi="Times New Roman" w:cs="Times New Roman"/>
                <w:b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B35C09F" w14:textId="4830E8FD"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источников, применяемых в </w:t>
            </w:r>
            <w:r w:rsidRPr="006A50D5">
              <w:rPr>
                <w:rFonts w:ascii="Times New Roman" w:hAnsi="Times New Roman" w:cs="Times New Roman"/>
                <w:bCs/>
                <w:iCs/>
                <w:sz w:val="24"/>
                <w:szCs w:val="24"/>
              </w:rPr>
              <w:lastRenderedPageBreak/>
              <w:t>профессиональной деятельности</w:t>
            </w:r>
            <w:r w:rsidR="00FE6D35">
              <w:rPr>
                <w:rFonts w:ascii="Times New Roman" w:hAnsi="Times New Roman" w:cs="Times New Roman"/>
                <w:bCs/>
                <w:iCs/>
                <w:sz w:val="24"/>
                <w:szCs w:val="24"/>
              </w:rPr>
              <w:t>;</w:t>
            </w:r>
          </w:p>
          <w:p w14:paraId="382B8D85" w14:textId="17671C29"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r w:rsidR="00FE6D35">
              <w:rPr>
                <w:rFonts w:ascii="Times New Roman" w:hAnsi="Times New Roman" w:cs="Times New Roman"/>
                <w:bCs/>
                <w:iCs/>
                <w:sz w:val="24"/>
                <w:szCs w:val="24"/>
              </w:rPr>
              <w:t>;</w:t>
            </w:r>
          </w:p>
          <w:p w14:paraId="79E10785" w14:textId="69B01A19"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r w:rsidR="00FE6D35">
              <w:rPr>
                <w:rFonts w:ascii="Times New Roman" w:hAnsi="Times New Roman" w:cs="Times New Roman"/>
                <w:bCs/>
                <w:iCs/>
                <w:sz w:val="24"/>
                <w:szCs w:val="24"/>
              </w:rPr>
              <w:t>;</w:t>
            </w:r>
          </w:p>
          <w:p w14:paraId="10C2E0AF" w14:textId="7B12B3A6" w:rsidR="00DE6D0C" w:rsidRPr="00C13371" w:rsidRDefault="00FE6D35" w:rsidP="00FE6D35">
            <w:pPr>
              <w:rPr>
                <w:rFonts w:ascii="Times New Roman" w:hAnsi="Times New Roman" w:cs="Times New Roman"/>
                <w:bCs/>
                <w:i/>
                <w:sz w:val="24"/>
                <w:szCs w:val="24"/>
              </w:rPr>
            </w:pPr>
            <w:r>
              <w:rPr>
                <w:rFonts w:ascii="Times New Roman" w:hAnsi="Times New Roman" w:cs="Times New Roman"/>
                <w:bCs/>
                <w:iCs/>
                <w:sz w:val="24"/>
                <w:szCs w:val="24"/>
              </w:rPr>
              <w:t xml:space="preserve">- </w:t>
            </w:r>
            <w:r w:rsidR="00DE6D0C" w:rsidRPr="006A50D5">
              <w:rPr>
                <w:rFonts w:ascii="Times New Roman" w:hAnsi="Times New Roman" w:cs="Times New Roman"/>
                <w:bCs/>
                <w:iCs/>
                <w:sz w:val="24"/>
                <w:szCs w:val="24"/>
              </w:rPr>
              <w:t>современные средства и устройства информатизации</w:t>
            </w:r>
            <w:r>
              <w:rPr>
                <w:rFonts w:ascii="Times New Roman" w:hAnsi="Times New Roman" w:cs="Times New Roman"/>
                <w:bCs/>
                <w:iCs/>
                <w:sz w:val="24"/>
                <w:szCs w:val="24"/>
              </w:rPr>
              <w:t>;</w:t>
            </w:r>
            <w:r w:rsidR="00DE6D0C" w:rsidRPr="006A50D5">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w:t>
            </w:r>
            <w:r w:rsidR="00DE6D0C" w:rsidRPr="006A50D5">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1F325080" w14:textId="50CD858D"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E6D0C" w:rsidRPr="000E591D" w14:paraId="6042571C" w14:textId="77777777" w:rsidTr="00734CC4">
        <w:tc>
          <w:tcPr>
            <w:tcW w:w="1129" w:type="dxa"/>
            <w:tcBorders>
              <w:left w:val="single" w:sz="4" w:space="0" w:color="auto"/>
              <w:bottom w:val="single" w:sz="4" w:space="0" w:color="auto"/>
              <w:right w:val="single" w:sz="4" w:space="0" w:color="auto"/>
            </w:tcBorders>
          </w:tcPr>
          <w:p w14:paraId="1FD22D37" w14:textId="358F98DE"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3261" w:type="dxa"/>
            <w:tcBorders>
              <w:top w:val="single" w:sz="4" w:space="0" w:color="auto"/>
              <w:left w:val="single" w:sz="4" w:space="0" w:color="auto"/>
              <w:right w:val="single" w:sz="4" w:space="0" w:color="auto"/>
            </w:tcBorders>
          </w:tcPr>
          <w:p w14:paraId="6D97F110" w14:textId="17102DD1"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00FE6D35">
              <w:rPr>
                <w:rFonts w:ascii="Times New Roman" w:hAnsi="Times New Roman" w:cs="Times New Roman"/>
                <w:bCs/>
                <w:sz w:val="24"/>
                <w:szCs w:val="24"/>
              </w:rPr>
              <w:t>;</w:t>
            </w:r>
          </w:p>
          <w:p w14:paraId="7907DC9C" w14:textId="62BA76FA"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r w:rsidR="00FE6D35">
              <w:rPr>
                <w:rFonts w:ascii="Times New Roman" w:hAnsi="Times New Roman" w:cs="Times New Roman"/>
                <w:bCs/>
                <w:sz w:val="24"/>
                <w:szCs w:val="24"/>
              </w:rPr>
              <w:t>;</w:t>
            </w:r>
          </w:p>
          <w:p w14:paraId="3DA738CB" w14:textId="3540B7AC" w:rsidR="00DE6D0C"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FE6D35">
              <w:rPr>
                <w:rFonts w:ascii="Times New Roman" w:hAnsi="Times New Roman" w:cs="Times New Roman"/>
                <w:bCs/>
                <w:sz w:val="24"/>
                <w:szCs w:val="24"/>
              </w:rPr>
              <w:t>;</w:t>
            </w:r>
          </w:p>
          <w:p w14:paraId="0ED322F8" w14:textId="54F143A2" w:rsidR="00FE6D35" w:rsidRPr="00336879" w:rsidRDefault="00FE6D35" w:rsidP="00DE6D0C">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w:t>
            </w:r>
          </w:p>
          <w:p w14:paraId="533AA1C8" w14:textId="46BC78E4"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коммерческой идеи</w:t>
            </w:r>
            <w:r w:rsidR="00FE6D35">
              <w:rPr>
                <w:rFonts w:ascii="Times New Roman" w:hAnsi="Times New Roman" w:cs="Times New Roman"/>
                <w:bCs/>
                <w:sz w:val="24"/>
                <w:szCs w:val="24"/>
              </w:rPr>
              <w:t>;</w:t>
            </w:r>
          </w:p>
          <w:p w14:paraId="0B5D4DED" w14:textId="477690E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sidR="00FE6D35">
              <w:rPr>
                <w:rFonts w:ascii="Times New Roman" w:hAnsi="Times New Roman" w:cs="Times New Roman"/>
                <w:bCs/>
                <w:sz w:val="24"/>
                <w:szCs w:val="24"/>
              </w:rPr>
              <w:t>;</w:t>
            </w:r>
          </w:p>
          <w:p w14:paraId="15832F87" w14:textId="2AA1D219"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r w:rsidR="00FE6D35">
              <w:rPr>
                <w:rFonts w:ascii="Times New Roman" w:hAnsi="Times New Roman" w:cs="Times New Roman"/>
                <w:bCs/>
                <w:sz w:val="24"/>
                <w:szCs w:val="24"/>
              </w:rPr>
              <w:t>;</w:t>
            </w:r>
          </w:p>
          <w:p w14:paraId="64C30AE2" w14:textId="1D05DD4E"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r w:rsidR="00FE6D35">
              <w:rPr>
                <w:rFonts w:ascii="Times New Roman" w:hAnsi="Times New Roman" w:cs="Times New Roman"/>
                <w:bCs/>
                <w:sz w:val="24"/>
                <w:szCs w:val="24"/>
              </w:rPr>
              <w:t>;</w:t>
            </w:r>
          </w:p>
          <w:p w14:paraId="29856CD3" w14:textId="0507B31C"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lastRenderedPageBreak/>
              <w:t>-составлять различные правовые документы</w:t>
            </w:r>
            <w:r w:rsidR="00FE6D35">
              <w:rPr>
                <w:rFonts w:ascii="Times New Roman" w:hAnsi="Times New Roman" w:cs="Times New Roman"/>
                <w:bCs/>
                <w:sz w:val="24"/>
                <w:szCs w:val="24"/>
              </w:rPr>
              <w:t>;</w:t>
            </w:r>
          </w:p>
          <w:p w14:paraId="7EACA3A1" w14:textId="136EEE60"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r w:rsidR="00FE6D35">
              <w:rPr>
                <w:rFonts w:ascii="Times New Roman" w:hAnsi="Times New Roman" w:cs="Times New Roman"/>
                <w:bCs/>
                <w:sz w:val="24"/>
                <w:szCs w:val="24"/>
              </w:rPr>
              <w:t>;</w:t>
            </w:r>
          </w:p>
          <w:p w14:paraId="5D1D55FE" w14:textId="00E6BF83" w:rsidR="00DE6D0C" w:rsidRPr="00C13371"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r w:rsidR="00FE6D35">
              <w:rPr>
                <w:rFonts w:ascii="Times New Roman" w:hAnsi="Times New Roman" w:cs="Times New Roman"/>
                <w:b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0CE387C" w14:textId="1782EAA8"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r w:rsidR="00FE6D35">
              <w:rPr>
                <w:rFonts w:ascii="Times New Roman" w:hAnsi="Times New Roman" w:cs="Times New Roman"/>
                <w:bCs/>
                <w:iCs/>
                <w:sz w:val="24"/>
                <w:szCs w:val="24"/>
              </w:rPr>
              <w:t>;</w:t>
            </w:r>
          </w:p>
          <w:p w14:paraId="02599450" w14:textId="1470F28B"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r w:rsidR="00FE6D35">
              <w:rPr>
                <w:rFonts w:ascii="Times New Roman" w:hAnsi="Times New Roman" w:cs="Times New Roman"/>
                <w:bCs/>
                <w:iCs/>
                <w:sz w:val="24"/>
                <w:szCs w:val="24"/>
              </w:rPr>
              <w:t>;</w:t>
            </w:r>
          </w:p>
          <w:p w14:paraId="419B7B6F" w14:textId="4C158B39"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r w:rsidR="00FE6D35">
              <w:rPr>
                <w:rFonts w:ascii="Times New Roman" w:hAnsi="Times New Roman" w:cs="Times New Roman"/>
                <w:bCs/>
                <w:iCs/>
                <w:sz w:val="24"/>
                <w:szCs w:val="24"/>
              </w:rPr>
              <w:t>;</w:t>
            </w:r>
          </w:p>
          <w:p w14:paraId="04DB2369" w14:textId="718AE38B"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r w:rsidR="00FE6D35">
              <w:rPr>
                <w:rFonts w:ascii="Times New Roman" w:hAnsi="Times New Roman" w:cs="Times New Roman"/>
                <w:bCs/>
                <w:iCs/>
                <w:sz w:val="24"/>
                <w:szCs w:val="24"/>
              </w:rPr>
              <w:t>;</w:t>
            </w:r>
          </w:p>
          <w:p w14:paraId="65EA225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4978E842" w14:textId="78484387" w:rsidR="00DE6D0C" w:rsidRPr="00C13371" w:rsidRDefault="00DE6D0C" w:rsidP="00DE6D0C">
            <w:pPr>
              <w:rPr>
                <w:rFonts w:ascii="Times New Roman" w:hAnsi="Times New Roman" w:cs="Times New Roman"/>
                <w:bCs/>
                <w:i/>
                <w:sz w:val="24"/>
                <w:szCs w:val="24"/>
              </w:rPr>
            </w:pPr>
            <w:r w:rsidRPr="00336879">
              <w:rPr>
                <w:rFonts w:ascii="Times New Roman" w:hAnsi="Times New Roman" w:cs="Times New Roman"/>
                <w:bCs/>
                <w:iCs/>
                <w:sz w:val="24"/>
                <w:szCs w:val="24"/>
              </w:rPr>
              <w:t>-основные этапы разработки и реализации проекта</w:t>
            </w:r>
            <w:r w:rsidR="00FE6D35">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3E7316E6" w14:textId="60E84A0C" w:rsidR="00DE6D0C"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7526FF62" w14:textId="77777777" w:rsidTr="00734CC4">
        <w:tc>
          <w:tcPr>
            <w:tcW w:w="1129" w:type="dxa"/>
            <w:tcBorders>
              <w:left w:val="single" w:sz="4" w:space="0" w:color="auto"/>
              <w:bottom w:val="single" w:sz="4" w:space="0" w:color="auto"/>
              <w:right w:val="single" w:sz="4" w:space="0" w:color="auto"/>
            </w:tcBorders>
          </w:tcPr>
          <w:p w14:paraId="5204997C" w14:textId="7E3F4501" w:rsidR="00DE6D0C" w:rsidRPr="00C13371" w:rsidRDefault="00DE6D0C" w:rsidP="00DE6D0C">
            <w:pPr>
              <w:rPr>
                <w:rFonts w:ascii="Times New Roman" w:hAnsi="Times New Roman" w:cs="Times New Roman"/>
                <w:bCs/>
                <w:sz w:val="24"/>
                <w:szCs w:val="24"/>
              </w:rPr>
            </w:pPr>
            <w:r>
              <w:rPr>
                <w:rFonts w:ascii="Times New Roman" w:hAnsi="Times New Roman" w:cs="Times New Roman"/>
                <w:bCs/>
                <w:sz w:val="24"/>
                <w:szCs w:val="24"/>
              </w:rPr>
              <w:t>ОК 04</w:t>
            </w:r>
          </w:p>
        </w:tc>
        <w:tc>
          <w:tcPr>
            <w:tcW w:w="3261" w:type="dxa"/>
            <w:tcBorders>
              <w:left w:val="single" w:sz="4" w:space="0" w:color="auto"/>
              <w:bottom w:val="single" w:sz="4" w:space="0" w:color="auto"/>
              <w:right w:val="single" w:sz="4" w:space="0" w:color="auto"/>
            </w:tcBorders>
          </w:tcPr>
          <w:p w14:paraId="0E765BDA" w14:textId="5632965D" w:rsidR="00DE6D0C" w:rsidRDefault="00FE6D35" w:rsidP="00DE6D0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E6D0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58112CD" w14:textId="61507295" w:rsidR="00DE6D0C" w:rsidRPr="00C13371" w:rsidRDefault="00FE6D35" w:rsidP="00DE6D0C">
            <w:pPr>
              <w:rPr>
                <w:rFonts w:ascii="Times New Roman" w:hAnsi="Times New Roman" w:cs="Times New Roman"/>
                <w:bCs/>
                <w:sz w:val="24"/>
                <w:szCs w:val="24"/>
              </w:rPr>
            </w:pPr>
            <w:r>
              <w:rPr>
                <w:rFonts w:ascii="Times New Roman" w:hAnsi="Times New Roman" w:cs="Times New Roman"/>
                <w:bCs/>
                <w:iCs/>
                <w:sz w:val="24"/>
                <w:szCs w:val="24"/>
              </w:rPr>
              <w:t xml:space="preserve">- </w:t>
            </w:r>
            <w:r w:rsidR="00DE6D0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47D5F1" w14:textId="68551BA5" w:rsidR="00DE6D0C" w:rsidRDefault="00FE6D35" w:rsidP="00DE6D0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E6D0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3BAF367" w14:textId="4FFA6912" w:rsidR="00DE6D0C" w:rsidRPr="00C13371" w:rsidRDefault="00FE6D35" w:rsidP="00DE6D0C">
            <w:pPr>
              <w:rPr>
                <w:rFonts w:ascii="Times New Roman" w:hAnsi="Times New Roman" w:cs="Times New Roman"/>
                <w:bCs/>
                <w:i/>
                <w:sz w:val="24"/>
                <w:szCs w:val="24"/>
              </w:rPr>
            </w:pPr>
            <w:r>
              <w:rPr>
                <w:rFonts w:ascii="Times New Roman" w:hAnsi="Times New Roman" w:cs="Times New Roman"/>
                <w:bCs/>
                <w:iCs/>
                <w:sz w:val="24"/>
                <w:szCs w:val="24"/>
              </w:rPr>
              <w:t xml:space="preserve">- </w:t>
            </w:r>
            <w:r w:rsidR="00DE6D0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0618815A" w14:textId="77777777" w:rsidR="00DE6D0C" w:rsidRDefault="00DE6D0C" w:rsidP="00DE6D0C">
            <w:pPr>
              <w:jc w:val="center"/>
              <w:rPr>
                <w:rFonts w:ascii="Times New Roman" w:hAnsi="Times New Roman" w:cs="Times New Roman"/>
                <w:bCs/>
                <w:i/>
                <w:sz w:val="24"/>
                <w:szCs w:val="24"/>
              </w:rPr>
            </w:pPr>
          </w:p>
        </w:tc>
      </w:tr>
      <w:tr w:rsidR="00E52263" w:rsidRPr="000E591D" w14:paraId="17D5857E" w14:textId="77777777" w:rsidTr="00734CC4">
        <w:tc>
          <w:tcPr>
            <w:tcW w:w="1129" w:type="dxa"/>
            <w:tcBorders>
              <w:top w:val="single" w:sz="4" w:space="0" w:color="auto"/>
              <w:left w:val="single" w:sz="4" w:space="0" w:color="auto"/>
              <w:right w:val="single" w:sz="4" w:space="0" w:color="auto"/>
            </w:tcBorders>
          </w:tcPr>
          <w:p w14:paraId="058FAC0E" w14:textId="10C88F19"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1</w:t>
            </w:r>
          </w:p>
        </w:tc>
        <w:tc>
          <w:tcPr>
            <w:tcW w:w="3261" w:type="dxa"/>
            <w:tcBorders>
              <w:top w:val="single" w:sz="4" w:space="0" w:color="auto"/>
              <w:left w:val="single" w:sz="4" w:space="0" w:color="auto"/>
              <w:right w:val="single" w:sz="4" w:space="0" w:color="auto"/>
            </w:tcBorders>
          </w:tcPr>
          <w:p w14:paraId="496CD629" w14:textId="0F3C1A3F" w:rsidR="001028C2" w:rsidRPr="001028C2"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 xml:space="preserve">выбирать рациональный способ сборки и сварки конструкции; </w:t>
            </w:r>
          </w:p>
          <w:p w14:paraId="7FB8B6CD" w14:textId="77777777" w:rsidR="00FE6D35"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выбирать оптимальную технологию соединения или обработки конкретной конструкции или материала;</w:t>
            </w:r>
          </w:p>
          <w:p w14:paraId="6F60CE30" w14:textId="6C49C0B8" w:rsidR="001028C2" w:rsidRPr="001028C2"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 xml:space="preserve">использовать типовые методики выбора параметров сварочных технологических процессов; </w:t>
            </w:r>
          </w:p>
          <w:p w14:paraId="00E4B81F" w14:textId="77777777" w:rsidR="00FE6D35"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 xml:space="preserve">устанавливать режимы сварки; </w:t>
            </w:r>
          </w:p>
          <w:p w14:paraId="6FD30BD5" w14:textId="5A03FF11" w:rsidR="001028C2" w:rsidRPr="001028C2"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 xml:space="preserve">рассчитывать нормы расхода основных и сварочных материалов для изготовления сварного узла или конструкции; </w:t>
            </w:r>
          </w:p>
          <w:p w14:paraId="025F6C0E" w14:textId="77777777" w:rsidR="00FE6D35"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 xml:space="preserve">читать рабочие чертежи сварных конструкций; </w:t>
            </w:r>
          </w:p>
          <w:p w14:paraId="73C84E2E" w14:textId="21C11993" w:rsidR="00E52263" w:rsidRPr="00C13371" w:rsidRDefault="00FE6D35" w:rsidP="001028C2">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подготавливать кромки материала в соответствии со спецификациями и требованиями чертежей</w:t>
            </w:r>
            <w:r>
              <w:rPr>
                <w:rFonts w:ascii="Times New Roman" w:hAnsi="Times New Roman" w:cs="Times New Roman"/>
                <w:b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5D3DF5E" w14:textId="77777777" w:rsidR="006C7DEE" w:rsidRDefault="00FE6D35" w:rsidP="001028C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 xml:space="preserve">технологический процесс подготовки деталей под сборку и сварку; </w:t>
            </w:r>
          </w:p>
          <w:p w14:paraId="3E4F89FF" w14:textId="38270F65" w:rsidR="001028C2" w:rsidRPr="001028C2" w:rsidRDefault="006C7DEE" w:rsidP="001028C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основы технологии сварки и производства сварных конструкций;</w:t>
            </w:r>
          </w:p>
          <w:p w14:paraId="0C6DE417" w14:textId="6BF12989" w:rsidR="001028C2" w:rsidRPr="001028C2" w:rsidRDefault="00FE6D35" w:rsidP="001028C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методику расчетов режимов ручных и механизированных способов сварки;</w:t>
            </w:r>
          </w:p>
          <w:p w14:paraId="6ED401C5" w14:textId="4F370A2D" w:rsidR="001028C2" w:rsidRPr="001028C2" w:rsidRDefault="00FE6D35" w:rsidP="001028C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основные технологические приемы сварки и наплавки сталей, чугунов и цветных металлов;</w:t>
            </w:r>
          </w:p>
          <w:p w14:paraId="5654E457" w14:textId="2297C96A" w:rsidR="001028C2" w:rsidRPr="001028C2" w:rsidRDefault="00FE6D35" w:rsidP="001028C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 xml:space="preserve">технологию изготовления сварных конструкций различного класса; </w:t>
            </w:r>
          </w:p>
          <w:p w14:paraId="666C2448" w14:textId="0961CF3A" w:rsidR="00E52263" w:rsidRPr="00C13371" w:rsidRDefault="00FE6D35" w:rsidP="001028C2">
            <w:pPr>
              <w:rPr>
                <w:rFonts w:ascii="Times New Roman" w:hAnsi="Times New Roman" w:cs="Times New Roman"/>
                <w:bCs/>
                <w:i/>
                <w:sz w:val="24"/>
                <w:szCs w:val="24"/>
              </w:rPr>
            </w:pPr>
            <w:r>
              <w:rPr>
                <w:rFonts w:ascii="Times New Roman" w:hAnsi="Times New Roman" w:cs="Times New Roman"/>
                <w:bCs/>
                <w:iCs/>
                <w:sz w:val="24"/>
                <w:szCs w:val="24"/>
              </w:rPr>
              <w:t xml:space="preserve">- </w:t>
            </w:r>
            <w:r w:rsidR="001028C2" w:rsidRPr="001028C2">
              <w:rPr>
                <w:rFonts w:ascii="Times New Roman" w:hAnsi="Times New Roman" w:cs="Times New Roman"/>
                <w:bCs/>
                <w:iCs/>
                <w:sz w:val="24"/>
                <w:szCs w:val="24"/>
              </w:rPr>
              <w:t>способы подготовки кромок соединения под сварку</w:t>
            </w:r>
            <w:r w:rsidR="006C7DEE">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5DB8DBCF" w14:textId="32AC0B22" w:rsidR="00E52263" w:rsidRPr="00C13371" w:rsidRDefault="00FE6D35" w:rsidP="00DE6D0C">
            <w:pPr>
              <w:rPr>
                <w:rFonts w:ascii="Times New Roman" w:hAnsi="Times New Roman" w:cs="Times New Roman"/>
                <w:bCs/>
                <w:sz w:val="24"/>
                <w:szCs w:val="24"/>
              </w:rPr>
            </w:pPr>
            <w:r>
              <w:rPr>
                <w:rFonts w:ascii="Times New Roman" w:hAnsi="Times New Roman" w:cs="Times New Roman"/>
                <w:bCs/>
                <w:sz w:val="24"/>
                <w:szCs w:val="24"/>
              </w:rPr>
              <w:t xml:space="preserve">- </w:t>
            </w:r>
            <w:r w:rsidR="001028C2" w:rsidRPr="001028C2">
              <w:rPr>
                <w:rFonts w:ascii="Times New Roman" w:hAnsi="Times New Roman" w:cs="Times New Roman"/>
                <w:bCs/>
                <w:sz w:val="24"/>
                <w:szCs w:val="24"/>
              </w:rPr>
              <w:t>применения различных методов, способов и приемов сборки и сварки конструкций с эксплуатационными свойствами</w:t>
            </w:r>
          </w:p>
        </w:tc>
      </w:tr>
      <w:tr w:rsidR="00E52263" w14:paraId="6122CDC2" w14:textId="77777777" w:rsidTr="00734CC4">
        <w:trPr>
          <w:trHeight w:val="327"/>
        </w:trPr>
        <w:tc>
          <w:tcPr>
            <w:tcW w:w="1129" w:type="dxa"/>
            <w:tcBorders>
              <w:left w:val="single" w:sz="4" w:space="0" w:color="auto"/>
              <w:right w:val="single" w:sz="4" w:space="0" w:color="auto"/>
            </w:tcBorders>
          </w:tcPr>
          <w:p w14:paraId="756EFED3" w14:textId="5C0F32E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2</w:t>
            </w:r>
          </w:p>
        </w:tc>
        <w:tc>
          <w:tcPr>
            <w:tcW w:w="3261" w:type="dxa"/>
            <w:tcBorders>
              <w:left w:val="single" w:sz="4" w:space="0" w:color="auto"/>
              <w:right w:val="single" w:sz="4" w:space="0" w:color="auto"/>
            </w:tcBorders>
          </w:tcPr>
          <w:p w14:paraId="26144FD0" w14:textId="5596921E" w:rsidR="00587EE2" w:rsidRPr="00587EE2" w:rsidRDefault="00FE6D35" w:rsidP="00587EE2">
            <w:pPr>
              <w:rPr>
                <w:rFonts w:ascii="Times New Roman" w:hAnsi="Times New Roman" w:cs="Times New Roman"/>
                <w:bCs/>
                <w:sz w:val="24"/>
                <w:szCs w:val="24"/>
              </w:rPr>
            </w:pPr>
            <w:r>
              <w:rPr>
                <w:rFonts w:ascii="Times New Roman" w:hAnsi="Times New Roman" w:cs="Times New Roman"/>
                <w:bCs/>
                <w:sz w:val="24"/>
                <w:szCs w:val="24"/>
              </w:rPr>
              <w:t xml:space="preserve">- </w:t>
            </w:r>
            <w:r w:rsidR="00587EE2" w:rsidRPr="00587EE2">
              <w:rPr>
                <w:rFonts w:ascii="Times New Roman" w:hAnsi="Times New Roman" w:cs="Times New Roman"/>
                <w:bCs/>
                <w:sz w:val="24"/>
                <w:szCs w:val="24"/>
              </w:rPr>
              <w:t>определять условия выполнения сварочных работ в соответствии с технологической документацией по сварочному производству;</w:t>
            </w:r>
          </w:p>
          <w:p w14:paraId="74469E79" w14:textId="526E3175" w:rsidR="00587EE2" w:rsidRPr="00587EE2" w:rsidRDefault="00FE6D35" w:rsidP="00587EE2">
            <w:pPr>
              <w:rPr>
                <w:rFonts w:ascii="Times New Roman" w:hAnsi="Times New Roman" w:cs="Times New Roman"/>
                <w:bCs/>
                <w:sz w:val="24"/>
                <w:szCs w:val="24"/>
              </w:rPr>
            </w:pPr>
            <w:r>
              <w:rPr>
                <w:rFonts w:ascii="Times New Roman" w:hAnsi="Times New Roman" w:cs="Times New Roman"/>
                <w:bCs/>
                <w:sz w:val="24"/>
                <w:szCs w:val="24"/>
              </w:rPr>
              <w:t xml:space="preserve">- </w:t>
            </w:r>
            <w:r w:rsidR="00587EE2" w:rsidRPr="00587EE2">
              <w:rPr>
                <w:rFonts w:ascii="Times New Roman" w:hAnsi="Times New Roman" w:cs="Times New Roman"/>
                <w:bCs/>
                <w:sz w:val="24"/>
                <w:szCs w:val="24"/>
              </w:rPr>
              <w:t>организовать рабочее место сварщика в соответствии с технологическим процессом и условиями производства;</w:t>
            </w:r>
          </w:p>
          <w:p w14:paraId="3E32CC81" w14:textId="69F2E30A" w:rsidR="00E52263" w:rsidRPr="00C13371" w:rsidRDefault="00FE6D35" w:rsidP="00587EE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587EE2" w:rsidRPr="00587EE2">
              <w:rPr>
                <w:rFonts w:ascii="Times New Roman" w:hAnsi="Times New Roman" w:cs="Times New Roman"/>
                <w:bCs/>
                <w:sz w:val="24"/>
                <w:szCs w:val="24"/>
              </w:rPr>
              <w:t>обеспечивать рациональное использование производственных площадей, оборудования, оснастки и инструмента</w:t>
            </w:r>
            <w:r>
              <w:rPr>
                <w:rFonts w:ascii="Times New Roman" w:hAnsi="Times New Roman" w:cs="Times New Roman"/>
                <w:bCs/>
                <w:sz w:val="24"/>
                <w:szCs w:val="24"/>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E6627B8" w14:textId="3951E780" w:rsidR="00587EE2" w:rsidRPr="00587EE2"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587EE2" w:rsidRPr="00587EE2">
              <w:rPr>
                <w:rFonts w:ascii="Times New Roman" w:hAnsi="Times New Roman" w:cs="Times New Roman"/>
                <w:bCs/>
                <w:iCs/>
                <w:sz w:val="24"/>
                <w:szCs w:val="24"/>
              </w:rPr>
              <w:t>виды сварочных участков;</w:t>
            </w:r>
          </w:p>
          <w:p w14:paraId="300EB1E9" w14:textId="09C03708" w:rsidR="00587EE2" w:rsidRPr="00587EE2"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 xml:space="preserve">оборудование сварочных постов; </w:t>
            </w:r>
          </w:p>
          <w:p w14:paraId="3DDC4169" w14:textId="4FFBC92E" w:rsidR="00E52263" w:rsidRPr="005E7E11"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требования к организации рабочего места, его безопасному содержанию и экологичности</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45C63D19" w14:textId="29349447" w:rsidR="00E52263" w:rsidRPr="005E7E11" w:rsidRDefault="006C7DEE" w:rsidP="00DE6D0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технической подготовки производства сварных конструкций</w:t>
            </w:r>
            <w:r>
              <w:rPr>
                <w:rFonts w:ascii="Times New Roman" w:hAnsi="Times New Roman" w:cs="Times New Roman"/>
                <w:bCs/>
                <w:iCs/>
                <w:sz w:val="24"/>
                <w:szCs w:val="24"/>
              </w:rPr>
              <w:t>;</w:t>
            </w:r>
          </w:p>
        </w:tc>
      </w:tr>
      <w:tr w:rsidR="006D283B" w14:paraId="7A5E1C0C" w14:textId="77777777" w:rsidTr="00734CC4">
        <w:trPr>
          <w:trHeight w:val="327"/>
        </w:trPr>
        <w:tc>
          <w:tcPr>
            <w:tcW w:w="1129" w:type="dxa"/>
            <w:tcBorders>
              <w:left w:val="single" w:sz="4" w:space="0" w:color="auto"/>
              <w:right w:val="single" w:sz="4" w:space="0" w:color="auto"/>
            </w:tcBorders>
          </w:tcPr>
          <w:p w14:paraId="7CB75A75" w14:textId="64A136AF"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3261" w:type="dxa"/>
            <w:tcBorders>
              <w:left w:val="single" w:sz="4" w:space="0" w:color="auto"/>
              <w:right w:val="single" w:sz="4" w:space="0" w:color="auto"/>
            </w:tcBorders>
          </w:tcPr>
          <w:p w14:paraId="571B89AB" w14:textId="6F5FFE39" w:rsidR="00587EE2" w:rsidRPr="00587EE2" w:rsidRDefault="00FE6D35" w:rsidP="00587EE2">
            <w:pPr>
              <w:rPr>
                <w:rFonts w:ascii="Times New Roman" w:hAnsi="Times New Roman" w:cs="Times New Roman"/>
                <w:bCs/>
                <w:iCs/>
                <w:sz w:val="24"/>
                <w:szCs w:val="24"/>
              </w:rPr>
            </w:pPr>
            <w:r>
              <w:rPr>
                <w:rFonts w:ascii="Times New Roman" w:hAnsi="Times New Roman" w:cs="Times New Roman"/>
                <w:bCs/>
                <w:iCs/>
                <w:sz w:val="24"/>
                <w:szCs w:val="24"/>
              </w:rPr>
              <w:t xml:space="preserve"> - </w:t>
            </w:r>
            <w:r w:rsidR="00587EE2" w:rsidRPr="00587EE2">
              <w:rPr>
                <w:rFonts w:ascii="Times New Roman" w:hAnsi="Times New Roman" w:cs="Times New Roman"/>
                <w:bCs/>
                <w:iCs/>
                <w:sz w:val="24"/>
                <w:szCs w:val="24"/>
              </w:rPr>
              <w:t>анализировать требования конструкторской, технологической и нормативной документации по сварочному производству;</w:t>
            </w:r>
          </w:p>
          <w:p w14:paraId="211628A7" w14:textId="776ECBDF" w:rsidR="006D283B" w:rsidRPr="005E7E11" w:rsidRDefault="00FE6D35"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настраивать сварочное оборудование в соответствии с рекомендациями производителя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9CF1462" w14:textId="27046ABA" w:rsidR="00587EE2" w:rsidRPr="00587EE2"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 xml:space="preserve">виды сварочного оборудования, технические характеристики, устройство, принцип работы и правила эксплуатации; </w:t>
            </w:r>
          </w:p>
          <w:p w14:paraId="7565CC70" w14:textId="77777777" w:rsidR="006D283B"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источники питания</w:t>
            </w:r>
            <w:r>
              <w:rPr>
                <w:rFonts w:ascii="Times New Roman" w:hAnsi="Times New Roman" w:cs="Times New Roman"/>
                <w:bCs/>
                <w:iCs/>
                <w:sz w:val="24"/>
                <w:szCs w:val="24"/>
              </w:rPr>
              <w:t>;</w:t>
            </w:r>
          </w:p>
          <w:p w14:paraId="79D909AC" w14:textId="2FB21283" w:rsidR="006C7DEE" w:rsidRPr="006C7DEE" w:rsidRDefault="006C7DEE" w:rsidP="006C7DEE">
            <w:pPr>
              <w:rPr>
                <w:rFonts w:ascii="Times New Roman" w:eastAsia="Times New Roman" w:hAnsi="Times New Roman" w:cs="Times New Roman"/>
                <w:bCs/>
                <w:sz w:val="24"/>
                <w:szCs w:val="24"/>
                <w:lang w:eastAsia="ru-RU"/>
              </w:rPr>
            </w:pPr>
            <w:r w:rsidRPr="006C7DEE">
              <w:rPr>
                <w:rFonts w:ascii="Times New Roman" w:eastAsia="Times New Roman" w:hAnsi="Times New Roman" w:cs="Times New Roman"/>
                <w:b/>
                <w:sz w:val="24"/>
                <w:szCs w:val="24"/>
                <w:lang w:eastAsia="ru-RU"/>
              </w:rPr>
              <w:t xml:space="preserve">- </w:t>
            </w:r>
            <w:r w:rsidRPr="006C7DEE">
              <w:rPr>
                <w:rFonts w:ascii="Times New Roman" w:eastAsia="Times New Roman" w:hAnsi="Times New Roman" w:cs="Times New Roman"/>
                <w:bCs/>
                <w:sz w:val="24"/>
                <w:szCs w:val="24"/>
                <w:lang w:eastAsia="ru-RU"/>
              </w:rPr>
              <w:t>правил</w:t>
            </w:r>
            <w:r>
              <w:rPr>
                <w:rFonts w:ascii="Times New Roman" w:eastAsia="Times New Roman" w:hAnsi="Times New Roman" w:cs="Times New Roman"/>
                <w:bCs/>
                <w:sz w:val="24"/>
                <w:szCs w:val="24"/>
                <w:lang w:eastAsia="ru-RU"/>
              </w:rPr>
              <w:t>а</w:t>
            </w:r>
            <w:r w:rsidRPr="006C7DEE">
              <w:rPr>
                <w:rFonts w:ascii="Times New Roman" w:eastAsia="Times New Roman" w:hAnsi="Times New Roman" w:cs="Times New Roman"/>
                <w:bCs/>
                <w:sz w:val="24"/>
                <w:szCs w:val="24"/>
                <w:lang w:eastAsia="ru-RU"/>
              </w:rPr>
              <w:t xml:space="preserve"> технической эксплуатации;</w:t>
            </w:r>
          </w:p>
          <w:p w14:paraId="6A2242BE" w14:textId="5C6CAB95" w:rsidR="006C7DEE" w:rsidRPr="005E7E11" w:rsidRDefault="006C7DEE" w:rsidP="006C7DEE">
            <w:pPr>
              <w:rPr>
                <w:rFonts w:ascii="Times New Roman" w:hAnsi="Times New Roman" w:cs="Times New Roman"/>
                <w:bCs/>
                <w:iCs/>
                <w:sz w:val="24"/>
                <w:szCs w:val="24"/>
              </w:rPr>
            </w:pPr>
            <w:r w:rsidRPr="006C7DEE">
              <w:rPr>
                <w:rFonts w:ascii="Times New Roman" w:eastAsia="Times New Roman" w:hAnsi="Times New Roman" w:cs="Times New Roman"/>
                <w:bCs/>
                <w:sz w:val="24"/>
                <w:szCs w:val="24"/>
                <w:lang w:eastAsia="ru-RU"/>
              </w:rPr>
              <w:t>- нормативн</w:t>
            </w:r>
            <w:r>
              <w:rPr>
                <w:rFonts w:ascii="Times New Roman" w:eastAsia="Times New Roman" w:hAnsi="Times New Roman" w:cs="Times New Roman"/>
                <w:bCs/>
                <w:sz w:val="24"/>
                <w:szCs w:val="24"/>
                <w:lang w:eastAsia="ru-RU"/>
              </w:rPr>
              <w:t>ую</w:t>
            </w:r>
            <w:r w:rsidRPr="006C7DEE">
              <w:rPr>
                <w:rFonts w:ascii="Times New Roman" w:eastAsia="Times New Roman" w:hAnsi="Times New Roman" w:cs="Times New Roman"/>
                <w:bCs/>
                <w:sz w:val="24"/>
                <w:szCs w:val="24"/>
                <w:lang w:eastAsia="ru-RU"/>
              </w:rPr>
              <w:t xml:space="preserve"> документаци</w:t>
            </w:r>
            <w:r>
              <w:rPr>
                <w:rFonts w:ascii="Times New Roman" w:eastAsia="Times New Roman" w:hAnsi="Times New Roman" w:cs="Times New Roman"/>
                <w:bCs/>
                <w:sz w:val="24"/>
                <w:szCs w:val="24"/>
                <w:lang w:eastAsia="ru-RU"/>
              </w:rPr>
              <w:t>ю</w:t>
            </w:r>
            <w:r w:rsidRPr="006C7DEE">
              <w:rPr>
                <w:rFonts w:ascii="Times New Roman" w:eastAsia="Times New Roman" w:hAnsi="Times New Roman" w:cs="Times New Roman"/>
                <w:bCs/>
                <w:sz w:val="24"/>
                <w:szCs w:val="24"/>
                <w:lang w:eastAsia="ru-RU"/>
              </w:rPr>
              <w:t xml:space="preserve"> и справочн</w:t>
            </w:r>
            <w:r>
              <w:rPr>
                <w:rFonts w:ascii="Times New Roman" w:eastAsia="Times New Roman" w:hAnsi="Times New Roman" w:cs="Times New Roman"/>
                <w:bCs/>
                <w:sz w:val="24"/>
                <w:szCs w:val="24"/>
                <w:lang w:eastAsia="ru-RU"/>
              </w:rPr>
              <w:t>ую</w:t>
            </w:r>
            <w:r w:rsidRPr="006C7DEE">
              <w:rPr>
                <w:rFonts w:ascii="Times New Roman" w:eastAsia="Times New Roman" w:hAnsi="Times New Roman" w:cs="Times New Roman"/>
                <w:bCs/>
                <w:sz w:val="24"/>
                <w:szCs w:val="24"/>
                <w:lang w:eastAsia="ru-RU"/>
              </w:rPr>
              <w:t xml:space="preserve"> литератур</w:t>
            </w:r>
            <w:r>
              <w:rPr>
                <w:rFonts w:ascii="Times New Roman" w:eastAsia="Times New Roman" w:hAnsi="Times New Roman" w:cs="Times New Roman"/>
                <w:bCs/>
                <w:sz w:val="24"/>
                <w:szCs w:val="24"/>
                <w:lang w:eastAsia="ru-RU"/>
              </w:rPr>
              <w:t>у</w:t>
            </w:r>
            <w:r w:rsidRPr="006C7DEE">
              <w:rPr>
                <w:rFonts w:ascii="Times New Roman" w:eastAsia="Times New Roman" w:hAnsi="Times New Roman" w:cs="Times New Roman"/>
                <w:bCs/>
                <w:sz w:val="24"/>
                <w:szCs w:val="24"/>
                <w:lang w:eastAsia="ru-RU"/>
              </w:rPr>
              <w:t>, необходимых для производства сварных изделий с заданными свойствами</w:t>
            </w:r>
            <w:r>
              <w:rPr>
                <w:rFonts w:ascii="Times New Roman" w:eastAsia="Times New Roman" w:hAnsi="Times New Roman" w:cs="Times New Roman"/>
                <w:bCs/>
                <w:sz w:val="24"/>
                <w:szCs w:val="24"/>
                <w:lang w:eastAsia="ru-RU"/>
              </w:rPr>
              <w:t>;</w:t>
            </w:r>
          </w:p>
        </w:tc>
        <w:tc>
          <w:tcPr>
            <w:tcW w:w="2545" w:type="dxa"/>
            <w:tcBorders>
              <w:top w:val="single" w:sz="4" w:space="0" w:color="auto"/>
              <w:left w:val="single" w:sz="4" w:space="0" w:color="auto"/>
              <w:bottom w:val="single" w:sz="4" w:space="0" w:color="auto"/>
              <w:right w:val="single" w:sz="4" w:space="0" w:color="auto"/>
            </w:tcBorders>
          </w:tcPr>
          <w:p w14:paraId="2B2518D5" w14:textId="77777777" w:rsidR="006D283B" w:rsidRDefault="006C7DEE" w:rsidP="005E7E1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выбора основных и сварочных материалов оборудования, приспособлений и инструментов для обеспечения производства сварных соединений с заданными свойствами</w:t>
            </w:r>
            <w:r>
              <w:rPr>
                <w:rFonts w:ascii="Times New Roman" w:hAnsi="Times New Roman" w:cs="Times New Roman"/>
                <w:bCs/>
                <w:iCs/>
                <w:sz w:val="24"/>
                <w:szCs w:val="24"/>
              </w:rPr>
              <w:t>;</w:t>
            </w:r>
          </w:p>
          <w:p w14:paraId="3F675614" w14:textId="6C7493AE" w:rsidR="006C7DEE" w:rsidRPr="005E7E11" w:rsidRDefault="006C7DEE" w:rsidP="005E7E11">
            <w:pPr>
              <w:rPr>
                <w:rFonts w:ascii="Times New Roman" w:hAnsi="Times New Roman" w:cs="Times New Roman"/>
                <w:bCs/>
                <w:iCs/>
                <w:sz w:val="24"/>
                <w:szCs w:val="24"/>
              </w:rPr>
            </w:pPr>
            <w:r w:rsidRPr="0032632A">
              <w:rPr>
                <w:rFonts w:ascii="Times New Roman" w:hAnsi="Times New Roman"/>
                <w:bCs/>
                <w:sz w:val="24"/>
                <w:szCs w:val="24"/>
              </w:rPr>
              <w:t>- настройки сварочного оборудования в соответствии с рекомендациями производителя</w:t>
            </w:r>
            <w:r>
              <w:rPr>
                <w:rFonts w:ascii="Times New Roman" w:hAnsi="Times New Roman"/>
                <w:bCs/>
                <w:sz w:val="24"/>
                <w:szCs w:val="24"/>
              </w:rPr>
              <w:t>;</w:t>
            </w:r>
          </w:p>
        </w:tc>
      </w:tr>
      <w:tr w:rsidR="006D283B" w14:paraId="20551FF2" w14:textId="77777777" w:rsidTr="00734CC4">
        <w:trPr>
          <w:trHeight w:val="327"/>
        </w:trPr>
        <w:tc>
          <w:tcPr>
            <w:tcW w:w="1129" w:type="dxa"/>
            <w:tcBorders>
              <w:left w:val="single" w:sz="4" w:space="0" w:color="auto"/>
              <w:bottom w:val="single" w:sz="4" w:space="0" w:color="auto"/>
              <w:right w:val="single" w:sz="4" w:space="0" w:color="auto"/>
            </w:tcBorders>
          </w:tcPr>
          <w:p w14:paraId="3A050555" w14:textId="1AB6B176"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3261" w:type="dxa"/>
            <w:tcBorders>
              <w:left w:val="single" w:sz="4" w:space="0" w:color="auto"/>
              <w:bottom w:val="single" w:sz="4" w:space="0" w:color="auto"/>
              <w:right w:val="single" w:sz="4" w:space="0" w:color="auto"/>
            </w:tcBorders>
          </w:tcPr>
          <w:p w14:paraId="03085F4E" w14:textId="77777777" w:rsidR="006C7DEE" w:rsidRPr="006C7DEE" w:rsidRDefault="006C7DEE" w:rsidP="006C7DEE">
            <w:pPr>
              <w:rPr>
                <w:rFonts w:ascii="Times New Roman" w:eastAsia="Times New Roman" w:hAnsi="Times New Roman" w:cs="Times New Roman"/>
                <w:bCs/>
                <w:sz w:val="24"/>
                <w:szCs w:val="24"/>
                <w:lang w:eastAsia="ru-RU"/>
              </w:rPr>
            </w:pPr>
            <w:bookmarkStart w:id="15" w:name="_Hlk228434861"/>
            <w:r w:rsidRPr="006C7DEE">
              <w:rPr>
                <w:rFonts w:ascii="Times New Roman" w:eastAsia="Times New Roman" w:hAnsi="Times New Roman" w:cs="Times New Roman"/>
                <w:bCs/>
                <w:sz w:val="24"/>
                <w:szCs w:val="24"/>
                <w:lang w:eastAsia="ru-RU"/>
              </w:rPr>
              <w:t>- контролировать работоспособность сварочного и вспомогательного оборудования, оснастки и инструмента, средств контроля;</w:t>
            </w:r>
          </w:p>
          <w:bookmarkEnd w:id="15"/>
          <w:p w14:paraId="733CD7E6" w14:textId="77777777" w:rsidR="006C7DEE" w:rsidRPr="006C7DEE" w:rsidRDefault="006C7DEE" w:rsidP="006C7DEE">
            <w:pPr>
              <w:rPr>
                <w:rFonts w:ascii="Times New Roman" w:eastAsia="Times New Roman" w:hAnsi="Times New Roman" w:cs="Times New Roman"/>
                <w:bCs/>
                <w:sz w:val="24"/>
                <w:szCs w:val="24"/>
                <w:lang w:eastAsia="ru-RU"/>
              </w:rPr>
            </w:pPr>
            <w:r w:rsidRPr="006C7DEE">
              <w:rPr>
                <w:rFonts w:ascii="Times New Roman" w:eastAsia="Times New Roman" w:hAnsi="Times New Roman" w:cs="Times New Roman"/>
                <w:bCs/>
                <w:sz w:val="24"/>
                <w:szCs w:val="24"/>
                <w:lang w:eastAsia="ru-RU"/>
              </w:rPr>
              <w:t>- определять соответствие сварочных и свариваемых материалов, сварочного и вспомогательного оборудования, оснастки и инструмента требованиям нормативной и производственно-технологической документации;</w:t>
            </w:r>
          </w:p>
          <w:p w14:paraId="003384FA" w14:textId="77777777" w:rsidR="006C7DEE" w:rsidRPr="006C7DEE" w:rsidRDefault="006C7DEE" w:rsidP="006C7DEE">
            <w:pPr>
              <w:rPr>
                <w:rFonts w:ascii="Times New Roman" w:eastAsia="Times New Roman" w:hAnsi="Times New Roman" w:cs="Times New Roman"/>
                <w:bCs/>
                <w:sz w:val="24"/>
                <w:szCs w:val="24"/>
                <w:lang w:eastAsia="ru-RU"/>
              </w:rPr>
            </w:pPr>
            <w:r w:rsidRPr="006C7DEE">
              <w:rPr>
                <w:rFonts w:ascii="Times New Roman" w:eastAsia="Times New Roman" w:hAnsi="Times New Roman" w:cs="Times New Roman"/>
                <w:bCs/>
                <w:sz w:val="24"/>
                <w:szCs w:val="24"/>
                <w:lang w:eastAsia="ru-RU"/>
              </w:rPr>
              <w:t>- определять техническое состояние и остаточный ресурс сварочного и вспомогательного оборудования, оснастки и инструмента;</w:t>
            </w:r>
          </w:p>
          <w:p w14:paraId="6DAA72CE" w14:textId="53811CF2" w:rsidR="006D283B" w:rsidRPr="005E7E11" w:rsidRDefault="006C7DEE" w:rsidP="006C7DEE">
            <w:pPr>
              <w:rPr>
                <w:rFonts w:ascii="Times New Roman" w:hAnsi="Times New Roman" w:cs="Times New Roman"/>
                <w:bCs/>
                <w:iCs/>
                <w:sz w:val="24"/>
                <w:szCs w:val="24"/>
              </w:rPr>
            </w:pPr>
            <w:r w:rsidRPr="006C7DEE">
              <w:rPr>
                <w:rFonts w:ascii="Times New Roman" w:eastAsia="Times New Roman" w:hAnsi="Times New Roman" w:cs="Times New Roman"/>
                <w:bCs/>
                <w:sz w:val="24"/>
                <w:szCs w:val="24"/>
                <w:lang w:eastAsia="ru-RU"/>
              </w:rPr>
              <w:t xml:space="preserve"> - применять контрольно-измерительные приборы для регистрации параметров режимов технологических процессов.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4BF20E0" w14:textId="0CEEE51D" w:rsidR="00587EE2" w:rsidRPr="00587EE2"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требования, предъявляемые к основным и сварочным материалам, условиям их транспортировки, хранения и выдачи;</w:t>
            </w:r>
          </w:p>
          <w:p w14:paraId="3F033C60" w14:textId="6379230F" w:rsidR="006D283B" w:rsidRPr="005E7E11" w:rsidRDefault="006C7DEE" w:rsidP="00587EE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требования, предъявляемые к сварочному оборудованию, оснастке и инструменту, правила обслуживания</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6CEB4E70" w14:textId="56B89076" w:rsidR="006D283B" w:rsidRDefault="006C7DEE" w:rsidP="005E7E1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87EE2" w:rsidRPr="00587EE2">
              <w:rPr>
                <w:rFonts w:ascii="Times New Roman" w:hAnsi="Times New Roman" w:cs="Times New Roman"/>
                <w:bCs/>
                <w:iCs/>
                <w:sz w:val="24"/>
                <w:szCs w:val="24"/>
              </w:rPr>
              <w:t>хранения и использования основных и сварочных материалов, сварочного оборудования, оснастки и инструмента</w:t>
            </w:r>
            <w:r>
              <w:rPr>
                <w:rFonts w:ascii="Times New Roman" w:hAnsi="Times New Roman" w:cs="Times New Roman"/>
                <w:bCs/>
                <w:iCs/>
                <w:sz w:val="24"/>
                <w:szCs w:val="24"/>
              </w:rPr>
              <w:t>;</w:t>
            </w:r>
          </w:p>
          <w:p w14:paraId="7A300C4F" w14:textId="297B428E" w:rsidR="006C7DEE" w:rsidRPr="005E7E11" w:rsidRDefault="006C7DEE" w:rsidP="005E7E11">
            <w:pPr>
              <w:rPr>
                <w:rFonts w:ascii="Times New Roman" w:hAnsi="Times New Roman" w:cs="Times New Roman"/>
                <w:bCs/>
                <w:iCs/>
                <w:sz w:val="24"/>
                <w:szCs w:val="24"/>
              </w:rPr>
            </w:pPr>
            <w:r w:rsidRPr="0032632A">
              <w:rPr>
                <w:rFonts w:ascii="Times New Roman" w:hAnsi="Times New Roman"/>
                <w:bCs/>
                <w:sz w:val="24"/>
                <w:szCs w:val="24"/>
              </w:rPr>
              <w:t>- обеспеч</w:t>
            </w:r>
            <w:r>
              <w:rPr>
                <w:rFonts w:ascii="Times New Roman" w:hAnsi="Times New Roman"/>
                <w:bCs/>
                <w:sz w:val="24"/>
                <w:szCs w:val="24"/>
              </w:rPr>
              <w:t>ения</w:t>
            </w:r>
            <w:r w:rsidRPr="0032632A">
              <w:rPr>
                <w:rFonts w:ascii="Times New Roman" w:hAnsi="Times New Roman"/>
                <w:bCs/>
                <w:sz w:val="24"/>
                <w:szCs w:val="24"/>
              </w:rPr>
              <w:t xml:space="preserve"> исправно</w:t>
            </w:r>
            <w:r>
              <w:rPr>
                <w:rFonts w:ascii="Times New Roman" w:hAnsi="Times New Roman"/>
                <w:bCs/>
                <w:sz w:val="24"/>
                <w:szCs w:val="24"/>
              </w:rPr>
              <w:t>го</w:t>
            </w:r>
            <w:r w:rsidRPr="0032632A">
              <w:rPr>
                <w:rFonts w:ascii="Times New Roman" w:hAnsi="Times New Roman"/>
                <w:bCs/>
                <w:sz w:val="24"/>
                <w:szCs w:val="24"/>
              </w:rPr>
              <w:t xml:space="preserve"> состояни</w:t>
            </w:r>
            <w:r>
              <w:rPr>
                <w:rFonts w:ascii="Times New Roman" w:hAnsi="Times New Roman"/>
                <w:bCs/>
                <w:sz w:val="24"/>
                <w:szCs w:val="24"/>
              </w:rPr>
              <w:t>я</w:t>
            </w:r>
            <w:r w:rsidRPr="0032632A">
              <w:rPr>
                <w:rFonts w:ascii="Times New Roman" w:hAnsi="Times New Roman"/>
                <w:bCs/>
                <w:sz w:val="24"/>
                <w:szCs w:val="24"/>
              </w:rPr>
              <w:t xml:space="preserve"> сварочного оборудования, оснастки и инструмента</w:t>
            </w:r>
            <w:r>
              <w:rPr>
                <w:rFonts w:ascii="Times New Roman" w:hAnsi="Times New Roman"/>
                <w:bCs/>
                <w:sz w:val="24"/>
                <w:szCs w:val="24"/>
              </w:rPr>
              <w:t>;</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156820312"/>
      <w:r w:rsidRPr="00E11160">
        <w:rPr>
          <w:rFonts w:ascii="Times New Roman" w:hAnsi="Times New Roman"/>
        </w:rPr>
        <w:lastRenderedPageBreak/>
        <w:t>2. Структура и содержание профессионального модуля</w:t>
      </w:r>
      <w:bookmarkEnd w:id="16"/>
      <w:bookmarkEnd w:id="17"/>
    </w:p>
    <w:p w14:paraId="757157CD" w14:textId="77777777" w:rsidR="000156CF" w:rsidRPr="00E11160" w:rsidRDefault="000156CF" w:rsidP="000156CF">
      <w:pPr>
        <w:pStyle w:val="114"/>
        <w:rPr>
          <w:rFonts w:ascii="Times New Roman" w:hAnsi="Times New Roman"/>
        </w:rPr>
      </w:pPr>
      <w:bookmarkStart w:id="18" w:name="_Toc152334664"/>
      <w:bookmarkStart w:id="19" w:name="_Toc156820313"/>
      <w:r w:rsidRPr="00E11160">
        <w:rPr>
          <w:rFonts w:ascii="Times New Roman" w:hAnsi="Times New Roman"/>
        </w:rPr>
        <w:t>2.1. Трудоемкость освоения модуля</w:t>
      </w:r>
      <w:bookmarkEnd w:id="18"/>
      <w:bookmarkEnd w:id="19"/>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E52263" w:rsidRPr="00202F05" w14:paraId="2AAF9ABC" w14:textId="77777777" w:rsidTr="005B7D4D">
        <w:trPr>
          <w:trHeight w:val="23"/>
        </w:trPr>
        <w:tc>
          <w:tcPr>
            <w:tcW w:w="2497" w:type="pct"/>
            <w:vAlign w:val="center"/>
          </w:tcPr>
          <w:p w14:paraId="5B206047" w14:textId="77777777" w:rsidR="00E52263" w:rsidRPr="00202F05" w:rsidRDefault="00E52263" w:rsidP="0014732F">
            <w:pPr>
              <w:jc w:val="center"/>
              <w:rPr>
                <w:rFonts w:ascii="Times New Roman" w:hAnsi="Times New Roman" w:cs="Times New Roman"/>
                <w:b/>
                <w:sz w:val="24"/>
              </w:rPr>
            </w:pPr>
            <w:bookmarkStart w:id="20" w:name="_Hlk152333186"/>
            <w:r w:rsidRPr="00202F05">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291" w:type="pct"/>
          </w:tcPr>
          <w:p w14:paraId="049D8979"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E52263" w:rsidRPr="00202F05" w14:paraId="28B769CC" w14:textId="77777777" w:rsidTr="005B7D4D">
        <w:trPr>
          <w:trHeight w:val="23"/>
        </w:trPr>
        <w:tc>
          <w:tcPr>
            <w:tcW w:w="2497" w:type="pct"/>
            <w:vAlign w:val="center"/>
          </w:tcPr>
          <w:p w14:paraId="2DCFE57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213" w:type="pct"/>
            <w:vAlign w:val="center"/>
          </w:tcPr>
          <w:p w14:paraId="1BA36897" w14:textId="0D7769EB" w:rsidR="00E52263" w:rsidRPr="00202F05" w:rsidRDefault="00D52086" w:rsidP="0014732F">
            <w:pPr>
              <w:jc w:val="center"/>
              <w:rPr>
                <w:rFonts w:ascii="Times New Roman" w:hAnsi="Times New Roman" w:cs="Times New Roman"/>
                <w:bCs/>
                <w:sz w:val="24"/>
                <w:szCs w:val="24"/>
              </w:rPr>
            </w:pPr>
            <w:r>
              <w:rPr>
                <w:rFonts w:ascii="Times New Roman" w:hAnsi="Times New Roman" w:cs="Times New Roman"/>
                <w:bCs/>
                <w:sz w:val="24"/>
                <w:szCs w:val="24"/>
              </w:rPr>
              <w:t>222</w:t>
            </w:r>
          </w:p>
        </w:tc>
        <w:tc>
          <w:tcPr>
            <w:tcW w:w="1291" w:type="pct"/>
            <w:vAlign w:val="center"/>
          </w:tcPr>
          <w:p w14:paraId="66F03894" w14:textId="1D937467" w:rsidR="00E52263" w:rsidRPr="00202F05" w:rsidRDefault="00A17E68" w:rsidP="0014732F">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E52263" w:rsidRPr="00202F05" w14:paraId="73D3236C" w14:textId="77777777" w:rsidTr="005B7D4D">
        <w:trPr>
          <w:trHeight w:val="23"/>
        </w:trPr>
        <w:tc>
          <w:tcPr>
            <w:tcW w:w="2497" w:type="pct"/>
            <w:vAlign w:val="center"/>
          </w:tcPr>
          <w:p w14:paraId="1F627D65"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213" w:type="pct"/>
            <w:vAlign w:val="center"/>
          </w:tcPr>
          <w:p w14:paraId="20714DB5" w14:textId="016947D1" w:rsidR="00E52263" w:rsidRPr="00202F05" w:rsidRDefault="00587EE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291" w:type="pct"/>
            <w:vAlign w:val="center"/>
          </w:tcPr>
          <w:p w14:paraId="35BECD34" w14:textId="616B7183" w:rsidR="00E52263" w:rsidRPr="00202F05" w:rsidRDefault="0045628E"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52263" w:rsidRPr="00202F05" w14:paraId="11D29532" w14:textId="77777777" w:rsidTr="005B7D4D">
        <w:trPr>
          <w:trHeight w:val="23"/>
        </w:trPr>
        <w:tc>
          <w:tcPr>
            <w:tcW w:w="2497" w:type="pct"/>
            <w:vAlign w:val="center"/>
          </w:tcPr>
          <w:p w14:paraId="0602D6C8"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291" w:type="pct"/>
            <w:vAlign w:val="center"/>
          </w:tcPr>
          <w:p w14:paraId="48557767"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A17E68" w:rsidRPr="00202F05" w14:paraId="13A6F7FA" w14:textId="77777777" w:rsidTr="005B7D4D">
        <w:trPr>
          <w:trHeight w:val="23"/>
        </w:trPr>
        <w:tc>
          <w:tcPr>
            <w:tcW w:w="2497" w:type="pct"/>
            <w:vAlign w:val="center"/>
          </w:tcPr>
          <w:p w14:paraId="56B24C6B" w14:textId="77777777" w:rsidR="00A17E68" w:rsidRPr="00202F05" w:rsidRDefault="00A17E68" w:rsidP="00A17E68">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213" w:type="pct"/>
            <w:vAlign w:val="center"/>
          </w:tcPr>
          <w:p w14:paraId="112A99FD" w14:textId="335797FF" w:rsidR="00A17E68" w:rsidRPr="00202F05" w:rsidRDefault="00A17E68" w:rsidP="00A17E68">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291" w:type="pct"/>
            <w:vAlign w:val="center"/>
          </w:tcPr>
          <w:p w14:paraId="2A622EB7" w14:textId="4691EBD0" w:rsidR="00A17E68" w:rsidRPr="00202F05" w:rsidRDefault="00A17E68" w:rsidP="00A17E68">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A17E68" w:rsidRPr="00202F05" w14:paraId="3DFC8064" w14:textId="77777777" w:rsidTr="005B7D4D">
        <w:trPr>
          <w:trHeight w:val="23"/>
        </w:trPr>
        <w:tc>
          <w:tcPr>
            <w:tcW w:w="2497" w:type="pct"/>
            <w:vAlign w:val="center"/>
          </w:tcPr>
          <w:p w14:paraId="0783EEF7" w14:textId="77777777" w:rsidR="00A17E68" w:rsidRPr="00202F05" w:rsidRDefault="00A17E68" w:rsidP="00A17E68">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213" w:type="pct"/>
            <w:vAlign w:val="center"/>
          </w:tcPr>
          <w:p w14:paraId="6B733599" w14:textId="1AF192DE" w:rsidR="00A17E68" w:rsidRPr="00202F05" w:rsidRDefault="00A17E68" w:rsidP="00A17E6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1" w:type="pct"/>
            <w:vAlign w:val="center"/>
          </w:tcPr>
          <w:p w14:paraId="3DDC0D71" w14:textId="7C4D050D" w:rsidR="00A17E68" w:rsidRPr="00202F05" w:rsidRDefault="00A17E68" w:rsidP="00A17E68">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17E68" w:rsidRPr="00202F05" w14:paraId="5DAC4275" w14:textId="77777777" w:rsidTr="005B7D4D">
        <w:trPr>
          <w:trHeight w:val="23"/>
        </w:trPr>
        <w:tc>
          <w:tcPr>
            <w:tcW w:w="2497" w:type="pct"/>
            <w:vAlign w:val="center"/>
          </w:tcPr>
          <w:p w14:paraId="1AD65C17" w14:textId="77777777" w:rsidR="00A17E68" w:rsidRPr="00202F05" w:rsidRDefault="00A17E68" w:rsidP="00A17E68">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213" w:type="pct"/>
            <w:vAlign w:val="center"/>
          </w:tcPr>
          <w:p w14:paraId="2C979714" w14:textId="788BCD14" w:rsidR="00A17E68" w:rsidRPr="00202F05" w:rsidRDefault="00A17E68" w:rsidP="00A17E68">
            <w:pPr>
              <w:jc w:val="center"/>
              <w:rPr>
                <w:rFonts w:ascii="Times New Roman" w:hAnsi="Times New Roman" w:cs="Times New Roman"/>
                <w:bCs/>
                <w:i/>
                <w:iCs/>
                <w:sz w:val="24"/>
                <w:szCs w:val="24"/>
              </w:rPr>
            </w:pPr>
            <w:r>
              <w:rPr>
                <w:rFonts w:ascii="Times New Roman" w:hAnsi="Times New Roman" w:cs="Times New Roman"/>
                <w:bCs/>
                <w:i/>
                <w:iCs/>
                <w:sz w:val="24"/>
                <w:szCs w:val="24"/>
              </w:rPr>
              <w:t xml:space="preserve"> 180</w:t>
            </w:r>
          </w:p>
        </w:tc>
        <w:tc>
          <w:tcPr>
            <w:tcW w:w="1291" w:type="pct"/>
            <w:vAlign w:val="center"/>
          </w:tcPr>
          <w:p w14:paraId="4E8BA0FF" w14:textId="55CB82D4" w:rsidR="00A17E68" w:rsidRPr="00202F05" w:rsidRDefault="00A17E68" w:rsidP="00A17E6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202F05" w14:paraId="5472E0DC" w14:textId="77777777" w:rsidTr="005B7D4D">
        <w:trPr>
          <w:trHeight w:val="23"/>
        </w:trPr>
        <w:tc>
          <w:tcPr>
            <w:tcW w:w="2497" w:type="pct"/>
            <w:vAlign w:val="center"/>
          </w:tcPr>
          <w:p w14:paraId="347E6AF4"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213" w:type="pct"/>
            <w:vAlign w:val="center"/>
          </w:tcPr>
          <w:p w14:paraId="70D9F46B" w14:textId="53A23DD9" w:rsidR="00E52263" w:rsidRPr="00202F05" w:rsidRDefault="00EF7832"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1" w:type="pct"/>
            <w:vAlign w:val="center"/>
          </w:tcPr>
          <w:p w14:paraId="7482AEA5" w14:textId="2D9E6506" w:rsidR="00E52263" w:rsidRPr="00202F05" w:rsidRDefault="00EF7832"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02F05" w14:paraId="1B09F0D6" w14:textId="77777777" w:rsidTr="005B7D4D">
        <w:trPr>
          <w:trHeight w:val="23"/>
        </w:trPr>
        <w:tc>
          <w:tcPr>
            <w:tcW w:w="2497" w:type="pct"/>
            <w:vAlign w:val="center"/>
          </w:tcPr>
          <w:p w14:paraId="56292792"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213" w:type="pct"/>
            <w:vAlign w:val="center"/>
          </w:tcPr>
          <w:p w14:paraId="03DFE91B" w14:textId="71218FF2" w:rsidR="00E52263" w:rsidRPr="00202F05" w:rsidRDefault="00EF78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291" w:type="pct"/>
            <w:vAlign w:val="center"/>
          </w:tcPr>
          <w:p w14:paraId="3FFE54D9" w14:textId="148A98E5" w:rsidR="00E52263" w:rsidRPr="00202F05" w:rsidRDefault="00EF7832" w:rsidP="0014732F">
            <w:pPr>
              <w:jc w:val="center"/>
              <w:rPr>
                <w:rFonts w:ascii="Times New Roman" w:hAnsi="Times New Roman" w:cs="Times New Roman"/>
                <w:b/>
                <w:sz w:val="24"/>
                <w:szCs w:val="24"/>
              </w:rPr>
            </w:pPr>
            <w:r>
              <w:rPr>
                <w:rFonts w:ascii="Times New Roman" w:hAnsi="Times New Roman" w:cs="Times New Roman"/>
                <w:b/>
                <w:sz w:val="24"/>
                <w:szCs w:val="24"/>
              </w:rPr>
              <w:t>388</w:t>
            </w:r>
          </w:p>
        </w:tc>
      </w:tr>
      <w:bookmarkEnd w:id="20"/>
    </w:tbl>
    <w:p w14:paraId="76B5549A" w14:textId="392703DC" w:rsidR="00EA6E1D" w:rsidRDefault="00EA6E1D" w:rsidP="00A81BCD">
      <w:pPr>
        <w:rPr>
          <w:rFonts w:ascii="Times New Roman" w:hAnsi="Times New Roman" w:cs="Times New Roman"/>
          <w:i/>
          <w:sz w:val="24"/>
          <w:szCs w:val="24"/>
        </w:rPr>
      </w:pPr>
    </w:p>
    <w:p w14:paraId="18C85FF8" w14:textId="29FA0E43" w:rsidR="00C63897" w:rsidRPr="00202F05" w:rsidRDefault="00C63897" w:rsidP="007863C1">
      <w:pPr>
        <w:pStyle w:val="114"/>
        <w:rPr>
          <w:rFonts w:ascii="Times New Roman" w:hAnsi="Times New Roman"/>
        </w:rPr>
      </w:pPr>
      <w:bookmarkStart w:id="21" w:name="_Toc150695625"/>
      <w:bookmarkStart w:id="22" w:name="_Toc156820314"/>
      <w:r w:rsidRPr="00202F05">
        <w:rPr>
          <w:rFonts w:ascii="Times New Roman" w:hAnsi="Times New Roman"/>
        </w:rPr>
        <w:t>2.</w:t>
      </w:r>
      <w:r w:rsidR="000156CF" w:rsidRPr="00202F05">
        <w:rPr>
          <w:rFonts w:ascii="Times New Roman" w:hAnsi="Times New Roman"/>
        </w:rPr>
        <w:t>2</w:t>
      </w:r>
      <w:r w:rsidRPr="00202F05">
        <w:rPr>
          <w:rFonts w:ascii="Times New Roman" w:hAnsi="Times New Roman"/>
        </w:rPr>
        <w:t>. Структура профессионального модуля</w:t>
      </w:r>
      <w:bookmarkEnd w:id="21"/>
      <w:bookmarkEnd w:id="22"/>
      <w:r w:rsidRPr="00202F05">
        <w:rPr>
          <w:rFonts w:ascii="Times New Roman" w:hAnsi="Times New Roman"/>
        </w:rPr>
        <w:t xml:space="preserve">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86"/>
        <w:gridCol w:w="850"/>
        <w:gridCol w:w="708"/>
        <w:gridCol w:w="567"/>
        <w:gridCol w:w="567"/>
        <w:gridCol w:w="571"/>
        <w:gridCol w:w="426"/>
        <w:gridCol w:w="6"/>
        <w:gridCol w:w="663"/>
        <w:gridCol w:w="603"/>
      </w:tblGrid>
      <w:tr w:rsidR="00304BF8" w:rsidRPr="00202F05" w14:paraId="6F87E685" w14:textId="77777777" w:rsidTr="00E02EB7">
        <w:trPr>
          <w:cantSplit/>
          <w:trHeight w:val="3271"/>
        </w:trPr>
        <w:tc>
          <w:tcPr>
            <w:tcW w:w="515" w:type="pct"/>
            <w:tcBorders>
              <w:bottom w:val="single" w:sz="4" w:space="0" w:color="auto"/>
            </w:tcBorders>
          </w:tcPr>
          <w:p w14:paraId="64CDAFA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912" w:type="pct"/>
            <w:tcBorders>
              <w:bottom w:val="single" w:sz="4" w:space="0" w:color="auto"/>
            </w:tcBorders>
            <w:vAlign w:val="center"/>
          </w:tcPr>
          <w:p w14:paraId="41D9AA4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202F05" w:rsidRDefault="00E52263" w:rsidP="0014732F">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96" w:type="pct"/>
            <w:textDirection w:val="btLr"/>
            <w:vAlign w:val="center"/>
          </w:tcPr>
          <w:p w14:paraId="64E2745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24" w:type="pct"/>
            <w:gridSpan w:val="2"/>
            <w:textDirection w:val="btLr"/>
            <w:vAlign w:val="center"/>
          </w:tcPr>
          <w:p w14:paraId="5E96507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2"/>
            </w:r>
          </w:p>
        </w:tc>
        <w:tc>
          <w:tcPr>
            <w:tcW w:w="344" w:type="pct"/>
            <w:shd w:val="clear" w:color="auto" w:fill="D9D9D9" w:themeFill="background1" w:themeFillShade="D9"/>
            <w:textDirection w:val="btLr"/>
            <w:vAlign w:val="center"/>
          </w:tcPr>
          <w:p w14:paraId="479B13FE"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13" w:type="pct"/>
            <w:shd w:val="clear" w:color="auto" w:fill="D9D9D9" w:themeFill="background1" w:themeFillShade="D9"/>
            <w:textDirection w:val="btLr"/>
          </w:tcPr>
          <w:p w14:paraId="235ADAC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304BF8" w:rsidRPr="00202F05" w14:paraId="1E0380C1" w14:textId="77777777" w:rsidTr="00E02EB7">
        <w:trPr>
          <w:cantSplit/>
          <w:trHeight w:val="73"/>
        </w:trPr>
        <w:tc>
          <w:tcPr>
            <w:tcW w:w="515" w:type="pct"/>
            <w:tcBorders>
              <w:bottom w:val="single" w:sz="4" w:space="0" w:color="auto"/>
            </w:tcBorders>
            <w:vAlign w:val="center"/>
          </w:tcPr>
          <w:p w14:paraId="4BA3818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912" w:type="pct"/>
            <w:tcBorders>
              <w:bottom w:val="single" w:sz="4" w:space="0" w:color="auto"/>
            </w:tcBorders>
            <w:vAlign w:val="center"/>
          </w:tcPr>
          <w:p w14:paraId="5AAD63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96" w:type="pct"/>
            <w:vAlign w:val="center"/>
          </w:tcPr>
          <w:p w14:paraId="584A1165"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24" w:type="pct"/>
            <w:gridSpan w:val="2"/>
            <w:vAlign w:val="center"/>
          </w:tcPr>
          <w:p w14:paraId="2C8A31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44" w:type="pct"/>
            <w:shd w:val="clear" w:color="auto" w:fill="D9D9D9" w:themeFill="background1" w:themeFillShade="D9"/>
          </w:tcPr>
          <w:p w14:paraId="4C98CA5E"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13" w:type="pct"/>
            <w:shd w:val="clear" w:color="auto" w:fill="D9D9D9" w:themeFill="background1" w:themeFillShade="D9"/>
          </w:tcPr>
          <w:p w14:paraId="1C986911"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E02EB7" w:rsidRPr="00202F05" w14:paraId="69946EFA" w14:textId="77777777" w:rsidTr="00E02EB7">
        <w:trPr>
          <w:trHeight w:val="375"/>
        </w:trPr>
        <w:tc>
          <w:tcPr>
            <w:tcW w:w="515" w:type="pct"/>
            <w:vMerge w:val="restart"/>
          </w:tcPr>
          <w:p w14:paraId="19CE1B7B" w14:textId="77777777" w:rsidR="00E02EB7"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w:t>
            </w:r>
          </w:p>
          <w:p w14:paraId="29AE7B59" w14:textId="6D6E9BDD" w:rsidR="00E02EB7"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02</w:t>
            </w:r>
          </w:p>
          <w:p w14:paraId="241A6877" w14:textId="475E5549" w:rsidR="00E02EB7"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03</w:t>
            </w:r>
          </w:p>
          <w:p w14:paraId="294DB99F" w14:textId="25BECF10" w:rsidR="00E02EB7" w:rsidRPr="00202F05"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04</w:t>
            </w:r>
          </w:p>
          <w:p w14:paraId="306B5FBF" w14:textId="08FAAFDC" w:rsidR="00E02EB7"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1.1</w:t>
            </w:r>
          </w:p>
          <w:p w14:paraId="3B423359" w14:textId="14393256" w:rsidR="00E02EB7" w:rsidRPr="00202F05"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1.2</w:t>
            </w:r>
          </w:p>
          <w:p w14:paraId="4745E004" w14:textId="714CD58C" w:rsidR="00E02EB7"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1.3</w:t>
            </w:r>
          </w:p>
          <w:p w14:paraId="076F1BD9" w14:textId="2244DFAE" w:rsidR="00E02EB7" w:rsidRPr="00202F05" w:rsidRDefault="00E02EB7" w:rsidP="00E02EB7">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1.4</w:t>
            </w:r>
          </w:p>
        </w:tc>
        <w:tc>
          <w:tcPr>
            <w:tcW w:w="1912" w:type="pct"/>
          </w:tcPr>
          <w:p w14:paraId="4C8BFBFE" w14:textId="11F13CAA" w:rsidR="00E02EB7" w:rsidRPr="00202F05" w:rsidRDefault="00E02EB7" w:rsidP="005400E6">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3278AC">
              <w:rPr>
                <w:rFonts w:ascii="Times New Roman" w:eastAsia="Times New Roman" w:hAnsi="Times New Roman" w:cs="Times New Roman"/>
                <w:bCs/>
                <w:lang w:eastAsia="ru-RU"/>
              </w:rPr>
              <w:t>Технология сварочных работ</w:t>
            </w:r>
          </w:p>
        </w:tc>
        <w:tc>
          <w:tcPr>
            <w:tcW w:w="441" w:type="pct"/>
          </w:tcPr>
          <w:p w14:paraId="314F26E7" w14:textId="5B208A88" w:rsidR="00E02EB7" w:rsidRPr="00202F05" w:rsidRDefault="00E02EB7"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7" w:type="pct"/>
          </w:tcPr>
          <w:p w14:paraId="44942769" w14:textId="299D8C27" w:rsidR="00E02EB7" w:rsidRPr="00202F05" w:rsidRDefault="00E02EB7"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94" w:type="pct"/>
            <w:shd w:val="clear" w:color="auto" w:fill="D9D9D9" w:themeFill="background1" w:themeFillShade="D9"/>
          </w:tcPr>
          <w:p w14:paraId="02B8C988" w14:textId="731CA6B0" w:rsidR="00E02EB7" w:rsidRPr="00202F05" w:rsidRDefault="00E02EB7"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0618067B" w14:textId="0994619E" w:rsidR="00E02EB7" w:rsidRPr="00202F05" w:rsidRDefault="00E02EB7"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296" w:type="pct"/>
          </w:tcPr>
          <w:p w14:paraId="62BD4645" w14:textId="1AC86E65" w:rsidR="00E02EB7" w:rsidRPr="00202F05" w:rsidRDefault="00E02EB7"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24" w:type="pct"/>
            <w:gridSpan w:val="2"/>
          </w:tcPr>
          <w:p w14:paraId="123DAEA2" w14:textId="77777777" w:rsidR="00E02EB7" w:rsidRPr="00202F05" w:rsidRDefault="00E02EB7" w:rsidP="005400E6">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44" w:type="pct"/>
            <w:shd w:val="clear" w:color="auto" w:fill="D9D9D9" w:themeFill="background1" w:themeFillShade="D9"/>
          </w:tcPr>
          <w:p w14:paraId="636144C8" w14:textId="77777777" w:rsidR="00E02EB7" w:rsidRPr="00202F05" w:rsidRDefault="00E02EB7" w:rsidP="005400E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259894E2" w14:textId="77777777" w:rsidR="00E02EB7" w:rsidRPr="00202F05" w:rsidRDefault="00E02EB7" w:rsidP="005400E6">
            <w:pPr>
              <w:jc w:val="center"/>
              <w:rPr>
                <w:rFonts w:ascii="Times New Roman" w:eastAsia="Times New Roman" w:hAnsi="Times New Roman" w:cs="Times New Roman"/>
                <w:b/>
                <w:bCs/>
                <w:lang w:eastAsia="ru-RU"/>
              </w:rPr>
            </w:pPr>
          </w:p>
        </w:tc>
      </w:tr>
      <w:tr w:rsidR="00E02EB7" w:rsidRPr="00202F05" w14:paraId="07D38F9E" w14:textId="77777777" w:rsidTr="00E02EB7">
        <w:trPr>
          <w:trHeight w:val="375"/>
        </w:trPr>
        <w:tc>
          <w:tcPr>
            <w:tcW w:w="515" w:type="pct"/>
            <w:vMerge/>
          </w:tcPr>
          <w:p w14:paraId="5266E9CB" w14:textId="77777777" w:rsidR="00E02EB7" w:rsidRPr="00202F05" w:rsidRDefault="00E02EB7" w:rsidP="005400E6">
            <w:pPr>
              <w:rPr>
                <w:rFonts w:ascii="Times New Roman" w:eastAsia="Times New Roman" w:hAnsi="Times New Roman" w:cs="Times New Roman"/>
                <w:bCs/>
                <w:lang w:eastAsia="ru-RU"/>
              </w:rPr>
            </w:pPr>
          </w:p>
        </w:tc>
        <w:tc>
          <w:tcPr>
            <w:tcW w:w="1912" w:type="pct"/>
          </w:tcPr>
          <w:p w14:paraId="5123F214" w14:textId="6EB109B7" w:rsidR="00E02EB7" w:rsidRPr="00202F05" w:rsidRDefault="00E02EB7" w:rsidP="005400E6">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3278AC">
              <w:rPr>
                <w:rFonts w:ascii="Times New Roman" w:eastAsia="Times New Roman" w:hAnsi="Times New Roman" w:cs="Times New Roman"/>
                <w:bCs/>
                <w:lang w:eastAsia="ru-RU"/>
              </w:rPr>
              <w:t>Основное оборудование для производства сварных конструкций</w:t>
            </w:r>
          </w:p>
        </w:tc>
        <w:tc>
          <w:tcPr>
            <w:tcW w:w="441" w:type="pct"/>
          </w:tcPr>
          <w:p w14:paraId="6B0AC13B" w14:textId="124C4ED1" w:rsidR="00E02EB7" w:rsidRDefault="00E02EB7"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16A3D7B7" w14:textId="0D70EC3C" w:rsidR="00E02EB7" w:rsidRDefault="00E02EB7" w:rsidP="005400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4" w:type="pct"/>
            <w:shd w:val="clear" w:color="auto" w:fill="D9D9D9" w:themeFill="background1" w:themeFillShade="D9"/>
          </w:tcPr>
          <w:p w14:paraId="269754E2" w14:textId="3F8E8D35" w:rsidR="00E02EB7" w:rsidRDefault="00E02EB7" w:rsidP="005400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16A02DEF" w14:textId="64CECF26" w:rsidR="00E02EB7" w:rsidRDefault="00E02EB7" w:rsidP="005400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6" w:type="pct"/>
          </w:tcPr>
          <w:p w14:paraId="1A0ED669" w14:textId="77777777" w:rsidR="00E02EB7" w:rsidRPr="00202F05" w:rsidRDefault="00E02EB7" w:rsidP="005400E6">
            <w:pPr>
              <w:jc w:val="center"/>
              <w:rPr>
                <w:rFonts w:ascii="Times New Roman" w:eastAsia="Times New Roman" w:hAnsi="Times New Roman" w:cs="Times New Roman"/>
                <w:lang w:eastAsia="ru-RU"/>
              </w:rPr>
            </w:pPr>
          </w:p>
        </w:tc>
        <w:tc>
          <w:tcPr>
            <w:tcW w:w="224" w:type="pct"/>
            <w:gridSpan w:val="2"/>
          </w:tcPr>
          <w:p w14:paraId="4644308B" w14:textId="77777777" w:rsidR="00E02EB7" w:rsidRPr="00202F05" w:rsidRDefault="00E02EB7" w:rsidP="005400E6">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41071964" w14:textId="77777777" w:rsidR="00E02EB7" w:rsidRPr="00202F05" w:rsidRDefault="00E02EB7" w:rsidP="005400E6">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4865E373" w14:textId="77777777" w:rsidR="00E02EB7" w:rsidRPr="00202F05" w:rsidRDefault="00E02EB7" w:rsidP="005400E6">
            <w:pPr>
              <w:jc w:val="center"/>
              <w:rPr>
                <w:rFonts w:ascii="Times New Roman" w:eastAsia="Times New Roman" w:hAnsi="Times New Roman" w:cs="Times New Roman"/>
                <w:b/>
                <w:bCs/>
                <w:lang w:eastAsia="ru-RU"/>
              </w:rPr>
            </w:pPr>
          </w:p>
        </w:tc>
      </w:tr>
      <w:tr w:rsidR="00E02EB7" w:rsidRPr="00202F05" w14:paraId="7D7DCCE8" w14:textId="77777777" w:rsidTr="00E02EB7">
        <w:trPr>
          <w:trHeight w:val="167"/>
        </w:trPr>
        <w:tc>
          <w:tcPr>
            <w:tcW w:w="515" w:type="pct"/>
            <w:vMerge/>
          </w:tcPr>
          <w:p w14:paraId="14694963" w14:textId="77777777" w:rsidR="00E02EB7" w:rsidRPr="00202F05" w:rsidRDefault="00E02EB7" w:rsidP="0014732F">
            <w:pPr>
              <w:rPr>
                <w:rFonts w:ascii="Times New Roman" w:eastAsia="Times New Roman" w:hAnsi="Times New Roman" w:cs="Times New Roman"/>
                <w:bCs/>
                <w:lang w:eastAsia="ru-RU"/>
              </w:rPr>
            </w:pPr>
          </w:p>
        </w:tc>
        <w:tc>
          <w:tcPr>
            <w:tcW w:w="1912" w:type="pct"/>
          </w:tcPr>
          <w:p w14:paraId="263118EF" w14:textId="77777777" w:rsidR="00E02EB7" w:rsidRPr="00202F05" w:rsidRDefault="00E02EB7" w:rsidP="0014732F">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41" w:type="pct"/>
          </w:tcPr>
          <w:p w14:paraId="4496449E" w14:textId="54EC67E7" w:rsidR="00E02EB7" w:rsidRPr="00202F05" w:rsidRDefault="00E02EB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53D3394A" w14:textId="6BF72106" w:rsidR="00E02EB7" w:rsidRPr="00202F05"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6949A831" w14:textId="77777777" w:rsidR="00E02EB7" w:rsidRPr="00202F05" w:rsidRDefault="00E02EB7" w:rsidP="0014732F">
            <w:pPr>
              <w:jc w:val="center"/>
              <w:rPr>
                <w:rFonts w:ascii="Times New Roman" w:eastAsia="Times New Roman" w:hAnsi="Times New Roman" w:cs="Times New Roman"/>
                <w:b/>
                <w:bCs/>
                <w:lang w:eastAsia="ru-RU"/>
              </w:rPr>
            </w:pPr>
          </w:p>
        </w:tc>
        <w:tc>
          <w:tcPr>
            <w:tcW w:w="811" w:type="pct"/>
            <w:gridSpan w:val="3"/>
            <w:shd w:val="clear" w:color="auto" w:fill="auto"/>
          </w:tcPr>
          <w:p w14:paraId="49C6579C" w14:textId="77777777" w:rsidR="00E02EB7" w:rsidRPr="00202F05" w:rsidRDefault="00E02EB7" w:rsidP="0014732F">
            <w:pPr>
              <w:jc w:val="center"/>
              <w:rPr>
                <w:rFonts w:ascii="Times New Roman" w:eastAsia="Times New Roman" w:hAnsi="Times New Roman" w:cs="Times New Roman"/>
                <w:b/>
                <w:bCs/>
                <w:lang w:eastAsia="ru-RU"/>
              </w:rPr>
            </w:pPr>
          </w:p>
        </w:tc>
        <w:tc>
          <w:tcPr>
            <w:tcW w:w="347" w:type="pct"/>
            <w:gridSpan w:val="2"/>
            <w:shd w:val="clear" w:color="auto" w:fill="D9D9D9" w:themeFill="background1" w:themeFillShade="D9"/>
          </w:tcPr>
          <w:p w14:paraId="591BE685" w14:textId="03136E40" w:rsidR="00E02EB7" w:rsidRPr="00202F05" w:rsidRDefault="00E02EB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3" w:type="pct"/>
            <w:shd w:val="clear" w:color="auto" w:fill="D9D9D9" w:themeFill="background1" w:themeFillShade="D9"/>
          </w:tcPr>
          <w:p w14:paraId="1E6756E8" w14:textId="77777777" w:rsidR="00E02EB7" w:rsidRPr="00202F05" w:rsidRDefault="00E02EB7" w:rsidP="0014732F">
            <w:pPr>
              <w:jc w:val="center"/>
              <w:rPr>
                <w:rFonts w:ascii="Times New Roman" w:eastAsia="Times New Roman" w:hAnsi="Times New Roman" w:cs="Times New Roman"/>
                <w:b/>
                <w:bCs/>
                <w:lang w:eastAsia="ru-RU"/>
              </w:rPr>
            </w:pPr>
          </w:p>
        </w:tc>
      </w:tr>
      <w:tr w:rsidR="00E02EB7" w:rsidRPr="00202F05" w14:paraId="7E9EC039" w14:textId="77777777" w:rsidTr="00E02EB7">
        <w:trPr>
          <w:trHeight w:val="172"/>
        </w:trPr>
        <w:tc>
          <w:tcPr>
            <w:tcW w:w="515" w:type="pct"/>
            <w:vMerge/>
          </w:tcPr>
          <w:p w14:paraId="5E2ADD2F" w14:textId="77777777" w:rsidR="00E02EB7" w:rsidRPr="00202F05" w:rsidRDefault="00E02EB7" w:rsidP="0014732F">
            <w:pPr>
              <w:rPr>
                <w:rFonts w:ascii="Times New Roman" w:eastAsia="Times New Roman" w:hAnsi="Times New Roman" w:cs="Times New Roman"/>
                <w:lang w:eastAsia="ru-RU"/>
              </w:rPr>
            </w:pPr>
          </w:p>
        </w:tc>
        <w:tc>
          <w:tcPr>
            <w:tcW w:w="1912" w:type="pct"/>
          </w:tcPr>
          <w:p w14:paraId="2D744C7C" w14:textId="77777777" w:rsidR="00E02EB7" w:rsidRPr="00202F05" w:rsidRDefault="00E02EB7" w:rsidP="0014732F">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41" w:type="pct"/>
          </w:tcPr>
          <w:p w14:paraId="61A706EA" w14:textId="6DBB332D" w:rsidR="00E02EB7" w:rsidRPr="00202F05" w:rsidRDefault="00E02EB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7" w:type="pct"/>
          </w:tcPr>
          <w:p w14:paraId="5FC11EFD" w14:textId="7EAF60FB" w:rsidR="00E02EB7" w:rsidRPr="00202F05"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4" w:type="pct"/>
            <w:shd w:val="clear" w:color="auto" w:fill="D9D9D9" w:themeFill="background1" w:themeFillShade="D9"/>
          </w:tcPr>
          <w:p w14:paraId="0ECEC3E7" w14:textId="77777777" w:rsidR="00E02EB7" w:rsidRPr="00202F05" w:rsidRDefault="00E02EB7" w:rsidP="0014732F">
            <w:pPr>
              <w:jc w:val="center"/>
              <w:rPr>
                <w:rFonts w:ascii="Times New Roman" w:eastAsia="Times New Roman" w:hAnsi="Times New Roman" w:cs="Times New Roman"/>
                <w:b/>
                <w:bCs/>
                <w:lang w:eastAsia="ru-RU"/>
              </w:rPr>
            </w:pPr>
          </w:p>
        </w:tc>
        <w:tc>
          <w:tcPr>
            <w:tcW w:w="811" w:type="pct"/>
            <w:gridSpan w:val="3"/>
            <w:shd w:val="clear" w:color="auto" w:fill="auto"/>
          </w:tcPr>
          <w:p w14:paraId="2D3E2F4A" w14:textId="77777777" w:rsidR="00E02EB7" w:rsidRPr="00202F05" w:rsidRDefault="00E02EB7" w:rsidP="0014732F">
            <w:pPr>
              <w:jc w:val="center"/>
              <w:rPr>
                <w:rFonts w:ascii="Times New Roman" w:eastAsia="Times New Roman" w:hAnsi="Times New Roman" w:cs="Times New Roman"/>
                <w:b/>
                <w:bCs/>
                <w:lang w:eastAsia="ru-RU"/>
              </w:rPr>
            </w:pPr>
          </w:p>
        </w:tc>
        <w:tc>
          <w:tcPr>
            <w:tcW w:w="347" w:type="pct"/>
            <w:gridSpan w:val="2"/>
            <w:shd w:val="clear" w:color="auto" w:fill="D9D9D9" w:themeFill="background1" w:themeFillShade="D9"/>
          </w:tcPr>
          <w:p w14:paraId="45A8F077" w14:textId="77777777" w:rsidR="00E02EB7" w:rsidRPr="00202F05" w:rsidRDefault="00E02EB7" w:rsidP="0014732F">
            <w:pPr>
              <w:jc w:val="center"/>
              <w:rPr>
                <w:rFonts w:ascii="Times New Roman" w:eastAsia="Times New Roman" w:hAnsi="Times New Roman" w:cs="Times New Roman"/>
                <w:b/>
                <w:bCs/>
                <w:lang w:eastAsia="ru-RU"/>
              </w:rPr>
            </w:pPr>
          </w:p>
        </w:tc>
        <w:tc>
          <w:tcPr>
            <w:tcW w:w="313" w:type="pct"/>
            <w:shd w:val="clear" w:color="auto" w:fill="D9D9D9" w:themeFill="background1" w:themeFillShade="D9"/>
          </w:tcPr>
          <w:p w14:paraId="7D1DE31D" w14:textId="123EACCA" w:rsidR="00E02EB7" w:rsidRPr="00202F05" w:rsidRDefault="00E02EB7"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02EB7" w:rsidRPr="00202F05" w14:paraId="6936528C" w14:textId="77777777" w:rsidTr="00E02EB7">
        <w:tc>
          <w:tcPr>
            <w:tcW w:w="515" w:type="pct"/>
            <w:vMerge/>
          </w:tcPr>
          <w:p w14:paraId="2B41521B" w14:textId="77777777" w:rsidR="00E02EB7" w:rsidRPr="00202F05" w:rsidRDefault="00E02EB7" w:rsidP="0014732F">
            <w:pPr>
              <w:suppressAutoHyphens/>
              <w:rPr>
                <w:rFonts w:ascii="Times New Roman" w:eastAsia="Times New Roman" w:hAnsi="Times New Roman" w:cs="Times New Roman"/>
                <w:lang w:eastAsia="ru-RU"/>
              </w:rPr>
            </w:pPr>
          </w:p>
        </w:tc>
        <w:tc>
          <w:tcPr>
            <w:tcW w:w="1912" w:type="pct"/>
          </w:tcPr>
          <w:p w14:paraId="03F791FB" w14:textId="77777777" w:rsidR="00E02EB7" w:rsidRPr="00202F05" w:rsidRDefault="00E02EB7" w:rsidP="0014732F">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41" w:type="pct"/>
          </w:tcPr>
          <w:p w14:paraId="4BA7F830" w14:textId="161E9250" w:rsidR="00E02EB7" w:rsidRPr="00202F05" w:rsidRDefault="00E02EB7"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7" w:type="pct"/>
            <w:shd w:val="clear" w:color="auto" w:fill="auto"/>
          </w:tcPr>
          <w:p w14:paraId="05E93783" w14:textId="77777777" w:rsidR="00E02EB7" w:rsidRPr="00202F05" w:rsidRDefault="00E02EB7"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02EB7" w:rsidRPr="00202F05" w:rsidRDefault="00E02EB7" w:rsidP="0014732F">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02EB7" w:rsidRPr="00202F05" w:rsidRDefault="00E02EB7" w:rsidP="0014732F">
            <w:pPr>
              <w:jc w:val="center"/>
              <w:rPr>
                <w:rFonts w:ascii="Times New Roman" w:eastAsia="Times New Roman" w:hAnsi="Times New Roman" w:cs="Times New Roman"/>
                <w:i/>
                <w:lang w:eastAsia="ru-RU"/>
              </w:rPr>
            </w:pPr>
          </w:p>
        </w:tc>
        <w:tc>
          <w:tcPr>
            <w:tcW w:w="347" w:type="pct"/>
            <w:gridSpan w:val="2"/>
            <w:shd w:val="clear" w:color="auto" w:fill="D9D9D9" w:themeFill="background1" w:themeFillShade="D9"/>
          </w:tcPr>
          <w:p w14:paraId="794BFABB" w14:textId="77777777" w:rsidR="00E02EB7" w:rsidRPr="00202F05" w:rsidRDefault="00E02EB7" w:rsidP="0014732F">
            <w:pPr>
              <w:jc w:val="center"/>
              <w:rPr>
                <w:rFonts w:ascii="Times New Roman" w:eastAsia="Times New Roman" w:hAnsi="Times New Roman" w:cs="Times New Roman"/>
                <w:i/>
                <w:lang w:eastAsia="ru-RU"/>
              </w:rPr>
            </w:pPr>
          </w:p>
        </w:tc>
        <w:tc>
          <w:tcPr>
            <w:tcW w:w="313" w:type="pct"/>
            <w:shd w:val="clear" w:color="auto" w:fill="D9D9D9" w:themeFill="background1" w:themeFillShade="D9"/>
          </w:tcPr>
          <w:p w14:paraId="72DED24A" w14:textId="77777777" w:rsidR="00E02EB7" w:rsidRPr="00202F05" w:rsidRDefault="00E02EB7" w:rsidP="0014732F">
            <w:pPr>
              <w:jc w:val="center"/>
              <w:rPr>
                <w:rFonts w:ascii="Times New Roman" w:eastAsia="Times New Roman" w:hAnsi="Times New Roman" w:cs="Times New Roman"/>
                <w:i/>
                <w:lang w:eastAsia="ru-RU"/>
              </w:rPr>
            </w:pPr>
          </w:p>
        </w:tc>
      </w:tr>
      <w:tr w:rsidR="00E02EB7" w:rsidRPr="00202F05" w14:paraId="409E2AC5" w14:textId="77777777" w:rsidTr="00E02EB7">
        <w:trPr>
          <w:trHeight w:val="217"/>
        </w:trPr>
        <w:tc>
          <w:tcPr>
            <w:tcW w:w="515" w:type="pct"/>
            <w:vMerge/>
          </w:tcPr>
          <w:p w14:paraId="6409B3D4" w14:textId="77777777" w:rsidR="00E02EB7" w:rsidRPr="00202F05" w:rsidRDefault="00E02EB7" w:rsidP="0014732F">
            <w:pPr>
              <w:rPr>
                <w:rFonts w:ascii="Times New Roman" w:eastAsia="Times New Roman" w:hAnsi="Times New Roman" w:cs="Times New Roman"/>
                <w:b/>
                <w:i/>
                <w:lang w:eastAsia="ru-RU"/>
              </w:rPr>
            </w:pPr>
          </w:p>
        </w:tc>
        <w:tc>
          <w:tcPr>
            <w:tcW w:w="1912" w:type="pct"/>
          </w:tcPr>
          <w:p w14:paraId="6344A63A" w14:textId="77777777" w:rsidR="00E02EB7" w:rsidRPr="00202F05" w:rsidRDefault="00E02EB7" w:rsidP="0014732F">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41" w:type="pct"/>
          </w:tcPr>
          <w:p w14:paraId="5BA9F395" w14:textId="13DB0CCC" w:rsidR="00E02EB7" w:rsidRPr="00304BF8"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504</w:t>
            </w:r>
          </w:p>
        </w:tc>
        <w:tc>
          <w:tcPr>
            <w:tcW w:w="367" w:type="pct"/>
          </w:tcPr>
          <w:p w14:paraId="21F28647" w14:textId="1E6E37B0" w:rsidR="00E02EB7" w:rsidRPr="00202F05"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388</w:t>
            </w:r>
          </w:p>
        </w:tc>
        <w:tc>
          <w:tcPr>
            <w:tcW w:w="294" w:type="pct"/>
            <w:shd w:val="clear" w:color="auto" w:fill="D9D9D9" w:themeFill="background1" w:themeFillShade="D9"/>
          </w:tcPr>
          <w:p w14:paraId="701621E4" w14:textId="135D63B2" w:rsidR="00E02EB7" w:rsidRPr="00304BF8" w:rsidRDefault="00E02EB7" w:rsidP="0014732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252</w:t>
            </w:r>
          </w:p>
        </w:tc>
        <w:tc>
          <w:tcPr>
            <w:tcW w:w="294" w:type="pct"/>
          </w:tcPr>
          <w:p w14:paraId="1C1F0857" w14:textId="49A8B801" w:rsidR="00E02EB7" w:rsidRPr="0092634C" w:rsidRDefault="00E02EB7"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2</w:t>
            </w:r>
            <w:r>
              <w:rPr>
                <w:rFonts w:ascii="Times New Roman" w:eastAsia="Times New Roman" w:hAnsi="Times New Roman" w:cs="Times New Roman"/>
                <w:bCs/>
                <w:iCs/>
                <w:lang w:eastAsia="ru-RU"/>
              </w:rPr>
              <w:t>22</w:t>
            </w:r>
          </w:p>
        </w:tc>
        <w:tc>
          <w:tcPr>
            <w:tcW w:w="296" w:type="pct"/>
          </w:tcPr>
          <w:p w14:paraId="6D8FA348" w14:textId="639120B8" w:rsidR="00E02EB7" w:rsidRPr="0092634C" w:rsidRDefault="00E02EB7" w:rsidP="0014732F">
            <w:pPr>
              <w:jc w:val="center"/>
              <w:rPr>
                <w:rFonts w:ascii="Times New Roman" w:eastAsia="Times New Roman" w:hAnsi="Times New Roman" w:cs="Times New Roman"/>
                <w:bCs/>
                <w:iCs/>
                <w:lang w:eastAsia="ru-RU"/>
              </w:rPr>
            </w:pPr>
            <w:r w:rsidRPr="0092634C">
              <w:rPr>
                <w:rFonts w:ascii="Times New Roman" w:eastAsia="Times New Roman" w:hAnsi="Times New Roman" w:cs="Times New Roman"/>
                <w:bCs/>
                <w:iCs/>
                <w:lang w:eastAsia="ru-RU"/>
              </w:rPr>
              <w:t>30</w:t>
            </w:r>
          </w:p>
        </w:tc>
        <w:tc>
          <w:tcPr>
            <w:tcW w:w="224" w:type="pct"/>
            <w:gridSpan w:val="2"/>
          </w:tcPr>
          <w:p w14:paraId="3A77EB68" w14:textId="77777777" w:rsidR="00E02EB7" w:rsidRPr="00202F05" w:rsidRDefault="00E02EB7"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44" w:type="pct"/>
            <w:shd w:val="clear" w:color="auto" w:fill="D9D9D9" w:themeFill="background1" w:themeFillShade="D9"/>
          </w:tcPr>
          <w:p w14:paraId="258EBE23" w14:textId="426D1FCF" w:rsidR="00E02EB7" w:rsidRPr="00202F05"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3" w:type="pct"/>
            <w:shd w:val="clear" w:color="auto" w:fill="D9D9D9" w:themeFill="background1" w:themeFillShade="D9"/>
          </w:tcPr>
          <w:p w14:paraId="702117E2" w14:textId="75DF6A75" w:rsidR="00E02EB7" w:rsidRPr="00202F05" w:rsidRDefault="00E02EB7"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171EB2F3" w14:textId="77777777" w:rsidR="00E02EB7" w:rsidRDefault="00E02EB7" w:rsidP="00A81BCD">
      <w:pPr>
        <w:pStyle w:val="114"/>
        <w:spacing w:after="0" w:line="240" w:lineRule="auto"/>
        <w:rPr>
          <w:rFonts w:ascii="Times New Roman" w:hAnsi="Times New Roman"/>
        </w:rPr>
      </w:pPr>
      <w:bookmarkStart w:id="23" w:name="_Toc150695626"/>
      <w:bookmarkStart w:id="24" w:name="_Toc156820315"/>
    </w:p>
    <w:p w14:paraId="66EEB15F" w14:textId="2BA94091" w:rsidR="00641901" w:rsidRDefault="00C63897" w:rsidP="00BE62FF">
      <w:pPr>
        <w:pStyle w:val="114"/>
        <w:rPr>
          <w:rFonts w:ascii="Times New Roman" w:hAnsi="Times New Roman"/>
        </w:rPr>
      </w:pPr>
      <w:r w:rsidRPr="00202F05">
        <w:rPr>
          <w:rFonts w:ascii="Times New Roman" w:hAnsi="Times New Roman"/>
        </w:rPr>
        <w:t>2.</w:t>
      </w:r>
      <w:r w:rsidR="00782EFC" w:rsidRPr="00202F05">
        <w:rPr>
          <w:rFonts w:ascii="Times New Roman" w:hAnsi="Times New Roman"/>
        </w:rPr>
        <w:t>3</w:t>
      </w:r>
      <w:r w:rsidRPr="00202F05">
        <w:rPr>
          <w:rFonts w:ascii="Times New Roman" w:hAnsi="Times New Roman"/>
        </w:rPr>
        <w:t>. </w:t>
      </w:r>
      <w:r w:rsidR="007863C1" w:rsidRPr="00202F05">
        <w:rPr>
          <w:rFonts w:ascii="Times New Roman" w:hAnsi="Times New Roman"/>
        </w:rPr>
        <w:t>Примерн</w:t>
      </w:r>
      <w:r w:rsidR="00782EFC" w:rsidRPr="00202F05">
        <w:rPr>
          <w:rFonts w:ascii="Times New Roman" w:hAnsi="Times New Roman"/>
        </w:rPr>
        <w:t>о</w:t>
      </w:r>
      <w:r w:rsidR="007863C1" w:rsidRPr="00202F05">
        <w:rPr>
          <w:rFonts w:ascii="Times New Roman" w:hAnsi="Times New Roman"/>
        </w:rPr>
        <w:t xml:space="preserve">е </w:t>
      </w:r>
      <w:r w:rsidRPr="00202F05">
        <w:rPr>
          <w:rFonts w:ascii="Times New Roman" w:hAnsi="Times New Roman"/>
        </w:rPr>
        <w:t xml:space="preserve">содержание </w:t>
      </w:r>
      <w:bookmarkEnd w:id="23"/>
      <w:r w:rsidR="00782EFC" w:rsidRPr="00202F05">
        <w:rPr>
          <w:rFonts w:ascii="Times New Roman" w:hAnsi="Times New Roman"/>
        </w:rPr>
        <w:t>профессионального модуля</w:t>
      </w:r>
      <w:bookmarkEnd w:id="2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371"/>
      </w:tblGrid>
      <w:tr w:rsidR="005400E6" w:rsidRPr="00C53677" w14:paraId="5EF5B5AF" w14:textId="77777777" w:rsidTr="00E02EB7">
        <w:trPr>
          <w:trHeight w:val="903"/>
        </w:trPr>
        <w:tc>
          <w:tcPr>
            <w:tcW w:w="2268" w:type="dxa"/>
            <w:vAlign w:val="center"/>
          </w:tcPr>
          <w:p w14:paraId="1924DADC" w14:textId="77777777" w:rsidR="005400E6" w:rsidRPr="00C53677" w:rsidRDefault="005400E6" w:rsidP="00E10E9B">
            <w:pPr>
              <w:spacing w:line="276" w:lineRule="auto"/>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35ECF813" w14:textId="77777777" w:rsidR="005400E6" w:rsidRPr="00C53677" w:rsidRDefault="005400E6" w:rsidP="00E10E9B">
            <w:pPr>
              <w:suppressAutoHyphens/>
              <w:jc w:val="center"/>
              <w:rPr>
                <w:rFonts w:ascii="Times New Roman" w:eastAsia="Times New Roman" w:hAnsi="Times New Roman" w:cs="Times New Roman"/>
                <w:b/>
                <w:sz w:val="24"/>
                <w:szCs w:val="24"/>
                <w:lang w:eastAsia="ru-RU"/>
              </w:rPr>
            </w:pPr>
            <w:r w:rsidRPr="00C53677">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5400E6" w:rsidRPr="00C53677" w14:paraId="49F6C6C7" w14:textId="77777777" w:rsidTr="00E02EB7">
        <w:tc>
          <w:tcPr>
            <w:tcW w:w="9639" w:type="dxa"/>
            <w:gridSpan w:val="2"/>
          </w:tcPr>
          <w:p w14:paraId="1347F10A" w14:textId="38E5B6A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 xml:space="preserve">Раздел 1. </w:t>
            </w:r>
            <w:r w:rsidRPr="00734CC4">
              <w:rPr>
                <w:rFonts w:ascii="Times New Roman" w:hAnsi="Times New Roman" w:cs="Times New Roman"/>
                <w:b/>
              </w:rPr>
              <w:t>Технология сварочных работ</w:t>
            </w:r>
            <w:r w:rsidR="0092634C" w:rsidRPr="00734CC4">
              <w:rPr>
                <w:rFonts w:ascii="Times New Roman" w:hAnsi="Times New Roman" w:cs="Times New Roman"/>
                <w:b/>
              </w:rPr>
              <w:t xml:space="preserve"> </w:t>
            </w:r>
          </w:p>
        </w:tc>
      </w:tr>
      <w:tr w:rsidR="005400E6" w:rsidRPr="00C53677" w14:paraId="4BC4DF20" w14:textId="77777777" w:rsidTr="00E02EB7">
        <w:trPr>
          <w:trHeight w:val="20"/>
        </w:trPr>
        <w:tc>
          <w:tcPr>
            <w:tcW w:w="9639" w:type="dxa"/>
            <w:gridSpan w:val="2"/>
          </w:tcPr>
          <w:p w14:paraId="1B34985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b/>
              </w:rPr>
              <w:t>МДК. 01.01 Технология сварочных работ</w:t>
            </w:r>
          </w:p>
        </w:tc>
      </w:tr>
      <w:tr w:rsidR="005400E6" w:rsidRPr="00C53677" w14:paraId="6675A199" w14:textId="77777777" w:rsidTr="00E02EB7">
        <w:tc>
          <w:tcPr>
            <w:tcW w:w="2268" w:type="dxa"/>
            <w:vMerge w:val="restart"/>
          </w:tcPr>
          <w:p w14:paraId="5AB0BE31"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Тема 1. Основы теории сварочных процессов</w:t>
            </w:r>
          </w:p>
        </w:tc>
        <w:tc>
          <w:tcPr>
            <w:tcW w:w="7371" w:type="dxa"/>
          </w:tcPr>
          <w:p w14:paraId="497D4966"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rPr>
              <w:t>Содержание</w:t>
            </w:r>
          </w:p>
        </w:tc>
      </w:tr>
      <w:tr w:rsidR="005400E6" w:rsidRPr="00C53677" w14:paraId="4A591A0A" w14:textId="77777777" w:rsidTr="00E02EB7">
        <w:trPr>
          <w:trHeight w:val="396"/>
        </w:trPr>
        <w:tc>
          <w:tcPr>
            <w:tcW w:w="2268" w:type="dxa"/>
            <w:vMerge/>
          </w:tcPr>
          <w:p w14:paraId="49C558BA"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2E9B1DC"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rPr>
              <w:t>1.Сущность сварочных процессов, основные трудности и преимущества Классификация видов сварки, их краткая характеристика</w:t>
            </w:r>
          </w:p>
        </w:tc>
      </w:tr>
      <w:tr w:rsidR="005400E6" w:rsidRPr="00C53677" w14:paraId="18E470A3" w14:textId="77777777" w:rsidTr="00E02EB7">
        <w:trPr>
          <w:trHeight w:val="20"/>
        </w:trPr>
        <w:tc>
          <w:tcPr>
            <w:tcW w:w="2268" w:type="dxa"/>
            <w:vMerge/>
          </w:tcPr>
          <w:p w14:paraId="5748D8A8"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20AC9BDF"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hAnsi="Times New Roman" w:cs="Times New Roman"/>
              </w:rPr>
              <w:t>2. Классификация сварных соединений, типы и конструктивные элементы сварных швов</w:t>
            </w:r>
          </w:p>
        </w:tc>
      </w:tr>
      <w:tr w:rsidR="005400E6" w:rsidRPr="00C53677" w14:paraId="6CB92F8E" w14:textId="77777777" w:rsidTr="00E02EB7">
        <w:trPr>
          <w:trHeight w:val="204"/>
        </w:trPr>
        <w:tc>
          <w:tcPr>
            <w:tcW w:w="2268" w:type="dxa"/>
            <w:vMerge/>
          </w:tcPr>
          <w:p w14:paraId="0EC1E0A7"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ED42C6D"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rPr>
              <w:t xml:space="preserve">3. Условные изображения и обозначения швов сварных соединений. </w:t>
            </w:r>
            <w:r w:rsidRPr="00734CC4">
              <w:rPr>
                <w:rFonts w:ascii="Times New Roman" w:hAnsi="Times New Roman" w:cs="Times New Roman"/>
                <w:bCs/>
              </w:rPr>
              <w:t>Трудности при сварке разнородных металлов</w:t>
            </w:r>
          </w:p>
        </w:tc>
      </w:tr>
      <w:tr w:rsidR="005400E6" w:rsidRPr="00C53677" w14:paraId="6272AFCF" w14:textId="77777777" w:rsidTr="00E02EB7">
        <w:trPr>
          <w:trHeight w:val="73"/>
        </w:trPr>
        <w:tc>
          <w:tcPr>
            <w:tcW w:w="2268" w:type="dxa"/>
            <w:vMerge/>
          </w:tcPr>
          <w:p w14:paraId="17625240"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1FA17E0" w14:textId="77777777" w:rsidR="005400E6" w:rsidRPr="00734CC4" w:rsidRDefault="005400E6" w:rsidP="00E10E9B">
            <w:pPr>
              <w:suppressAutoHyphens/>
              <w:rPr>
                <w:rFonts w:ascii="Times New Roman" w:eastAsia="Times New Roman" w:hAnsi="Times New Roman" w:cs="Times New Roman"/>
                <w:lang w:eastAsia="ru-RU"/>
              </w:rPr>
            </w:pPr>
            <w:r w:rsidRPr="00734CC4">
              <w:rPr>
                <w:rFonts w:ascii="Times New Roman" w:hAnsi="Times New Roman" w:cs="Times New Roman"/>
                <w:bCs/>
              </w:rPr>
              <w:t>4. Электрическая дуга и сущность протекающих в ней процессов. Основные параметры сварочной дуги, ее статистическая характеристика. Способы возбуждения сварочной дуги, виды сварочных дуг</w:t>
            </w:r>
          </w:p>
        </w:tc>
      </w:tr>
      <w:tr w:rsidR="005400E6" w:rsidRPr="00C53677" w14:paraId="0679660D" w14:textId="77777777" w:rsidTr="00E02EB7">
        <w:trPr>
          <w:trHeight w:val="73"/>
        </w:trPr>
        <w:tc>
          <w:tcPr>
            <w:tcW w:w="2268" w:type="dxa"/>
            <w:vMerge/>
          </w:tcPr>
          <w:p w14:paraId="64CF8452"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08141BC1" w14:textId="77777777" w:rsidR="005400E6" w:rsidRPr="00734CC4" w:rsidRDefault="005400E6" w:rsidP="00E10E9B">
            <w:pPr>
              <w:suppressAutoHyphens/>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76BA583" w14:textId="77777777" w:rsidTr="00E02EB7">
        <w:trPr>
          <w:trHeight w:val="73"/>
        </w:trPr>
        <w:tc>
          <w:tcPr>
            <w:tcW w:w="2268" w:type="dxa"/>
            <w:vMerge/>
          </w:tcPr>
          <w:p w14:paraId="7A4CB744"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6C1FB4E5" w14:textId="082DFCE3" w:rsidR="005400E6" w:rsidRPr="00734CC4" w:rsidRDefault="009C0D69"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Определение стыковых соединений по условному обозначению</w:t>
            </w:r>
          </w:p>
        </w:tc>
      </w:tr>
      <w:tr w:rsidR="005400E6" w:rsidRPr="00C53677" w14:paraId="6251AD7A" w14:textId="77777777" w:rsidTr="00E02EB7">
        <w:trPr>
          <w:trHeight w:val="73"/>
        </w:trPr>
        <w:tc>
          <w:tcPr>
            <w:tcW w:w="2268" w:type="dxa"/>
            <w:vMerge/>
          </w:tcPr>
          <w:p w14:paraId="17B950DC"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B5FB93A" w14:textId="682FADDE" w:rsidR="005400E6" w:rsidRPr="00734CC4" w:rsidRDefault="009C0D69"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2. </w:t>
            </w:r>
            <w:r w:rsidR="005400E6" w:rsidRPr="00734CC4">
              <w:rPr>
                <w:rFonts w:ascii="Times New Roman" w:hAnsi="Times New Roman" w:cs="Times New Roman"/>
              </w:rPr>
              <w:t>Определение угловых соединений по условному обозначению</w:t>
            </w:r>
          </w:p>
        </w:tc>
      </w:tr>
      <w:tr w:rsidR="005400E6" w:rsidRPr="00C53677" w14:paraId="0D69F159" w14:textId="77777777" w:rsidTr="00E02EB7">
        <w:trPr>
          <w:trHeight w:val="73"/>
        </w:trPr>
        <w:tc>
          <w:tcPr>
            <w:tcW w:w="2268" w:type="dxa"/>
            <w:vMerge/>
          </w:tcPr>
          <w:p w14:paraId="7278FF21"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26E07EB7" w14:textId="2DEA47A4" w:rsidR="005400E6" w:rsidRPr="00734CC4" w:rsidRDefault="009C0D69" w:rsidP="00E10E9B">
            <w:pPr>
              <w:suppressAutoHyphens/>
              <w:rPr>
                <w:rFonts w:ascii="Times New Roman" w:eastAsia="Times New Roman" w:hAnsi="Times New Roman" w:cs="Times New Roman"/>
                <w:lang w:eastAsia="ru-RU"/>
              </w:rPr>
            </w:pPr>
            <w:r w:rsidRPr="00734CC4">
              <w:rPr>
                <w:rFonts w:ascii="Times New Roman" w:hAnsi="Times New Roman" w:cs="Times New Roman"/>
                <w:bCs/>
              </w:rPr>
              <w:t xml:space="preserve">3. </w:t>
            </w:r>
            <w:r w:rsidR="005400E6" w:rsidRPr="00734CC4">
              <w:rPr>
                <w:rFonts w:ascii="Times New Roman" w:hAnsi="Times New Roman" w:cs="Times New Roman"/>
                <w:bCs/>
              </w:rPr>
              <w:t>Определение тавровых соединений по условному обозначению</w:t>
            </w:r>
          </w:p>
        </w:tc>
      </w:tr>
      <w:tr w:rsidR="005400E6" w:rsidRPr="00C53677" w14:paraId="4F24C035" w14:textId="77777777" w:rsidTr="00E02EB7">
        <w:trPr>
          <w:trHeight w:val="73"/>
        </w:trPr>
        <w:tc>
          <w:tcPr>
            <w:tcW w:w="2268" w:type="dxa"/>
            <w:vMerge/>
          </w:tcPr>
          <w:p w14:paraId="345CA605"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6159DA9E" w14:textId="1F2CCE93" w:rsidR="005400E6" w:rsidRPr="00734CC4" w:rsidRDefault="009C0D69"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4. </w:t>
            </w:r>
            <w:r w:rsidR="005400E6" w:rsidRPr="00734CC4">
              <w:rPr>
                <w:rFonts w:ascii="Times New Roman" w:hAnsi="Times New Roman" w:cs="Times New Roman"/>
              </w:rPr>
              <w:t>Исследование процесса</w:t>
            </w:r>
            <w:r w:rsidR="005400E6" w:rsidRPr="00734CC4">
              <w:rPr>
                <w:rFonts w:ascii="Times New Roman" w:hAnsi="Times New Roman" w:cs="Times New Roman"/>
                <w:spacing w:val="-2"/>
              </w:rPr>
              <w:t xml:space="preserve"> </w:t>
            </w:r>
            <w:r w:rsidR="005400E6" w:rsidRPr="00734CC4">
              <w:rPr>
                <w:rFonts w:ascii="Times New Roman" w:hAnsi="Times New Roman" w:cs="Times New Roman"/>
              </w:rPr>
              <w:t>ручной</w:t>
            </w:r>
            <w:r w:rsidR="005400E6" w:rsidRPr="00734CC4">
              <w:rPr>
                <w:rFonts w:ascii="Times New Roman" w:hAnsi="Times New Roman" w:cs="Times New Roman"/>
                <w:spacing w:val="1"/>
              </w:rPr>
              <w:t xml:space="preserve"> </w:t>
            </w:r>
            <w:r w:rsidR="005400E6" w:rsidRPr="00734CC4">
              <w:rPr>
                <w:rFonts w:ascii="Times New Roman" w:hAnsi="Times New Roman" w:cs="Times New Roman"/>
              </w:rPr>
              <w:t>сварки</w:t>
            </w:r>
            <w:r w:rsidR="005400E6" w:rsidRPr="00734CC4">
              <w:rPr>
                <w:rFonts w:ascii="Times New Roman" w:hAnsi="Times New Roman" w:cs="Times New Roman"/>
                <w:spacing w:val="-5"/>
              </w:rPr>
              <w:t xml:space="preserve"> </w:t>
            </w:r>
            <w:r w:rsidR="005400E6" w:rsidRPr="00734CC4">
              <w:rPr>
                <w:rFonts w:ascii="Times New Roman" w:hAnsi="Times New Roman" w:cs="Times New Roman"/>
              </w:rPr>
              <w:t>на</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переменном</w:t>
            </w:r>
            <w:r w:rsidR="005400E6" w:rsidRPr="00734CC4">
              <w:rPr>
                <w:rFonts w:ascii="Times New Roman" w:hAnsi="Times New Roman" w:cs="Times New Roman"/>
                <w:spacing w:val="-3"/>
              </w:rPr>
              <w:t xml:space="preserve"> </w:t>
            </w:r>
            <w:r w:rsidR="005400E6" w:rsidRPr="00734CC4">
              <w:rPr>
                <w:rFonts w:ascii="Times New Roman" w:hAnsi="Times New Roman" w:cs="Times New Roman"/>
              </w:rPr>
              <w:t>и</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постоянном</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токе.</w:t>
            </w:r>
          </w:p>
        </w:tc>
      </w:tr>
      <w:tr w:rsidR="005400E6" w:rsidRPr="00C53677" w14:paraId="4E9CA4A6" w14:textId="77777777" w:rsidTr="00E02EB7">
        <w:trPr>
          <w:trHeight w:val="361"/>
        </w:trPr>
        <w:tc>
          <w:tcPr>
            <w:tcW w:w="2268" w:type="dxa"/>
            <w:vMerge/>
          </w:tcPr>
          <w:p w14:paraId="4FEE7ECE"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4063F5AF" w14:textId="77777777" w:rsidR="0092634C" w:rsidRPr="00734CC4" w:rsidRDefault="0092634C" w:rsidP="0092634C">
            <w:pPr>
              <w:rPr>
                <w:rFonts w:ascii="Times New Roman" w:eastAsia="Times New Roman" w:hAnsi="Times New Roman" w:cs="Times New Roman"/>
                <w:b/>
                <w:bCs/>
                <w:lang w:eastAsia="ru-RU"/>
              </w:rPr>
            </w:pPr>
            <w:r w:rsidRPr="00734CC4">
              <w:rPr>
                <w:rFonts w:ascii="Times New Roman" w:eastAsia="Times New Roman" w:hAnsi="Times New Roman" w:cs="Times New Roman"/>
                <w:b/>
                <w:bCs/>
                <w:lang w:eastAsia="ru-RU"/>
              </w:rPr>
              <w:t>В том числе самостоятельная работа обучающихся</w:t>
            </w:r>
          </w:p>
          <w:p w14:paraId="0B837E9B" w14:textId="55D51D8E" w:rsidR="005400E6" w:rsidRPr="00734CC4" w:rsidRDefault="0092634C" w:rsidP="0092634C">
            <w:pPr>
              <w:rPr>
                <w:rFonts w:ascii="Times New Roman" w:eastAsia="Times New Roman" w:hAnsi="Times New Roman" w:cs="Times New Roman"/>
                <w:lang w:eastAsia="ru-RU"/>
              </w:rPr>
            </w:pPr>
            <w:r w:rsidRPr="00734CC4">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400E6" w:rsidRPr="00C53677" w14:paraId="4C257D91" w14:textId="77777777" w:rsidTr="00E02EB7">
        <w:trPr>
          <w:trHeight w:val="212"/>
        </w:trPr>
        <w:tc>
          <w:tcPr>
            <w:tcW w:w="2268" w:type="dxa"/>
            <w:vMerge w:val="restart"/>
          </w:tcPr>
          <w:p w14:paraId="6A6551D0"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 xml:space="preserve">Тема 2. Металлургические процессы при сварке плавлением </w:t>
            </w:r>
          </w:p>
        </w:tc>
        <w:tc>
          <w:tcPr>
            <w:tcW w:w="7371" w:type="dxa"/>
            <w:tcBorders>
              <w:top w:val="single" w:sz="4" w:space="0" w:color="auto"/>
              <w:left w:val="single" w:sz="4" w:space="0" w:color="auto"/>
              <w:bottom w:val="single" w:sz="4" w:space="0" w:color="auto"/>
              <w:right w:val="single" w:sz="4" w:space="0" w:color="auto"/>
            </w:tcBorders>
          </w:tcPr>
          <w:p w14:paraId="4C008CC7"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0367816E" w14:textId="77777777" w:rsidTr="00E02EB7">
        <w:trPr>
          <w:trHeight w:val="361"/>
        </w:trPr>
        <w:tc>
          <w:tcPr>
            <w:tcW w:w="2268" w:type="dxa"/>
            <w:vMerge/>
          </w:tcPr>
          <w:p w14:paraId="554F044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36336FC" w14:textId="77777777" w:rsidR="005400E6" w:rsidRPr="00734CC4" w:rsidRDefault="005400E6" w:rsidP="00E10E9B">
            <w:pPr>
              <w:suppressAutoHyphens/>
              <w:rPr>
                <w:rFonts w:ascii="Times New Roman" w:hAnsi="Times New Roman" w:cs="Times New Roman"/>
              </w:rPr>
            </w:pPr>
            <w:r w:rsidRPr="00734CC4">
              <w:rPr>
                <w:rFonts w:ascii="Times New Roman" w:hAnsi="Times New Roman" w:cs="Times New Roman"/>
              </w:rPr>
              <w:t>1. Основные металлургические процессы при дуговой сварке</w:t>
            </w:r>
          </w:p>
          <w:p w14:paraId="204147A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Особенности металлургических процессов при различных видах сварки</w:t>
            </w:r>
          </w:p>
        </w:tc>
      </w:tr>
      <w:tr w:rsidR="005400E6" w:rsidRPr="00C53677" w14:paraId="03298051" w14:textId="77777777" w:rsidTr="00E02EB7">
        <w:trPr>
          <w:trHeight w:val="361"/>
        </w:trPr>
        <w:tc>
          <w:tcPr>
            <w:tcW w:w="2268" w:type="dxa"/>
            <w:vMerge/>
          </w:tcPr>
          <w:p w14:paraId="34DD1AA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1551DCA" w14:textId="77777777" w:rsidR="005400E6" w:rsidRPr="00734CC4" w:rsidRDefault="005400E6" w:rsidP="00E10E9B">
            <w:pPr>
              <w:suppressAutoHyphens/>
              <w:rPr>
                <w:rFonts w:ascii="Times New Roman" w:hAnsi="Times New Roman" w:cs="Times New Roman"/>
              </w:rPr>
            </w:pPr>
            <w:r w:rsidRPr="00734CC4">
              <w:rPr>
                <w:rFonts w:ascii="Times New Roman" w:hAnsi="Times New Roman" w:cs="Times New Roman"/>
              </w:rPr>
              <w:t>2. Перенос металла при сварке. Управление этим процессом</w:t>
            </w:r>
          </w:p>
          <w:p w14:paraId="59649809"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 xml:space="preserve">Тепловые процессы при сварке. Плавление и перенос электродного металла. </w:t>
            </w:r>
          </w:p>
        </w:tc>
      </w:tr>
      <w:tr w:rsidR="005400E6" w:rsidRPr="00C53677" w14:paraId="7F1AF388" w14:textId="77777777" w:rsidTr="00E02EB7">
        <w:trPr>
          <w:trHeight w:val="361"/>
        </w:trPr>
        <w:tc>
          <w:tcPr>
            <w:tcW w:w="2268" w:type="dxa"/>
            <w:vMerge/>
          </w:tcPr>
          <w:p w14:paraId="6A2C5E3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32860EB"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3. Формирование сварочной ванны. Влияние параметров режима на форму и размеры сварочной ванны. Формирование сварного соединения и изменение структуры зоны термического влияния</w:t>
            </w:r>
          </w:p>
        </w:tc>
      </w:tr>
      <w:tr w:rsidR="005400E6" w:rsidRPr="00C53677" w14:paraId="1BE8B7D0" w14:textId="77777777" w:rsidTr="00E02EB7">
        <w:trPr>
          <w:trHeight w:val="361"/>
        </w:trPr>
        <w:tc>
          <w:tcPr>
            <w:tcW w:w="2268" w:type="dxa"/>
            <w:vMerge/>
          </w:tcPr>
          <w:p w14:paraId="47FD924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5E1A0F5"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4.Кристаллизация металла шва, структура шва и зоны термического влияния. Свариваемость металлов и свойства сварных соединений</w:t>
            </w:r>
          </w:p>
        </w:tc>
      </w:tr>
      <w:tr w:rsidR="005400E6" w:rsidRPr="00C53677" w14:paraId="40A292AD" w14:textId="77777777" w:rsidTr="00E02EB7">
        <w:trPr>
          <w:trHeight w:val="361"/>
        </w:trPr>
        <w:tc>
          <w:tcPr>
            <w:tcW w:w="2268" w:type="dxa"/>
            <w:vMerge/>
          </w:tcPr>
          <w:p w14:paraId="49E0741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2D3564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5. Напряжения деформации и перемещения деталей в процессе сварки, методы их снижения</w:t>
            </w:r>
          </w:p>
        </w:tc>
      </w:tr>
      <w:tr w:rsidR="005400E6" w:rsidRPr="00C53677" w14:paraId="2BFD9BB5" w14:textId="77777777" w:rsidTr="00E02EB7">
        <w:trPr>
          <w:trHeight w:val="242"/>
        </w:trPr>
        <w:tc>
          <w:tcPr>
            <w:tcW w:w="2268" w:type="dxa"/>
            <w:vMerge/>
          </w:tcPr>
          <w:p w14:paraId="37E1D45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D9C9B45"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2E6B0A24" w14:textId="77777777" w:rsidTr="00E02EB7">
        <w:trPr>
          <w:trHeight w:val="259"/>
        </w:trPr>
        <w:tc>
          <w:tcPr>
            <w:tcW w:w="2268" w:type="dxa"/>
            <w:vMerge/>
          </w:tcPr>
          <w:p w14:paraId="3B4B292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D757735" w14:textId="25E55F3D"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1. </w:t>
            </w:r>
            <w:r w:rsidR="005400E6" w:rsidRPr="00734CC4">
              <w:rPr>
                <w:rFonts w:ascii="Times New Roman" w:hAnsi="Times New Roman" w:cs="Times New Roman"/>
              </w:rPr>
              <w:t>Расчет параметров нагрева и плавления электродного металла</w:t>
            </w:r>
          </w:p>
        </w:tc>
      </w:tr>
      <w:tr w:rsidR="005400E6" w:rsidRPr="00C53677" w14:paraId="32E80505" w14:textId="77777777" w:rsidTr="00E02EB7">
        <w:trPr>
          <w:trHeight w:val="137"/>
        </w:trPr>
        <w:tc>
          <w:tcPr>
            <w:tcW w:w="2268" w:type="dxa"/>
            <w:vMerge/>
          </w:tcPr>
          <w:p w14:paraId="5B70D16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21E63D1" w14:textId="7DE393A5"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2. </w:t>
            </w:r>
            <w:r w:rsidR="005400E6" w:rsidRPr="00734CC4">
              <w:rPr>
                <w:rFonts w:ascii="Times New Roman" w:hAnsi="Times New Roman" w:cs="Times New Roman"/>
              </w:rPr>
              <w:t xml:space="preserve">Расчет свариваемости по химическому составу. </w:t>
            </w:r>
          </w:p>
        </w:tc>
      </w:tr>
      <w:tr w:rsidR="005400E6" w:rsidRPr="00C53677" w14:paraId="6A12A8EE" w14:textId="77777777" w:rsidTr="00E02EB7">
        <w:trPr>
          <w:trHeight w:val="154"/>
        </w:trPr>
        <w:tc>
          <w:tcPr>
            <w:tcW w:w="2268" w:type="dxa"/>
            <w:vMerge/>
          </w:tcPr>
          <w:p w14:paraId="0A155E3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0CC562B" w14:textId="676A7AF5"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3. </w:t>
            </w:r>
            <w:r w:rsidR="005400E6" w:rsidRPr="00734CC4">
              <w:rPr>
                <w:rFonts w:ascii="Times New Roman" w:hAnsi="Times New Roman" w:cs="Times New Roman"/>
              </w:rPr>
              <w:t>Классификация сталей по свариваемости</w:t>
            </w:r>
          </w:p>
        </w:tc>
      </w:tr>
      <w:tr w:rsidR="005400E6" w:rsidRPr="00C53677" w14:paraId="60127B52" w14:textId="77777777" w:rsidTr="00E02EB7">
        <w:trPr>
          <w:trHeight w:val="160"/>
        </w:trPr>
        <w:tc>
          <w:tcPr>
            <w:tcW w:w="2268" w:type="dxa"/>
            <w:vMerge w:val="restart"/>
          </w:tcPr>
          <w:p w14:paraId="58BE67C0"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3. </w:t>
            </w:r>
          </w:p>
          <w:p w14:paraId="68E78F4B" w14:textId="50CCB812" w:rsidR="005400E6" w:rsidRPr="00734CC4" w:rsidRDefault="005400E6" w:rsidP="00E10E9B">
            <w:pPr>
              <w:rPr>
                <w:rFonts w:ascii="Times New Roman" w:hAnsi="Times New Roman" w:cs="Times New Roman"/>
                <w:b/>
                <w:bCs/>
              </w:rPr>
            </w:pPr>
            <w:r w:rsidRPr="00734CC4">
              <w:rPr>
                <w:rFonts w:ascii="Times New Roman" w:hAnsi="Times New Roman" w:cs="Times New Roman"/>
                <w:b/>
                <w:bCs/>
              </w:rPr>
              <w:t>Сварочные материалы.</w:t>
            </w:r>
          </w:p>
          <w:p w14:paraId="16713279" w14:textId="77777777" w:rsidR="005400E6" w:rsidRPr="00734CC4" w:rsidRDefault="005400E6" w:rsidP="00E10E9B">
            <w:pPr>
              <w:rPr>
                <w:rFonts w:ascii="Times New Roman" w:hAnsi="Times New Roman" w:cs="Times New Roman"/>
                <w:bCs/>
              </w:rPr>
            </w:pPr>
          </w:p>
          <w:p w14:paraId="0FAA19F6"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BB2A938"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2E53E0C4" w14:textId="77777777" w:rsidTr="00E02EB7">
        <w:trPr>
          <w:trHeight w:val="361"/>
        </w:trPr>
        <w:tc>
          <w:tcPr>
            <w:tcW w:w="2268" w:type="dxa"/>
            <w:vMerge/>
          </w:tcPr>
          <w:p w14:paraId="4011D88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7AD51F2" w14:textId="77777777" w:rsidR="005400E6" w:rsidRPr="00734CC4" w:rsidRDefault="005400E6" w:rsidP="00E10E9B">
            <w:pPr>
              <w:pStyle w:val="TableParagraph"/>
            </w:pPr>
            <w:r w:rsidRPr="00734CC4">
              <w:t>1. Сварочные материалы: Сварочная проволока, её классификация, особенности применения, требования к проволоке.</w:t>
            </w:r>
          </w:p>
          <w:p w14:paraId="1F2D77A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Сварочная проволока из цветных металлов и сплавов, применение, обозначение</w:t>
            </w:r>
          </w:p>
        </w:tc>
      </w:tr>
      <w:tr w:rsidR="005400E6" w:rsidRPr="00C53677" w14:paraId="1DBFB62C" w14:textId="77777777" w:rsidTr="00E02EB7">
        <w:trPr>
          <w:trHeight w:val="361"/>
        </w:trPr>
        <w:tc>
          <w:tcPr>
            <w:tcW w:w="2268" w:type="dxa"/>
            <w:vMerge/>
          </w:tcPr>
          <w:p w14:paraId="62E2814A"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686D5AB"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Неплавящиеся электродные стержни. Плавящиеся электроды. Классификация, особенности применения, требования к электродам</w:t>
            </w:r>
          </w:p>
        </w:tc>
      </w:tr>
      <w:tr w:rsidR="005400E6" w:rsidRPr="00C53677" w14:paraId="7B60DED8" w14:textId="77777777" w:rsidTr="00E02EB7">
        <w:trPr>
          <w:trHeight w:val="361"/>
        </w:trPr>
        <w:tc>
          <w:tcPr>
            <w:tcW w:w="2268" w:type="dxa"/>
            <w:vMerge/>
          </w:tcPr>
          <w:p w14:paraId="5EBC808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09BFDB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3. Классификация защитных газов, их характеристики, стандарты на защитные газы</w:t>
            </w:r>
          </w:p>
        </w:tc>
      </w:tr>
      <w:tr w:rsidR="005400E6" w:rsidRPr="00C53677" w14:paraId="30336A84" w14:textId="77777777" w:rsidTr="00E02EB7">
        <w:trPr>
          <w:trHeight w:val="361"/>
        </w:trPr>
        <w:tc>
          <w:tcPr>
            <w:tcW w:w="2268" w:type="dxa"/>
            <w:vMerge/>
          </w:tcPr>
          <w:p w14:paraId="4E51F95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9D80B39"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4. Сварочные материалы для легированных сталей. Сварочные материалы для цветных металлов и сплавов</w:t>
            </w:r>
          </w:p>
        </w:tc>
      </w:tr>
      <w:tr w:rsidR="005400E6" w:rsidRPr="00C53677" w14:paraId="3C10B031" w14:textId="77777777" w:rsidTr="00E02EB7">
        <w:trPr>
          <w:trHeight w:val="361"/>
        </w:trPr>
        <w:tc>
          <w:tcPr>
            <w:tcW w:w="2268" w:type="dxa"/>
            <w:vMerge/>
          </w:tcPr>
          <w:p w14:paraId="3F8A178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FB489A1"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5. Порошковые материалы для сварки и наплавки, классификация, область применения. Условное обозначение порошковых материалов</w:t>
            </w:r>
          </w:p>
        </w:tc>
      </w:tr>
      <w:tr w:rsidR="005400E6" w:rsidRPr="00C53677" w14:paraId="1FFF4F49" w14:textId="77777777" w:rsidTr="00E02EB7">
        <w:trPr>
          <w:trHeight w:val="264"/>
        </w:trPr>
        <w:tc>
          <w:tcPr>
            <w:tcW w:w="2268" w:type="dxa"/>
            <w:vMerge/>
          </w:tcPr>
          <w:p w14:paraId="6744254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C583BEA" w14:textId="77777777" w:rsidR="005400E6" w:rsidRPr="00734CC4" w:rsidRDefault="005400E6" w:rsidP="00E10E9B">
            <w:pPr>
              <w:rPr>
                <w:rFonts w:ascii="Times New Roman" w:hAnsi="Times New Roman" w:cs="Times New Roman"/>
              </w:rPr>
            </w:pPr>
            <w:r w:rsidRPr="00734CC4">
              <w:rPr>
                <w:rFonts w:ascii="Times New Roman" w:hAnsi="Times New Roman" w:cs="Times New Roman"/>
              </w:rPr>
              <w:t>6. Флюсы для электродуговой и электрошлаковой сварки.</w:t>
            </w:r>
          </w:p>
        </w:tc>
      </w:tr>
      <w:tr w:rsidR="005400E6" w:rsidRPr="00C53677" w14:paraId="5D2E583F" w14:textId="77777777" w:rsidTr="00E02EB7">
        <w:trPr>
          <w:trHeight w:val="268"/>
        </w:trPr>
        <w:tc>
          <w:tcPr>
            <w:tcW w:w="2268" w:type="dxa"/>
            <w:vMerge/>
          </w:tcPr>
          <w:p w14:paraId="20915DB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3C5FAAC"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41248A9" w14:textId="77777777" w:rsidTr="00E02EB7">
        <w:trPr>
          <w:trHeight w:val="258"/>
        </w:trPr>
        <w:tc>
          <w:tcPr>
            <w:tcW w:w="2268" w:type="dxa"/>
            <w:vMerge/>
          </w:tcPr>
          <w:p w14:paraId="55FC58D4"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CE8A517" w14:textId="6BEAC063"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1. </w:t>
            </w:r>
            <w:r w:rsidR="005400E6" w:rsidRPr="00734CC4">
              <w:rPr>
                <w:rFonts w:ascii="Times New Roman" w:hAnsi="Times New Roman" w:cs="Times New Roman"/>
              </w:rPr>
              <w:t>Чтение условных обозначений марок сварочных проволок</w:t>
            </w:r>
          </w:p>
        </w:tc>
      </w:tr>
      <w:tr w:rsidR="005400E6" w:rsidRPr="00C53677" w14:paraId="3B296C9A" w14:textId="77777777" w:rsidTr="00E02EB7">
        <w:trPr>
          <w:trHeight w:val="137"/>
        </w:trPr>
        <w:tc>
          <w:tcPr>
            <w:tcW w:w="2268" w:type="dxa"/>
            <w:vMerge/>
          </w:tcPr>
          <w:p w14:paraId="1C7A450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9B7CC68" w14:textId="18F670AF"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2. </w:t>
            </w:r>
            <w:r w:rsidR="005400E6" w:rsidRPr="00734CC4">
              <w:rPr>
                <w:rFonts w:ascii="Times New Roman" w:hAnsi="Times New Roman" w:cs="Times New Roman"/>
              </w:rPr>
              <w:t>Чтение условных обозначений электродов</w:t>
            </w:r>
          </w:p>
        </w:tc>
      </w:tr>
      <w:tr w:rsidR="005400E6" w:rsidRPr="00C53677" w14:paraId="25B479C3" w14:textId="77777777" w:rsidTr="00E02EB7">
        <w:trPr>
          <w:trHeight w:val="298"/>
        </w:trPr>
        <w:tc>
          <w:tcPr>
            <w:tcW w:w="2268" w:type="dxa"/>
            <w:vMerge/>
          </w:tcPr>
          <w:p w14:paraId="3F3819FA"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64950FA" w14:textId="485F89FE"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3. </w:t>
            </w:r>
            <w:r w:rsidR="005400E6" w:rsidRPr="00734CC4">
              <w:rPr>
                <w:rFonts w:ascii="Times New Roman" w:hAnsi="Times New Roman" w:cs="Times New Roman"/>
              </w:rPr>
              <w:t>Определение</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режима</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ручной</w:t>
            </w:r>
            <w:r w:rsidR="005400E6" w:rsidRPr="00734CC4">
              <w:rPr>
                <w:rFonts w:ascii="Times New Roman" w:hAnsi="Times New Roman" w:cs="Times New Roman"/>
                <w:spacing w:val="-5"/>
              </w:rPr>
              <w:t xml:space="preserve"> </w:t>
            </w:r>
            <w:r w:rsidR="005400E6" w:rsidRPr="00734CC4">
              <w:rPr>
                <w:rFonts w:ascii="Times New Roman" w:hAnsi="Times New Roman" w:cs="Times New Roman"/>
              </w:rPr>
              <w:t>дуговой</w:t>
            </w:r>
            <w:r w:rsidR="005400E6" w:rsidRPr="00734CC4">
              <w:rPr>
                <w:rFonts w:ascii="Times New Roman" w:hAnsi="Times New Roman" w:cs="Times New Roman"/>
                <w:spacing w:val="-5"/>
              </w:rPr>
              <w:t xml:space="preserve"> </w:t>
            </w:r>
            <w:r w:rsidR="005400E6" w:rsidRPr="00734CC4">
              <w:rPr>
                <w:rFonts w:ascii="Times New Roman" w:hAnsi="Times New Roman" w:cs="Times New Roman"/>
              </w:rPr>
              <w:t>сварки, производительности</w:t>
            </w:r>
            <w:r w:rsidR="005400E6" w:rsidRPr="00734CC4">
              <w:rPr>
                <w:rFonts w:ascii="Times New Roman" w:hAnsi="Times New Roman" w:cs="Times New Roman"/>
                <w:spacing w:val="-8"/>
              </w:rPr>
              <w:t xml:space="preserve"> </w:t>
            </w:r>
            <w:r w:rsidR="005400E6" w:rsidRPr="00734CC4">
              <w:rPr>
                <w:rFonts w:ascii="Times New Roman" w:hAnsi="Times New Roman" w:cs="Times New Roman"/>
              </w:rPr>
              <w:t>и</w:t>
            </w:r>
            <w:r w:rsidR="005400E6" w:rsidRPr="00734CC4">
              <w:rPr>
                <w:rFonts w:ascii="Times New Roman" w:hAnsi="Times New Roman" w:cs="Times New Roman"/>
                <w:spacing w:val="-10"/>
              </w:rPr>
              <w:t xml:space="preserve"> </w:t>
            </w:r>
            <w:r w:rsidR="005400E6" w:rsidRPr="00734CC4">
              <w:rPr>
                <w:rFonts w:ascii="Times New Roman" w:hAnsi="Times New Roman" w:cs="Times New Roman"/>
              </w:rPr>
              <w:t xml:space="preserve">расходов </w:t>
            </w:r>
            <w:r w:rsidR="005400E6" w:rsidRPr="00734CC4">
              <w:rPr>
                <w:rFonts w:ascii="Times New Roman" w:hAnsi="Times New Roman" w:cs="Times New Roman"/>
                <w:spacing w:val="-57"/>
              </w:rPr>
              <w:t xml:space="preserve">  </w:t>
            </w:r>
            <w:r w:rsidR="005400E6" w:rsidRPr="00734CC4">
              <w:rPr>
                <w:rFonts w:ascii="Times New Roman" w:hAnsi="Times New Roman" w:cs="Times New Roman"/>
              </w:rPr>
              <w:t>электродов</w:t>
            </w:r>
          </w:p>
        </w:tc>
      </w:tr>
      <w:tr w:rsidR="005400E6" w:rsidRPr="00C53677" w14:paraId="665F1AD3" w14:textId="77777777" w:rsidTr="00E02EB7">
        <w:trPr>
          <w:trHeight w:val="298"/>
        </w:trPr>
        <w:tc>
          <w:tcPr>
            <w:tcW w:w="2268" w:type="dxa"/>
            <w:vMerge/>
          </w:tcPr>
          <w:p w14:paraId="17AFF9B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50CC7F0" w14:textId="6481F720"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4. </w:t>
            </w:r>
            <w:r w:rsidR="005400E6" w:rsidRPr="00734CC4">
              <w:rPr>
                <w:rFonts w:ascii="Times New Roman" w:hAnsi="Times New Roman" w:cs="Times New Roman"/>
              </w:rPr>
              <w:t>Анализ характеристик инертных газов (аргон, гелий)</w:t>
            </w:r>
          </w:p>
        </w:tc>
      </w:tr>
      <w:tr w:rsidR="005400E6" w:rsidRPr="00C53677" w14:paraId="5CEE3C7E" w14:textId="77777777" w:rsidTr="00E02EB7">
        <w:trPr>
          <w:trHeight w:val="298"/>
        </w:trPr>
        <w:tc>
          <w:tcPr>
            <w:tcW w:w="2268" w:type="dxa"/>
            <w:vMerge/>
          </w:tcPr>
          <w:p w14:paraId="69950C4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6051B1F" w14:textId="4AF661B3"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5. </w:t>
            </w:r>
            <w:r w:rsidR="005400E6" w:rsidRPr="00734CC4">
              <w:rPr>
                <w:rFonts w:ascii="Times New Roman" w:hAnsi="Times New Roman" w:cs="Times New Roman"/>
              </w:rPr>
              <w:t>Анализ характеристик активных газов (углекислый газ СО2)</w:t>
            </w:r>
          </w:p>
        </w:tc>
      </w:tr>
      <w:tr w:rsidR="005400E6" w:rsidRPr="00C53677" w14:paraId="64397275" w14:textId="77777777" w:rsidTr="00E02EB7">
        <w:trPr>
          <w:trHeight w:val="298"/>
        </w:trPr>
        <w:tc>
          <w:tcPr>
            <w:tcW w:w="2268" w:type="dxa"/>
            <w:vMerge/>
          </w:tcPr>
          <w:p w14:paraId="3A938B8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95BDCFB" w14:textId="49040303"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6. </w:t>
            </w:r>
            <w:r w:rsidR="005400E6" w:rsidRPr="00734CC4">
              <w:rPr>
                <w:rFonts w:ascii="Times New Roman" w:hAnsi="Times New Roman" w:cs="Times New Roman"/>
              </w:rPr>
              <w:t>Выбор и обоснование марок флюсов для сварки плавлением</w:t>
            </w:r>
          </w:p>
        </w:tc>
      </w:tr>
      <w:tr w:rsidR="005400E6" w:rsidRPr="00C53677" w14:paraId="2E03647D" w14:textId="77777777" w:rsidTr="00E02EB7">
        <w:trPr>
          <w:trHeight w:val="361"/>
        </w:trPr>
        <w:tc>
          <w:tcPr>
            <w:tcW w:w="2268" w:type="dxa"/>
            <w:vMerge/>
          </w:tcPr>
          <w:p w14:paraId="0AE8D43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121F010" w14:textId="2A115B9F"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7. </w:t>
            </w:r>
            <w:r w:rsidR="005400E6" w:rsidRPr="00734CC4">
              <w:rPr>
                <w:rFonts w:ascii="Times New Roman" w:hAnsi="Times New Roman" w:cs="Times New Roman"/>
              </w:rPr>
              <w:t>Выбор сварочных материалов для механизированной сварки низкоуглеродистых сталей</w:t>
            </w:r>
          </w:p>
        </w:tc>
      </w:tr>
      <w:tr w:rsidR="005400E6" w:rsidRPr="00C53677" w14:paraId="5AB333A6" w14:textId="77777777" w:rsidTr="00E02EB7">
        <w:trPr>
          <w:trHeight w:val="311"/>
        </w:trPr>
        <w:tc>
          <w:tcPr>
            <w:tcW w:w="2268" w:type="dxa"/>
            <w:vMerge w:val="restart"/>
          </w:tcPr>
          <w:p w14:paraId="2D8E8D3A"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lastRenderedPageBreak/>
              <w:t xml:space="preserve">Тема 4. </w:t>
            </w:r>
          </w:p>
          <w:p w14:paraId="5332DE9C" w14:textId="35F90701"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Технология ручной дуговой сварки</w:t>
            </w:r>
          </w:p>
        </w:tc>
        <w:tc>
          <w:tcPr>
            <w:tcW w:w="7371" w:type="dxa"/>
            <w:tcBorders>
              <w:top w:val="single" w:sz="4" w:space="0" w:color="auto"/>
              <w:left w:val="single" w:sz="4" w:space="0" w:color="auto"/>
              <w:bottom w:val="single" w:sz="4" w:space="0" w:color="auto"/>
              <w:right w:val="single" w:sz="4" w:space="0" w:color="auto"/>
            </w:tcBorders>
          </w:tcPr>
          <w:p w14:paraId="6192E049"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678FC88A" w14:textId="77777777" w:rsidTr="00E02EB7">
        <w:trPr>
          <w:trHeight w:val="361"/>
        </w:trPr>
        <w:tc>
          <w:tcPr>
            <w:tcW w:w="2268" w:type="dxa"/>
            <w:vMerge/>
          </w:tcPr>
          <w:p w14:paraId="27D14D0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386058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 Технология ручной дуговой сварки. Сущность процесса и способы повышения производительности</w:t>
            </w:r>
          </w:p>
        </w:tc>
      </w:tr>
      <w:tr w:rsidR="005400E6" w:rsidRPr="00C53677" w14:paraId="0995FE63" w14:textId="77777777" w:rsidTr="00E02EB7">
        <w:trPr>
          <w:trHeight w:val="361"/>
        </w:trPr>
        <w:tc>
          <w:tcPr>
            <w:tcW w:w="2268" w:type="dxa"/>
            <w:vMerge/>
          </w:tcPr>
          <w:p w14:paraId="120D399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0662494"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Подготовка металла под сварку. Выбор параметров режима при ручной дуговой сварке</w:t>
            </w:r>
          </w:p>
        </w:tc>
      </w:tr>
      <w:tr w:rsidR="005400E6" w:rsidRPr="00C53677" w14:paraId="4A2BAE8C" w14:textId="77777777" w:rsidTr="00E02EB7">
        <w:trPr>
          <w:trHeight w:val="361"/>
        </w:trPr>
        <w:tc>
          <w:tcPr>
            <w:tcW w:w="2268" w:type="dxa"/>
            <w:vMerge/>
          </w:tcPr>
          <w:p w14:paraId="5A4CCD6B"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F715737"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3. Технология РДС конструкционных низкоуглеродистых, среднеуглеродистых, высокоуглеродистых и легированных сталей в различных соединениях и пространственных положениях</w:t>
            </w:r>
          </w:p>
        </w:tc>
      </w:tr>
      <w:tr w:rsidR="005400E6" w:rsidRPr="00C53677" w14:paraId="6BD3EE24" w14:textId="77777777" w:rsidTr="00E02EB7">
        <w:trPr>
          <w:trHeight w:val="295"/>
        </w:trPr>
        <w:tc>
          <w:tcPr>
            <w:tcW w:w="2268" w:type="dxa"/>
            <w:vMerge/>
          </w:tcPr>
          <w:p w14:paraId="08D41B56"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C2969F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4. Сварные соединения и швы</w:t>
            </w:r>
          </w:p>
        </w:tc>
      </w:tr>
      <w:tr w:rsidR="005400E6" w:rsidRPr="00C53677" w14:paraId="42E315B1" w14:textId="77777777" w:rsidTr="00E02EB7">
        <w:trPr>
          <w:trHeight w:val="130"/>
        </w:trPr>
        <w:tc>
          <w:tcPr>
            <w:tcW w:w="2268" w:type="dxa"/>
            <w:vMerge/>
          </w:tcPr>
          <w:p w14:paraId="3C63D61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5D19D3E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77787CDA" w14:textId="77777777" w:rsidTr="00E02EB7">
        <w:trPr>
          <w:trHeight w:val="133"/>
        </w:trPr>
        <w:tc>
          <w:tcPr>
            <w:tcW w:w="2268" w:type="dxa"/>
            <w:vMerge/>
          </w:tcPr>
          <w:p w14:paraId="1CC3F9C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552E06D" w14:textId="5F24B64D"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Определение</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основных</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параметров</w:t>
            </w:r>
            <w:r w:rsidR="005400E6" w:rsidRPr="00734CC4">
              <w:rPr>
                <w:rFonts w:ascii="Times New Roman" w:hAnsi="Times New Roman" w:cs="Times New Roman"/>
                <w:spacing w:val="-4"/>
              </w:rPr>
              <w:t xml:space="preserve"> </w:t>
            </w:r>
            <w:r w:rsidR="005400E6" w:rsidRPr="00734CC4">
              <w:rPr>
                <w:rFonts w:ascii="Times New Roman" w:hAnsi="Times New Roman" w:cs="Times New Roman"/>
              </w:rPr>
              <w:t>режима</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сварки</w:t>
            </w:r>
          </w:p>
        </w:tc>
      </w:tr>
      <w:tr w:rsidR="005400E6" w:rsidRPr="00C53677" w14:paraId="22FF963F" w14:textId="77777777" w:rsidTr="00E02EB7">
        <w:trPr>
          <w:trHeight w:val="253"/>
        </w:trPr>
        <w:tc>
          <w:tcPr>
            <w:tcW w:w="2268" w:type="dxa"/>
            <w:vMerge/>
          </w:tcPr>
          <w:p w14:paraId="645AAD6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5BC4715" w14:textId="0BCFF43F"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2. </w:t>
            </w:r>
            <w:r w:rsidR="005400E6" w:rsidRPr="00734CC4">
              <w:rPr>
                <w:rFonts w:ascii="Times New Roman" w:hAnsi="Times New Roman" w:cs="Times New Roman"/>
              </w:rPr>
              <w:t>Расчет прочности сварных соединений</w:t>
            </w:r>
          </w:p>
        </w:tc>
      </w:tr>
      <w:tr w:rsidR="005400E6" w:rsidRPr="00C53677" w14:paraId="617B929D" w14:textId="77777777" w:rsidTr="00E02EB7">
        <w:trPr>
          <w:trHeight w:val="137"/>
        </w:trPr>
        <w:tc>
          <w:tcPr>
            <w:tcW w:w="2268" w:type="dxa"/>
            <w:vMerge/>
          </w:tcPr>
          <w:p w14:paraId="4233A96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2F6CF4D" w14:textId="099D572B"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3. </w:t>
            </w:r>
            <w:r w:rsidR="005400E6" w:rsidRPr="00734CC4">
              <w:rPr>
                <w:rFonts w:ascii="Times New Roman" w:hAnsi="Times New Roman" w:cs="Times New Roman"/>
              </w:rPr>
              <w:t>Расчет нагрева металла дугой</w:t>
            </w:r>
          </w:p>
        </w:tc>
      </w:tr>
      <w:tr w:rsidR="005400E6" w:rsidRPr="00C53677" w14:paraId="2028224F" w14:textId="77777777" w:rsidTr="00E02EB7">
        <w:trPr>
          <w:trHeight w:val="298"/>
        </w:trPr>
        <w:tc>
          <w:tcPr>
            <w:tcW w:w="2268" w:type="dxa"/>
            <w:vMerge/>
          </w:tcPr>
          <w:p w14:paraId="5CB4827A"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3FE5C50" w14:textId="14E201C7"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4. </w:t>
            </w:r>
            <w:r w:rsidR="005400E6" w:rsidRPr="00734CC4">
              <w:rPr>
                <w:rFonts w:ascii="Times New Roman" w:hAnsi="Times New Roman" w:cs="Times New Roman"/>
              </w:rPr>
              <w:t>Чтение марок низкоуглеродистых сталей</w:t>
            </w:r>
          </w:p>
        </w:tc>
      </w:tr>
      <w:tr w:rsidR="005400E6" w:rsidRPr="00C53677" w14:paraId="48F3B9E9" w14:textId="77777777" w:rsidTr="00E02EB7">
        <w:trPr>
          <w:trHeight w:val="361"/>
        </w:trPr>
        <w:tc>
          <w:tcPr>
            <w:tcW w:w="2268" w:type="dxa"/>
            <w:vMerge/>
          </w:tcPr>
          <w:p w14:paraId="3EB901D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A88B0CE" w14:textId="3EB122EB"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5. </w:t>
            </w:r>
            <w:r w:rsidR="005400E6" w:rsidRPr="00734CC4">
              <w:rPr>
                <w:rFonts w:ascii="Times New Roman" w:hAnsi="Times New Roman" w:cs="Times New Roman"/>
              </w:rPr>
              <w:t>Определение</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основных</w:t>
            </w:r>
            <w:r w:rsidR="005400E6" w:rsidRPr="00734CC4">
              <w:rPr>
                <w:rFonts w:ascii="Times New Roman" w:hAnsi="Times New Roman" w:cs="Times New Roman"/>
                <w:spacing w:val="-10"/>
              </w:rPr>
              <w:t xml:space="preserve"> </w:t>
            </w:r>
            <w:r w:rsidR="005400E6" w:rsidRPr="00734CC4">
              <w:rPr>
                <w:rFonts w:ascii="Times New Roman" w:hAnsi="Times New Roman" w:cs="Times New Roman"/>
              </w:rPr>
              <w:t>параметров</w:t>
            </w:r>
            <w:r w:rsidR="005400E6" w:rsidRPr="00734CC4">
              <w:rPr>
                <w:rFonts w:ascii="Times New Roman" w:hAnsi="Times New Roman" w:cs="Times New Roman"/>
                <w:spacing w:val="-3"/>
              </w:rPr>
              <w:t xml:space="preserve"> </w:t>
            </w:r>
            <w:r w:rsidR="005400E6" w:rsidRPr="00734CC4">
              <w:rPr>
                <w:rFonts w:ascii="Times New Roman" w:hAnsi="Times New Roman" w:cs="Times New Roman"/>
              </w:rPr>
              <w:t>сварки</w:t>
            </w:r>
            <w:r w:rsidR="005400E6" w:rsidRPr="00734CC4">
              <w:rPr>
                <w:rFonts w:ascii="Times New Roman" w:hAnsi="Times New Roman" w:cs="Times New Roman"/>
                <w:spacing w:val="-9"/>
              </w:rPr>
              <w:t xml:space="preserve"> </w:t>
            </w:r>
            <w:r w:rsidR="005400E6" w:rsidRPr="00734CC4">
              <w:rPr>
                <w:rFonts w:ascii="Times New Roman" w:hAnsi="Times New Roman" w:cs="Times New Roman"/>
              </w:rPr>
              <w:t>низко-и среднеуглеродистых сталей.</w:t>
            </w:r>
          </w:p>
        </w:tc>
      </w:tr>
      <w:tr w:rsidR="005400E6" w:rsidRPr="00C53677" w14:paraId="37DDBD9E" w14:textId="77777777" w:rsidTr="00E02EB7">
        <w:trPr>
          <w:trHeight w:val="243"/>
        </w:trPr>
        <w:tc>
          <w:tcPr>
            <w:tcW w:w="2268" w:type="dxa"/>
            <w:vMerge w:val="restart"/>
          </w:tcPr>
          <w:p w14:paraId="3F2C971D"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5. </w:t>
            </w:r>
          </w:p>
          <w:p w14:paraId="492FE8C6" w14:textId="1B9F0918"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 xml:space="preserve">Технология дуговой частично механизированной и автоматической сварки </w:t>
            </w:r>
          </w:p>
        </w:tc>
        <w:tc>
          <w:tcPr>
            <w:tcW w:w="7371" w:type="dxa"/>
            <w:tcBorders>
              <w:top w:val="single" w:sz="4" w:space="0" w:color="auto"/>
              <w:left w:val="single" w:sz="4" w:space="0" w:color="auto"/>
              <w:bottom w:val="single" w:sz="4" w:space="0" w:color="auto"/>
              <w:right w:val="single" w:sz="4" w:space="0" w:color="auto"/>
            </w:tcBorders>
          </w:tcPr>
          <w:p w14:paraId="4E01D88F"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5730B4AA" w14:textId="77777777" w:rsidTr="00E02EB7">
        <w:trPr>
          <w:trHeight w:val="361"/>
        </w:trPr>
        <w:tc>
          <w:tcPr>
            <w:tcW w:w="2268" w:type="dxa"/>
            <w:vMerge/>
          </w:tcPr>
          <w:p w14:paraId="50C01DC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54445A5"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 Особенности сварки в защитных газах. Подготовка деталей. Выбор режимов сварки в защитных газах</w:t>
            </w:r>
          </w:p>
        </w:tc>
      </w:tr>
      <w:tr w:rsidR="005400E6" w:rsidRPr="00C53677" w14:paraId="652D8862" w14:textId="77777777" w:rsidTr="00E02EB7">
        <w:trPr>
          <w:trHeight w:val="361"/>
        </w:trPr>
        <w:tc>
          <w:tcPr>
            <w:tcW w:w="2268" w:type="dxa"/>
            <w:vMerge/>
          </w:tcPr>
          <w:p w14:paraId="028FC2F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0382698"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 xml:space="preserve">2. Механизированная сварка стальной, порошковой и </w:t>
            </w:r>
            <w:proofErr w:type="spellStart"/>
            <w:r w:rsidRPr="00734CC4">
              <w:rPr>
                <w:rFonts w:ascii="Times New Roman" w:hAnsi="Times New Roman" w:cs="Times New Roman"/>
              </w:rPr>
              <w:t>самозащитной</w:t>
            </w:r>
            <w:proofErr w:type="spellEnd"/>
            <w:r w:rsidRPr="00734CC4">
              <w:rPr>
                <w:rFonts w:ascii="Times New Roman" w:hAnsi="Times New Roman" w:cs="Times New Roman"/>
              </w:rPr>
              <w:t xml:space="preserve"> проволокой</w:t>
            </w:r>
          </w:p>
        </w:tc>
      </w:tr>
      <w:tr w:rsidR="005400E6" w:rsidRPr="00C53677" w14:paraId="085B8BEB" w14:textId="77777777" w:rsidTr="00E02EB7">
        <w:trPr>
          <w:trHeight w:val="361"/>
        </w:trPr>
        <w:tc>
          <w:tcPr>
            <w:tcW w:w="2268" w:type="dxa"/>
            <w:vMerge/>
          </w:tcPr>
          <w:p w14:paraId="1ED60F6A"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51A19FF" w14:textId="77777777" w:rsidR="005400E6" w:rsidRPr="00734CC4" w:rsidRDefault="005400E6" w:rsidP="00E10E9B">
            <w:pPr>
              <w:rPr>
                <w:rFonts w:ascii="Times New Roman" w:hAnsi="Times New Roman" w:cs="Times New Roman"/>
              </w:rPr>
            </w:pPr>
            <w:r w:rsidRPr="00734CC4">
              <w:rPr>
                <w:rFonts w:ascii="Times New Roman" w:hAnsi="Times New Roman" w:cs="Times New Roman"/>
              </w:rPr>
              <w:t>3. Сварка неплавящимся электродом в инертных газах.</w:t>
            </w:r>
          </w:p>
          <w:p w14:paraId="2563FFD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Техника и технология аргонодуговой сварки</w:t>
            </w:r>
          </w:p>
        </w:tc>
      </w:tr>
      <w:tr w:rsidR="005400E6" w:rsidRPr="00C53677" w14:paraId="4F04AA10" w14:textId="77777777" w:rsidTr="00E02EB7">
        <w:trPr>
          <w:trHeight w:val="361"/>
        </w:trPr>
        <w:tc>
          <w:tcPr>
            <w:tcW w:w="2268" w:type="dxa"/>
            <w:vMerge/>
          </w:tcPr>
          <w:p w14:paraId="3B13668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2520131"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4. Особенности, способы сварки под флюсом. Подготовка деталей и выбор режимов сварки под флюсом</w:t>
            </w:r>
          </w:p>
        </w:tc>
      </w:tr>
      <w:tr w:rsidR="005400E6" w:rsidRPr="00C53677" w14:paraId="574138E8" w14:textId="77777777" w:rsidTr="00E02EB7">
        <w:trPr>
          <w:trHeight w:val="266"/>
        </w:trPr>
        <w:tc>
          <w:tcPr>
            <w:tcW w:w="2268" w:type="dxa"/>
            <w:vMerge/>
          </w:tcPr>
          <w:p w14:paraId="00FD0BF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6C1E37F"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41A63FFB" w14:textId="77777777" w:rsidTr="00E02EB7">
        <w:trPr>
          <w:trHeight w:val="269"/>
        </w:trPr>
        <w:tc>
          <w:tcPr>
            <w:tcW w:w="2268" w:type="dxa"/>
            <w:vMerge/>
          </w:tcPr>
          <w:p w14:paraId="7C31035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F5A2E11" w14:textId="4DBFA044"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Выбор, расчёт режимов механизированной сварки в СО2</w:t>
            </w:r>
          </w:p>
        </w:tc>
      </w:tr>
      <w:tr w:rsidR="005400E6" w:rsidRPr="00C53677" w14:paraId="48F7B2E6" w14:textId="77777777" w:rsidTr="00E02EB7">
        <w:trPr>
          <w:trHeight w:val="260"/>
        </w:trPr>
        <w:tc>
          <w:tcPr>
            <w:tcW w:w="2268" w:type="dxa"/>
            <w:vMerge/>
          </w:tcPr>
          <w:p w14:paraId="21F1592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2F4EB67" w14:textId="22A26348"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2. </w:t>
            </w:r>
            <w:r w:rsidR="005400E6" w:rsidRPr="00734CC4">
              <w:rPr>
                <w:rFonts w:ascii="Times New Roman" w:hAnsi="Times New Roman" w:cs="Times New Roman"/>
              </w:rPr>
              <w:t>Выбор, расчёт режимов сварки в аргоне и гелии</w:t>
            </w:r>
          </w:p>
        </w:tc>
      </w:tr>
      <w:tr w:rsidR="005400E6" w:rsidRPr="00C53677" w14:paraId="593191AE" w14:textId="77777777" w:rsidTr="00E02EB7">
        <w:trPr>
          <w:trHeight w:val="263"/>
        </w:trPr>
        <w:tc>
          <w:tcPr>
            <w:tcW w:w="2268" w:type="dxa"/>
            <w:vMerge w:val="restart"/>
          </w:tcPr>
          <w:p w14:paraId="2D0D247F"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6. </w:t>
            </w:r>
          </w:p>
          <w:p w14:paraId="6196EB48" w14:textId="2CAE129F"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 xml:space="preserve"> Газовая сварка и резка</w:t>
            </w:r>
          </w:p>
        </w:tc>
        <w:tc>
          <w:tcPr>
            <w:tcW w:w="7371" w:type="dxa"/>
            <w:tcBorders>
              <w:top w:val="single" w:sz="4" w:space="0" w:color="auto"/>
              <w:left w:val="single" w:sz="4" w:space="0" w:color="auto"/>
              <w:bottom w:val="single" w:sz="4" w:space="0" w:color="auto"/>
              <w:right w:val="single" w:sz="4" w:space="0" w:color="auto"/>
            </w:tcBorders>
          </w:tcPr>
          <w:p w14:paraId="75CD1F2A"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29118068" w14:textId="77777777" w:rsidTr="00E02EB7">
        <w:trPr>
          <w:trHeight w:val="361"/>
        </w:trPr>
        <w:tc>
          <w:tcPr>
            <w:tcW w:w="2268" w:type="dxa"/>
            <w:vMerge/>
          </w:tcPr>
          <w:p w14:paraId="5DAEB12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1CE0E91"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 Основные виды газопламенной обработки. Физико-химические процессы при газовой сварке</w:t>
            </w:r>
          </w:p>
        </w:tc>
      </w:tr>
      <w:tr w:rsidR="005400E6" w:rsidRPr="00C53677" w14:paraId="6E009E39" w14:textId="77777777" w:rsidTr="00E02EB7">
        <w:trPr>
          <w:trHeight w:val="361"/>
        </w:trPr>
        <w:tc>
          <w:tcPr>
            <w:tcW w:w="2268" w:type="dxa"/>
            <w:vMerge/>
          </w:tcPr>
          <w:p w14:paraId="1F77E44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57E6BF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Сварные соединения, швы при газовой сварке и резки, обозначение их на чертежах. Техника и технология газовой сварки.</w:t>
            </w:r>
          </w:p>
        </w:tc>
      </w:tr>
      <w:tr w:rsidR="005400E6" w:rsidRPr="00C53677" w14:paraId="1C20F834" w14:textId="77777777" w:rsidTr="00E02EB7">
        <w:trPr>
          <w:trHeight w:val="273"/>
        </w:trPr>
        <w:tc>
          <w:tcPr>
            <w:tcW w:w="2268" w:type="dxa"/>
            <w:vMerge/>
          </w:tcPr>
          <w:p w14:paraId="28C2D31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528DFD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3. Технология кислородной резки металлов</w:t>
            </w:r>
          </w:p>
        </w:tc>
      </w:tr>
      <w:tr w:rsidR="005400E6" w:rsidRPr="00C53677" w14:paraId="21C2EB52" w14:textId="77777777" w:rsidTr="00E02EB7">
        <w:trPr>
          <w:trHeight w:val="361"/>
        </w:trPr>
        <w:tc>
          <w:tcPr>
            <w:tcW w:w="2268" w:type="dxa"/>
            <w:vMerge/>
          </w:tcPr>
          <w:p w14:paraId="37DEB15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5463743"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4. Горючие газы, применяемые при сварке и резке. Ацетилен и его заменители. Присадочные материалы</w:t>
            </w:r>
          </w:p>
        </w:tc>
      </w:tr>
      <w:tr w:rsidR="005400E6" w:rsidRPr="00C53677" w14:paraId="5CD2B23C" w14:textId="77777777" w:rsidTr="00E02EB7">
        <w:trPr>
          <w:trHeight w:val="130"/>
        </w:trPr>
        <w:tc>
          <w:tcPr>
            <w:tcW w:w="2268" w:type="dxa"/>
            <w:vMerge/>
          </w:tcPr>
          <w:p w14:paraId="4DCA648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87EA02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39E0FAB" w14:textId="77777777" w:rsidTr="00E02EB7">
        <w:trPr>
          <w:trHeight w:val="275"/>
        </w:trPr>
        <w:tc>
          <w:tcPr>
            <w:tcW w:w="2268" w:type="dxa"/>
            <w:vMerge/>
          </w:tcPr>
          <w:p w14:paraId="1A0C9F3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14588CD" w14:textId="4DC1EA22"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Выбор, расчёт сварочных материалов газопламенной сварки</w:t>
            </w:r>
          </w:p>
        </w:tc>
      </w:tr>
      <w:tr w:rsidR="005400E6" w:rsidRPr="00C53677" w14:paraId="5FB6E8F3" w14:textId="77777777" w:rsidTr="00E02EB7">
        <w:trPr>
          <w:trHeight w:val="120"/>
        </w:trPr>
        <w:tc>
          <w:tcPr>
            <w:tcW w:w="2268" w:type="dxa"/>
            <w:vMerge/>
          </w:tcPr>
          <w:p w14:paraId="31CBDBE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4BF0886" w14:textId="517C396D" w:rsidR="005400E6" w:rsidRPr="00734CC4" w:rsidRDefault="009C0D69" w:rsidP="00E10E9B">
            <w:pPr>
              <w:rPr>
                <w:rFonts w:ascii="Times New Roman" w:eastAsia="Times New Roman" w:hAnsi="Times New Roman" w:cs="Times New Roman"/>
                <w:b/>
                <w:bCs/>
                <w:lang w:eastAsia="ru-RU"/>
              </w:rPr>
            </w:pPr>
            <w:r w:rsidRPr="00734CC4">
              <w:rPr>
                <w:rFonts w:ascii="Times New Roman" w:hAnsi="Times New Roman" w:cs="Times New Roman"/>
              </w:rPr>
              <w:t xml:space="preserve">2. </w:t>
            </w:r>
            <w:r w:rsidR="005400E6" w:rsidRPr="00734CC4">
              <w:rPr>
                <w:rFonts w:ascii="Times New Roman" w:hAnsi="Times New Roman" w:cs="Times New Roman"/>
              </w:rPr>
              <w:t>Выбор пламени горелки для разных материалов газопламенной сварки</w:t>
            </w:r>
          </w:p>
        </w:tc>
      </w:tr>
      <w:tr w:rsidR="005400E6" w:rsidRPr="00C53677" w14:paraId="41E43941" w14:textId="77777777" w:rsidTr="00E02EB7">
        <w:trPr>
          <w:trHeight w:val="132"/>
        </w:trPr>
        <w:tc>
          <w:tcPr>
            <w:tcW w:w="2268" w:type="dxa"/>
            <w:vMerge w:val="restart"/>
          </w:tcPr>
          <w:p w14:paraId="0366164F"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7. </w:t>
            </w:r>
          </w:p>
          <w:p w14:paraId="07139E41" w14:textId="25B3F260"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Технология контактной сварки</w:t>
            </w:r>
          </w:p>
          <w:p w14:paraId="16AACD4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191CFF8"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4BC7BC8E" w14:textId="77777777" w:rsidTr="00E02EB7">
        <w:trPr>
          <w:trHeight w:val="361"/>
        </w:trPr>
        <w:tc>
          <w:tcPr>
            <w:tcW w:w="2268" w:type="dxa"/>
            <w:vMerge/>
          </w:tcPr>
          <w:p w14:paraId="6B755C7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069F424"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 Сущность и классификация видов контактной сварки. Физические основы контактной сварки</w:t>
            </w:r>
          </w:p>
        </w:tc>
      </w:tr>
      <w:tr w:rsidR="005400E6" w:rsidRPr="00C53677" w14:paraId="6D6CDA5F" w14:textId="77777777" w:rsidTr="00E02EB7">
        <w:trPr>
          <w:trHeight w:val="285"/>
        </w:trPr>
        <w:tc>
          <w:tcPr>
            <w:tcW w:w="2268" w:type="dxa"/>
            <w:vMerge/>
          </w:tcPr>
          <w:p w14:paraId="4899654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FCE6E5E"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Режимы и требования к процессам контактной сварки</w:t>
            </w:r>
          </w:p>
        </w:tc>
      </w:tr>
      <w:tr w:rsidR="005400E6" w:rsidRPr="00C53677" w14:paraId="7950B1FB" w14:textId="77777777" w:rsidTr="00E02EB7">
        <w:trPr>
          <w:trHeight w:val="262"/>
        </w:trPr>
        <w:tc>
          <w:tcPr>
            <w:tcW w:w="2268" w:type="dxa"/>
            <w:vMerge/>
          </w:tcPr>
          <w:p w14:paraId="040260A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A41CC8A"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3. Технология</w:t>
            </w:r>
            <w:r w:rsidRPr="00734CC4">
              <w:rPr>
                <w:rFonts w:ascii="Times New Roman" w:hAnsi="Times New Roman" w:cs="Times New Roman"/>
                <w:spacing w:val="-9"/>
              </w:rPr>
              <w:t xml:space="preserve"> </w:t>
            </w:r>
            <w:r w:rsidRPr="00734CC4">
              <w:rPr>
                <w:rFonts w:ascii="Times New Roman" w:hAnsi="Times New Roman" w:cs="Times New Roman"/>
              </w:rPr>
              <w:t>сварки</w:t>
            </w:r>
            <w:r w:rsidRPr="00734CC4">
              <w:rPr>
                <w:rFonts w:ascii="Times New Roman" w:hAnsi="Times New Roman" w:cs="Times New Roman"/>
                <w:spacing w:val="-4"/>
              </w:rPr>
              <w:t xml:space="preserve"> </w:t>
            </w:r>
            <w:r w:rsidRPr="00734CC4">
              <w:rPr>
                <w:rFonts w:ascii="Times New Roman" w:hAnsi="Times New Roman" w:cs="Times New Roman"/>
              </w:rPr>
              <w:t>разнородных</w:t>
            </w:r>
            <w:r w:rsidRPr="00734CC4">
              <w:rPr>
                <w:rFonts w:ascii="Times New Roman" w:hAnsi="Times New Roman" w:cs="Times New Roman"/>
                <w:spacing w:val="-3"/>
              </w:rPr>
              <w:t xml:space="preserve"> </w:t>
            </w:r>
            <w:r w:rsidRPr="00734CC4">
              <w:rPr>
                <w:rFonts w:ascii="Times New Roman" w:hAnsi="Times New Roman" w:cs="Times New Roman"/>
              </w:rPr>
              <w:t>и</w:t>
            </w:r>
            <w:r w:rsidRPr="00734CC4">
              <w:rPr>
                <w:rFonts w:ascii="Times New Roman" w:hAnsi="Times New Roman" w:cs="Times New Roman"/>
                <w:spacing w:val="-10"/>
              </w:rPr>
              <w:t xml:space="preserve"> </w:t>
            </w:r>
            <w:r w:rsidRPr="00734CC4">
              <w:rPr>
                <w:rFonts w:ascii="Times New Roman" w:hAnsi="Times New Roman" w:cs="Times New Roman"/>
              </w:rPr>
              <w:t>двухслойных</w:t>
            </w:r>
            <w:r w:rsidRPr="00734CC4">
              <w:rPr>
                <w:rFonts w:ascii="Times New Roman" w:hAnsi="Times New Roman" w:cs="Times New Roman"/>
                <w:spacing w:val="-8"/>
              </w:rPr>
              <w:t xml:space="preserve"> </w:t>
            </w:r>
            <w:r w:rsidRPr="00734CC4">
              <w:rPr>
                <w:rFonts w:ascii="Times New Roman" w:hAnsi="Times New Roman" w:cs="Times New Roman"/>
              </w:rPr>
              <w:t>сталей.</w:t>
            </w:r>
          </w:p>
        </w:tc>
      </w:tr>
      <w:tr w:rsidR="005400E6" w:rsidRPr="00C53677" w14:paraId="6FD76D40" w14:textId="77777777" w:rsidTr="00E02EB7">
        <w:trPr>
          <w:trHeight w:val="265"/>
        </w:trPr>
        <w:tc>
          <w:tcPr>
            <w:tcW w:w="2268" w:type="dxa"/>
            <w:vMerge/>
          </w:tcPr>
          <w:p w14:paraId="27C8E0F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06A7A01"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5166FB0" w14:textId="77777777" w:rsidTr="00E02EB7">
        <w:trPr>
          <w:trHeight w:val="114"/>
        </w:trPr>
        <w:tc>
          <w:tcPr>
            <w:tcW w:w="2268" w:type="dxa"/>
            <w:vMerge/>
          </w:tcPr>
          <w:p w14:paraId="368717E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7ABCE4E"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Расчет параметров стыковой контактной сварки.</w:t>
            </w:r>
          </w:p>
        </w:tc>
      </w:tr>
      <w:tr w:rsidR="005400E6" w:rsidRPr="00C53677" w14:paraId="0F11B43A" w14:textId="77777777" w:rsidTr="00E02EB7">
        <w:trPr>
          <w:trHeight w:val="279"/>
        </w:trPr>
        <w:tc>
          <w:tcPr>
            <w:tcW w:w="2268" w:type="dxa"/>
            <w:vMerge w:val="restart"/>
          </w:tcPr>
          <w:p w14:paraId="0968D119"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8. </w:t>
            </w:r>
          </w:p>
          <w:p w14:paraId="18C77567" w14:textId="0B319D36"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Наплавка твердых сплавов</w:t>
            </w:r>
          </w:p>
          <w:p w14:paraId="36EFA85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318F23C"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6FCA477C" w14:textId="77777777" w:rsidTr="00E02EB7">
        <w:trPr>
          <w:trHeight w:val="270"/>
        </w:trPr>
        <w:tc>
          <w:tcPr>
            <w:tcW w:w="2268" w:type="dxa"/>
            <w:vMerge/>
          </w:tcPr>
          <w:p w14:paraId="353BD30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31BE26D"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 Наплавка</w:t>
            </w:r>
            <w:r w:rsidRPr="00734CC4">
              <w:rPr>
                <w:rFonts w:ascii="Times New Roman" w:hAnsi="Times New Roman" w:cs="Times New Roman"/>
                <w:spacing w:val="-6"/>
              </w:rPr>
              <w:t xml:space="preserve"> </w:t>
            </w:r>
            <w:r w:rsidRPr="00734CC4">
              <w:rPr>
                <w:rFonts w:ascii="Times New Roman" w:hAnsi="Times New Roman" w:cs="Times New Roman"/>
              </w:rPr>
              <w:t>поверхностных</w:t>
            </w:r>
            <w:r w:rsidRPr="00734CC4">
              <w:rPr>
                <w:rFonts w:ascii="Times New Roman" w:hAnsi="Times New Roman" w:cs="Times New Roman"/>
                <w:spacing w:val="-3"/>
              </w:rPr>
              <w:t xml:space="preserve"> </w:t>
            </w:r>
            <w:r w:rsidRPr="00734CC4">
              <w:rPr>
                <w:rFonts w:ascii="Times New Roman" w:hAnsi="Times New Roman" w:cs="Times New Roman"/>
              </w:rPr>
              <w:t>слоев</w:t>
            </w:r>
            <w:r w:rsidRPr="00734CC4">
              <w:rPr>
                <w:rFonts w:ascii="Times New Roman" w:hAnsi="Times New Roman" w:cs="Times New Roman"/>
                <w:spacing w:val="-8"/>
              </w:rPr>
              <w:t xml:space="preserve"> </w:t>
            </w:r>
            <w:r w:rsidRPr="00734CC4">
              <w:rPr>
                <w:rFonts w:ascii="Times New Roman" w:hAnsi="Times New Roman" w:cs="Times New Roman"/>
              </w:rPr>
              <w:t>в</w:t>
            </w:r>
            <w:r w:rsidRPr="00734CC4">
              <w:rPr>
                <w:rFonts w:ascii="Times New Roman" w:hAnsi="Times New Roman" w:cs="Times New Roman"/>
                <w:spacing w:val="-8"/>
              </w:rPr>
              <w:t xml:space="preserve"> </w:t>
            </w:r>
            <w:r w:rsidRPr="00734CC4">
              <w:rPr>
                <w:rFonts w:ascii="Times New Roman" w:hAnsi="Times New Roman" w:cs="Times New Roman"/>
              </w:rPr>
              <w:t>производстве</w:t>
            </w:r>
            <w:r w:rsidRPr="00734CC4">
              <w:rPr>
                <w:rFonts w:ascii="Times New Roman" w:hAnsi="Times New Roman" w:cs="Times New Roman"/>
                <w:spacing w:val="-9"/>
              </w:rPr>
              <w:t xml:space="preserve"> </w:t>
            </w:r>
            <w:r w:rsidRPr="00734CC4">
              <w:rPr>
                <w:rFonts w:ascii="Times New Roman" w:hAnsi="Times New Roman" w:cs="Times New Roman"/>
              </w:rPr>
              <w:t>и</w:t>
            </w:r>
            <w:r w:rsidRPr="00734CC4">
              <w:rPr>
                <w:rFonts w:ascii="Times New Roman" w:hAnsi="Times New Roman" w:cs="Times New Roman"/>
                <w:spacing w:val="-5"/>
              </w:rPr>
              <w:t xml:space="preserve"> </w:t>
            </w:r>
            <w:r w:rsidRPr="00734CC4">
              <w:rPr>
                <w:rFonts w:ascii="Times New Roman" w:hAnsi="Times New Roman" w:cs="Times New Roman"/>
              </w:rPr>
              <w:t>ремонте</w:t>
            </w:r>
            <w:r w:rsidRPr="00734CC4">
              <w:rPr>
                <w:rFonts w:ascii="Times New Roman" w:hAnsi="Times New Roman" w:cs="Times New Roman"/>
                <w:spacing w:val="-5"/>
              </w:rPr>
              <w:t xml:space="preserve"> </w:t>
            </w:r>
            <w:r w:rsidRPr="00734CC4">
              <w:rPr>
                <w:rFonts w:ascii="Times New Roman" w:hAnsi="Times New Roman" w:cs="Times New Roman"/>
              </w:rPr>
              <w:t>деталей.</w:t>
            </w:r>
          </w:p>
        </w:tc>
      </w:tr>
      <w:tr w:rsidR="005400E6" w:rsidRPr="00C53677" w14:paraId="00100585" w14:textId="77777777" w:rsidTr="00E02EB7">
        <w:trPr>
          <w:trHeight w:val="274"/>
        </w:trPr>
        <w:tc>
          <w:tcPr>
            <w:tcW w:w="2268" w:type="dxa"/>
            <w:vMerge/>
          </w:tcPr>
          <w:p w14:paraId="3E2562B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B4924A8"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Механизированная</w:t>
            </w:r>
            <w:r w:rsidRPr="00734CC4">
              <w:rPr>
                <w:rFonts w:ascii="Times New Roman" w:hAnsi="Times New Roman" w:cs="Times New Roman"/>
                <w:spacing w:val="-10"/>
              </w:rPr>
              <w:t xml:space="preserve"> </w:t>
            </w:r>
            <w:r w:rsidRPr="00734CC4">
              <w:rPr>
                <w:rFonts w:ascii="Times New Roman" w:hAnsi="Times New Roman" w:cs="Times New Roman"/>
              </w:rPr>
              <w:t>наплавка.</w:t>
            </w:r>
          </w:p>
        </w:tc>
      </w:tr>
      <w:tr w:rsidR="005400E6" w:rsidRPr="00C53677" w14:paraId="5953BDD2" w14:textId="77777777" w:rsidTr="00E02EB7">
        <w:trPr>
          <w:trHeight w:val="272"/>
        </w:trPr>
        <w:tc>
          <w:tcPr>
            <w:tcW w:w="2268" w:type="dxa"/>
            <w:vMerge/>
          </w:tcPr>
          <w:p w14:paraId="01B0738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94D6620"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447E6AA2" w14:textId="77777777" w:rsidTr="00E02EB7">
        <w:trPr>
          <w:trHeight w:val="361"/>
        </w:trPr>
        <w:tc>
          <w:tcPr>
            <w:tcW w:w="2268" w:type="dxa"/>
            <w:vMerge/>
          </w:tcPr>
          <w:p w14:paraId="7CA6140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A5A47BA" w14:textId="4DC977E7" w:rsidR="00EF13F9" w:rsidRPr="00734CC4" w:rsidRDefault="009C0D69" w:rsidP="00EF13F9">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Определение основных параметров при производстве поверхностной наплавки при ремонтных работах</w:t>
            </w:r>
          </w:p>
        </w:tc>
      </w:tr>
      <w:tr w:rsidR="005400E6" w:rsidRPr="00C53677" w14:paraId="241713E7" w14:textId="77777777" w:rsidTr="00E02EB7">
        <w:trPr>
          <w:trHeight w:val="284"/>
        </w:trPr>
        <w:tc>
          <w:tcPr>
            <w:tcW w:w="2268" w:type="dxa"/>
            <w:vMerge w:val="restart"/>
          </w:tcPr>
          <w:p w14:paraId="22CFE580" w14:textId="77777777" w:rsidR="009C0D69"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9. </w:t>
            </w:r>
          </w:p>
          <w:p w14:paraId="40CDAE4E" w14:textId="337B78A3"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lastRenderedPageBreak/>
              <w:t>Сварка цветных металлов и чугуна.</w:t>
            </w:r>
          </w:p>
        </w:tc>
        <w:tc>
          <w:tcPr>
            <w:tcW w:w="7371" w:type="dxa"/>
            <w:tcBorders>
              <w:top w:val="single" w:sz="4" w:space="0" w:color="auto"/>
              <w:left w:val="single" w:sz="4" w:space="0" w:color="auto"/>
              <w:bottom w:val="single" w:sz="4" w:space="0" w:color="auto"/>
              <w:right w:val="single" w:sz="4" w:space="0" w:color="auto"/>
            </w:tcBorders>
          </w:tcPr>
          <w:p w14:paraId="2DA4BDEE"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lastRenderedPageBreak/>
              <w:t>Содержание</w:t>
            </w:r>
          </w:p>
        </w:tc>
      </w:tr>
      <w:tr w:rsidR="005400E6" w:rsidRPr="00C53677" w14:paraId="3A6E115E" w14:textId="77777777" w:rsidTr="00E02EB7">
        <w:trPr>
          <w:trHeight w:val="361"/>
        </w:trPr>
        <w:tc>
          <w:tcPr>
            <w:tcW w:w="2268" w:type="dxa"/>
            <w:vMerge/>
          </w:tcPr>
          <w:p w14:paraId="2463407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EADBE66"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1.Сварка</w:t>
            </w:r>
            <w:r w:rsidRPr="00734CC4">
              <w:rPr>
                <w:rFonts w:ascii="Times New Roman" w:hAnsi="Times New Roman" w:cs="Times New Roman"/>
                <w:spacing w:val="-8"/>
              </w:rPr>
              <w:t xml:space="preserve"> </w:t>
            </w:r>
            <w:r w:rsidRPr="00734CC4">
              <w:rPr>
                <w:rFonts w:ascii="Times New Roman" w:hAnsi="Times New Roman" w:cs="Times New Roman"/>
              </w:rPr>
              <w:t>алюминия</w:t>
            </w:r>
            <w:r w:rsidRPr="00734CC4">
              <w:rPr>
                <w:rFonts w:ascii="Times New Roman" w:hAnsi="Times New Roman" w:cs="Times New Roman"/>
                <w:spacing w:val="-5"/>
              </w:rPr>
              <w:t xml:space="preserve">, </w:t>
            </w:r>
            <w:r w:rsidRPr="00734CC4">
              <w:rPr>
                <w:rFonts w:ascii="Times New Roman" w:hAnsi="Times New Roman" w:cs="Times New Roman"/>
              </w:rPr>
              <w:t>меди</w:t>
            </w:r>
            <w:r w:rsidRPr="00734CC4">
              <w:rPr>
                <w:rFonts w:ascii="Times New Roman" w:hAnsi="Times New Roman" w:cs="Times New Roman"/>
                <w:spacing w:val="1"/>
              </w:rPr>
              <w:t xml:space="preserve">, </w:t>
            </w:r>
            <w:r w:rsidRPr="00734CC4">
              <w:rPr>
                <w:rFonts w:ascii="Times New Roman" w:hAnsi="Times New Roman" w:cs="Times New Roman"/>
              </w:rPr>
              <w:t>титана, магния, никеля и их сплавов. Особенности сварки цветных металлов и сплавов</w:t>
            </w:r>
          </w:p>
        </w:tc>
      </w:tr>
      <w:tr w:rsidR="005400E6" w:rsidRPr="00C53677" w14:paraId="6F6B9067" w14:textId="77777777" w:rsidTr="00E02EB7">
        <w:trPr>
          <w:trHeight w:val="361"/>
        </w:trPr>
        <w:tc>
          <w:tcPr>
            <w:tcW w:w="2268" w:type="dxa"/>
            <w:vMerge/>
          </w:tcPr>
          <w:p w14:paraId="2B9D137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400D802"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hAnsi="Times New Roman" w:cs="Times New Roman"/>
              </w:rPr>
              <w:t>2. Горячая</w:t>
            </w:r>
            <w:r w:rsidRPr="00734CC4">
              <w:rPr>
                <w:rFonts w:ascii="Times New Roman" w:hAnsi="Times New Roman" w:cs="Times New Roman"/>
                <w:spacing w:val="-8"/>
              </w:rPr>
              <w:t xml:space="preserve"> </w:t>
            </w:r>
            <w:r w:rsidRPr="00734CC4">
              <w:rPr>
                <w:rFonts w:ascii="Times New Roman" w:hAnsi="Times New Roman" w:cs="Times New Roman"/>
              </w:rPr>
              <w:t>и холодная</w:t>
            </w:r>
            <w:r w:rsidRPr="00734CC4">
              <w:rPr>
                <w:rFonts w:ascii="Times New Roman" w:hAnsi="Times New Roman" w:cs="Times New Roman"/>
                <w:spacing w:val="-7"/>
              </w:rPr>
              <w:t xml:space="preserve"> </w:t>
            </w:r>
            <w:r w:rsidRPr="00734CC4">
              <w:rPr>
                <w:rFonts w:ascii="Times New Roman" w:hAnsi="Times New Roman" w:cs="Times New Roman"/>
              </w:rPr>
              <w:t>сварка</w:t>
            </w:r>
            <w:r w:rsidRPr="00734CC4">
              <w:rPr>
                <w:rFonts w:ascii="Times New Roman" w:hAnsi="Times New Roman" w:cs="Times New Roman"/>
                <w:spacing w:val="-8"/>
              </w:rPr>
              <w:t xml:space="preserve"> </w:t>
            </w:r>
            <w:r w:rsidRPr="00734CC4">
              <w:rPr>
                <w:rFonts w:ascii="Times New Roman" w:hAnsi="Times New Roman" w:cs="Times New Roman"/>
              </w:rPr>
              <w:t>чугуна. Технология сварки чугуна с применением стальных шпилек.</w:t>
            </w:r>
          </w:p>
        </w:tc>
      </w:tr>
      <w:tr w:rsidR="005400E6" w:rsidRPr="00C53677" w14:paraId="255745FB" w14:textId="77777777" w:rsidTr="00E02EB7">
        <w:trPr>
          <w:trHeight w:val="275"/>
        </w:trPr>
        <w:tc>
          <w:tcPr>
            <w:tcW w:w="2268" w:type="dxa"/>
            <w:vMerge/>
          </w:tcPr>
          <w:p w14:paraId="0C8FAACB"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E97EC75"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3CF4E96" w14:textId="77777777" w:rsidTr="00E02EB7">
        <w:trPr>
          <w:trHeight w:val="361"/>
        </w:trPr>
        <w:tc>
          <w:tcPr>
            <w:tcW w:w="2268" w:type="dxa"/>
            <w:vMerge/>
          </w:tcPr>
          <w:p w14:paraId="2024833B"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3CB2821" w14:textId="5716E2F1"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Изучение</w:t>
            </w:r>
            <w:r w:rsidR="005400E6" w:rsidRPr="00734CC4">
              <w:rPr>
                <w:rFonts w:ascii="Times New Roman" w:hAnsi="Times New Roman" w:cs="Times New Roman"/>
                <w:spacing w:val="47"/>
              </w:rPr>
              <w:t xml:space="preserve"> </w:t>
            </w:r>
            <w:r w:rsidR="005400E6" w:rsidRPr="00734CC4">
              <w:rPr>
                <w:rFonts w:ascii="Times New Roman" w:hAnsi="Times New Roman" w:cs="Times New Roman"/>
              </w:rPr>
              <w:t>процесса</w:t>
            </w:r>
            <w:r w:rsidR="005400E6" w:rsidRPr="00734CC4">
              <w:rPr>
                <w:rFonts w:ascii="Times New Roman" w:hAnsi="Times New Roman" w:cs="Times New Roman"/>
                <w:spacing w:val="-2"/>
              </w:rPr>
              <w:t xml:space="preserve"> </w:t>
            </w:r>
            <w:r w:rsidR="005400E6" w:rsidRPr="00734CC4">
              <w:rPr>
                <w:rFonts w:ascii="Times New Roman" w:hAnsi="Times New Roman" w:cs="Times New Roman"/>
              </w:rPr>
              <w:t>сварки</w:t>
            </w:r>
            <w:r w:rsidR="005400E6" w:rsidRPr="00734CC4">
              <w:rPr>
                <w:rFonts w:ascii="Times New Roman" w:hAnsi="Times New Roman" w:cs="Times New Roman"/>
                <w:spacing w:val="-4"/>
              </w:rPr>
              <w:t xml:space="preserve"> </w:t>
            </w:r>
            <w:r w:rsidR="005400E6" w:rsidRPr="00734CC4">
              <w:rPr>
                <w:rFonts w:ascii="Times New Roman" w:hAnsi="Times New Roman" w:cs="Times New Roman"/>
              </w:rPr>
              <w:t>алюминия</w:t>
            </w:r>
            <w:r w:rsidR="005400E6" w:rsidRPr="00734CC4">
              <w:rPr>
                <w:rFonts w:ascii="Times New Roman" w:hAnsi="Times New Roman" w:cs="Times New Roman"/>
                <w:spacing w:val="-10"/>
              </w:rPr>
              <w:t xml:space="preserve"> </w:t>
            </w:r>
            <w:r w:rsidR="005400E6" w:rsidRPr="00734CC4">
              <w:rPr>
                <w:rFonts w:ascii="Times New Roman" w:hAnsi="Times New Roman" w:cs="Times New Roman"/>
              </w:rPr>
              <w:t>на</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переменном</w:t>
            </w:r>
            <w:r w:rsidR="005400E6" w:rsidRPr="00734CC4">
              <w:rPr>
                <w:rFonts w:ascii="Times New Roman" w:hAnsi="Times New Roman" w:cs="Times New Roman"/>
                <w:spacing w:val="-4"/>
              </w:rPr>
              <w:t xml:space="preserve"> </w:t>
            </w:r>
            <w:r w:rsidR="005400E6" w:rsidRPr="00734CC4">
              <w:rPr>
                <w:rFonts w:ascii="Times New Roman" w:hAnsi="Times New Roman" w:cs="Times New Roman"/>
              </w:rPr>
              <w:t>токе</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неплавящимся электродом</w:t>
            </w:r>
          </w:p>
        </w:tc>
      </w:tr>
      <w:tr w:rsidR="005400E6" w:rsidRPr="00C53677" w14:paraId="5395908C" w14:textId="77777777" w:rsidTr="00E02EB7">
        <w:trPr>
          <w:trHeight w:val="288"/>
        </w:trPr>
        <w:tc>
          <w:tcPr>
            <w:tcW w:w="2268" w:type="dxa"/>
            <w:vMerge/>
          </w:tcPr>
          <w:p w14:paraId="130686B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C6BEDFA" w14:textId="122FF81C"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2. </w:t>
            </w:r>
            <w:r w:rsidR="005400E6" w:rsidRPr="00734CC4">
              <w:rPr>
                <w:rFonts w:ascii="Times New Roman" w:hAnsi="Times New Roman" w:cs="Times New Roman"/>
              </w:rPr>
              <w:t>Изучение</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процесса</w:t>
            </w:r>
            <w:r w:rsidR="005400E6" w:rsidRPr="00734CC4">
              <w:rPr>
                <w:rFonts w:ascii="Times New Roman" w:hAnsi="Times New Roman" w:cs="Times New Roman"/>
                <w:spacing w:val="-1"/>
              </w:rPr>
              <w:t xml:space="preserve"> </w:t>
            </w:r>
            <w:r w:rsidR="005400E6" w:rsidRPr="00734CC4">
              <w:rPr>
                <w:rFonts w:ascii="Times New Roman" w:hAnsi="Times New Roman" w:cs="Times New Roman"/>
              </w:rPr>
              <w:t>сварки</w:t>
            </w:r>
            <w:r w:rsidR="005400E6" w:rsidRPr="00734CC4">
              <w:rPr>
                <w:rFonts w:ascii="Times New Roman" w:hAnsi="Times New Roman" w:cs="Times New Roman"/>
                <w:spacing w:val="-3"/>
              </w:rPr>
              <w:t xml:space="preserve"> </w:t>
            </w:r>
            <w:r w:rsidR="005400E6" w:rsidRPr="00734CC4">
              <w:rPr>
                <w:rFonts w:ascii="Times New Roman" w:hAnsi="Times New Roman" w:cs="Times New Roman"/>
              </w:rPr>
              <w:t>меди</w:t>
            </w:r>
            <w:r w:rsidR="005400E6" w:rsidRPr="00734CC4">
              <w:rPr>
                <w:rFonts w:ascii="Times New Roman" w:hAnsi="Times New Roman" w:cs="Times New Roman"/>
                <w:spacing w:val="-4"/>
              </w:rPr>
              <w:t xml:space="preserve"> </w:t>
            </w:r>
            <w:r w:rsidR="005400E6" w:rsidRPr="00734CC4">
              <w:rPr>
                <w:rFonts w:ascii="Times New Roman" w:hAnsi="Times New Roman" w:cs="Times New Roman"/>
              </w:rPr>
              <w:t>и</w:t>
            </w:r>
            <w:r w:rsidR="005400E6" w:rsidRPr="00734CC4">
              <w:rPr>
                <w:rFonts w:ascii="Times New Roman" w:hAnsi="Times New Roman" w:cs="Times New Roman"/>
                <w:spacing w:val="-4"/>
              </w:rPr>
              <w:t xml:space="preserve"> </w:t>
            </w:r>
            <w:r w:rsidR="005400E6" w:rsidRPr="00734CC4">
              <w:rPr>
                <w:rFonts w:ascii="Times New Roman" w:hAnsi="Times New Roman" w:cs="Times New Roman"/>
              </w:rPr>
              <w:t>ее</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сплавов</w:t>
            </w:r>
          </w:p>
        </w:tc>
      </w:tr>
      <w:tr w:rsidR="005400E6" w:rsidRPr="00C53677" w14:paraId="4132C0EB" w14:textId="77777777" w:rsidTr="00E02EB7">
        <w:trPr>
          <w:trHeight w:val="280"/>
        </w:trPr>
        <w:tc>
          <w:tcPr>
            <w:tcW w:w="2268" w:type="dxa"/>
            <w:vMerge/>
          </w:tcPr>
          <w:p w14:paraId="2BD72719"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803B48F" w14:textId="154B7F4D" w:rsidR="005400E6" w:rsidRPr="00734CC4" w:rsidRDefault="009C0D69" w:rsidP="00E10E9B">
            <w:pPr>
              <w:rPr>
                <w:rFonts w:ascii="Times New Roman" w:eastAsia="Times New Roman" w:hAnsi="Times New Roman" w:cs="Times New Roman"/>
                <w:lang w:eastAsia="ru-RU"/>
              </w:rPr>
            </w:pPr>
            <w:r w:rsidRPr="00734CC4">
              <w:rPr>
                <w:rFonts w:ascii="Times New Roman" w:hAnsi="Times New Roman" w:cs="Times New Roman"/>
              </w:rPr>
              <w:t xml:space="preserve">3. </w:t>
            </w:r>
            <w:r w:rsidR="005400E6" w:rsidRPr="00734CC4">
              <w:rPr>
                <w:rFonts w:ascii="Times New Roman" w:hAnsi="Times New Roman" w:cs="Times New Roman"/>
              </w:rPr>
              <w:t>Изучение</w:t>
            </w:r>
            <w:r w:rsidR="005400E6" w:rsidRPr="00734CC4">
              <w:rPr>
                <w:rFonts w:ascii="Times New Roman" w:hAnsi="Times New Roman" w:cs="Times New Roman"/>
                <w:spacing w:val="-6"/>
              </w:rPr>
              <w:t xml:space="preserve"> </w:t>
            </w:r>
            <w:r w:rsidR="005400E6" w:rsidRPr="00734CC4">
              <w:rPr>
                <w:rFonts w:ascii="Times New Roman" w:hAnsi="Times New Roman" w:cs="Times New Roman"/>
              </w:rPr>
              <w:t>процесса</w:t>
            </w:r>
            <w:r w:rsidR="005400E6" w:rsidRPr="00734CC4">
              <w:rPr>
                <w:rFonts w:ascii="Times New Roman" w:hAnsi="Times New Roman" w:cs="Times New Roman"/>
                <w:spacing w:val="-1"/>
              </w:rPr>
              <w:t xml:space="preserve"> </w:t>
            </w:r>
            <w:r w:rsidR="005400E6" w:rsidRPr="00734CC4">
              <w:rPr>
                <w:rFonts w:ascii="Times New Roman" w:hAnsi="Times New Roman" w:cs="Times New Roman"/>
              </w:rPr>
              <w:t>сварки</w:t>
            </w:r>
            <w:r w:rsidR="005400E6" w:rsidRPr="00734CC4">
              <w:rPr>
                <w:rFonts w:ascii="Times New Roman" w:hAnsi="Times New Roman" w:cs="Times New Roman"/>
                <w:spacing w:val="-2"/>
              </w:rPr>
              <w:t xml:space="preserve"> </w:t>
            </w:r>
            <w:r w:rsidR="005400E6" w:rsidRPr="00734CC4">
              <w:rPr>
                <w:rFonts w:ascii="Times New Roman" w:hAnsi="Times New Roman" w:cs="Times New Roman"/>
              </w:rPr>
              <w:t>титана</w:t>
            </w:r>
            <w:r w:rsidR="005400E6" w:rsidRPr="00734CC4">
              <w:rPr>
                <w:rFonts w:ascii="Times New Roman" w:hAnsi="Times New Roman" w:cs="Times New Roman"/>
                <w:spacing w:val="-10"/>
              </w:rPr>
              <w:t xml:space="preserve"> </w:t>
            </w:r>
            <w:r w:rsidR="005400E6" w:rsidRPr="00734CC4">
              <w:rPr>
                <w:rFonts w:ascii="Times New Roman" w:hAnsi="Times New Roman" w:cs="Times New Roman"/>
              </w:rPr>
              <w:t>и</w:t>
            </w:r>
            <w:r w:rsidR="005400E6" w:rsidRPr="00734CC4">
              <w:rPr>
                <w:rFonts w:ascii="Times New Roman" w:hAnsi="Times New Roman" w:cs="Times New Roman"/>
                <w:spacing w:val="-5"/>
              </w:rPr>
              <w:t xml:space="preserve"> </w:t>
            </w:r>
            <w:r w:rsidR="005400E6" w:rsidRPr="00734CC4">
              <w:rPr>
                <w:rFonts w:ascii="Times New Roman" w:hAnsi="Times New Roman" w:cs="Times New Roman"/>
              </w:rPr>
              <w:t>его сплавов</w:t>
            </w:r>
            <w:r w:rsidR="005400E6" w:rsidRPr="00734CC4">
              <w:rPr>
                <w:rFonts w:ascii="Times New Roman" w:hAnsi="Times New Roman" w:cs="Times New Roman"/>
                <w:spacing w:val="-7"/>
              </w:rPr>
              <w:t xml:space="preserve"> </w:t>
            </w:r>
            <w:r w:rsidR="005400E6" w:rsidRPr="00734CC4">
              <w:rPr>
                <w:rFonts w:ascii="Times New Roman" w:hAnsi="Times New Roman" w:cs="Times New Roman"/>
              </w:rPr>
              <w:t>в</w:t>
            </w:r>
            <w:r w:rsidR="005400E6" w:rsidRPr="00734CC4">
              <w:rPr>
                <w:rFonts w:ascii="Times New Roman" w:hAnsi="Times New Roman" w:cs="Times New Roman"/>
                <w:spacing w:val="-3"/>
              </w:rPr>
              <w:t xml:space="preserve"> </w:t>
            </w:r>
            <w:r w:rsidR="005400E6" w:rsidRPr="00734CC4">
              <w:rPr>
                <w:rFonts w:ascii="Times New Roman" w:hAnsi="Times New Roman" w:cs="Times New Roman"/>
              </w:rPr>
              <w:t>инертных</w:t>
            </w:r>
            <w:r w:rsidR="005400E6" w:rsidRPr="00734CC4">
              <w:rPr>
                <w:rFonts w:ascii="Times New Roman" w:hAnsi="Times New Roman" w:cs="Times New Roman"/>
                <w:spacing w:val="-5"/>
              </w:rPr>
              <w:t xml:space="preserve"> </w:t>
            </w:r>
            <w:r w:rsidR="005400E6" w:rsidRPr="00734CC4">
              <w:rPr>
                <w:rFonts w:ascii="Times New Roman" w:hAnsi="Times New Roman" w:cs="Times New Roman"/>
              </w:rPr>
              <w:t>газах</w:t>
            </w:r>
          </w:p>
        </w:tc>
      </w:tr>
      <w:tr w:rsidR="005400E6" w:rsidRPr="00C53677" w14:paraId="5235299E" w14:textId="77777777" w:rsidTr="00E02EB7">
        <w:trPr>
          <w:trHeight w:val="257"/>
        </w:trPr>
        <w:tc>
          <w:tcPr>
            <w:tcW w:w="2268" w:type="dxa"/>
            <w:vMerge w:val="restart"/>
          </w:tcPr>
          <w:p w14:paraId="4DD42445" w14:textId="77777777" w:rsidR="005B7D4D" w:rsidRPr="00734CC4" w:rsidRDefault="005400E6" w:rsidP="00E10E9B">
            <w:pPr>
              <w:rPr>
                <w:rFonts w:ascii="Times New Roman" w:hAnsi="Times New Roman" w:cs="Times New Roman"/>
                <w:b/>
                <w:bCs/>
              </w:rPr>
            </w:pPr>
            <w:r w:rsidRPr="00734CC4">
              <w:rPr>
                <w:rFonts w:ascii="Times New Roman" w:hAnsi="Times New Roman" w:cs="Times New Roman"/>
                <w:b/>
                <w:bCs/>
              </w:rPr>
              <w:t xml:space="preserve">Тема 10. </w:t>
            </w:r>
          </w:p>
          <w:p w14:paraId="531FD1A9" w14:textId="39BE1FBB"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Современные методы резки и сварки металлов.</w:t>
            </w:r>
          </w:p>
        </w:tc>
        <w:tc>
          <w:tcPr>
            <w:tcW w:w="7371" w:type="dxa"/>
            <w:tcBorders>
              <w:top w:val="single" w:sz="4" w:space="0" w:color="auto"/>
              <w:left w:val="single" w:sz="4" w:space="0" w:color="auto"/>
              <w:bottom w:val="single" w:sz="4" w:space="0" w:color="auto"/>
              <w:right w:val="single" w:sz="4" w:space="0" w:color="auto"/>
            </w:tcBorders>
          </w:tcPr>
          <w:p w14:paraId="06BB1584" w14:textId="77777777" w:rsidR="005400E6" w:rsidRPr="00734CC4" w:rsidRDefault="005400E6" w:rsidP="00EF13F9">
            <w:pPr>
              <w:spacing w:line="276" w:lineRule="auto"/>
              <w:rPr>
                <w:rFonts w:ascii="Times New Roman" w:eastAsia="Times New Roman" w:hAnsi="Times New Roman" w:cs="Times New Roman"/>
                <w:b/>
                <w:bCs/>
                <w:lang w:eastAsia="ru-RU"/>
              </w:rPr>
            </w:pPr>
            <w:r w:rsidRPr="00734CC4">
              <w:rPr>
                <w:rFonts w:ascii="Times New Roman" w:hAnsi="Times New Roman" w:cs="Times New Roman"/>
                <w:b/>
              </w:rPr>
              <w:t>Содержание</w:t>
            </w:r>
          </w:p>
        </w:tc>
      </w:tr>
      <w:tr w:rsidR="005400E6" w:rsidRPr="00C53677" w14:paraId="4A8DDD6F" w14:textId="77777777" w:rsidTr="00E02EB7">
        <w:trPr>
          <w:trHeight w:val="302"/>
        </w:trPr>
        <w:tc>
          <w:tcPr>
            <w:tcW w:w="2268" w:type="dxa"/>
            <w:vMerge/>
          </w:tcPr>
          <w:p w14:paraId="5C8A62D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3FFE1FF" w14:textId="77777777" w:rsidR="005400E6" w:rsidRPr="00734CC4" w:rsidRDefault="005400E6" w:rsidP="00EF13F9">
            <w:pPr>
              <w:spacing w:line="276" w:lineRule="auto"/>
              <w:rPr>
                <w:rFonts w:ascii="Times New Roman" w:eastAsia="Times New Roman" w:hAnsi="Times New Roman" w:cs="Times New Roman"/>
                <w:lang w:eastAsia="ru-RU"/>
              </w:rPr>
            </w:pPr>
            <w:r w:rsidRPr="00734CC4">
              <w:rPr>
                <w:rFonts w:ascii="Times New Roman" w:hAnsi="Times New Roman" w:cs="Times New Roman"/>
              </w:rPr>
              <w:t>1. Электродуговая, воздушно -</w:t>
            </w:r>
            <w:r w:rsidRPr="00734CC4">
              <w:rPr>
                <w:rFonts w:ascii="Times New Roman" w:hAnsi="Times New Roman" w:cs="Times New Roman"/>
                <w:spacing w:val="-1"/>
              </w:rPr>
              <w:t xml:space="preserve"> </w:t>
            </w:r>
            <w:r w:rsidRPr="00734CC4">
              <w:rPr>
                <w:rFonts w:ascii="Times New Roman" w:hAnsi="Times New Roman" w:cs="Times New Roman"/>
              </w:rPr>
              <w:t>дуговая</w:t>
            </w:r>
            <w:r w:rsidRPr="00734CC4">
              <w:rPr>
                <w:rFonts w:ascii="Times New Roman" w:hAnsi="Times New Roman" w:cs="Times New Roman"/>
                <w:spacing w:val="-6"/>
              </w:rPr>
              <w:t xml:space="preserve"> и плазменная </w:t>
            </w:r>
            <w:r w:rsidRPr="00734CC4">
              <w:rPr>
                <w:rFonts w:ascii="Times New Roman" w:hAnsi="Times New Roman" w:cs="Times New Roman"/>
              </w:rPr>
              <w:t>резка</w:t>
            </w:r>
            <w:r w:rsidRPr="00734CC4">
              <w:rPr>
                <w:rFonts w:ascii="Times New Roman" w:hAnsi="Times New Roman" w:cs="Times New Roman"/>
                <w:spacing w:val="-8"/>
              </w:rPr>
              <w:t xml:space="preserve"> </w:t>
            </w:r>
            <w:r w:rsidRPr="00734CC4">
              <w:rPr>
                <w:rFonts w:ascii="Times New Roman" w:hAnsi="Times New Roman" w:cs="Times New Roman"/>
              </w:rPr>
              <w:t>металлов.</w:t>
            </w:r>
          </w:p>
        </w:tc>
      </w:tr>
      <w:tr w:rsidR="005400E6" w:rsidRPr="00C53677" w14:paraId="65864A2C" w14:textId="77777777" w:rsidTr="00E02EB7">
        <w:trPr>
          <w:trHeight w:val="264"/>
        </w:trPr>
        <w:tc>
          <w:tcPr>
            <w:tcW w:w="2268" w:type="dxa"/>
            <w:vMerge/>
          </w:tcPr>
          <w:p w14:paraId="3F74D77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07A0E61" w14:textId="77777777" w:rsidR="005400E6" w:rsidRPr="00734CC4" w:rsidRDefault="005400E6" w:rsidP="00EF13F9">
            <w:pPr>
              <w:spacing w:line="276" w:lineRule="auto"/>
              <w:rPr>
                <w:rFonts w:ascii="Times New Roman" w:eastAsia="Times New Roman" w:hAnsi="Times New Roman" w:cs="Times New Roman"/>
                <w:lang w:eastAsia="ru-RU"/>
              </w:rPr>
            </w:pPr>
            <w:r w:rsidRPr="00734CC4">
              <w:rPr>
                <w:rFonts w:ascii="Times New Roman" w:hAnsi="Times New Roman" w:cs="Times New Roman"/>
              </w:rPr>
              <w:t>2. Электронно-лучевая, лазерная</w:t>
            </w:r>
            <w:r w:rsidRPr="00734CC4">
              <w:rPr>
                <w:rFonts w:ascii="Times New Roman" w:hAnsi="Times New Roman" w:cs="Times New Roman"/>
                <w:spacing w:val="-4"/>
              </w:rPr>
              <w:t xml:space="preserve"> </w:t>
            </w:r>
            <w:r w:rsidRPr="00734CC4">
              <w:rPr>
                <w:rFonts w:ascii="Times New Roman" w:hAnsi="Times New Roman" w:cs="Times New Roman"/>
              </w:rPr>
              <w:t>сварки и резка</w:t>
            </w:r>
          </w:p>
        </w:tc>
      </w:tr>
      <w:tr w:rsidR="005400E6" w:rsidRPr="00C53677" w14:paraId="658A7D7C" w14:textId="77777777" w:rsidTr="00E02EB7">
        <w:tc>
          <w:tcPr>
            <w:tcW w:w="9639" w:type="dxa"/>
            <w:gridSpan w:val="2"/>
          </w:tcPr>
          <w:p w14:paraId="6BD856E5" w14:textId="77777777"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Раздел 2. Основное оборудование для производства сварных конструкций</w:t>
            </w:r>
          </w:p>
        </w:tc>
      </w:tr>
      <w:tr w:rsidR="005400E6" w:rsidRPr="00C53677" w14:paraId="5D1AD84E" w14:textId="77777777" w:rsidTr="00E02EB7">
        <w:trPr>
          <w:trHeight w:val="20"/>
        </w:trPr>
        <w:tc>
          <w:tcPr>
            <w:tcW w:w="9639" w:type="dxa"/>
            <w:gridSpan w:val="2"/>
          </w:tcPr>
          <w:p w14:paraId="0CFCE647" w14:textId="49A4DD86" w:rsidR="005400E6" w:rsidRPr="00734CC4" w:rsidRDefault="005400E6" w:rsidP="00E10E9B">
            <w:pPr>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 xml:space="preserve">МДК </w:t>
            </w:r>
            <w:r w:rsidRPr="00734CC4">
              <w:rPr>
                <w:rFonts w:ascii="Times New Roman" w:hAnsi="Times New Roman" w:cs="Times New Roman"/>
                <w:b/>
              </w:rPr>
              <w:t>01.02 Основное оборудование для производства сварных конструкций</w:t>
            </w:r>
            <w:r w:rsidR="0092634C" w:rsidRPr="00734CC4">
              <w:rPr>
                <w:rFonts w:ascii="Times New Roman" w:hAnsi="Times New Roman" w:cs="Times New Roman"/>
                <w:b/>
              </w:rPr>
              <w:t xml:space="preserve"> </w:t>
            </w:r>
          </w:p>
        </w:tc>
      </w:tr>
      <w:tr w:rsidR="005400E6" w:rsidRPr="00C53677" w14:paraId="241E6ADF" w14:textId="77777777" w:rsidTr="00E02EB7">
        <w:tc>
          <w:tcPr>
            <w:tcW w:w="2268" w:type="dxa"/>
            <w:vMerge w:val="restart"/>
          </w:tcPr>
          <w:p w14:paraId="2EB0C41E" w14:textId="77777777" w:rsidR="005B7D4D" w:rsidRPr="00734CC4" w:rsidRDefault="005400E6" w:rsidP="00E10E9B">
            <w:pPr>
              <w:rPr>
                <w:rFonts w:ascii="Times New Roman" w:hAnsi="Times New Roman" w:cs="Times New Roman"/>
                <w:b/>
                <w:bCs/>
              </w:rPr>
            </w:pPr>
            <w:r w:rsidRPr="00734CC4">
              <w:rPr>
                <w:rFonts w:ascii="Times New Roman" w:hAnsi="Times New Roman" w:cs="Times New Roman"/>
                <w:b/>
                <w:bCs/>
              </w:rPr>
              <w:t>Тема 2.1.</w:t>
            </w:r>
          </w:p>
          <w:p w14:paraId="69E9101C" w14:textId="4E606CAB"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bCs/>
              </w:rPr>
              <w:t>Оборудование сварочного поста для ручной дуговой сварки</w:t>
            </w:r>
          </w:p>
        </w:tc>
        <w:tc>
          <w:tcPr>
            <w:tcW w:w="7371" w:type="dxa"/>
          </w:tcPr>
          <w:p w14:paraId="2D1BF1F7"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rPr>
              <w:t>Содержание</w:t>
            </w:r>
          </w:p>
        </w:tc>
      </w:tr>
      <w:tr w:rsidR="005400E6" w:rsidRPr="00C53677" w14:paraId="098EA144" w14:textId="77777777" w:rsidTr="00E02EB7">
        <w:trPr>
          <w:trHeight w:val="396"/>
        </w:trPr>
        <w:tc>
          <w:tcPr>
            <w:tcW w:w="2268" w:type="dxa"/>
            <w:vMerge/>
          </w:tcPr>
          <w:p w14:paraId="3DF6B432"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C6BAB12"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spacing w:val="-8"/>
              </w:rPr>
              <w:t>1. Стационарный сварочный пост для ручной дуговой сварки. Классификация оборудования для сварки. Основные требования к вольтамперным характеристикам сварочных источников питания</w:t>
            </w:r>
          </w:p>
        </w:tc>
      </w:tr>
      <w:tr w:rsidR="005400E6" w:rsidRPr="00C53677" w14:paraId="0B8F1120" w14:textId="77777777" w:rsidTr="00E02EB7">
        <w:trPr>
          <w:trHeight w:val="20"/>
        </w:trPr>
        <w:tc>
          <w:tcPr>
            <w:tcW w:w="2268" w:type="dxa"/>
            <w:vMerge/>
          </w:tcPr>
          <w:p w14:paraId="3FCD6B5F"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469CE1CB"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hAnsi="Times New Roman" w:cs="Times New Roman"/>
                <w:spacing w:val="-7"/>
              </w:rPr>
              <w:t xml:space="preserve">2. </w:t>
            </w:r>
            <w:r w:rsidRPr="00734CC4">
              <w:rPr>
                <w:rFonts w:ascii="Times New Roman" w:hAnsi="Times New Roman" w:cs="Times New Roman"/>
                <w:spacing w:val="-8"/>
              </w:rPr>
              <w:t>Основные способы регулирования силы тока. Режимы работы электросварочного оборудования. Система обозначений источников питания дуги.</w:t>
            </w:r>
            <w:r w:rsidRPr="00734CC4">
              <w:rPr>
                <w:rFonts w:ascii="Times New Roman" w:hAnsi="Times New Roman" w:cs="Times New Roman"/>
              </w:rPr>
              <w:t xml:space="preserve"> </w:t>
            </w:r>
            <w:r w:rsidRPr="00734CC4">
              <w:rPr>
                <w:rFonts w:ascii="Times New Roman" w:hAnsi="Times New Roman" w:cs="Times New Roman"/>
                <w:spacing w:val="-8"/>
              </w:rPr>
              <w:t>Статические и динамические характеристики источников питания</w:t>
            </w:r>
          </w:p>
        </w:tc>
      </w:tr>
      <w:tr w:rsidR="005400E6" w:rsidRPr="00C53677" w14:paraId="73743FDD" w14:textId="77777777" w:rsidTr="00E02EB7">
        <w:trPr>
          <w:trHeight w:val="204"/>
        </w:trPr>
        <w:tc>
          <w:tcPr>
            <w:tcW w:w="2268" w:type="dxa"/>
            <w:vMerge/>
          </w:tcPr>
          <w:p w14:paraId="0A90AD14"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6B4C916F"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011B7A84" w14:textId="77777777" w:rsidTr="00E02EB7">
        <w:trPr>
          <w:trHeight w:val="73"/>
        </w:trPr>
        <w:tc>
          <w:tcPr>
            <w:tcW w:w="2268" w:type="dxa"/>
            <w:vMerge/>
          </w:tcPr>
          <w:p w14:paraId="4DC2FAE5"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C1FF58A" w14:textId="184850AC" w:rsidR="005400E6" w:rsidRPr="00734CC4" w:rsidRDefault="005B7D4D"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Полярность, её выбор. Условное обозначение источников питания</w:t>
            </w:r>
          </w:p>
        </w:tc>
      </w:tr>
      <w:tr w:rsidR="005400E6" w:rsidRPr="00C53677" w14:paraId="736C04D4" w14:textId="77777777" w:rsidTr="00E02EB7">
        <w:trPr>
          <w:trHeight w:val="73"/>
        </w:trPr>
        <w:tc>
          <w:tcPr>
            <w:tcW w:w="2268" w:type="dxa"/>
            <w:vMerge/>
          </w:tcPr>
          <w:p w14:paraId="1637C317"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444187A" w14:textId="1986D8DE"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2. </w:t>
            </w:r>
            <w:r w:rsidR="005400E6" w:rsidRPr="00734CC4">
              <w:rPr>
                <w:rFonts w:ascii="Times New Roman" w:hAnsi="Times New Roman" w:cs="Times New Roman"/>
              </w:rPr>
              <w:t>Чтение условного обозначения сварочного оборудования</w:t>
            </w:r>
          </w:p>
        </w:tc>
      </w:tr>
      <w:tr w:rsidR="005400E6" w:rsidRPr="00C53677" w14:paraId="51347095" w14:textId="77777777" w:rsidTr="00E02EB7">
        <w:trPr>
          <w:trHeight w:val="159"/>
        </w:trPr>
        <w:tc>
          <w:tcPr>
            <w:tcW w:w="2268" w:type="dxa"/>
            <w:vMerge/>
          </w:tcPr>
          <w:p w14:paraId="12022F0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8D2FCAD" w14:textId="00388C19" w:rsidR="005400E6" w:rsidRPr="00734CC4" w:rsidRDefault="005B7D4D" w:rsidP="00E10E9B">
            <w:pPr>
              <w:rPr>
                <w:rFonts w:ascii="Times New Roman" w:eastAsia="Times New Roman" w:hAnsi="Times New Roman" w:cs="Times New Roman"/>
                <w:lang w:eastAsia="ru-RU"/>
              </w:rPr>
            </w:pPr>
            <w:r w:rsidRPr="00734CC4">
              <w:rPr>
                <w:rFonts w:ascii="Times New Roman" w:hAnsi="Times New Roman" w:cs="Times New Roman"/>
              </w:rPr>
              <w:t xml:space="preserve">3. </w:t>
            </w:r>
            <w:r w:rsidR="005400E6" w:rsidRPr="00734CC4">
              <w:rPr>
                <w:rFonts w:ascii="Times New Roman" w:hAnsi="Times New Roman" w:cs="Times New Roman"/>
              </w:rPr>
              <w:t>Регулирование силы тока</w:t>
            </w:r>
          </w:p>
        </w:tc>
      </w:tr>
      <w:tr w:rsidR="005400E6" w:rsidRPr="00C53677" w14:paraId="333A3969" w14:textId="77777777" w:rsidTr="00E02EB7">
        <w:tc>
          <w:tcPr>
            <w:tcW w:w="2268" w:type="dxa"/>
            <w:vMerge w:val="restart"/>
          </w:tcPr>
          <w:p w14:paraId="4F256937" w14:textId="77777777" w:rsidR="005B7D4D" w:rsidRPr="00734CC4" w:rsidRDefault="005400E6" w:rsidP="00E10E9B">
            <w:pPr>
              <w:rPr>
                <w:rFonts w:ascii="Times New Roman" w:hAnsi="Times New Roman" w:cs="Times New Roman"/>
              </w:rPr>
            </w:pPr>
            <w:r w:rsidRPr="00734CC4">
              <w:rPr>
                <w:rFonts w:ascii="Times New Roman" w:hAnsi="Times New Roman" w:cs="Times New Roman"/>
                <w:b/>
                <w:bCs/>
              </w:rPr>
              <w:t>Тема 2.2.</w:t>
            </w:r>
            <w:r w:rsidRPr="00734CC4">
              <w:rPr>
                <w:rFonts w:ascii="Times New Roman" w:hAnsi="Times New Roman" w:cs="Times New Roman"/>
              </w:rPr>
              <w:t xml:space="preserve"> </w:t>
            </w:r>
          </w:p>
          <w:p w14:paraId="63CFE828" w14:textId="201E8D74" w:rsidR="005400E6" w:rsidRPr="00734CC4" w:rsidRDefault="005400E6" w:rsidP="00E10E9B">
            <w:pPr>
              <w:rPr>
                <w:rFonts w:ascii="Times New Roman" w:hAnsi="Times New Roman" w:cs="Times New Roman"/>
                <w:b/>
                <w:bCs/>
              </w:rPr>
            </w:pPr>
            <w:r w:rsidRPr="00734CC4">
              <w:rPr>
                <w:rFonts w:ascii="Times New Roman" w:hAnsi="Times New Roman" w:cs="Times New Roman"/>
                <w:b/>
                <w:bCs/>
              </w:rPr>
              <w:t>Источники питания сварочной дуги</w:t>
            </w:r>
          </w:p>
          <w:p w14:paraId="3A0A332E" w14:textId="77777777" w:rsidR="005400E6" w:rsidRPr="00734CC4" w:rsidRDefault="005400E6" w:rsidP="00E10E9B">
            <w:pPr>
              <w:rPr>
                <w:rFonts w:ascii="Times New Roman" w:hAnsi="Times New Roman" w:cs="Times New Roman"/>
                <w:b/>
                <w:bCs/>
              </w:rPr>
            </w:pPr>
          </w:p>
          <w:p w14:paraId="345A2DB9" w14:textId="77777777" w:rsidR="005400E6" w:rsidRPr="00734CC4" w:rsidRDefault="005400E6" w:rsidP="00E10E9B">
            <w:pPr>
              <w:rPr>
                <w:rFonts w:ascii="Times New Roman" w:hAnsi="Times New Roman" w:cs="Times New Roman"/>
                <w:b/>
                <w:bCs/>
              </w:rPr>
            </w:pPr>
          </w:p>
          <w:p w14:paraId="0298ED06" w14:textId="77777777" w:rsidR="005400E6" w:rsidRPr="00734CC4" w:rsidRDefault="005400E6" w:rsidP="00E10E9B">
            <w:pPr>
              <w:rPr>
                <w:rFonts w:ascii="Times New Roman" w:hAnsi="Times New Roman" w:cs="Times New Roman"/>
                <w:b/>
                <w:bCs/>
              </w:rPr>
            </w:pPr>
          </w:p>
          <w:p w14:paraId="3FC9B85A" w14:textId="77777777" w:rsidR="005400E6" w:rsidRPr="00734CC4" w:rsidRDefault="005400E6" w:rsidP="00E10E9B">
            <w:pPr>
              <w:rPr>
                <w:rFonts w:ascii="Times New Roman" w:hAnsi="Times New Roman" w:cs="Times New Roman"/>
                <w:b/>
                <w:bCs/>
              </w:rPr>
            </w:pPr>
          </w:p>
          <w:p w14:paraId="38B21EE1" w14:textId="77777777" w:rsidR="005400E6" w:rsidRPr="00734CC4" w:rsidRDefault="005400E6" w:rsidP="00E10E9B">
            <w:pPr>
              <w:rPr>
                <w:rFonts w:ascii="Times New Roman" w:hAnsi="Times New Roman" w:cs="Times New Roman"/>
                <w:b/>
                <w:bCs/>
              </w:rPr>
            </w:pPr>
          </w:p>
          <w:p w14:paraId="2457617A" w14:textId="77777777" w:rsidR="005400E6" w:rsidRPr="00734CC4" w:rsidRDefault="005400E6" w:rsidP="00E10E9B">
            <w:pPr>
              <w:rPr>
                <w:rFonts w:ascii="Times New Roman" w:hAnsi="Times New Roman" w:cs="Times New Roman"/>
                <w:b/>
                <w:bCs/>
              </w:rPr>
            </w:pPr>
          </w:p>
          <w:p w14:paraId="47434097" w14:textId="77777777" w:rsidR="005400E6" w:rsidRPr="00734CC4" w:rsidRDefault="005400E6" w:rsidP="00E10E9B">
            <w:pPr>
              <w:rPr>
                <w:rFonts w:ascii="Times New Roman" w:hAnsi="Times New Roman" w:cs="Times New Roman"/>
                <w:b/>
                <w:bCs/>
              </w:rPr>
            </w:pPr>
          </w:p>
          <w:p w14:paraId="7A11AE54" w14:textId="77777777" w:rsidR="005400E6" w:rsidRPr="00734CC4" w:rsidRDefault="005400E6" w:rsidP="00E10E9B">
            <w:pPr>
              <w:rPr>
                <w:rFonts w:ascii="Times New Roman" w:hAnsi="Times New Roman" w:cs="Times New Roman"/>
                <w:b/>
                <w:bCs/>
              </w:rPr>
            </w:pPr>
          </w:p>
          <w:p w14:paraId="1359C5AD" w14:textId="77777777" w:rsidR="005400E6" w:rsidRPr="00734CC4" w:rsidRDefault="005400E6" w:rsidP="00E10E9B">
            <w:pPr>
              <w:rPr>
                <w:rFonts w:ascii="Times New Roman" w:hAnsi="Times New Roman" w:cs="Times New Roman"/>
                <w:b/>
                <w:bCs/>
              </w:rPr>
            </w:pPr>
          </w:p>
          <w:p w14:paraId="76014CBF" w14:textId="77777777" w:rsidR="005400E6" w:rsidRPr="00734CC4" w:rsidRDefault="005400E6" w:rsidP="00E10E9B">
            <w:pPr>
              <w:rPr>
                <w:rFonts w:ascii="Times New Roman" w:hAnsi="Times New Roman" w:cs="Times New Roman"/>
                <w:b/>
                <w:bCs/>
              </w:rPr>
            </w:pPr>
          </w:p>
          <w:p w14:paraId="2AEA1F7E" w14:textId="77777777" w:rsidR="005400E6" w:rsidRPr="00734CC4" w:rsidRDefault="005400E6" w:rsidP="00E10E9B">
            <w:pPr>
              <w:rPr>
                <w:rFonts w:ascii="Times New Roman" w:hAnsi="Times New Roman" w:cs="Times New Roman"/>
                <w:b/>
                <w:bCs/>
              </w:rPr>
            </w:pPr>
          </w:p>
          <w:p w14:paraId="72C6F206" w14:textId="77777777" w:rsidR="005400E6" w:rsidRPr="00734CC4" w:rsidRDefault="005400E6" w:rsidP="00E10E9B">
            <w:pPr>
              <w:rPr>
                <w:rFonts w:ascii="Times New Roman" w:hAnsi="Times New Roman" w:cs="Times New Roman"/>
                <w:b/>
                <w:bCs/>
              </w:rPr>
            </w:pPr>
          </w:p>
          <w:p w14:paraId="553FB46F" w14:textId="77777777" w:rsidR="005400E6" w:rsidRPr="00734CC4" w:rsidRDefault="005400E6" w:rsidP="00E10E9B">
            <w:pPr>
              <w:rPr>
                <w:rFonts w:ascii="Times New Roman" w:hAnsi="Times New Roman" w:cs="Times New Roman"/>
                <w:b/>
                <w:bCs/>
              </w:rPr>
            </w:pPr>
          </w:p>
          <w:p w14:paraId="07F9E1AA" w14:textId="77777777" w:rsidR="005400E6" w:rsidRPr="00734CC4" w:rsidRDefault="005400E6" w:rsidP="00E10E9B">
            <w:pPr>
              <w:rPr>
                <w:rFonts w:ascii="Times New Roman" w:hAnsi="Times New Roman" w:cs="Times New Roman"/>
                <w:b/>
                <w:bCs/>
              </w:rPr>
            </w:pPr>
          </w:p>
          <w:p w14:paraId="1852FA59" w14:textId="77777777" w:rsidR="005400E6" w:rsidRPr="00734CC4" w:rsidRDefault="005400E6" w:rsidP="00E10E9B">
            <w:pPr>
              <w:rPr>
                <w:rFonts w:ascii="Times New Roman" w:hAnsi="Times New Roman" w:cs="Times New Roman"/>
                <w:b/>
                <w:bCs/>
              </w:rPr>
            </w:pPr>
          </w:p>
          <w:p w14:paraId="425AD5AA" w14:textId="77777777" w:rsidR="005400E6" w:rsidRPr="00734CC4" w:rsidRDefault="005400E6" w:rsidP="00E10E9B">
            <w:pPr>
              <w:rPr>
                <w:rFonts w:ascii="Times New Roman" w:hAnsi="Times New Roman" w:cs="Times New Roman"/>
                <w:b/>
                <w:bCs/>
              </w:rPr>
            </w:pPr>
          </w:p>
          <w:p w14:paraId="31C3B07A" w14:textId="77777777" w:rsidR="005400E6" w:rsidRPr="00734CC4" w:rsidRDefault="005400E6" w:rsidP="00E10E9B">
            <w:pPr>
              <w:rPr>
                <w:rFonts w:ascii="Times New Roman" w:hAnsi="Times New Roman" w:cs="Times New Roman"/>
                <w:b/>
                <w:bCs/>
              </w:rPr>
            </w:pPr>
          </w:p>
          <w:p w14:paraId="3B560A5E" w14:textId="77777777" w:rsidR="005400E6" w:rsidRPr="00734CC4" w:rsidRDefault="005400E6" w:rsidP="00E10E9B">
            <w:pPr>
              <w:rPr>
                <w:rFonts w:ascii="Times New Roman" w:hAnsi="Times New Roman" w:cs="Times New Roman"/>
                <w:b/>
                <w:bCs/>
              </w:rPr>
            </w:pPr>
          </w:p>
          <w:p w14:paraId="6ED88E04" w14:textId="77777777" w:rsidR="005400E6" w:rsidRPr="00734CC4" w:rsidRDefault="005400E6" w:rsidP="00E10E9B">
            <w:pPr>
              <w:rPr>
                <w:rFonts w:ascii="Times New Roman" w:hAnsi="Times New Roman" w:cs="Times New Roman"/>
                <w:b/>
                <w:bCs/>
              </w:rPr>
            </w:pPr>
          </w:p>
          <w:p w14:paraId="04CD0F71" w14:textId="77777777" w:rsidR="005400E6" w:rsidRPr="00734CC4" w:rsidRDefault="005400E6" w:rsidP="00E10E9B">
            <w:pPr>
              <w:rPr>
                <w:rFonts w:ascii="Times New Roman" w:hAnsi="Times New Roman" w:cs="Times New Roman"/>
                <w:b/>
                <w:bCs/>
              </w:rPr>
            </w:pPr>
          </w:p>
          <w:p w14:paraId="49D60963" w14:textId="77777777" w:rsidR="005400E6" w:rsidRPr="00734CC4" w:rsidRDefault="005400E6" w:rsidP="00E10E9B">
            <w:pPr>
              <w:rPr>
                <w:rFonts w:ascii="Times New Roman" w:hAnsi="Times New Roman" w:cs="Times New Roman"/>
                <w:b/>
                <w:bCs/>
              </w:rPr>
            </w:pPr>
          </w:p>
          <w:p w14:paraId="333302AB" w14:textId="77777777" w:rsidR="005400E6" w:rsidRPr="00734CC4" w:rsidRDefault="005400E6" w:rsidP="00E10E9B">
            <w:pPr>
              <w:rPr>
                <w:rFonts w:ascii="Times New Roman" w:hAnsi="Times New Roman" w:cs="Times New Roman"/>
                <w:b/>
                <w:bCs/>
              </w:rPr>
            </w:pPr>
          </w:p>
          <w:p w14:paraId="46FA1C95" w14:textId="77777777" w:rsidR="005400E6" w:rsidRPr="00734CC4" w:rsidRDefault="005400E6" w:rsidP="00E10E9B">
            <w:pPr>
              <w:rPr>
                <w:rFonts w:ascii="Times New Roman" w:hAnsi="Times New Roman" w:cs="Times New Roman"/>
                <w:b/>
                <w:bCs/>
              </w:rPr>
            </w:pPr>
          </w:p>
          <w:p w14:paraId="04275E65" w14:textId="77777777" w:rsidR="005400E6" w:rsidRPr="00734CC4" w:rsidRDefault="005400E6" w:rsidP="00E10E9B">
            <w:pPr>
              <w:rPr>
                <w:rFonts w:ascii="Times New Roman" w:hAnsi="Times New Roman" w:cs="Times New Roman"/>
                <w:b/>
                <w:bCs/>
              </w:rPr>
            </w:pPr>
          </w:p>
          <w:p w14:paraId="755CE922"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0868B025"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rPr>
              <w:t>Содержание</w:t>
            </w:r>
          </w:p>
        </w:tc>
      </w:tr>
      <w:tr w:rsidR="005400E6" w:rsidRPr="00C53677" w14:paraId="48649A94" w14:textId="77777777" w:rsidTr="00E02EB7">
        <w:trPr>
          <w:trHeight w:val="396"/>
        </w:trPr>
        <w:tc>
          <w:tcPr>
            <w:tcW w:w="2268" w:type="dxa"/>
            <w:vMerge/>
          </w:tcPr>
          <w:p w14:paraId="5BB92CF0"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69FDCB13" w14:textId="24348C82" w:rsidR="005400E6" w:rsidRPr="00734CC4" w:rsidRDefault="005400E6" w:rsidP="005B7D4D">
            <w:pPr>
              <w:suppressAutoHyphens/>
              <w:rPr>
                <w:rFonts w:ascii="Times New Roman" w:eastAsia="Times New Roman" w:hAnsi="Times New Roman" w:cs="Times New Roman"/>
                <w:lang w:eastAsia="ru-RU"/>
              </w:rPr>
            </w:pPr>
            <w:r w:rsidRPr="00734CC4">
              <w:rPr>
                <w:rFonts w:ascii="Times New Roman" w:hAnsi="Times New Roman" w:cs="Times New Roman"/>
                <w:spacing w:val="-8"/>
              </w:rPr>
              <w:t>1.</w:t>
            </w:r>
            <w:r w:rsidR="005B7D4D" w:rsidRPr="00734CC4">
              <w:rPr>
                <w:rFonts w:ascii="Times New Roman" w:hAnsi="Times New Roman" w:cs="Times New Roman"/>
                <w:spacing w:val="-8"/>
              </w:rPr>
              <w:t xml:space="preserve">  </w:t>
            </w:r>
            <w:r w:rsidRPr="00734CC4">
              <w:rPr>
                <w:rFonts w:ascii="Times New Roman" w:hAnsi="Times New Roman" w:cs="Times New Roman"/>
                <w:spacing w:val="-8"/>
              </w:rPr>
              <w:t>Общие сведения об источниках питания сварочной дуги: назначение, характеристики и требования к ним, классификация.</w:t>
            </w:r>
          </w:p>
        </w:tc>
      </w:tr>
      <w:tr w:rsidR="005400E6" w:rsidRPr="00C53677" w14:paraId="6610A2D1" w14:textId="77777777" w:rsidTr="00E02EB7">
        <w:trPr>
          <w:trHeight w:val="20"/>
        </w:trPr>
        <w:tc>
          <w:tcPr>
            <w:tcW w:w="2268" w:type="dxa"/>
            <w:vMerge/>
          </w:tcPr>
          <w:p w14:paraId="568AF136"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2B548F77" w14:textId="0EFF2E12" w:rsidR="005400E6" w:rsidRPr="00734CC4" w:rsidRDefault="005400E6" w:rsidP="005B7D4D">
            <w:pPr>
              <w:suppressAutoHyphens/>
              <w:rPr>
                <w:rFonts w:ascii="Times New Roman" w:eastAsia="Times New Roman" w:hAnsi="Times New Roman" w:cs="Times New Roman"/>
                <w:b/>
                <w:lang w:eastAsia="ru-RU"/>
              </w:rPr>
            </w:pPr>
            <w:r w:rsidRPr="00734CC4">
              <w:rPr>
                <w:rFonts w:ascii="Times New Roman" w:hAnsi="Times New Roman" w:cs="Times New Roman"/>
                <w:spacing w:val="-7"/>
              </w:rPr>
              <w:t xml:space="preserve">2. </w:t>
            </w:r>
            <w:r w:rsidR="005B7D4D" w:rsidRPr="00734CC4">
              <w:rPr>
                <w:rFonts w:ascii="Times New Roman" w:hAnsi="Times New Roman" w:cs="Times New Roman"/>
                <w:spacing w:val="-7"/>
              </w:rPr>
              <w:t xml:space="preserve"> </w:t>
            </w:r>
            <w:r w:rsidRPr="00734CC4">
              <w:rPr>
                <w:rFonts w:ascii="Times New Roman" w:hAnsi="Times New Roman" w:cs="Times New Roman"/>
                <w:spacing w:val="-7"/>
              </w:rPr>
              <w:t>Сварочные трансформаторы: общие сведения, основные типы, выбор трансформаторов для разных способов сварки</w:t>
            </w:r>
          </w:p>
        </w:tc>
      </w:tr>
      <w:tr w:rsidR="005400E6" w:rsidRPr="00C53677" w14:paraId="60EF97FA" w14:textId="77777777" w:rsidTr="00E02EB7">
        <w:trPr>
          <w:trHeight w:val="204"/>
        </w:trPr>
        <w:tc>
          <w:tcPr>
            <w:tcW w:w="2268" w:type="dxa"/>
            <w:vMerge/>
          </w:tcPr>
          <w:p w14:paraId="27431CEB"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54B939EA"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spacing w:val="-8"/>
              </w:rPr>
              <w:t>3. Сварочные выпрямители: общие сведения, основные типы, выбор выпрямителей для разных способов сварки</w:t>
            </w:r>
          </w:p>
        </w:tc>
      </w:tr>
      <w:tr w:rsidR="005400E6" w:rsidRPr="00C53677" w14:paraId="014AFD8D" w14:textId="77777777" w:rsidTr="00E02EB7">
        <w:trPr>
          <w:trHeight w:val="73"/>
        </w:trPr>
        <w:tc>
          <w:tcPr>
            <w:tcW w:w="2268" w:type="dxa"/>
            <w:vMerge/>
          </w:tcPr>
          <w:p w14:paraId="62A64715"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001D4BC" w14:textId="6E973005" w:rsidR="005400E6" w:rsidRPr="00734CC4" w:rsidRDefault="005400E6" w:rsidP="00E10E9B">
            <w:pPr>
              <w:suppressAutoHyphens/>
              <w:rPr>
                <w:rFonts w:ascii="Times New Roman" w:eastAsia="Times New Roman" w:hAnsi="Times New Roman" w:cs="Times New Roman"/>
                <w:lang w:eastAsia="ru-RU"/>
              </w:rPr>
            </w:pPr>
            <w:r w:rsidRPr="00734CC4">
              <w:rPr>
                <w:rFonts w:ascii="Times New Roman" w:hAnsi="Times New Roman" w:cs="Times New Roman"/>
                <w:spacing w:val="-7"/>
              </w:rPr>
              <w:t xml:space="preserve">4. </w:t>
            </w:r>
            <w:r w:rsidR="005B7D4D" w:rsidRPr="00734CC4">
              <w:rPr>
                <w:rFonts w:ascii="Times New Roman" w:hAnsi="Times New Roman" w:cs="Times New Roman"/>
                <w:spacing w:val="-7"/>
              </w:rPr>
              <w:t xml:space="preserve"> </w:t>
            </w:r>
            <w:r w:rsidRPr="00734CC4">
              <w:rPr>
                <w:rFonts w:ascii="Times New Roman" w:hAnsi="Times New Roman" w:cs="Times New Roman"/>
                <w:spacing w:val="-7"/>
              </w:rPr>
              <w:t>Инверторные сварочные выпрямители: общие сведения, технические характеристики</w:t>
            </w:r>
          </w:p>
        </w:tc>
      </w:tr>
      <w:tr w:rsidR="005400E6" w:rsidRPr="00C53677" w14:paraId="51542FB8" w14:textId="77777777" w:rsidTr="00E02EB7">
        <w:trPr>
          <w:trHeight w:val="73"/>
        </w:trPr>
        <w:tc>
          <w:tcPr>
            <w:tcW w:w="2268" w:type="dxa"/>
            <w:vMerge/>
          </w:tcPr>
          <w:p w14:paraId="34EDC81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122DBBA" w14:textId="391A1499" w:rsidR="005400E6" w:rsidRPr="00734CC4" w:rsidRDefault="005400E6" w:rsidP="00E10E9B">
            <w:pPr>
              <w:suppressAutoHyphens/>
              <w:rPr>
                <w:rFonts w:ascii="Times New Roman" w:hAnsi="Times New Roman" w:cs="Times New Roman"/>
              </w:rPr>
            </w:pPr>
            <w:r w:rsidRPr="00734CC4">
              <w:rPr>
                <w:rFonts w:ascii="Times New Roman" w:hAnsi="Times New Roman" w:cs="Times New Roman"/>
                <w:spacing w:val="-8"/>
              </w:rPr>
              <w:t xml:space="preserve">5. </w:t>
            </w:r>
            <w:r w:rsidR="005B7D4D" w:rsidRPr="00734CC4">
              <w:rPr>
                <w:rFonts w:ascii="Times New Roman" w:hAnsi="Times New Roman" w:cs="Times New Roman"/>
                <w:spacing w:val="-8"/>
              </w:rPr>
              <w:t xml:space="preserve"> </w:t>
            </w:r>
            <w:r w:rsidRPr="00734CC4">
              <w:rPr>
                <w:rFonts w:ascii="Times New Roman" w:hAnsi="Times New Roman" w:cs="Times New Roman"/>
                <w:spacing w:val="-8"/>
              </w:rPr>
              <w:t>Многопостовые выпрямители: общие сведения, технические характеристики.</w:t>
            </w:r>
          </w:p>
        </w:tc>
      </w:tr>
      <w:tr w:rsidR="005400E6" w:rsidRPr="00C53677" w14:paraId="6137E2C6" w14:textId="77777777" w:rsidTr="00E02EB7">
        <w:trPr>
          <w:trHeight w:val="73"/>
        </w:trPr>
        <w:tc>
          <w:tcPr>
            <w:tcW w:w="2268" w:type="dxa"/>
            <w:vMerge/>
          </w:tcPr>
          <w:p w14:paraId="25B7906E"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E2CA162" w14:textId="3894F0E6" w:rsidR="005400E6" w:rsidRPr="00734CC4" w:rsidRDefault="005400E6" w:rsidP="00E10E9B">
            <w:pPr>
              <w:suppressAutoHyphens/>
              <w:rPr>
                <w:rFonts w:ascii="Times New Roman" w:hAnsi="Times New Roman" w:cs="Times New Roman"/>
              </w:rPr>
            </w:pPr>
            <w:r w:rsidRPr="00734CC4">
              <w:rPr>
                <w:rFonts w:ascii="Times New Roman" w:hAnsi="Times New Roman" w:cs="Times New Roman"/>
                <w:spacing w:val="-7"/>
              </w:rPr>
              <w:t xml:space="preserve">6. </w:t>
            </w:r>
            <w:r w:rsidR="005B7D4D" w:rsidRPr="00734CC4">
              <w:rPr>
                <w:rFonts w:ascii="Times New Roman" w:hAnsi="Times New Roman" w:cs="Times New Roman"/>
                <w:spacing w:val="-7"/>
              </w:rPr>
              <w:t xml:space="preserve"> </w:t>
            </w:r>
            <w:r w:rsidRPr="00734CC4">
              <w:rPr>
                <w:rFonts w:ascii="Times New Roman" w:hAnsi="Times New Roman" w:cs="Times New Roman"/>
                <w:spacing w:val="-7"/>
              </w:rPr>
              <w:t>Сварочные генераторы и преобразователи: общие сведения, технические характеристики</w:t>
            </w:r>
          </w:p>
        </w:tc>
      </w:tr>
      <w:tr w:rsidR="005400E6" w:rsidRPr="00C53677" w14:paraId="7A8B8349" w14:textId="77777777" w:rsidTr="00E02EB7">
        <w:trPr>
          <w:trHeight w:val="73"/>
        </w:trPr>
        <w:tc>
          <w:tcPr>
            <w:tcW w:w="2268" w:type="dxa"/>
            <w:vMerge/>
          </w:tcPr>
          <w:p w14:paraId="3803AC48"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FF524A3" w14:textId="44EA6DB0" w:rsidR="005400E6" w:rsidRPr="00734CC4" w:rsidRDefault="005400E6" w:rsidP="00E10E9B">
            <w:pPr>
              <w:suppressAutoHyphens/>
              <w:rPr>
                <w:rFonts w:ascii="Times New Roman" w:hAnsi="Times New Roman" w:cs="Times New Roman"/>
              </w:rPr>
            </w:pPr>
            <w:r w:rsidRPr="00734CC4">
              <w:rPr>
                <w:rFonts w:ascii="Times New Roman" w:hAnsi="Times New Roman" w:cs="Times New Roman"/>
                <w:spacing w:val="-8"/>
              </w:rPr>
              <w:t xml:space="preserve">7. </w:t>
            </w:r>
            <w:r w:rsidR="005B7D4D" w:rsidRPr="00734CC4">
              <w:rPr>
                <w:rFonts w:ascii="Times New Roman" w:hAnsi="Times New Roman" w:cs="Times New Roman"/>
                <w:spacing w:val="-8"/>
              </w:rPr>
              <w:t xml:space="preserve"> </w:t>
            </w:r>
            <w:r w:rsidRPr="00734CC4">
              <w:rPr>
                <w:rFonts w:ascii="Times New Roman" w:hAnsi="Times New Roman" w:cs="Times New Roman"/>
                <w:spacing w:val="-8"/>
              </w:rPr>
              <w:t>Вспомогательные устройства для источников питания: осцилляторы, стабилизаторы.</w:t>
            </w:r>
          </w:p>
        </w:tc>
      </w:tr>
      <w:tr w:rsidR="005400E6" w:rsidRPr="00C53677" w14:paraId="39AA0FA1" w14:textId="77777777" w:rsidTr="00E02EB7">
        <w:trPr>
          <w:trHeight w:val="73"/>
        </w:trPr>
        <w:tc>
          <w:tcPr>
            <w:tcW w:w="2268" w:type="dxa"/>
            <w:vMerge/>
          </w:tcPr>
          <w:p w14:paraId="5538944F"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69E8039" w14:textId="4C7FECEE" w:rsidR="005400E6" w:rsidRPr="00734CC4" w:rsidRDefault="005400E6" w:rsidP="00E10E9B">
            <w:pPr>
              <w:suppressAutoHyphens/>
              <w:rPr>
                <w:rFonts w:ascii="Times New Roman" w:hAnsi="Times New Roman" w:cs="Times New Roman"/>
              </w:rPr>
            </w:pPr>
            <w:r w:rsidRPr="00734CC4">
              <w:rPr>
                <w:rFonts w:ascii="Times New Roman" w:hAnsi="Times New Roman" w:cs="Times New Roman"/>
              </w:rPr>
              <w:t>8.</w:t>
            </w:r>
            <w:r w:rsidR="005B7D4D" w:rsidRPr="00734CC4">
              <w:rPr>
                <w:rFonts w:ascii="Times New Roman" w:hAnsi="Times New Roman" w:cs="Times New Roman"/>
              </w:rPr>
              <w:t xml:space="preserve">  </w:t>
            </w:r>
            <w:r w:rsidRPr="00734CC4">
              <w:rPr>
                <w:rFonts w:ascii="Times New Roman" w:hAnsi="Times New Roman" w:cs="Times New Roman"/>
              </w:rPr>
              <w:t>Ознакомление с установкой для аргонодуговой сварки</w:t>
            </w:r>
          </w:p>
        </w:tc>
      </w:tr>
      <w:tr w:rsidR="005400E6" w:rsidRPr="00C53677" w14:paraId="65650AB4" w14:textId="77777777" w:rsidTr="00E02EB7">
        <w:trPr>
          <w:trHeight w:val="73"/>
        </w:trPr>
        <w:tc>
          <w:tcPr>
            <w:tcW w:w="2268" w:type="dxa"/>
            <w:vMerge/>
          </w:tcPr>
          <w:p w14:paraId="4C26765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A95F1AA" w14:textId="62B14565" w:rsidR="005400E6" w:rsidRPr="00734CC4" w:rsidRDefault="005400E6" w:rsidP="00E10E9B">
            <w:pPr>
              <w:suppressAutoHyphens/>
              <w:rPr>
                <w:rFonts w:ascii="Times New Roman" w:hAnsi="Times New Roman" w:cs="Times New Roman"/>
              </w:rPr>
            </w:pPr>
            <w:r w:rsidRPr="00734CC4">
              <w:rPr>
                <w:rFonts w:ascii="Times New Roman" w:hAnsi="Times New Roman" w:cs="Times New Roman"/>
                <w:spacing w:val="-7"/>
              </w:rPr>
              <w:t xml:space="preserve">9. </w:t>
            </w:r>
            <w:r w:rsidR="005B7D4D" w:rsidRPr="00734CC4">
              <w:rPr>
                <w:rFonts w:ascii="Times New Roman" w:hAnsi="Times New Roman" w:cs="Times New Roman"/>
                <w:spacing w:val="-7"/>
              </w:rPr>
              <w:t xml:space="preserve"> </w:t>
            </w:r>
            <w:r w:rsidRPr="00734CC4">
              <w:rPr>
                <w:rFonts w:ascii="Times New Roman" w:hAnsi="Times New Roman" w:cs="Times New Roman"/>
                <w:spacing w:val="-7"/>
              </w:rPr>
              <w:t>Машины контактной сварки и их классификация.</w:t>
            </w:r>
          </w:p>
        </w:tc>
      </w:tr>
      <w:tr w:rsidR="005400E6" w:rsidRPr="00C53677" w14:paraId="1686A270" w14:textId="77777777" w:rsidTr="00E02EB7">
        <w:trPr>
          <w:trHeight w:val="73"/>
        </w:trPr>
        <w:tc>
          <w:tcPr>
            <w:tcW w:w="2268" w:type="dxa"/>
            <w:vMerge/>
          </w:tcPr>
          <w:p w14:paraId="705896A5"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198306E" w14:textId="74A002E5" w:rsidR="005400E6" w:rsidRPr="00734CC4" w:rsidRDefault="005400E6" w:rsidP="00E10E9B">
            <w:pPr>
              <w:suppressAutoHyphens/>
              <w:rPr>
                <w:rFonts w:ascii="Times New Roman" w:hAnsi="Times New Roman" w:cs="Times New Roman"/>
              </w:rPr>
            </w:pPr>
            <w:r w:rsidRPr="00734CC4">
              <w:rPr>
                <w:rFonts w:ascii="Times New Roman" w:hAnsi="Times New Roman" w:cs="Times New Roman"/>
              </w:rPr>
              <w:t>10.Оборудование для сварки под флюсом: общие сведения, технические характеристики.</w:t>
            </w:r>
          </w:p>
        </w:tc>
      </w:tr>
      <w:tr w:rsidR="005400E6" w:rsidRPr="00C53677" w14:paraId="209A60E7" w14:textId="77777777" w:rsidTr="00E02EB7">
        <w:trPr>
          <w:trHeight w:val="73"/>
        </w:trPr>
        <w:tc>
          <w:tcPr>
            <w:tcW w:w="2268" w:type="dxa"/>
            <w:vMerge/>
          </w:tcPr>
          <w:p w14:paraId="4612583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8CDF770" w14:textId="77777777" w:rsidR="005400E6" w:rsidRPr="00734CC4" w:rsidRDefault="005400E6" w:rsidP="00E10E9B">
            <w:pPr>
              <w:suppressAutoHyphens/>
              <w:rPr>
                <w:rFonts w:ascii="Times New Roman" w:hAnsi="Times New Roman" w:cs="Times New Roman"/>
              </w:rPr>
            </w:pPr>
            <w:r w:rsidRPr="00734CC4">
              <w:rPr>
                <w:rFonts w:ascii="Times New Roman" w:hAnsi="Times New Roman" w:cs="Times New Roman"/>
              </w:rPr>
              <w:t xml:space="preserve">11.Оборудование для электрошлаковой сварки: </w:t>
            </w:r>
            <w:r w:rsidRPr="00734CC4">
              <w:rPr>
                <w:rFonts w:ascii="Times New Roman" w:hAnsi="Times New Roman" w:cs="Times New Roman"/>
                <w:spacing w:val="-8"/>
              </w:rPr>
              <w:t>общие сведения, технические характеристики.</w:t>
            </w:r>
          </w:p>
        </w:tc>
      </w:tr>
      <w:tr w:rsidR="005400E6" w:rsidRPr="00C53677" w14:paraId="10F1A05D" w14:textId="77777777" w:rsidTr="00E02EB7">
        <w:trPr>
          <w:trHeight w:val="73"/>
        </w:trPr>
        <w:tc>
          <w:tcPr>
            <w:tcW w:w="2268" w:type="dxa"/>
            <w:vMerge/>
          </w:tcPr>
          <w:p w14:paraId="5D842FE5"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32E43F3" w14:textId="77777777" w:rsidR="005400E6" w:rsidRPr="00734CC4" w:rsidRDefault="005400E6" w:rsidP="00E10E9B">
            <w:pPr>
              <w:suppressAutoHyphens/>
              <w:rPr>
                <w:rFonts w:ascii="Times New Roman" w:hAnsi="Times New Roman" w:cs="Times New Roman"/>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14ACA162" w14:textId="77777777" w:rsidTr="00E02EB7">
        <w:trPr>
          <w:trHeight w:val="73"/>
        </w:trPr>
        <w:tc>
          <w:tcPr>
            <w:tcW w:w="2268" w:type="dxa"/>
            <w:vMerge/>
          </w:tcPr>
          <w:p w14:paraId="20A1D685"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BAF71C6" w14:textId="632CCDED"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1. </w:t>
            </w:r>
            <w:r w:rsidR="005400E6" w:rsidRPr="00734CC4">
              <w:rPr>
                <w:rFonts w:ascii="Times New Roman" w:hAnsi="Times New Roman" w:cs="Times New Roman"/>
              </w:rPr>
              <w:t>Конструктивные элементы сварочного трансформатора</w:t>
            </w:r>
          </w:p>
        </w:tc>
      </w:tr>
      <w:tr w:rsidR="005400E6" w:rsidRPr="00C53677" w14:paraId="2442ECC5" w14:textId="77777777" w:rsidTr="00E02EB7">
        <w:trPr>
          <w:trHeight w:val="73"/>
        </w:trPr>
        <w:tc>
          <w:tcPr>
            <w:tcW w:w="2268" w:type="dxa"/>
            <w:vMerge/>
          </w:tcPr>
          <w:p w14:paraId="3DB7E82C"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352A2F8" w14:textId="3437371A"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2. </w:t>
            </w:r>
            <w:r w:rsidR="005400E6" w:rsidRPr="00734CC4">
              <w:rPr>
                <w:rFonts w:ascii="Times New Roman" w:hAnsi="Times New Roman" w:cs="Times New Roman"/>
              </w:rPr>
              <w:t>Конструктивные элементы сварочного выпрямителя</w:t>
            </w:r>
          </w:p>
        </w:tc>
      </w:tr>
      <w:tr w:rsidR="005400E6" w:rsidRPr="00C53677" w14:paraId="75E1516A" w14:textId="77777777" w:rsidTr="00E02EB7">
        <w:trPr>
          <w:trHeight w:val="73"/>
        </w:trPr>
        <w:tc>
          <w:tcPr>
            <w:tcW w:w="2268" w:type="dxa"/>
            <w:vMerge/>
          </w:tcPr>
          <w:p w14:paraId="368211E4"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6F526E1" w14:textId="653E9F0D"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3. </w:t>
            </w:r>
            <w:r w:rsidR="005400E6" w:rsidRPr="00734CC4">
              <w:rPr>
                <w:rFonts w:ascii="Times New Roman" w:hAnsi="Times New Roman" w:cs="Times New Roman"/>
              </w:rPr>
              <w:t>Конструктивные элементы инвертора</w:t>
            </w:r>
          </w:p>
        </w:tc>
      </w:tr>
      <w:tr w:rsidR="005400E6" w:rsidRPr="00C53677" w14:paraId="7DE76309" w14:textId="77777777" w:rsidTr="00E02EB7">
        <w:trPr>
          <w:trHeight w:val="73"/>
        </w:trPr>
        <w:tc>
          <w:tcPr>
            <w:tcW w:w="2268" w:type="dxa"/>
            <w:vMerge/>
          </w:tcPr>
          <w:p w14:paraId="5FFD3AE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0C8AED2" w14:textId="32600934"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4. </w:t>
            </w:r>
            <w:r w:rsidR="005400E6" w:rsidRPr="00734CC4">
              <w:rPr>
                <w:rFonts w:ascii="Times New Roman" w:hAnsi="Times New Roman" w:cs="Times New Roman"/>
              </w:rPr>
              <w:t>Конструктивные элементы многопостового источника питания</w:t>
            </w:r>
          </w:p>
        </w:tc>
      </w:tr>
      <w:tr w:rsidR="005400E6" w:rsidRPr="00C53677" w14:paraId="0CB377C0" w14:textId="77777777" w:rsidTr="00E02EB7">
        <w:trPr>
          <w:trHeight w:val="73"/>
        </w:trPr>
        <w:tc>
          <w:tcPr>
            <w:tcW w:w="2268" w:type="dxa"/>
            <w:vMerge/>
          </w:tcPr>
          <w:p w14:paraId="30CF4BAD"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B970BFC" w14:textId="62F8640A"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5. </w:t>
            </w:r>
            <w:r w:rsidR="005400E6" w:rsidRPr="00734CC4">
              <w:rPr>
                <w:rFonts w:ascii="Times New Roman" w:hAnsi="Times New Roman" w:cs="Times New Roman"/>
              </w:rPr>
              <w:t xml:space="preserve">Конструктивные элементы </w:t>
            </w:r>
            <w:r w:rsidR="005400E6" w:rsidRPr="00734CC4">
              <w:rPr>
                <w:rFonts w:ascii="Times New Roman" w:hAnsi="Times New Roman" w:cs="Times New Roman"/>
                <w:spacing w:val="-8"/>
              </w:rPr>
              <w:t>машины</w:t>
            </w:r>
            <w:r w:rsidR="005400E6" w:rsidRPr="00734CC4">
              <w:rPr>
                <w:rFonts w:ascii="Times New Roman" w:hAnsi="Times New Roman" w:cs="Times New Roman"/>
                <w:spacing w:val="-25"/>
              </w:rPr>
              <w:t xml:space="preserve"> </w:t>
            </w:r>
            <w:r w:rsidR="005400E6" w:rsidRPr="00734CC4">
              <w:rPr>
                <w:rFonts w:ascii="Times New Roman" w:hAnsi="Times New Roman" w:cs="Times New Roman"/>
                <w:spacing w:val="-7"/>
              </w:rPr>
              <w:t>контактной</w:t>
            </w:r>
            <w:r w:rsidR="005400E6" w:rsidRPr="00734CC4">
              <w:rPr>
                <w:rFonts w:ascii="Times New Roman" w:hAnsi="Times New Roman" w:cs="Times New Roman"/>
                <w:spacing w:val="-15"/>
              </w:rPr>
              <w:t xml:space="preserve"> </w:t>
            </w:r>
            <w:r w:rsidR="005400E6" w:rsidRPr="00734CC4">
              <w:rPr>
                <w:rFonts w:ascii="Times New Roman" w:hAnsi="Times New Roman" w:cs="Times New Roman"/>
                <w:spacing w:val="-7"/>
              </w:rPr>
              <w:t>сварки</w:t>
            </w:r>
          </w:p>
        </w:tc>
      </w:tr>
      <w:tr w:rsidR="005400E6" w:rsidRPr="00C53677" w14:paraId="24B06E62" w14:textId="77777777" w:rsidTr="00E02EB7">
        <w:trPr>
          <w:trHeight w:val="73"/>
        </w:trPr>
        <w:tc>
          <w:tcPr>
            <w:tcW w:w="2268" w:type="dxa"/>
            <w:vMerge/>
          </w:tcPr>
          <w:p w14:paraId="5C05B2E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1AC2911" w14:textId="3A983032"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6. </w:t>
            </w:r>
            <w:r w:rsidR="005400E6" w:rsidRPr="00734CC4">
              <w:rPr>
                <w:rFonts w:ascii="Times New Roman" w:hAnsi="Times New Roman" w:cs="Times New Roman"/>
              </w:rPr>
              <w:t>Ознакомление с системой управления электронно-лучевой установки.</w:t>
            </w:r>
          </w:p>
        </w:tc>
      </w:tr>
      <w:tr w:rsidR="005400E6" w:rsidRPr="00C53677" w14:paraId="6139B262" w14:textId="77777777" w:rsidTr="00E02EB7">
        <w:trPr>
          <w:trHeight w:val="163"/>
        </w:trPr>
        <w:tc>
          <w:tcPr>
            <w:tcW w:w="2268" w:type="dxa"/>
            <w:vMerge/>
          </w:tcPr>
          <w:p w14:paraId="1F876D16"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5ED4FE3" w14:textId="77777777" w:rsidR="005400E6" w:rsidRDefault="005B7D4D" w:rsidP="00E10E9B">
            <w:pPr>
              <w:rPr>
                <w:rFonts w:ascii="Times New Roman" w:hAnsi="Times New Roman" w:cs="Times New Roman"/>
              </w:rPr>
            </w:pPr>
            <w:r w:rsidRPr="00734CC4">
              <w:rPr>
                <w:rFonts w:ascii="Times New Roman" w:hAnsi="Times New Roman" w:cs="Times New Roman"/>
              </w:rPr>
              <w:t xml:space="preserve">7. </w:t>
            </w:r>
            <w:r w:rsidR="005400E6" w:rsidRPr="00734CC4">
              <w:rPr>
                <w:rFonts w:ascii="Times New Roman" w:hAnsi="Times New Roman" w:cs="Times New Roman"/>
              </w:rPr>
              <w:t>Ознакомление с оборудованием для электрошлаковой сварки</w:t>
            </w:r>
          </w:p>
          <w:p w14:paraId="2970A369" w14:textId="4E35EDB6" w:rsidR="00A81BCD" w:rsidRPr="00734CC4" w:rsidRDefault="00A81BCD" w:rsidP="00E10E9B">
            <w:pPr>
              <w:rPr>
                <w:rFonts w:ascii="Times New Roman" w:eastAsia="Times New Roman" w:hAnsi="Times New Roman" w:cs="Times New Roman"/>
                <w:lang w:eastAsia="ru-RU"/>
              </w:rPr>
            </w:pPr>
          </w:p>
        </w:tc>
      </w:tr>
      <w:tr w:rsidR="005400E6" w:rsidRPr="00C53677" w14:paraId="67EF2A7E" w14:textId="77777777" w:rsidTr="00E02EB7">
        <w:tc>
          <w:tcPr>
            <w:tcW w:w="2268" w:type="dxa"/>
            <w:vMerge w:val="restart"/>
          </w:tcPr>
          <w:p w14:paraId="7D7D3F20" w14:textId="77777777" w:rsidR="005400E6" w:rsidRPr="00734CC4" w:rsidRDefault="005400E6" w:rsidP="00E10E9B">
            <w:pPr>
              <w:rPr>
                <w:rFonts w:ascii="Times New Roman" w:hAnsi="Times New Roman" w:cs="Times New Roman"/>
                <w:b/>
                <w:bCs/>
              </w:rPr>
            </w:pPr>
            <w:r w:rsidRPr="00734CC4">
              <w:rPr>
                <w:rFonts w:ascii="Times New Roman" w:hAnsi="Times New Roman" w:cs="Times New Roman"/>
                <w:b/>
                <w:bCs/>
              </w:rPr>
              <w:lastRenderedPageBreak/>
              <w:t>Тема 2.3.</w:t>
            </w:r>
            <w:r w:rsidRPr="00734CC4">
              <w:rPr>
                <w:rFonts w:ascii="Times New Roman" w:hAnsi="Times New Roman" w:cs="Times New Roman"/>
              </w:rPr>
              <w:t xml:space="preserve"> </w:t>
            </w:r>
            <w:r w:rsidRPr="00734CC4">
              <w:rPr>
                <w:rFonts w:ascii="Times New Roman" w:hAnsi="Times New Roman" w:cs="Times New Roman"/>
                <w:b/>
                <w:bCs/>
              </w:rPr>
              <w:t>Оборудование для частично механизированной сварки</w:t>
            </w:r>
          </w:p>
          <w:p w14:paraId="48EBB38C" w14:textId="77777777" w:rsidR="005400E6" w:rsidRPr="00734CC4" w:rsidRDefault="005400E6" w:rsidP="00E10E9B">
            <w:pPr>
              <w:rPr>
                <w:rFonts w:ascii="Times New Roman" w:hAnsi="Times New Roman" w:cs="Times New Roman"/>
                <w:b/>
                <w:bCs/>
              </w:rPr>
            </w:pPr>
          </w:p>
          <w:p w14:paraId="1553E4B1" w14:textId="77777777" w:rsidR="005400E6" w:rsidRPr="00734CC4" w:rsidRDefault="005400E6" w:rsidP="00E10E9B">
            <w:pPr>
              <w:rPr>
                <w:rFonts w:ascii="Times New Roman" w:hAnsi="Times New Roman" w:cs="Times New Roman"/>
                <w:b/>
                <w:bCs/>
              </w:rPr>
            </w:pPr>
          </w:p>
          <w:p w14:paraId="4E79242E" w14:textId="77777777" w:rsidR="005400E6" w:rsidRPr="00734CC4" w:rsidRDefault="005400E6" w:rsidP="00E10E9B">
            <w:pPr>
              <w:rPr>
                <w:rFonts w:ascii="Times New Roman" w:hAnsi="Times New Roman" w:cs="Times New Roman"/>
                <w:b/>
                <w:bCs/>
              </w:rPr>
            </w:pPr>
          </w:p>
          <w:p w14:paraId="186DD64D" w14:textId="77777777" w:rsidR="005400E6" w:rsidRPr="00734CC4" w:rsidRDefault="005400E6" w:rsidP="00E10E9B">
            <w:pPr>
              <w:rPr>
                <w:rFonts w:ascii="Times New Roman" w:hAnsi="Times New Roman" w:cs="Times New Roman"/>
                <w:b/>
                <w:bCs/>
              </w:rPr>
            </w:pPr>
          </w:p>
          <w:p w14:paraId="48C2F66E"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7A74A51C"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lang w:eastAsia="ru-RU"/>
              </w:rPr>
              <w:t>Содержание</w:t>
            </w:r>
          </w:p>
        </w:tc>
      </w:tr>
      <w:tr w:rsidR="005400E6" w:rsidRPr="00C53677" w14:paraId="4A145C88" w14:textId="77777777" w:rsidTr="00E02EB7">
        <w:trPr>
          <w:trHeight w:val="396"/>
        </w:trPr>
        <w:tc>
          <w:tcPr>
            <w:tcW w:w="2268" w:type="dxa"/>
            <w:vMerge/>
          </w:tcPr>
          <w:p w14:paraId="5D3DFF69"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6F7A8384" w14:textId="2FE8548E" w:rsidR="005400E6" w:rsidRPr="00734CC4" w:rsidRDefault="005400E6" w:rsidP="005B7D4D">
            <w:pPr>
              <w:pStyle w:val="TableParagraph"/>
              <w:rPr>
                <w:lang w:eastAsia="ru-RU"/>
              </w:rPr>
            </w:pPr>
            <w:r w:rsidRPr="00734CC4">
              <w:t>1.</w:t>
            </w:r>
            <w:r w:rsidR="005B7D4D" w:rsidRPr="00734CC4">
              <w:t xml:space="preserve"> </w:t>
            </w:r>
            <w:r w:rsidRPr="00734CC4">
              <w:t>Сварочные полуавтоматы их классификация, область применения.</w:t>
            </w:r>
            <w:r w:rsidR="005B7D4D" w:rsidRPr="00734CC4">
              <w:t xml:space="preserve"> </w:t>
            </w:r>
            <w:r w:rsidRPr="00734CC4">
              <w:t>Назначение, устройство, принцип действия, характеристика и обозначение осцилляторов</w:t>
            </w:r>
          </w:p>
        </w:tc>
      </w:tr>
      <w:tr w:rsidR="005400E6" w:rsidRPr="00C53677" w14:paraId="0D73604A" w14:textId="77777777" w:rsidTr="00E02EB7">
        <w:trPr>
          <w:trHeight w:val="20"/>
        </w:trPr>
        <w:tc>
          <w:tcPr>
            <w:tcW w:w="2268" w:type="dxa"/>
            <w:vMerge/>
          </w:tcPr>
          <w:p w14:paraId="0A2EB7BC"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D4B511B"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hAnsi="Times New Roman" w:cs="Times New Roman"/>
              </w:rPr>
              <w:t>2.Источники сварочного тока для частично механизированной сварки, механизм подачи электродной проволоки, сварочная горелка, газовая аппаратура</w:t>
            </w:r>
          </w:p>
        </w:tc>
      </w:tr>
      <w:tr w:rsidR="005400E6" w:rsidRPr="00C53677" w14:paraId="71128DBE" w14:textId="77777777" w:rsidTr="00E02EB7">
        <w:trPr>
          <w:trHeight w:val="204"/>
        </w:trPr>
        <w:tc>
          <w:tcPr>
            <w:tcW w:w="2268" w:type="dxa"/>
            <w:vMerge/>
          </w:tcPr>
          <w:p w14:paraId="1E41A471"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574E474F"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683E7683" w14:textId="77777777" w:rsidTr="00E02EB7">
        <w:trPr>
          <w:trHeight w:val="73"/>
        </w:trPr>
        <w:tc>
          <w:tcPr>
            <w:tcW w:w="2268" w:type="dxa"/>
            <w:vMerge/>
          </w:tcPr>
          <w:p w14:paraId="6FD4AF60"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D58F1BB" w14:textId="2A7163CD" w:rsidR="005400E6" w:rsidRPr="00734CC4" w:rsidRDefault="005B7D4D"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Ознакомление с настройкой полуавтоматов для сварки в защитных газах</w:t>
            </w:r>
          </w:p>
        </w:tc>
      </w:tr>
      <w:tr w:rsidR="005400E6" w:rsidRPr="00C53677" w14:paraId="4052C5D4" w14:textId="77777777" w:rsidTr="00E02EB7">
        <w:trPr>
          <w:trHeight w:val="73"/>
        </w:trPr>
        <w:tc>
          <w:tcPr>
            <w:tcW w:w="2268" w:type="dxa"/>
            <w:vMerge/>
          </w:tcPr>
          <w:p w14:paraId="3F5568CA"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AA1E81F" w14:textId="39ECB85B" w:rsidR="005400E6" w:rsidRPr="00734CC4" w:rsidRDefault="005B7D4D"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2. </w:t>
            </w:r>
            <w:r w:rsidR="005400E6" w:rsidRPr="00734CC4">
              <w:rPr>
                <w:rFonts w:ascii="Times New Roman" w:hAnsi="Times New Roman" w:cs="Times New Roman"/>
              </w:rPr>
              <w:t>Ознакомление со строением и особенностям подающих механизмов</w:t>
            </w:r>
          </w:p>
        </w:tc>
      </w:tr>
      <w:tr w:rsidR="005400E6" w:rsidRPr="00C53677" w14:paraId="5DB41BA9" w14:textId="77777777" w:rsidTr="00E02EB7">
        <w:trPr>
          <w:trHeight w:val="73"/>
        </w:trPr>
        <w:tc>
          <w:tcPr>
            <w:tcW w:w="2268" w:type="dxa"/>
            <w:vMerge/>
          </w:tcPr>
          <w:p w14:paraId="427C2451"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F8A0A26" w14:textId="211928C4" w:rsidR="005400E6" w:rsidRPr="00734CC4" w:rsidRDefault="005B7D4D" w:rsidP="00E10E9B">
            <w:pPr>
              <w:suppressAutoHyphens/>
              <w:rPr>
                <w:rFonts w:ascii="Times New Roman" w:hAnsi="Times New Roman" w:cs="Times New Roman"/>
              </w:rPr>
            </w:pPr>
            <w:r w:rsidRPr="00734CC4">
              <w:rPr>
                <w:rFonts w:ascii="Times New Roman" w:hAnsi="Times New Roman" w:cs="Times New Roman"/>
              </w:rPr>
              <w:t xml:space="preserve">3. </w:t>
            </w:r>
            <w:r w:rsidR="005400E6" w:rsidRPr="00734CC4">
              <w:rPr>
                <w:rFonts w:ascii="Times New Roman" w:hAnsi="Times New Roman" w:cs="Times New Roman"/>
              </w:rPr>
              <w:t>Ознакомление со строением горелки для сварки в защитных газах</w:t>
            </w:r>
          </w:p>
        </w:tc>
      </w:tr>
      <w:tr w:rsidR="005400E6" w:rsidRPr="00C53677" w14:paraId="31CED729" w14:textId="77777777" w:rsidTr="00E02EB7">
        <w:trPr>
          <w:trHeight w:val="196"/>
        </w:trPr>
        <w:tc>
          <w:tcPr>
            <w:tcW w:w="2268" w:type="dxa"/>
            <w:vMerge/>
          </w:tcPr>
          <w:p w14:paraId="619603A6"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316EEAA" w14:textId="7D7E6B01" w:rsidR="005400E6" w:rsidRPr="00734CC4" w:rsidRDefault="005B7D4D" w:rsidP="00E10E9B">
            <w:pPr>
              <w:rPr>
                <w:rFonts w:ascii="Times New Roman" w:eastAsia="Times New Roman" w:hAnsi="Times New Roman" w:cs="Times New Roman"/>
                <w:lang w:eastAsia="ru-RU"/>
              </w:rPr>
            </w:pPr>
            <w:r w:rsidRPr="00734CC4">
              <w:rPr>
                <w:rFonts w:ascii="Times New Roman" w:hAnsi="Times New Roman" w:cs="Times New Roman"/>
              </w:rPr>
              <w:t xml:space="preserve">4. </w:t>
            </w:r>
            <w:r w:rsidR="005400E6" w:rsidRPr="00734CC4">
              <w:rPr>
                <w:rFonts w:ascii="Times New Roman" w:hAnsi="Times New Roman" w:cs="Times New Roman"/>
              </w:rPr>
              <w:t>Ознакомление со строением гибких шлангов</w:t>
            </w:r>
          </w:p>
        </w:tc>
      </w:tr>
      <w:tr w:rsidR="005400E6" w:rsidRPr="00C53677" w14:paraId="049BB97A" w14:textId="77777777" w:rsidTr="00E02EB7">
        <w:tc>
          <w:tcPr>
            <w:tcW w:w="2268" w:type="dxa"/>
            <w:vMerge w:val="restart"/>
          </w:tcPr>
          <w:p w14:paraId="67210CD8" w14:textId="77777777" w:rsidR="005400E6" w:rsidRPr="00734CC4" w:rsidRDefault="005400E6" w:rsidP="00E10E9B">
            <w:pPr>
              <w:rPr>
                <w:rFonts w:ascii="Times New Roman" w:hAnsi="Times New Roman" w:cs="Times New Roman"/>
                <w:b/>
                <w:bCs/>
              </w:rPr>
            </w:pPr>
            <w:r w:rsidRPr="00734CC4">
              <w:rPr>
                <w:rFonts w:ascii="Times New Roman" w:hAnsi="Times New Roman" w:cs="Times New Roman"/>
                <w:b/>
                <w:bCs/>
              </w:rPr>
              <w:t>Тема 2.4.</w:t>
            </w:r>
            <w:r w:rsidRPr="00734CC4">
              <w:rPr>
                <w:rFonts w:ascii="Times New Roman" w:hAnsi="Times New Roman" w:cs="Times New Roman"/>
              </w:rPr>
              <w:t xml:space="preserve"> </w:t>
            </w:r>
            <w:r w:rsidRPr="00734CC4">
              <w:rPr>
                <w:rFonts w:ascii="Times New Roman" w:hAnsi="Times New Roman" w:cs="Times New Roman"/>
                <w:b/>
                <w:bCs/>
              </w:rPr>
              <w:t>Оборудование и аппаратура для автоматической сварки плавлением</w:t>
            </w:r>
          </w:p>
          <w:p w14:paraId="79F6A936"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06C6684B"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lang w:eastAsia="ru-RU"/>
              </w:rPr>
              <w:t>Содержание</w:t>
            </w:r>
          </w:p>
        </w:tc>
      </w:tr>
      <w:tr w:rsidR="005400E6" w:rsidRPr="00C53677" w14:paraId="22FE813E" w14:textId="77777777" w:rsidTr="00E02EB7">
        <w:trPr>
          <w:trHeight w:val="396"/>
        </w:trPr>
        <w:tc>
          <w:tcPr>
            <w:tcW w:w="2268" w:type="dxa"/>
            <w:vMerge/>
          </w:tcPr>
          <w:p w14:paraId="65272195"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29404E09" w14:textId="77777777" w:rsidR="005400E6" w:rsidRPr="00734CC4" w:rsidRDefault="005400E6" w:rsidP="005B7D4D">
            <w:pPr>
              <w:suppressAutoHyphens/>
              <w:rPr>
                <w:rFonts w:ascii="Times New Roman" w:eastAsia="Times New Roman" w:hAnsi="Times New Roman" w:cs="Times New Roman"/>
                <w:lang w:eastAsia="ru-RU"/>
              </w:rPr>
            </w:pPr>
            <w:r w:rsidRPr="00734CC4">
              <w:rPr>
                <w:rFonts w:ascii="Times New Roman" w:hAnsi="Times New Roman" w:cs="Times New Roman"/>
              </w:rPr>
              <w:t>1. Основные сведения об автоматах, их классификация; принципы регулирования длины дуги и управления сварочными автоматами</w:t>
            </w:r>
          </w:p>
        </w:tc>
      </w:tr>
      <w:tr w:rsidR="005400E6" w:rsidRPr="00C53677" w14:paraId="580AE3DB" w14:textId="77777777" w:rsidTr="00E02EB7">
        <w:trPr>
          <w:trHeight w:val="20"/>
        </w:trPr>
        <w:tc>
          <w:tcPr>
            <w:tcW w:w="2268" w:type="dxa"/>
            <w:vMerge/>
          </w:tcPr>
          <w:p w14:paraId="18B0F66D"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57EA7156"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hAnsi="Times New Roman" w:cs="Times New Roman"/>
              </w:rPr>
              <w:t xml:space="preserve">2. Назначение, устройство, принцип работы автоматов для сварки под флюсом, технические данные, обозначение. </w:t>
            </w:r>
          </w:p>
        </w:tc>
      </w:tr>
      <w:tr w:rsidR="005400E6" w:rsidRPr="00C53677" w14:paraId="761E5BC2" w14:textId="77777777" w:rsidTr="00E02EB7">
        <w:trPr>
          <w:trHeight w:val="20"/>
        </w:trPr>
        <w:tc>
          <w:tcPr>
            <w:tcW w:w="2268" w:type="dxa"/>
            <w:vMerge/>
          </w:tcPr>
          <w:p w14:paraId="34D42CD0"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4AC802C0" w14:textId="5597D136" w:rsidR="005400E6" w:rsidRPr="00734CC4" w:rsidRDefault="005400E6" w:rsidP="005B7D4D">
            <w:pPr>
              <w:suppressAutoHyphens/>
              <w:rPr>
                <w:rFonts w:ascii="Times New Roman" w:hAnsi="Times New Roman" w:cs="Times New Roman"/>
              </w:rPr>
            </w:pPr>
            <w:r w:rsidRPr="00734CC4">
              <w:rPr>
                <w:rFonts w:ascii="Times New Roman" w:hAnsi="Times New Roman" w:cs="Times New Roman"/>
              </w:rPr>
              <w:t>3.</w:t>
            </w:r>
            <w:r w:rsidR="005B7D4D" w:rsidRPr="00734CC4">
              <w:rPr>
                <w:rFonts w:ascii="Times New Roman" w:hAnsi="Times New Roman" w:cs="Times New Roman"/>
              </w:rPr>
              <w:t xml:space="preserve"> </w:t>
            </w:r>
            <w:r w:rsidRPr="00734CC4">
              <w:rPr>
                <w:rFonts w:ascii="Times New Roman" w:hAnsi="Times New Roman" w:cs="Times New Roman"/>
              </w:rPr>
              <w:t>Неисправности сварочных автоматов, причины и способы их устранения</w:t>
            </w:r>
          </w:p>
        </w:tc>
      </w:tr>
      <w:tr w:rsidR="005400E6" w:rsidRPr="00C53677" w14:paraId="25DFE94D" w14:textId="77777777" w:rsidTr="00E02EB7">
        <w:trPr>
          <w:trHeight w:val="204"/>
        </w:trPr>
        <w:tc>
          <w:tcPr>
            <w:tcW w:w="2268" w:type="dxa"/>
            <w:vMerge/>
          </w:tcPr>
          <w:p w14:paraId="05B323C8"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44705E56"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350213D7" w14:textId="77777777" w:rsidTr="00E02EB7">
        <w:trPr>
          <w:trHeight w:val="73"/>
        </w:trPr>
        <w:tc>
          <w:tcPr>
            <w:tcW w:w="2268" w:type="dxa"/>
            <w:vMerge/>
          </w:tcPr>
          <w:p w14:paraId="1A06039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3C3AE49" w14:textId="3C1B3BCA" w:rsidR="005400E6" w:rsidRPr="00734CC4" w:rsidRDefault="005B7D4D" w:rsidP="00E10E9B">
            <w:pPr>
              <w:suppressAutoHyphens/>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Изучение устройства типовых узлов    сварочных автоматов</w:t>
            </w:r>
          </w:p>
        </w:tc>
      </w:tr>
      <w:tr w:rsidR="005400E6" w:rsidRPr="00C53677" w14:paraId="4D42AA06" w14:textId="77777777" w:rsidTr="00E02EB7">
        <w:tc>
          <w:tcPr>
            <w:tcW w:w="2268" w:type="dxa"/>
            <w:vMerge w:val="restart"/>
          </w:tcPr>
          <w:p w14:paraId="2BBFF98C" w14:textId="77777777" w:rsidR="005400E6" w:rsidRPr="00734CC4" w:rsidRDefault="005400E6" w:rsidP="00E10E9B">
            <w:pPr>
              <w:rPr>
                <w:rFonts w:ascii="Times New Roman" w:hAnsi="Times New Roman" w:cs="Times New Roman"/>
                <w:b/>
              </w:rPr>
            </w:pPr>
            <w:r w:rsidRPr="00734CC4">
              <w:rPr>
                <w:rFonts w:ascii="Times New Roman" w:hAnsi="Times New Roman" w:cs="Times New Roman"/>
                <w:b/>
                <w:bCs/>
              </w:rPr>
              <w:t>Тема 2.5.</w:t>
            </w:r>
            <w:r w:rsidRPr="00734CC4">
              <w:rPr>
                <w:rFonts w:ascii="Times New Roman" w:hAnsi="Times New Roman" w:cs="Times New Roman"/>
              </w:rPr>
              <w:t xml:space="preserve"> </w:t>
            </w:r>
            <w:r w:rsidRPr="00734CC4">
              <w:rPr>
                <w:rFonts w:ascii="Times New Roman" w:hAnsi="Times New Roman" w:cs="Times New Roman"/>
                <w:b/>
              </w:rPr>
              <w:t>Оборудование и аппаратура для газовой сварки и резки</w:t>
            </w:r>
          </w:p>
          <w:p w14:paraId="7ED52C8C"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531AFC02"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lang w:eastAsia="ru-RU"/>
              </w:rPr>
              <w:t>Содержание</w:t>
            </w:r>
          </w:p>
        </w:tc>
      </w:tr>
      <w:tr w:rsidR="005400E6" w:rsidRPr="00C53677" w14:paraId="75834950" w14:textId="77777777" w:rsidTr="00E02EB7">
        <w:trPr>
          <w:trHeight w:val="396"/>
        </w:trPr>
        <w:tc>
          <w:tcPr>
            <w:tcW w:w="2268" w:type="dxa"/>
            <w:vMerge/>
          </w:tcPr>
          <w:p w14:paraId="11818518"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30DBA630"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lang w:eastAsia="ru-RU"/>
              </w:rPr>
              <w:t>1.Схемы постов газовой сварки и термической резки, оборудование и правила технического обслуживания</w:t>
            </w:r>
          </w:p>
        </w:tc>
      </w:tr>
      <w:tr w:rsidR="005400E6" w:rsidRPr="00C53677" w14:paraId="6A8696AA" w14:textId="77777777" w:rsidTr="00E02EB7">
        <w:trPr>
          <w:trHeight w:val="20"/>
        </w:trPr>
        <w:tc>
          <w:tcPr>
            <w:tcW w:w="2268" w:type="dxa"/>
            <w:vMerge/>
          </w:tcPr>
          <w:p w14:paraId="48A08603"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5141F5FC"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eastAsia="Times New Roman" w:hAnsi="Times New Roman" w:cs="Times New Roman"/>
                <w:b/>
                <w:bCs/>
                <w:lang w:eastAsia="ru-RU"/>
              </w:rPr>
              <w:t>В том числе практических и лабораторных занятий</w:t>
            </w:r>
          </w:p>
        </w:tc>
      </w:tr>
      <w:tr w:rsidR="005400E6" w:rsidRPr="00C53677" w14:paraId="727066A5" w14:textId="77777777" w:rsidTr="00E02EB7">
        <w:trPr>
          <w:trHeight w:val="204"/>
        </w:trPr>
        <w:tc>
          <w:tcPr>
            <w:tcW w:w="2268" w:type="dxa"/>
            <w:vMerge/>
          </w:tcPr>
          <w:p w14:paraId="484EFAF5"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18FE64DE" w14:textId="2A949BF5" w:rsidR="005400E6" w:rsidRPr="00734CC4" w:rsidRDefault="005B7D4D"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lang w:eastAsia="ru-RU"/>
              </w:rPr>
              <w:t xml:space="preserve">1. </w:t>
            </w:r>
            <w:r w:rsidR="005400E6" w:rsidRPr="00734CC4">
              <w:rPr>
                <w:rFonts w:ascii="Times New Roman" w:hAnsi="Times New Roman" w:cs="Times New Roman"/>
                <w:lang w:eastAsia="ru-RU"/>
              </w:rPr>
              <w:t>Ознакомление с газовой аппаратурой для сварки</w:t>
            </w:r>
          </w:p>
        </w:tc>
      </w:tr>
      <w:tr w:rsidR="005400E6" w:rsidRPr="00C53677" w14:paraId="1BBEA002" w14:textId="77777777" w:rsidTr="00E02EB7">
        <w:trPr>
          <w:trHeight w:val="204"/>
        </w:trPr>
        <w:tc>
          <w:tcPr>
            <w:tcW w:w="2268" w:type="dxa"/>
            <w:vMerge/>
          </w:tcPr>
          <w:p w14:paraId="5D1ECB84" w14:textId="77777777" w:rsidR="005400E6" w:rsidRPr="00734CC4" w:rsidRDefault="005400E6" w:rsidP="00E10E9B">
            <w:pPr>
              <w:rPr>
                <w:rFonts w:ascii="Times New Roman" w:eastAsia="Times New Roman" w:hAnsi="Times New Roman" w:cs="Times New Roman"/>
                <w:b/>
                <w:bCs/>
                <w:lang w:eastAsia="ru-RU"/>
              </w:rPr>
            </w:pPr>
          </w:p>
        </w:tc>
        <w:tc>
          <w:tcPr>
            <w:tcW w:w="7371" w:type="dxa"/>
          </w:tcPr>
          <w:p w14:paraId="01725F4C" w14:textId="1875B404" w:rsidR="005400E6" w:rsidRPr="00734CC4" w:rsidRDefault="005B7D4D" w:rsidP="00E10E9B">
            <w:pPr>
              <w:suppressAutoHyphens/>
              <w:jc w:val="both"/>
              <w:rPr>
                <w:rFonts w:ascii="Times New Roman" w:hAnsi="Times New Roman" w:cs="Times New Roman"/>
                <w:lang w:eastAsia="ru-RU"/>
              </w:rPr>
            </w:pPr>
            <w:r w:rsidRPr="00734CC4">
              <w:rPr>
                <w:rFonts w:ascii="Times New Roman" w:hAnsi="Times New Roman" w:cs="Times New Roman"/>
                <w:lang w:eastAsia="ru-RU"/>
              </w:rPr>
              <w:t xml:space="preserve">2. </w:t>
            </w:r>
            <w:r w:rsidR="005400E6" w:rsidRPr="00734CC4">
              <w:rPr>
                <w:rFonts w:ascii="Times New Roman" w:hAnsi="Times New Roman" w:cs="Times New Roman"/>
                <w:lang w:eastAsia="ru-RU"/>
              </w:rPr>
              <w:t>Ознакомление с газовой аппаратурой для резки</w:t>
            </w:r>
          </w:p>
        </w:tc>
      </w:tr>
      <w:tr w:rsidR="005400E6" w:rsidRPr="00C53677" w14:paraId="57AF6A3C" w14:textId="77777777" w:rsidTr="00E02EB7">
        <w:trPr>
          <w:trHeight w:val="73"/>
        </w:trPr>
        <w:tc>
          <w:tcPr>
            <w:tcW w:w="2268" w:type="dxa"/>
            <w:vMerge/>
          </w:tcPr>
          <w:p w14:paraId="7B0D2572" w14:textId="77777777" w:rsidR="005400E6" w:rsidRPr="00734CC4" w:rsidRDefault="005400E6" w:rsidP="00E10E9B">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2627F03" w14:textId="77777777" w:rsidR="005400E6" w:rsidRPr="00734CC4" w:rsidRDefault="005400E6" w:rsidP="00E10E9B">
            <w:pPr>
              <w:suppressAutoHyphens/>
              <w:rPr>
                <w:rFonts w:ascii="Times New Roman" w:eastAsia="Times New Roman" w:hAnsi="Times New Roman" w:cs="Times New Roman"/>
                <w:lang w:eastAsia="ru-RU"/>
              </w:rPr>
            </w:pPr>
            <w:r w:rsidRPr="00734CC4">
              <w:rPr>
                <w:rFonts w:ascii="Times New Roman" w:eastAsia="Times New Roman" w:hAnsi="Times New Roman" w:cs="Times New Roman"/>
                <w:b/>
                <w:bCs/>
                <w:lang w:eastAsia="ru-RU"/>
              </w:rPr>
              <w:t>В том числе самостоятельная работа обучающихся</w:t>
            </w:r>
          </w:p>
        </w:tc>
      </w:tr>
      <w:tr w:rsidR="005400E6" w:rsidRPr="00C53677" w14:paraId="0A8E8BEB" w14:textId="77777777" w:rsidTr="00E02EB7">
        <w:tc>
          <w:tcPr>
            <w:tcW w:w="2268" w:type="dxa"/>
            <w:vMerge w:val="restart"/>
          </w:tcPr>
          <w:p w14:paraId="7F8B58F5" w14:textId="77777777" w:rsidR="005400E6" w:rsidRPr="00734CC4" w:rsidRDefault="005400E6" w:rsidP="00E10E9B">
            <w:pPr>
              <w:rPr>
                <w:rFonts w:ascii="Times New Roman" w:eastAsia="Times New Roman" w:hAnsi="Times New Roman" w:cs="Times New Roman"/>
                <w:b/>
                <w:bCs/>
                <w:lang w:eastAsia="ru-RU"/>
              </w:rPr>
            </w:pPr>
            <w:r w:rsidRPr="00734CC4">
              <w:rPr>
                <w:rFonts w:ascii="Times New Roman" w:hAnsi="Times New Roman" w:cs="Times New Roman"/>
                <w:b/>
              </w:rPr>
              <w:t xml:space="preserve">Тема </w:t>
            </w:r>
            <w:r w:rsidRPr="00734CC4">
              <w:rPr>
                <w:rFonts w:ascii="Times New Roman" w:hAnsi="Times New Roman" w:cs="Times New Roman"/>
                <w:b/>
                <w:bCs/>
              </w:rPr>
              <w:t>2.6.</w:t>
            </w:r>
            <w:r w:rsidRPr="00734CC4">
              <w:rPr>
                <w:rFonts w:ascii="Times New Roman" w:hAnsi="Times New Roman" w:cs="Times New Roman"/>
              </w:rPr>
              <w:t xml:space="preserve"> </w:t>
            </w:r>
            <w:r w:rsidRPr="00734CC4">
              <w:rPr>
                <w:rFonts w:ascii="Times New Roman" w:hAnsi="Times New Roman" w:cs="Times New Roman"/>
                <w:b/>
              </w:rPr>
              <w:t>Оборудование для сварки давлением</w:t>
            </w:r>
          </w:p>
        </w:tc>
        <w:tc>
          <w:tcPr>
            <w:tcW w:w="7371" w:type="dxa"/>
          </w:tcPr>
          <w:p w14:paraId="1FE0B50E" w14:textId="77777777" w:rsidR="005400E6" w:rsidRPr="00734CC4" w:rsidRDefault="005400E6" w:rsidP="00E10E9B">
            <w:pPr>
              <w:rPr>
                <w:rFonts w:ascii="Times New Roman" w:eastAsia="Times New Roman" w:hAnsi="Times New Roman" w:cs="Times New Roman"/>
                <w:b/>
                <w:lang w:eastAsia="ru-RU"/>
              </w:rPr>
            </w:pPr>
            <w:r w:rsidRPr="00734CC4">
              <w:rPr>
                <w:rFonts w:ascii="Times New Roman" w:hAnsi="Times New Roman" w:cs="Times New Roman"/>
                <w:b/>
                <w:lang w:eastAsia="ru-RU"/>
              </w:rPr>
              <w:t>Содержание</w:t>
            </w:r>
          </w:p>
        </w:tc>
      </w:tr>
      <w:tr w:rsidR="005400E6" w:rsidRPr="00C53677" w14:paraId="0EAF9AF5" w14:textId="77777777" w:rsidTr="00E02EB7">
        <w:trPr>
          <w:trHeight w:val="396"/>
        </w:trPr>
        <w:tc>
          <w:tcPr>
            <w:tcW w:w="2268" w:type="dxa"/>
            <w:vMerge/>
          </w:tcPr>
          <w:p w14:paraId="199A61D5"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7371" w:type="dxa"/>
          </w:tcPr>
          <w:p w14:paraId="52A7E957" w14:textId="791A676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rPr>
              <w:t>1.</w:t>
            </w:r>
            <w:r w:rsidR="00EF13F9">
              <w:rPr>
                <w:rFonts w:ascii="Times New Roman" w:hAnsi="Times New Roman" w:cs="Times New Roman"/>
              </w:rPr>
              <w:t xml:space="preserve"> </w:t>
            </w:r>
            <w:r w:rsidRPr="00734CC4">
              <w:rPr>
                <w:rFonts w:ascii="Times New Roman" w:hAnsi="Times New Roman" w:cs="Times New Roman"/>
              </w:rPr>
              <w:t>Устройство основных элементов контактных машин. Система охлаждения контактных машин. Приводы контактных машин.</w:t>
            </w:r>
          </w:p>
        </w:tc>
      </w:tr>
      <w:tr w:rsidR="005400E6" w:rsidRPr="00C53677" w14:paraId="3ECB57EA" w14:textId="77777777" w:rsidTr="00E02EB7">
        <w:trPr>
          <w:trHeight w:val="20"/>
        </w:trPr>
        <w:tc>
          <w:tcPr>
            <w:tcW w:w="2268" w:type="dxa"/>
            <w:vMerge/>
          </w:tcPr>
          <w:p w14:paraId="01D84F26"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7371" w:type="dxa"/>
          </w:tcPr>
          <w:p w14:paraId="62610360" w14:textId="04FDD9E0" w:rsidR="005400E6" w:rsidRPr="00734CC4" w:rsidRDefault="005400E6" w:rsidP="00EF13F9">
            <w:pPr>
              <w:suppressAutoHyphens/>
              <w:rPr>
                <w:rFonts w:ascii="Times New Roman" w:eastAsia="Times New Roman" w:hAnsi="Times New Roman" w:cs="Times New Roman"/>
                <w:b/>
                <w:lang w:eastAsia="ru-RU"/>
              </w:rPr>
            </w:pPr>
            <w:r w:rsidRPr="00734CC4">
              <w:rPr>
                <w:rFonts w:ascii="Times New Roman" w:hAnsi="Times New Roman" w:cs="Times New Roman"/>
              </w:rPr>
              <w:t>2.</w:t>
            </w:r>
            <w:r w:rsidR="00EF13F9">
              <w:rPr>
                <w:rFonts w:ascii="Times New Roman" w:hAnsi="Times New Roman" w:cs="Times New Roman"/>
              </w:rPr>
              <w:t xml:space="preserve"> </w:t>
            </w:r>
            <w:r w:rsidRPr="00734CC4">
              <w:rPr>
                <w:rFonts w:ascii="Times New Roman" w:hAnsi="Times New Roman" w:cs="Times New Roman"/>
              </w:rPr>
              <w:t>Аппаратура управления контактных машин. Вспомогательное оборудование, инструмент, приспособления</w:t>
            </w:r>
          </w:p>
        </w:tc>
      </w:tr>
      <w:tr w:rsidR="005400E6" w:rsidRPr="00C53677" w14:paraId="74845DF6" w14:textId="77777777" w:rsidTr="00E02EB7">
        <w:trPr>
          <w:trHeight w:val="204"/>
        </w:trPr>
        <w:tc>
          <w:tcPr>
            <w:tcW w:w="2268" w:type="dxa"/>
            <w:vMerge/>
          </w:tcPr>
          <w:p w14:paraId="19F874EA"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7371" w:type="dxa"/>
          </w:tcPr>
          <w:p w14:paraId="6BAA04BB" w14:textId="77777777" w:rsidR="005400E6" w:rsidRPr="00734CC4" w:rsidRDefault="005400E6" w:rsidP="00E10E9B">
            <w:pPr>
              <w:suppressAutoHyphens/>
              <w:jc w:val="both"/>
              <w:rPr>
                <w:rFonts w:ascii="Times New Roman" w:eastAsia="Times New Roman" w:hAnsi="Times New Roman" w:cs="Times New Roman"/>
                <w:lang w:eastAsia="ru-RU"/>
              </w:rPr>
            </w:pPr>
            <w:r w:rsidRPr="00734CC4">
              <w:rPr>
                <w:rFonts w:ascii="Times New Roman" w:hAnsi="Times New Roman" w:cs="Times New Roman"/>
                <w:b/>
              </w:rPr>
              <w:t>В том числе практических занятий и лабораторных работ</w:t>
            </w:r>
          </w:p>
        </w:tc>
      </w:tr>
      <w:tr w:rsidR="005400E6" w:rsidRPr="00C53677" w14:paraId="013B73CF" w14:textId="77777777" w:rsidTr="00E02EB7">
        <w:trPr>
          <w:trHeight w:val="73"/>
        </w:trPr>
        <w:tc>
          <w:tcPr>
            <w:tcW w:w="2268" w:type="dxa"/>
            <w:vMerge/>
          </w:tcPr>
          <w:p w14:paraId="15159317" w14:textId="77777777" w:rsidR="005400E6" w:rsidRPr="00C53677" w:rsidRDefault="005400E6" w:rsidP="00E10E9B">
            <w:pPr>
              <w:rPr>
                <w:rFonts w:ascii="Times New Roman" w:eastAsia="Times New Roman" w:hAnsi="Times New Roman" w:cs="Times New Roman"/>
                <w:b/>
                <w:bCs/>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14:paraId="77B8A268" w14:textId="3EE18197" w:rsidR="005400E6" w:rsidRPr="00734CC4" w:rsidRDefault="005B7D4D" w:rsidP="00E10E9B">
            <w:pPr>
              <w:rPr>
                <w:rFonts w:ascii="Times New Roman" w:eastAsia="Times New Roman" w:hAnsi="Times New Roman" w:cs="Times New Roman"/>
                <w:lang w:eastAsia="ru-RU"/>
              </w:rPr>
            </w:pPr>
            <w:r w:rsidRPr="00734CC4">
              <w:rPr>
                <w:rFonts w:ascii="Times New Roman" w:hAnsi="Times New Roman" w:cs="Times New Roman"/>
              </w:rPr>
              <w:t xml:space="preserve">1. </w:t>
            </w:r>
            <w:r w:rsidR="005400E6" w:rsidRPr="00734CC4">
              <w:rPr>
                <w:rFonts w:ascii="Times New Roman" w:hAnsi="Times New Roman" w:cs="Times New Roman"/>
              </w:rPr>
              <w:t>Выбор режимов контактной сварки</w:t>
            </w:r>
          </w:p>
        </w:tc>
      </w:tr>
      <w:tr w:rsidR="005400E6" w:rsidRPr="00C53677" w14:paraId="1DB7976D" w14:textId="77777777" w:rsidTr="00E02EB7">
        <w:trPr>
          <w:trHeight w:val="3421"/>
        </w:trPr>
        <w:tc>
          <w:tcPr>
            <w:tcW w:w="9639" w:type="dxa"/>
            <w:gridSpan w:val="2"/>
          </w:tcPr>
          <w:p w14:paraId="03C473E0" w14:textId="77777777" w:rsidR="005400E6" w:rsidRPr="00734CC4" w:rsidRDefault="005400E6" w:rsidP="00E10E9B">
            <w:pPr>
              <w:suppressAutoHyphens/>
              <w:jc w:val="both"/>
              <w:rPr>
                <w:rFonts w:ascii="Times New Roman" w:eastAsia="Times New Roman" w:hAnsi="Times New Roman" w:cs="Times New Roman"/>
                <w:b/>
                <w:bCs/>
                <w:lang w:eastAsia="ru-RU"/>
              </w:rPr>
            </w:pPr>
            <w:r w:rsidRPr="00734CC4">
              <w:rPr>
                <w:rFonts w:ascii="Times New Roman" w:eastAsia="Times New Roman" w:hAnsi="Times New Roman" w:cs="Times New Roman"/>
                <w:b/>
                <w:bCs/>
                <w:lang w:eastAsia="ru-RU"/>
              </w:rPr>
              <w:t xml:space="preserve">Учебная практика </w:t>
            </w:r>
          </w:p>
          <w:p w14:paraId="229DFD9E" w14:textId="77777777" w:rsidR="005400E6" w:rsidRPr="00734CC4" w:rsidRDefault="005400E6" w:rsidP="00E10E9B">
            <w:pPr>
              <w:suppressAutoHyphens/>
              <w:jc w:val="both"/>
              <w:rPr>
                <w:rFonts w:ascii="Times New Roman" w:eastAsia="Times New Roman" w:hAnsi="Times New Roman" w:cs="Times New Roman"/>
                <w:b/>
                <w:lang w:eastAsia="ru-RU"/>
              </w:rPr>
            </w:pPr>
            <w:r w:rsidRPr="00734CC4">
              <w:rPr>
                <w:rFonts w:ascii="Times New Roman" w:eastAsia="Times New Roman" w:hAnsi="Times New Roman" w:cs="Times New Roman"/>
                <w:b/>
                <w:lang w:eastAsia="ru-RU"/>
              </w:rPr>
              <w:t>Виды работ:</w:t>
            </w:r>
          </w:p>
          <w:p w14:paraId="22175471" w14:textId="77777777" w:rsidR="005400E6" w:rsidRPr="00734CC4" w:rsidRDefault="005400E6" w:rsidP="00E10E9B">
            <w:pPr>
              <w:pStyle w:val="50"/>
              <w:shd w:val="clear" w:color="auto" w:fill="auto"/>
              <w:ind w:right="1140"/>
              <w:rPr>
                <w:sz w:val="22"/>
                <w:szCs w:val="22"/>
              </w:rPr>
            </w:pPr>
            <w:r w:rsidRPr="00734CC4">
              <w:rPr>
                <w:sz w:val="22"/>
                <w:szCs w:val="22"/>
              </w:rPr>
              <w:t xml:space="preserve">Организация рабочего места и правила безопасности труда при газовой сварке </w:t>
            </w:r>
          </w:p>
          <w:p w14:paraId="740F35CF" w14:textId="77777777" w:rsidR="005400E6" w:rsidRPr="00734CC4" w:rsidRDefault="005400E6" w:rsidP="00E10E9B">
            <w:pPr>
              <w:pStyle w:val="50"/>
              <w:shd w:val="clear" w:color="auto" w:fill="auto"/>
              <w:ind w:right="1140"/>
              <w:rPr>
                <w:sz w:val="22"/>
                <w:szCs w:val="22"/>
              </w:rPr>
            </w:pPr>
            <w:r w:rsidRPr="00734CC4">
              <w:rPr>
                <w:sz w:val="22"/>
                <w:szCs w:val="22"/>
              </w:rPr>
              <w:t>Подготовка газосварочного оборудования.</w:t>
            </w:r>
          </w:p>
          <w:p w14:paraId="06904056" w14:textId="77777777" w:rsidR="005400E6" w:rsidRPr="00734CC4" w:rsidRDefault="005400E6" w:rsidP="00E10E9B">
            <w:pPr>
              <w:pStyle w:val="50"/>
              <w:shd w:val="clear" w:color="auto" w:fill="auto"/>
              <w:spacing w:line="259" w:lineRule="exact"/>
              <w:rPr>
                <w:sz w:val="22"/>
                <w:szCs w:val="22"/>
              </w:rPr>
            </w:pPr>
            <w:r w:rsidRPr="00734CC4">
              <w:rPr>
                <w:sz w:val="22"/>
                <w:szCs w:val="22"/>
              </w:rPr>
              <w:t>Подготовка к работе сварочных горелок и газовых редукторов.</w:t>
            </w:r>
          </w:p>
          <w:p w14:paraId="6700D9B7"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газовой сварки во всех пространственных положениях.</w:t>
            </w:r>
          </w:p>
          <w:p w14:paraId="26AD1D58"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газовой сварки чугуна, цветных металлов и сплавов.</w:t>
            </w:r>
          </w:p>
          <w:p w14:paraId="5A4B86F8"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газовой сварки трубных соединений.</w:t>
            </w:r>
          </w:p>
          <w:p w14:paraId="1E85B54F"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кислородной резки металлов.</w:t>
            </w:r>
          </w:p>
          <w:p w14:paraId="0A8949AE"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кислородно-флюсовой резки деталей.</w:t>
            </w:r>
          </w:p>
          <w:p w14:paraId="4FDC519B" w14:textId="77777777" w:rsidR="005400E6" w:rsidRPr="00734CC4" w:rsidRDefault="005400E6" w:rsidP="00E10E9B">
            <w:pPr>
              <w:pStyle w:val="50"/>
              <w:shd w:val="clear" w:color="auto" w:fill="auto"/>
              <w:spacing w:line="259" w:lineRule="exact"/>
              <w:rPr>
                <w:sz w:val="22"/>
                <w:szCs w:val="22"/>
              </w:rPr>
            </w:pPr>
            <w:r w:rsidRPr="00734CC4">
              <w:rPr>
                <w:sz w:val="22"/>
                <w:szCs w:val="22"/>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52338664" w14:textId="77777777" w:rsidR="005400E6" w:rsidRPr="00734CC4" w:rsidRDefault="005400E6" w:rsidP="005B7D4D">
            <w:pPr>
              <w:pStyle w:val="50"/>
              <w:tabs>
                <w:tab w:val="left" w:pos="375"/>
                <w:tab w:val="left" w:leader="underscore" w:pos="7858"/>
              </w:tabs>
              <w:spacing w:line="235" w:lineRule="exact"/>
              <w:jc w:val="both"/>
              <w:rPr>
                <w:b/>
                <w:bCs/>
                <w:sz w:val="22"/>
                <w:szCs w:val="22"/>
                <w:lang w:eastAsia="ru-RU"/>
              </w:rPr>
            </w:pPr>
            <w:r w:rsidRPr="00734CC4">
              <w:rPr>
                <w:rStyle w:val="5Exact"/>
                <w:sz w:val="22"/>
                <w:szCs w:val="22"/>
              </w:rPr>
              <w:t>Выполнение комплексной работы.</w:t>
            </w:r>
          </w:p>
        </w:tc>
      </w:tr>
      <w:tr w:rsidR="005400E6" w:rsidRPr="00C53677" w14:paraId="28F4DD88" w14:textId="77777777" w:rsidTr="00E02EB7">
        <w:trPr>
          <w:trHeight w:val="317"/>
        </w:trPr>
        <w:tc>
          <w:tcPr>
            <w:tcW w:w="9639" w:type="dxa"/>
            <w:gridSpan w:val="2"/>
          </w:tcPr>
          <w:p w14:paraId="2738F60F" w14:textId="77777777" w:rsidR="005400E6" w:rsidRPr="00734CC4" w:rsidRDefault="005400E6" w:rsidP="00E10E9B">
            <w:pPr>
              <w:suppressAutoHyphens/>
              <w:jc w:val="both"/>
              <w:rPr>
                <w:rFonts w:ascii="Times New Roman" w:eastAsia="Times New Roman" w:hAnsi="Times New Roman" w:cs="Times New Roman"/>
                <w:b/>
                <w:bCs/>
                <w:lang w:eastAsia="ru-RU"/>
              </w:rPr>
            </w:pPr>
            <w:r w:rsidRPr="00734CC4">
              <w:rPr>
                <w:rFonts w:ascii="Times New Roman" w:eastAsia="Times New Roman" w:hAnsi="Times New Roman" w:cs="Times New Roman"/>
                <w:b/>
                <w:bCs/>
                <w:lang w:eastAsia="ru-RU"/>
              </w:rPr>
              <w:t xml:space="preserve">Производственная практика </w:t>
            </w:r>
          </w:p>
          <w:p w14:paraId="4F445F89" w14:textId="77777777" w:rsidR="005400E6" w:rsidRPr="00734CC4" w:rsidRDefault="005400E6" w:rsidP="00E10E9B">
            <w:pPr>
              <w:pStyle w:val="50"/>
              <w:shd w:val="clear" w:color="auto" w:fill="auto"/>
              <w:spacing w:line="235" w:lineRule="exact"/>
              <w:jc w:val="both"/>
              <w:rPr>
                <w:sz w:val="22"/>
                <w:szCs w:val="22"/>
              </w:rPr>
            </w:pPr>
            <w:r w:rsidRPr="00734CC4">
              <w:rPr>
                <w:b/>
                <w:sz w:val="22"/>
                <w:szCs w:val="22"/>
                <w:lang w:eastAsia="ru-RU"/>
              </w:rPr>
              <w:t>Виды работ:</w:t>
            </w:r>
            <w:r w:rsidRPr="00734CC4">
              <w:rPr>
                <w:sz w:val="22"/>
                <w:szCs w:val="22"/>
              </w:rPr>
              <w:t xml:space="preserve"> </w:t>
            </w:r>
          </w:p>
          <w:p w14:paraId="0D11EC8E" w14:textId="77777777" w:rsidR="005400E6" w:rsidRPr="00734CC4" w:rsidRDefault="005400E6" w:rsidP="00E10E9B">
            <w:pPr>
              <w:pStyle w:val="50"/>
              <w:shd w:val="clear" w:color="auto" w:fill="auto"/>
              <w:spacing w:line="235" w:lineRule="exact"/>
              <w:jc w:val="both"/>
              <w:rPr>
                <w:sz w:val="22"/>
                <w:szCs w:val="22"/>
              </w:rPr>
            </w:pPr>
            <w:r w:rsidRPr="00734CC4">
              <w:rPr>
                <w:sz w:val="22"/>
                <w:szCs w:val="22"/>
              </w:rPr>
              <w:t>Техника безопасности на производстве.</w:t>
            </w:r>
          </w:p>
          <w:p w14:paraId="03ACB8A4"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Сварка в нижнем положении.</w:t>
            </w:r>
          </w:p>
          <w:p w14:paraId="14340FC6"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Сварка угловых и тавровых соединений.</w:t>
            </w:r>
          </w:p>
          <w:p w14:paraId="2C4DC824"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Сварка внахлест.</w:t>
            </w:r>
          </w:p>
          <w:p w14:paraId="3F03E32C"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Сварка замочных соединений.</w:t>
            </w:r>
          </w:p>
          <w:p w14:paraId="132EDD83"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Сварка с разделкой кромок.</w:t>
            </w:r>
          </w:p>
          <w:p w14:paraId="07F4ABDB"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lastRenderedPageBreak/>
              <w:t>Сварка труб встык.</w:t>
            </w:r>
          </w:p>
          <w:p w14:paraId="5071AC0D"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Врезка труб различных диаметров.</w:t>
            </w:r>
          </w:p>
          <w:p w14:paraId="33E2511B"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Резка металла разной толщины.</w:t>
            </w:r>
          </w:p>
          <w:p w14:paraId="0C4E3F3F" w14:textId="77777777" w:rsidR="005400E6" w:rsidRPr="00734CC4" w:rsidRDefault="005400E6" w:rsidP="00E10E9B">
            <w:pPr>
              <w:pStyle w:val="50"/>
              <w:shd w:val="clear" w:color="auto" w:fill="auto"/>
              <w:spacing w:line="226" w:lineRule="exact"/>
              <w:jc w:val="both"/>
              <w:rPr>
                <w:sz w:val="22"/>
                <w:szCs w:val="22"/>
              </w:rPr>
            </w:pPr>
            <w:r w:rsidRPr="00734CC4">
              <w:rPr>
                <w:sz w:val="22"/>
                <w:szCs w:val="22"/>
              </w:rPr>
              <w:t>Резка труб, прутка и различных профилей.</w:t>
            </w:r>
          </w:p>
          <w:p w14:paraId="30DCFD79" w14:textId="77777777" w:rsidR="005400E6" w:rsidRPr="00734CC4" w:rsidRDefault="005400E6" w:rsidP="00E10E9B">
            <w:pPr>
              <w:suppressAutoHyphens/>
              <w:jc w:val="both"/>
              <w:rPr>
                <w:rFonts w:ascii="Times New Roman" w:eastAsia="Times New Roman" w:hAnsi="Times New Roman" w:cs="Times New Roman"/>
                <w:highlight w:val="yellow"/>
                <w:lang w:eastAsia="ru-RU"/>
              </w:rPr>
            </w:pPr>
            <w:r w:rsidRPr="00734CC4">
              <w:rPr>
                <w:rFonts w:ascii="Times New Roman" w:hAnsi="Times New Roman" w:cs="Times New Roman"/>
              </w:rPr>
              <w:t>Выполнение комплексной квалификационной работы.</w:t>
            </w:r>
          </w:p>
        </w:tc>
      </w:tr>
      <w:tr w:rsidR="005400E6" w:rsidRPr="00734CC4" w14:paraId="328CADA7" w14:textId="77777777" w:rsidTr="00E02EB7">
        <w:tc>
          <w:tcPr>
            <w:tcW w:w="9639" w:type="dxa"/>
            <w:gridSpan w:val="2"/>
          </w:tcPr>
          <w:p w14:paraId="54E36453" w14:textId="43FD6206" w:rsidR="005400E6" w:rsidRPr="00734CC4" w:rsidRDefault="005400E6" w:rsidP="00E10E9B">
            <w:pPr>
              <w:spacing w:line="276" w:lineRule="auto"/>
              <w:rPr>
                <w:rFonts w:ascii="Times New Roman" w:eastAsia="Times New Roman" w:hAnsi="Times New Roman" w:cs="Times New Roman"/>
                <w:b/>
                <w:bCs/>
                <w:lang w:eastAsia="ru-RU"/>
              </w:rPr>
            </w:pPr>
            <w:r w:rsidRPr="00734CC4">
              <w:rPr>
                <w:rFonts w:ascii="Times New Roman" w:hAnsi="Times New Roman" w:cs="Times New Roman"/>
                <w:b/>
                <w:bCs/>
              </w:rPr>
              <w:t>Промежуточная аттестация</w:t>
            </w:r>
            <w:r w:rsidR="0092634C" w:rsidRPr="00734CC4">
              <w:rPr>
                <w:rFonts w:ascii="Times New Roman" w:hAnsi="Times New Roman" w:cs="Times New Roman"/>
                <w:b/>
                <w:bCs/>
              </w:rPr>
              <w:t xml:space="preserve"> </w:t>
            </w:r>
          </w:p>
        </w:tc>
      </w:tr>
      <w:tr w:rsidR="005400E6" w:rsidRPr="00734CC4" w14:paraId="34DF9274" w14:textId="77777777" w:rsidTr="00E02EB7">
        <w:tc>
          <w:tcPr>
            <w:tcW w:w="9639" w:type="dxa"/>
            <w:gridSpan w:val="2"/>
          </w:tcPr>
          <w:p w14:paraId="59EEAFEA" w14:textId="722BFBA8" w:rsidR="005400E6" w:rsidRPr="00734CC4" w:rsidRDefault="005400E6" w:rsidP="00E10E9B">
            <w:pPr>
              <w:spacing w:line="276" w:lineRule="auto"/>
              <w:rPr>
                <w:rFonts w:ascii="Times New Roman" w:eastAsia="Times New Roman" w:hAnsi="Times New Roman" w:cs="Times New Roman"/>
                <w:b/>
                <w:bCs/>
                <w:lang w:eastAsia="ru-RU"/>
              </w:rPr>
            </w:pPr>
            <w:r w:rsidRPr="00734CC4">
              <w:rPr>
                <w:rFonts w:ascii="Times New Roman" w:hAnsi="Times New Roman" w:cs="Times New Roman"/>
                <w:b/>
                <w:bCs/>
              </w:rPr>
              <w:t>Всего</w:t>
            </w:r>
            <w:r w:rsidR="0092634C" w:rsidRPr="00734CC4">
              <w:rPr>
                <w:rFonts w:ascii="Times New Roman" w:hAnsi="Times New Roman" w:cs="Times New Roman"/>
                <w:b/>
                <w:bCs/>
              </w:rPr>
              <w:t xml:space="preserve"> </w:t>
            </w:r>
            <w:r w:rsidR="005B7D4D" w:rsidRPr="00734CC4">
              <w:rPr>
                <w:rFonts w:ascii="Times New Roman" w:hAnsi="Times New Roman" w:cs="Times New Roman"/>
                <w:b/>
                <w:bCs/>
              </w:rPr>
              <w:t>504</w:t>
            </w:r>
          </w:p>
        </w:tc>
      </w:tr>
    </w:tbl>
    <w:p w14:paraId="564913FF" w14:textId="77777777" w:rsidR="005B7D4D" w:rsidRDefault="005B7D4D" w:rsidP="00AA778F">
      <w:pPr>
        <w:pStyle w:val="114"/>
        <w:jc w:val="both"/>
        <w:rPr>
          <w:rFonts w:ascii="Times New Roman" w:hAnsi="Times New Roman"/>
        </w:rPr>
      </w:pPr>
      <w:bookmarkStart w:id="25" w:name="_Toc156820316"/>
    </w:p>
    <w:p w14:paraId="6C7FAA13" w14:textId="79268855" w:rsidR="00AA778F" w:rsidRPr="008D2724" w:rsidRDefault="00AA778F" w:rsidP="00AC02B7">
      <w:pPr>
        <w:pStyle w:val="114"/>
        <w:spacing w:after="0" w:line="360" w:lineRule="auto"/>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sidR="005B7D4D">
        <w:rPr>
          <w:rFonts w:ascii="Times New Roman" w:hAnsi="Times New Roman"/>
        </w:rPr>
        <w:t>ая</w:t>
      </w:r>
      <w:r w:rsidRPr="00E11160">
        <w:rPr>
          <w:rFonts w:ascii="Times New Roman" w:hAnsi="Times New Roman"/>
        </w:rPr>
        <w:t xml:space="preserve"> работа (</w:t>
      </w:r>
      <w:r>
        <w:rPr>
          <w:rFonts w:ascii="Times New Roman" w:hAnsi="Times New Roman"/>
        </w:rPr>
        <w:t>проект</w:t>
      </w:r>
      <w:r w:rsidRPr="00E11160">
        <w:rPr>
          <w:rFonts w:ascii="Times New Roman" w:hAnsi="Times New Roman"/>
        </w:rPr>
        <w:t xml:space="preserve">) </w:t>
      </w:r>
      <w:bookmarkEnd w:id="25"/>
    </w:p>
    <w:p w14:paraId="0C15469B" w14:textId="3583578E" w:rsidR="00AA778F" w:rsidRPr="00C13371" w:rsidRDefault="00AA778F" w:rsidP="00BE62FF">
      <w:pPr>
        <w:suppressAutoHyphens/>
        <w:ind w:firstLine="709"/>
        <w:jc w:val="both"/>
        <w:rPr>
          <w:rFonts w:ascii="Times New Roman" w:hAnsi="Times New Roman" w:cs="Times New Roman"/>
          <w:sz w:val="24"/>
          <w:szCs w:val="24"/>
        </w:rPr>
      </w:pPr>
      <w:r w:rsidRPr="00C13371">
        <w:rPr>
          <w:rFonts w:ascii="Times New Roman" w:hAnsi="Times New Roman" w:cs="Times New Roman"/>
          <w:sz w:val="24"/>
          <w:szCs w:val="24"/>
        </w:rPr>
        <w:t xml:space="preserve">Примерная </w:t>
      </w:r>
      <w:r w:rsidR="005B7D4D">
        <w:rPr>
          <w:rFonts w:ascii="Times New Roman" w:hAnsi="Times New Roman" w:cs="Times New Roman"/>
          <w:sz w:val="24"/>
          <w:szCs w:val="24"/>
        </w:rPr>
        <w:t>темы</w:t>
      </w:r>
      <w:r w:rsidRPr="00C13371">
        <w:rPr>
          <w:rFonts w:ascii="Times New Roman" w:hAnsi="Times New Roman" w:cs="Times New Roman"/>
          <w:sz w:val="24"/>
          <w:szCs w:val="24"/>
        </w:rPr>
        <w:t xml:space="preserve"> курсовых работ</w:t>
      </w:r>
      <w:r w:rsidR="005B7D4D">
        <w:rPr>
          <w:rFonts w:ascii="Times New Roman" w:hAnsi="Times New Roman" w:cs="Times New Roman"/>
          <w:sz w:val="24"/>
          <w:szCs w:val="24"/>
        </w:rPr>
        <w:t xml:space="preserve"> (</w:t>
      </w:r>
      <w:r w:rsidR="005B7D4D" w:rsidRPr="00C13371">
        <w:rPr>
          <w:rFonts w:ascii="Times New Roman" w:hAnsi="Times New Roman" w:cs="Times New Roman"/>
          <w:sz w:val="24"/>
          <w:szCs w:val="24"/>
        </w:rPr>
        <w:t>проектов</w:t>
      </w:r>
      <w:r w:rsidR="005B7D4D">
        <w:rPr>
          <w:rFonts w:ascii="Times New Roman" w:hAnsi="Times New Roman" w:cs="Times New Roman"/>
          <w:sz w:val="24"/>
          <w:szCs w:val="24"/>
        </w:rPr>
        <w:t>)</w:t>
      </w:r>
    </w:p>
    <w:p w14:paraId="72F6B7F3" w14:textId="77777777" w:rsidR="00AA778F" w:rsidRPr="00AA778F" w:rsidRDefault="00AA778F" w:rsidP="005B7D4D">
      <w:pPr>
        <w:pStyle w:val="114"/>
        <w:numPr>
          <w:ilvl w:val="0"/>
          <w:numId w:val="19"/>
        </w:numPr>
        <w:tabs>
          <w:tab w:val="left" w:pos="426"/>
        </w:tabs>
        <w:spacing w:after="0" w:line="240" w:lineRule="auto"/>
        <w:ind w:left="0" w:firstLine="0"/>
        <w:rPr>
          <w:rFonts w:ascii="Times New Roman" w:hAnsi="Times New Roman"/>
          <w:b w:val="0"/>
          <w:bCs w:val="0"/>
        </w:rPr>
      </w:pPr>
      <w:r w:rsidRPr="00AA778F">
        <w:rPr>
          <w:rFonts w:ascii="Times New Roman" w:hAnsi="Times New Roman"/>
          <w:b w:val="0"/>
          <w:bCs w:val="0"/>
        </w:rPr>
        <w:t>Особенности применения многопроходной (многослойной сварки)</w:t>
      </w:r>
    </w:p>
    <w:p w14:paraId="7DFBE0E8"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Сварочные материалы. Назначение. Классификация</w:t>
      </w:r>
    </w:p>
    <w:p w14:paraId="42F01965"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Сварочные покрытые электроды. Выбор электродов при ручной дуговой сварке. Подготовка их к сварке.</w:t>
      </w:r>
    </w:p>
    <w:p w14:paraId="100B0DF0"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Сварочные проволоки. Назначение. Классификация. Особенности применения.</w:t>
      </w:r>
    </w:p>
    <w:p w14:paraId="1322664A"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Сварочные флюсы. Назначение. Классификация. Особенности применения.</w:t>
      </w:r>
    </w:p>
    <w:p w14:paraId="29BADDE8"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Электроды вольфрамовые. Назначение. Классификация. Особенности применения.</w:t>
      </w:r>
    </w:p>
    <w:p w14:paraId="00DFC987"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Защитные и горючие газы. Назначение. Классификация. Особенности применения.</w:t>
      </w:r>
    </w:p>
    <w:p w14:paraId="2442F505"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в защитных газах.</w:t>
      </w:r>
    </w:p>
    <w:p w14:paraId="37BE8467"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Выбор сварочных материалов при дуговой сварке сталей под флюсом.</w:t>
      </w:r>
    </w:p>
    <w:p w14:paraId="22EA429E"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Классификация и свариваемость углеродистых сталей</w:t>
      </w:r>
    </w:p>
    <w:p w14:paraId="100A6571"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Технологии сварки углеродистых сталей</w:t>
      </w:r>
    </w:p>
    <w:p w14:paraId="79E262CF"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Технологии сварки низколегированных конструкционных сталей.</w:t>
      </w:r>
    </w:p>
    <w:p w14:paraId="7CF59954" w14:textId="77777777" w:rsidR="00AA778F"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Технологии сварки низколегированных теплоустойчивых сталей.</w:t>
      </w:r>
    </w:p>
    <w:p w14:paraId="30FD9110" w14:textId="75082EB6" w:rsidR="005400E6" w:rsidRPr="00AA778F" w:rsidRDefault="00AA778F" w:rsidP="005B7D4D">
      <w:pPr>
        <w:pStyle w:val="114"/>
        <w:numPr>
          <w:ilvl w:val="0"/>
          <w:numId w:val="19"/>
        </w:numPr>
        <w:tabs>
          <w:tab w:val="left" w:pos="426"/>
        </w:tabs>
        <w:spacing w:after="0" w:line="240" w:lineRule="auto"/>
        <w:ind w:left="0" w:firstLine="0"/>
        <w:jc w:val="both"/>
        <w:rPr>
          <w:rFonts w:ascii="Times New Roman" w:hAnsi="Times New Roman"/>
          <w:b w:val="0"/>
          <w:bCs w:val="0"/>
        </w:rPr>
      </w:pPr>
      <w:r w:rsidRPr="00AA778F">
        <w:rPr>
          <w:rFonts w:ascii="Times New Roman" w:hAnsi="Times New Roman"/>
          <w:b w:val="0"/>
          <w:bCs w:val="0"/>
        </w:rPr>
        <w:t>Технология сварки среднеуглеродистых сталей.</w:t>
      </w:r>
    </w:p>
    <w:p w14:paraId="7F626F3A" w14:textId="7E52059E" w:rsidR="005400E6" w:rsidRDefault="005400E6" w:rsidP="00BE62FF">
      <w:pPr>
        <w:pStyle w:val="114"/>
        <w:ind w:firstLine="0"/>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AC02B7">
      <w:pPr>
        <w:pStyle w:val="114"/>
        <w:spacing w:after="0" w:line="360" w:lineRule="auto"/>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4388ADC8" w14:textId="019C5075" w:rsidR="00836A19" w:rsidRPr="00535B72" w:rsidRDefault="00836A19" w:rsidP="00734CC4">
      <w:pPr>
        <w:suppressAutoHyphens/>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w:t>
      </w:r>
      <w:r w:rsidR="00734CC4">
        <w:rPr>
          <w:rFonts w:ascii="Times New Roman" w:hAnsi="Times New Roman" w:cs="Times New Roman"/>
          <w:bCs/>
          <w:sz w:val="24"/>
          <w:szCs w:val="24"/>
        </w:rPr>
        <w:t>«</w:t>
      </w:r>
      <w:r w:rsidR="00734CC4" w:rsidRPr="00734CC4">
        <w:rPr>
          <w:rFonts w:ascii="Times New Roman" w:eastAsia="Calibri" w:hAnsi="Times New Roman" w:cs="Times New Roman"/>
          <w:sz w:val="24"/>
          <w:szCs w:val="24"/>
        </w:rPr>
        <w:t>Общепрофессиональных дисциплин и профессиональных модулей</w:t>
      </w:r>
      <w:r w:rsidR="00734CC4">
        <w:rPr>
          <w:rFonts w:ascii="Times New Roman" w:eastAsia="Calibri" w:hAnsi="Times New Roman" w:cs="Times New Roman"/>
          <w:sz w:val="24"/>
          <w:szCs w:val="24"/>
        </w:rPr>
        <w:t>»</w:t>
      </w:r>
      <w:r w:rsidRPr="00535B72">
        <w:rPr>
          <w:rFonts w:ascii="Times New Roman" w:hAnsi="Times New Roman" w:cs="Times New Roman"/>
          <w:bCs/>
          <w:sz w:val="24"/>
          <w:szCs w:val="24"/>
        </w:rPr>
        <w:t xml:space="preserve">, оснащенный(е) в соответствии с </w:t>
      </w:r>
      <w:bookmarkStart w:id="30" w:name="_Hlk228786875"/>
      <w:r w:rsidR="00734CC4">
        <w:rPr>
          <w:rFonts w:ascii="Times New Roman" w:hAnsi="Times New Roman" w:cs="Times New Roman"/>
          <w:bCs/>
          <w:sz w:val="24"/>
          <w:szCs w:val="24"/>
        </w:rPr>
        <w:t>П</w:t>
      </w:r>
      <w:r w:rsidRPr="00535B72">
        <w:rPr>
          <w:rFonts w:ascii="Times New Roman" w:hAnsi="Times New Roman" w:cs="Times New Roman"/>
          <w:bCs/>
          <w:sz w:val="24"/>
          <w:szCs w:val="24"/>
        </w:rPr>
        <w:t xml:space="preserve">риложением 3 </w:t>
      </w:r>
      <w:r w:rsidR="00734CC4">
        <w:rPr>
          <w:rFonts w:ascii="Times New Roman" w:hAnsi="Times New Roman" w:cs="Times New Roman"/>
          <w:bCs/>
          <w:sz w:val="24"/>
          <w:szCs w:val="24"/>
        </w:rPr>
        <w:t xml:space="preserve">к </w:t>
      </w:r>
      <w:r w:rsidRPr="00535B72">
        <w:rPr>
          <w:rFonts w:ascii="Times New Roman" w:hAnsi="Times New Roman" w:cs="Times New Roman"/>
          <w:bCs/>
          <w:sz w:val="24"/>
          <w:szCs w:val="24"/>
        </w:rPr>
        <w:t>ПОП</w:t>
      </w:r>
      <w:r w:rsidR="00734CC4">
        <w:rPr>
          <w:rFonts w:ascii="Times New Roman" w:hAnsi="Times New Roman" w:cs="Times New Roman"/>
          <w:bCs/>
          <w:sz w:val="24"/>
          <w:szCs w:val="24"/>
        </w:rPr>
        <w:t xml:space="preserve"> С</w:t>
      </w:r>
      <w:r w:rsidRPr="00535B72">
        <w:rPr>
          <w:rFonts w:ascii="Times New Roman" w:hAnsi="Times New Roman" w:cs="Times New Roman"/>
          <w:bCs/>
          <w:sz w:val="24"/>
          <w:szCs w:val="24"/>
        </w:rPr>
        <w:t>П</w:t>
      </w:r>
      <w:r w:rsidR="00734CC4">
        <w:rPr>
          <w:rFonts w:ascii="Times New Roman" w:hAnsi="Times New Roman" w:cs="Times New Roman"/>
          <w:bCs/>
          <w:sz w:val="24"/>
          <w:szCs w:val="24"/>
        </w:rPr>
        <w:t>О</w:t>
      </w:r>
      <w:bookmarkEnd w:id="30"/>
      <w:r w:rsidRPr="00535B72">
        <w:rPr>
          <w:rFonts w:ascii="Times New Roman" w:hAnsi="Times New Roman" w:cs="Times New Roman"/>
          <w:bCs/>
          <w:sz w:val="24"/>
          <w:szCs w:val="24"/>
        </w:rPr>
        <w:t xml:space="preserve">. </w:t>
      </w:r>
    </w:p>
    <w:p w14:paraId="1B2207D2" w14:textId="36613B9B" w:rsidR="00AA778F" w:rsidRPr="00FA680C" w:rsidRDefault="00AA778F" w:rsidP="00AA778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00734CC4">
        <w:rPr>
          <w:rFonts w:ascii="Times New Roman" w:hAnsi="Times New Roman" w:cs="Times New Roman"/>
          <w:bCs/>
          <w:sz w:val="24"/>
          <w:szCs w:val="24"/>
        </w:rPr>
        <w:t>П</w:t>
      </w:r>
      <w:r w:rsidR="00734CC4" w:rsidRPr="00535B72">
        <w:rPr>
          <w:rFonts w:ascii="Times New Roman" w:hAnsi="Times New Roman" w:cs="Times New Roman"/>
          <w:bCs/>
          <w:sz w:val="24"/>
          <w:szCs w:val="24"/>
        </w:rPr>
        <w:t xml:space="preserve">риложением 3 </w:t>
      </w:r>
      <w:r w:rsidR="00734CC4">
        <w:rPr>
          <w:rFonts w:ascii="Times New Roman" w:hAnsi="Times New Roman" w:cs="Times New Roman"/>
          <w:bCs/>
          <w:sz w:val="24"/>
          <w:szCs w:val="24"/>
        </w:rPr>
        <w:t xml:space="preserve">к </w:t>
      </w:r>
      <w:r w:rsidR="00734CC4" w:rsidRPr="00535B72">
        <w:rPr>
          <w:rFonts w:ascii="Times New Roman" w:hAnsi="Times New Roman" w:cs="Times New Roman"/>
          <w:bCs/>
          <w:sz w:val="24"/>
          <w:szCs w:val="24"/>
        </w:rPr>
        <w:t>ПОП</w:t>
      </w:r>
      <w:r w:rsidR="00734CC4">
        <w:rPr>
          <w:rFonts w:ascii="Times New Roman" w:hAnsi="Times New Roman" w:cs="Times New Roman"/>
          <w:bCs/>
          <w:sz w:val="24"/>
          <w:szCs w:val="24"/>
        </w:rPr>
        <w:t xml:space="preserve"> С</w:t>
      </w:r>
      <w:r w:rsidR="00734CC4" w:rsidRPr="00535B72">
        <w:rPr>
          <w:rFonts w:ascii="Times New Roman" w:hAnsi="Times New Roman" w:cs="Times New Roman"/>
          <w:bCs/>
          <w:sz w:val="24"/>
          <w:szCs w:val="24"/>
        </w:rPr>
        <w:t>П</w:t>
      </w:r>
      <w:r w:rsidR="00734CC4">
        <w:rPr>
          <w:rFonts w:ascii="Times New Roman" w:hAnsi="Times New Roman" w:cs="Times New Roman"/>
          <w:bCs/>
          <w:sz w:val="24"/>
          <w:szCs w:val="24"/>
        </w:rPr>
        <w:t>О</w:t>
      </w:r>
      <w:r w:rsidRPr="00FA680C">
        <w:rPr>
          <w:rFonts w:ascii="Times New Roman" w:hAnsi="Times New Roman" w:cs="Times New Roman"/>
          <w:bCs/>
          <w:i/>
          <w:sz w:val="24"/>
          <w:szCs w:val="24"/>
        </w:rPr>
        <w:t>.</w:t>
      </w:r>
    </w:p>
    <w:p w14:paraId="4C1B1F80" w14:textId="514E2BE5" w:rsidR="006841BF" w:rsidRDefault="00AA778F" w:rsidP="00AA778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w:t>
      </w:r>
      <w:bookmarkStart w:id="31" w:name="_Hlk228787172"/>
      <w:r w:rsidRPr="003E4002">
        <w:rPr>
          <w:rFonts w:ascii="Times New Roman" w:hAnsi="Times New Roman"/>
          <w:sz w:val="24"/>
          <w:szCs w:val="24"/>
        </w:rPr>
        <w:t>Сварочная для сварки металлов</w:t>
      </w:r>
      <w:bookmarkEnd w:id="31"/>
      <w:r w:rsidRPr="003E4002">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00734CC4">
        <w:rPr>
          <w:rFonts w:ascii="Times New Roman" w:hAnsi="Times New Roman" w:cs="Times New Roman"/>
          <w:bCs/>
          <w:sz w:val="24"/>
          <w:szCs w:val="24"/>
        </w:rPr>
        <w:t>П</w:t>
      </w:r>
      <w:r w:rsidR="00734CC4" w:rsidRPr="00535B72">
        <w:rPr>
          <w:rFonts w:ascii="Times New Roman" w:hAnsi="Times New Roman" w:cs="Times New Roman"/>
          <w:bCs/>
          <w:sz w:val="24"/>
          <w:szCs w:val="24"/>
        </w:rPr>
        <w:t xml:space="preserve">риложением 3 </w:t>
      </w:r>
      <w:r w:rsidR="00734CC4">
        <w:rPr>
          <w:rFonts w:ascii="Times New Roman" w:hAnsi="Times New Roman" w:cs="Times New Roman"/>
          <w:bCs/>
          <w:sz w:val="24"/>
          <w:szCs w:val="24"/>
        </w:rPr>
        <w:t xml:space="preserve">к </w:t>
      </w:r>
      <w:r w:rsidR="00734CC4" w:rsidRPr="00535B72">
        <w:rPr>
          <w:rFonts w:ascii="Times New Roman" w:hAnsi="Times New Roman" w:cs="Times New Roman"/>
          <w:bCs/>
          <w:sz w:val="24"/>
          <w:szCs w:val="24"/>
        </w:rPr>
        <w:t>ПОП</w:t>
      </w:r>
      <w:r w:rsidR="00734CC4">
        <w:rPr>
          <w:rFonts w:ascii="Times New Roman" w:hAnsi="Times New Roman" w:cs="Times New Roman"/>
          <w:bCs/>
          <w:sz w:val="24"/>
          <w:szCs w:val="24"/>
        </w:rPr>
        <w:t xml:space="preserve"> С</w:t>
      </w:r>
      <w:r w:rsidR="00734CC4" w:rsidRPr="00535B72">
        <w:rPr>
          <w:rFonts w:ascii="Times New Roman" w:hAnsi="Times New Roman" w:cs="Times New Roman"/>
          <w:bCs/>
          <w:sz w:val="24"/>
          <w:szCs w:val="24"/>
        </w:rPr>
        <w:t>П</w:t>
      </w:r>
      <w:r w:rsidR="00734CC4">
        <w:rPr>
          <w:rFonts w:ascii="Times New Roman" w:hAnsi="Times New Roman" w:cs="Times New Roman"/>
          <w:bCs/>
          <w:sz w:val="24"/>
          <w:szCs w:val="24"/>
        </w:rPr>
        <w:t>О</w:t>
      </w:r>
      <w:r w:rsidRPr="00FA680C">
        <w:rPr>
          <w:rFonts w:ascii="Times New Roman" w:hAnsi="Times New Roman" w:cs="Times New Roman"/>
          <w:bCs/>
          <w:i/>
          <w:iCs/>
          <w:sz w:val="24"/>
          <w:szCs w:val="24"/>
        </w:rPr>
        <w:t>.</w:t>
      </w:r>
    </w:p>
    <w:p w14:paraId="54462F02" w14:textId="77777777" w:rsidR="00AA778F" w:rsidRPr="00AA778F" w:rsidRDefault="00AA778F" w:rsidP="00AA778F">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AC02B7">
      <w:pPr>
        <w:pStyle w:val="114"/>
        <w:spacing w:after="0" w:line="360" w:lineRule="auto"/>
        <w:rPr>
          <w:rFonts w:ascii="Times New Roman" w:eastAsia="Times New Roman" w:hAnsi="Times New Roman"/>
        </w:rPr>
      </w:pPr>
      <w:bookmarkStart w:id="32" w:name="_Toc152334673"/>
      <w:bookmarkStart w:id="33" w:name="_Toc156820319"/>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12EA50F" w:rsidR="006841BF" w:rsidRPr="00E11160" w:rsidRDefault="006841BF" w:rsidP="00AC02B7">
      <w:pPr>
        <w:pStyle w:val="a4"/>
        <w:spacing w:line="360"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5B66E7" w14:textId="43A376E3"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покрытиями: учебное пособие / В.В. Овчинников, В.И. Рязанцев, М.А. </w:t>
      </w:r>
      <w:proofErr w:type="spellStart"/>
      <w:r w:rsidRPr="00C151D7">
        <w:rPr>
          <w:rFonts w:ascii="Times New Roman" w:hAnsi="Times New Roman" w:cs="Times New Roman"/>
          <w:bCs/>
          <w:iCs/>
          <w:sz w:val="24"/>
          <w:szCs w:val="24"/>
        </w:rPr>
        <w:t>Гуреева</w:t>
      </w:r>
      <w:proofErr w:type="spellEnd"/>
      <w:r w:rsidRPr="00C151D7">
        <w:rPr>
          <w:rFonts w:ascii="Times New Roman" w:hAnsi="Times New Roman" w:cs="Times New Roman"/>
          <w:bCs/>
          <w:iCs/>
          <w:sz w:val="24"/>
          <w:szCs w:val="24"/>
        </w:rPr>
        <w:t xml:space="preserve">. — Москва: ФОРУМ: ИНФРА-М, 2022. — 216 с. — (Среднее профессиональное </w:t>
      </w:r>
      <w:r w:rsidRPr="00C151D7">
        <w:rPr>
          <w:rFonts w:ascii="Times New Roman" w:hAnsi="Times New Roman" w:cs="Times New Roman"/>
          <w:bCs/>
          <w:iCs/>
          <w:sz w:val="24"/>
          <w:szCs w:val="24"/>
        </w:rPr>
        <w:lastRenderedPageBreak/>
        <w:t>образование). — DOI 10.12737/21176. - ISBN 978-5-8199-0732-0. - Текст: электронный. - URL: https://znanium.com/catalog/product/1778232</w:t>
      </w:r>
    </w:p>
    <w:p w14:paraId="51879AE3" w14:textId="50B23432"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Овчинников, В. В. Технология изготовления сварных конструкций: учебник / В.В. Овчинников. — Москва: ФОРУМ: ИНФРА-М, 2024. — 208 с. — (Среднее профессиональное образование). - ISBN 978-5-8199-0883-9. - Текст: электронный. - URL: https://znanium.com/catalog/product/2103196</w:t>
      </w:r>
    </w:p>
    <w:p w14:paraId="5A4DD0AD" w14:textId="7114C392"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 xml:space="preserve">Сидоров, В. П. Теория и технология сварочных процессов. Сборник задач: практическое пособие / В. П. Сидоров. — Москва, Вологда: Инфра-Инженерия, 2023. — 216 c. — ISBN 978-5-9729-1550-7. — Текст: электронный // Электронный ресурс цифровой образовательной среды СПО </w:t>
      </w:r>
      <w:proofErr w:type="spellStart"/>
      <w:r w:rsidRPr="00C151D7">
        <w:rPr>
          <w:rFonts w:ascii="Times New Roman" w:hAnsi="Times New Roman" w:cs="Times New Roman"/>
          <w:bCs/>
          <w:iCs/>
          <w:sz w:val="24"/>
          <w:szCs w:val="24"/>
        </w:rPr>
        <w:t>PROFобразование</w:t>
      </w:r>
      <w:proofErr w:type="spellEnd"/>
      <w:r w:rsidRPr="00C151D7">
        <w:rPr>
          <w:rFonts w:ascii="Times New Roman" w:hAnsi="Times New Roman" w:cs="Times New Roman"/>
          <w:bCs/>
          <w:iCs/>
          <w:sz w:val="24"/>
          <w:szCs w:val="24"/>
        </w:rPr>
        <w:t>: [сайт]. — URL: https://profspo.ru/books/133381</w:t>
      </w:r>
    </w:p>
    <w:p w14:paraId="764B715C" w14:textId="31F1BFF4"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 xml:space="preserve">Черепахин, А. А.  Технология конструкционных материалов. Сварочное производство: учебник для вузов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proofErr w:type="gramStart"/>
      <w:r w:rsidRPr="00C151D7">
        <w:rPr>
          <w:rFonts w:ascii="Times New Roman" w:hAnsi="Times New Roman" w:cs="Times New Roman"/>
          <w:bCs/>
          <w:iCs/>
          <w:sz w:val="24"/>
          <w:szCs w:val="24"/>
        </w:rPr>
        <w:t>.</w:t>
      </w:r>
      <w:proofErr w:type="gramEnd"/>
      <w:r w:rsidRPr="00C151D7">
        <w:rPr>
          <w:rFonts w:ascii="Times New Roman" w:hAnsi="Times New Roman" w:cs="Times New Roman"/>
          <w:bCs/>
          <w:iCs/>
          <w:sz w:val="24"/>
          <w:szCs w:val="24"/>
        </w:rPr>
        <w:t xml:space="preserve"> и доп. — Москва: Издательство Юрайт, 2024. — 269 с. — (Высшее образование). — ISBN 978-5-534-07041-5. — Текст: электронный // Образовательная платформа Юрайт [сайт]. — URL: https://urait.ru/bcode/537655</w:t>
      </w:r>
    </w:p>
    <w:p w14:paraId="4748C192" w14:textId="225DCE28" w:rsidR="00C151D7" w:rsidRPr="00C151D7" w:rsidRDefault="00C151D7" w:rsidP="00C151D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 xml:space="preserve">Черепахин, А. А.  Технология сварочных работ: учебник для среднего профессионального образования / А. А. Черепахин, В. М. Виноградов, Н. Ф. </w:t>
      </w:r>
      <w:proofErr w:type="spellStart"/>
      <w:r w:rsidRPr="00C151D7">
        <w:rPr>
          <w:rFonts w:ascii="Times New Roman" w:hAnsi="Times New Roman" w:cs="Times New Roman"/>
          <w:bCs/>
          <w:iCs/>
          <w:sz w:val="24"/>
          <w:szCs w:val="24"/>
        </w:rPr>
        <w:t>Шпунькин</w:t>
      </w:r>
      <w:proofErr w:type="spellEnd"/>
      <w:r w:rsidRPr="00C151D7">
        <w:rPr>
          <w:rFonts w:ascii="Times New Roman" w:hAnsi="Times New Roman" w:cs="Times New Roman"/>
          <w:bCs/>
          <w:iCs/>
          <w:sz w:val="24"/>
          <w:szCs w:val="24"/>
        </w:rPr>
        <w:t xml:space="preserve">. — 2-е изд., </w:t>
      </w:r>
      <w:proofErr w:type="spellStart"/>
      <w:r w:rsidRPr="00C151D7">
        <w:rPr>
          <w:rFonts w:ascii="Times New Roman" w:hAnsi="Times New Roman" w:cs="Times New Roman"/>
          <w:bCs/>
          <w:iCs/>
          <w:sz w:val="24"/>
          <w:szCs w:val="24"/>
        </w:rPr>
        <w:t>испр</w:t>
      </w:r>
      <w:proofErr w:type="spellEnd"/>
      <w:proofErr w:type="gramStart"/>
      <w:r w:rsidRPr="00C151D7">
        <w:rPr>
          <w:rFonts w:ascii="Times New Roman" w:hAnsi="Times New Roman" w:cs="Times New Roman"/>
          <w:bCs/>
          <w:iCs/>
          <w:sz w:val="24"/>
          <w:szCs w:val="24"/>
        </w:rPr>
        <w:t>.</w:t>
      </w:r>
      <w:proofErr w:type="gramEnd"/>
      <w:r w:rsidRPr="00C151D7">
        <w:rPr>
          <w:rFonts w:ascii="Times New Roman" w:hAnsi="Times New Roman" w:cs="Times New Roman"/>
          <w:bCs/>
          <w:iCs/>
          <w:sz w:val="24"/>
          <w:szCs w:val="24"/>
        </w:rPr>
        <w:t xml:space="preserve"> и доп. — Москва: Издательство Юрайт, 2024. — 269 с. — (Профессиональное образование). — ISBN 978-5-534-08456-6. — Текст: электронный // Образовательная платформа Юрайт [сайт]. — URL: https://urait.ru/bcode/539490</w:t>
      </w:r>
    </w:p>
    <w:p w14:paraId="4D36CE49" w14:textId="2AA76481" w:rsidR="00C151D7" w:rsidRDefault="00C151D7" w:rsidP="00C151D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00AC02B7">
        <w:rPr>
          <w:rFonts w:ascii="Times New Roman" w:hAnsi="Times New Roman" w:cs="Times New Roman"/>
          <w:bCs/>
          <w:iCs/>
          <w:sz w:val="24"/>
          <w:szCs w:val="24"/>
        </w:rPr>
        <w:t xml:space="preserve"> </w:t>
      </w:r>
      <w:r w:rsidRPr="00C151D7">
        <w:rPr>
          <w:rFonts w:ascii="Times New Roman" w:hAnsi="Times New Roman" w:cs="Times New Roman"/>
          <w:bCs/>
          <w:iCs/>
          <w:sz w:val="24"/>
          <w:szCs w:val="24"/>
        </w:rPr>
        <w:t xml:space="preserve">Черепахин, А. А. Подготовительные сварочные работы: учебник / А. А. Черепахин, Р. А. Латыпов, Л. П. Андреева [и др.]; под ред. А. А. Черепахина, Р. А. Латыпова. — Москва: </w:t>
      </w:r>
      <w:proofErr w:type="spellStart"/>
      <w:r w:rsidRPr="00C151D7">
        <w:rPr>
          <w:rFonts w:ascii="Times New Roman" w:hAnsi="Times New Roman" w:cs="Times New Roman"/>
          <w:bCs/>
          <w:iCs/>
          <w:sz w:val="24"/>
          <w:szCs w:val="24"/>
        </w:rPr>
        <w:t>КноРус</w:t>
      </w:r>
      <w:proofErr w:type="spellEnd"/>
      <w:r w:rsidRPr="00C151D7">
        <w:rPr>
          <w:rFonts w:ascii="Times New Roman" w:hAnsi="Times New Roman" w:cs="Times New Roman"/>
          <w:bCs/>
          <w:iCs/>
          <w:sz w:val="24"/>
          <w:szCs w:val="24"/>
        </w:rPr>
        <w:t>, 2023. — 180 с. — ISBN 978-5-406-11574-9. — URL: https://book.ru/book/949273</w:t>
      </w:r>
    </w:p>
    <w:p w14:paraId="014BDE0A" w14:textId="77777777" w:rsidR="00AC02B7" w:rsidRDefault="00AC02B7" w:rsidP="00AC02B7">
      <w:pPr>
        <w:suppressAutoHyphens/>
        <w:ind w:firstLine="709"/>
        <w:contextualSpacing/>
        <w:rPr>
          <w:rFonts w:ascii="Times New Roman" w:hAnsi="Times New Roman" w:cs="Times New Roman"/>
          <w:b/>
          <w:bCs/>
          <w:sz w:val="24"/>
          <w:szCs w:val="24"/>
        </w:rPr>
      </w:pPr>
    </w:p>
    <w:p w14:paraId="35A119C8" w14:textId="1D1D1F70" w:rsidR="00836A19" w:rsidRDefault="006841BF" w:rsidP="00AC02B7">
      <w:pPr>
        <w:suppressAutoHyphens/>
        <w:spacing w:line="360"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bookmarkStart w:id="35" w:name="_Toc152334674"/>
      <w:bookmarkStart w:id="36" w:name="_Toc156820320"/>
    </w:p>
    <w:p w14:paraId="4D4A5A43"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875948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11D00E3C"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75BECBB1"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33993279"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17321876" w14:textId="77777777" w:rsidR="00193C0D" w:rsidRPr="00601B25" w:rsidRDefault="00193C0D" w:rsidP="00193C0D">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63967D5D" w14:textId="215BCA4A" w:rsidR="00AC02B7" w:rsidRDefault="00AC02B7" w:rsidP="00193C0D">
      <w:pPr>
        <w:pStyle w:val="1f"/>
        <w:rPr>
          <w:rFonts w:ascii="Times New Roman" w:hAnsi="Times New Roman"/>
        </w:rPr>
      </w:pPr>
      <w:r>
        <w:rPr>
          <w:rFonts w:ascii="Times New Roman" w:hAnsi="Times New Roman"/>
        </w:rPr>
        <w:br w:type="page"/>
      </w:r>
    </w:p>
    <w:p w14:paraId="353C4836" w14:textId="2961370A" w:rsidR="00AA778F" w:rsidRPr="00193C0D" w:rsidRDefault="006841BF" w:rsidP="00AC02B7">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099"/>
        <w:gridCol w:w="2549"/>
      </w:tblGrid>
      <w:tr w:rsidR="00AA778F" w:rsidRPr="008D2724" w14:paraId="5831E6C2" w14:textId="77777777" w:rsidTr="004943D8">
        <w:trPr>
          <w:trHeight w:val="23"/>
        </w:trPr>
        <w:tc>
          <w:tcPr>
            <w:tcW w:w="1028" w:type="pct"/>
            <w:vAlign w:val="center"/>
          </w:tcPr>
          <w:p w14:paraId="0D54B818" w14:textId="7A6C3EE6" w:rsidR="00AA778F" w:rsidRPr="008D2724" w:rsidRDefault="00AA778F" w:rsidP="00AC02B7">
            <w:pPr>
              <w:suppressAutoHyphens/>
              <w:contextualSpacing/>
              <w:jc w:val="center"/>
              <w:rPr>
                <w:rFonts w:ascii="Times New Roman" w:hAnsi="Times New Roman" w:cs="Times New Roman"/>
                <w:b/>
                <w:iCs/>
                <w:sz w:val="24"/>
                <w:szCs w:val="24"/>
              </w:rPr>
            </w:pPr>
            <w:bookmarkStart w:id="3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ОК</w:t>
            </w:r>
            <w:r w:rsidR="00AC02B7">
              <w:rPr>
                <w:rFonts w:ascii="Times New Roman" w:hAnsi="Times New Roman" w:cs="Times New Roman"/>
                <w:b/>
                <w:iCs/>
                <w:sz w:val="24"/>
                <w:szCs w:val="24"/>
              </w:rPr>
              <w:t>, П</w:t>
            </w:r>
            <w:r w:rsidR="00AC02B7" w:rsidRPr="008D2724">
              <w:rPr>
                <w:rFonts w:ascii="Times New Roman" w:hAnsi="Times New Roman" w:cs="Times New Roman"/>
                <w:b/>
                <w:iCs/>
                <w:sz w:val="24"/>
                <w:szCs w:val="24"/>
              </w:rPr>
              <w:t>К</w:t>
            </w:r>
          </w:p>
        </w:tc>
        <w:tc>
          <w:tcPr>
            <w:tcW w:w="2648" w:type="pct"/>
            <w:vAlign w:val="center"/>
          </w:tcPr>
          <w:p w14:paraId="06272BFE" w14:textId="77777777" w:rsidR="00AA778F" w:rsidRPr="008D2724" w:rsidRDefault="00AA778F" w:rsidP="00AC02B7">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4" w:type="pct"/>
            <w:vAlign w:val="center"/>
          </w:tcPr>
          <w:p w14:paraId="27CF5663" w14:textId="77777777" w:rsidR="00AA778F" w:rsidRPr="008D2724" w:rsidRDefault="00AA778F" w:rsidP="00AC02B7">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C02B7" w:rsidRPr="008D2724" w14:paraId="2956AD93" w14:textId="77777777" w:rsidTr="00987D5F">
        <w:trPr>
          <w:trHeight w:val="8569"/>
        </w:trPr>
        <w:tc>
          <w:tcPr>
            <w:tcW w:w="1028" w:type="pct"/>
            <w:tcBorders>
              <w:bottom w:val="single" w:sz="4" w:space="0" w:color="auto"/>
            </w:tcBorders>
          </w:tcPr>
          <w:p w14:paraId="49D9BA0A" w14:textId="77777777" w:rsidR="00AC02B7"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01</w:t>
            </w:r>
          </w:p>
          <w:p w14:paraId="51205181" w14:textId="77777777"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02</w:t>
            </w:r>
          </w:p>
          <w:p w14:paraId="0249226E" w14:textId="77777777"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03</w:t>
            </w:r>
          </w:p>
          <w:p w14:paraId="0289C7BD" w14:textId="77777777"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04</w:t>
            </w:r>
          </w:p>
          <w:p w14:paraId="25ABFB61" w14:textId="072268E0"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ПК 1.1</w:t>
            </w:r>
            <w:r>
              <w:rPr>
                <w:rFonts w:ascii="Times New Roman" w:hAnsi="Times New Roman" w:cs="Times New Roman"/>
                <w:iCs/>
                <w:sz w:val="24"/>
                <w:szCs w:val="24"/>
              </w:rPr>
              <w:t>.</w:t>
            </w:r>
          </w:p>
          <w:p w14:paraId="0B1469F2" w14:textId="77777777"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ПК 1.2.</w:t>
            </w:r>
          </w:p>
          <w:p w14:paraId="65B7AFCD" w14:textId="77777777" w:rsidR="004943D8" w:rsidRPr="004943D8" w:rsidRDefault="004943D8" w:rsidP="004943D8">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ПК 1.3.</w:t>
            </w:r>
          </w:p>
          <w:p w14:paraId="0D6E95AB" w14:textId="4E1E15C4" w:rsidR="004943D8" w:rsidRPr="0009314E" w:rsidRDefault="004943D8" w:rsidP="004943D8">
            <w:pPr>
              <w:suppressAutoHyphens/>
              <w:contextualSpacing/>
              <w:jc w:val="center"/>
              <w:rPr>
                <w:rFonts w:ascii="Times New Roman" w:hAnsi="Times New Roman" w:cs="Times New Roman"/>
                <w:i/>
                <w:sz w:val="24"/>
                <w:szCs w:val="24"/>
              </w:rPr>
            </w:pPr>
            <w:r w:rsidRPr="004943D8">
              <w:rPr>
                <w:rFonts w:ascii="Times New Roman" w:hAnsi="Times New Roman" w:cs="Times New Roman"/>
                <w:iCs/>
                <w:sz w:val="24"/>
                <w:szCs w:val="24"/>
              </w:rPr>
              <w:t>ПК</w:t>
            </w:r>
            <w:r>
              <w:rPr>
                <w:rFonts w:ascii="Times New Roman" w:hAnsi="Times New Roman" w:cs="Times New Roman"/>
                <w:iCs/>
                <w:sz w:val="24"/>
                <w:szCs w:val="24"/>
              </w:rPr>
              <w:t xml:space="preserve"> </w:t>
            </w:r>
            <w:r w:rsidRPr="004943D8">
              <w:rPr>
                <w:rFonts w:ascii="Times New Roman" w:hAnsi="Times New Roman" w:cs="Times New Roman"/>
                <w:iCs/>
                <w:sz w:val="24"/>
                <w:szCs w:val="24"/>
              </w:rPr>
              <w:t>1.4.</w:t>
            </w:r>
          </w:p>
        </w:tc>
        <w:tc>
          <w:tcPr>
            <w:tcW w:w="2648" w:type="pct"/>
            <w:tcBorders>
              <w:bottom w:val="single" w:sz="4" w:space="0" w:color="auto"/>
            </w:tcBorders>
          </w:tcPr>
          <w:p w14:paraId="14B1CB40" w14:textId="535327FF" w:rsidR="00AC02B7" w:rsidRPr="00D812AB" w:rsidRDefault="00AC02B7" w:rsidP="00AC02B7">
            <w:pPr>
              <w:jc w:val="both"/>
              <w:rPr>
                <w:rFonts w:ascii="Times New Roman" w:hAnsi="Times New Roman"/>
                <w:sz w:val="24"/>
              </w:rPr>
            </w:pPr>
            <w:r w:rsidRPr="00D812AB">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 </w:t>
            </w:r>
            <w:r w:rsidR="004B0097">
              <w:rPr>
                <w:rFonts w:ascii="Times New Roman" w:hAnsi="Times New Roman" w:cs="Times New Roman"/>
              </w:rPr>
              <w:t>п</w:t>
            </w:r>
            <w:r w:rsidR="004B0097" w:rsidRPr="009668EF">
              <w:rPr>
                <w:rFonts w:ascii="Times New Roman" w:hAnsi="Times New Roman" w:cs="Times New Roman"/>
              </w:rPr>
              <w:t>одготовк</w:t>
            </w:r>
            <w:r w:rsidR="004B0097">
              <w:rPr>
                <w:rFonts w:ascii="Times New Roman" w:hAnsi="Times New Roman" w:cs="Times New Roman"/>
              </w:rPr>
              <w:t>е</w:t>
            </w:r>
            <w:r w:rsidR="004B0097" w:rsidRPr="009668EF">
              <w:rPr>
                <w:rFonts w:ascii="Times New Roman" w:hAnsi="Times New Roman" w:cs="Times New Roman"/>
              </w:rPr>
              <w:t xml:space="preserve"> и осуществлени</w:t>
            </w:r>
            <w:r w:rsidR="004B0097">
              <w:rPr>
                <w:rFonts w:ascii="Times New Roman" w:hAnsi="Times New Roman" w:cs="Times New Roman"/>
              </w:rPr>
              <w:t>ю</w:t>
            </w:r>
            <w:r w:rsidR="004B0097" w:rsidRPr="009668EF">
              <w:rPr>
                <w:rFonts w:ascii="Times New Roman" w:hAnsi="Times New Roman" w:cs="Times New Roman"/>
              </w:rPr>
              <w:t xml:space="preserve"> технологических процессов изготовления сварных конструкций</w:t>
            </w:r>
            <w:r w:rsidRPr="00D812AB">
              <w:rPr>
                <w:rFonts w:ascii="Times New Roman" w:hAnsi="Times New Roman"/>
                <w:sz w:val="24"/>
              </w:rPr>
              <w:t xml:space="preserve"> в соответствии с техническими регламентами и правилами техники безопасности. </w:t>
            </w:r>
          </w:p>
          <w:p w14:paraId="03CF253A" w14:textId="77777777" w:rsidR="00AC02B7" w:rsidRPr="00D812AB" w:rsidRDefault="00AC02B7" w:rsidP="00AC02B7">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CD3E6C8" w14:textId="77777777" w:rsidR="00AC02B7" w:rsidRPr="00D812AB" w:rsidRDefault="00AC02B7" w:rsidP="00AC02B7">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67077E4" w14:textId="28494FCA" w:rsidR="00AC02B7" w:rsidRPr="0009314E" w:rsidRDefault="00AC02B7" w:rsidP="00AC02B7">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4" w:type="pct"/>
          </w:tcPr>
          <w:p w14:paraId="3298C1FC" w14:textId="328933DE" w:rsidR="00AC02B7" w:rsidRPr="0009314E" w:rsidRDefault="001312E7" w:rsidP="00E10E9B">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bookmarkEnd w:id="37"/>
    </w:tbl>
    <w:p w14:paraId="12BD3206" w14:textId="7F34D124" w:rsidR="00AA778F" w:rsidRPr="00AA778F" w:rsidRDefault="00AA778F" w:rsidP="006841BF">
      <w:pPr>
        <w:pStyle w:val="1f"/>
        <w:rPr>
          <w:rFonts w:ascii="Times New Roman" w:hAnsi="Times New Roman"/>
          <w:b w:val="0"/>
          <w:bCs w:val="0"/>
          <w:lang w:val="ru-RU"/>
        </w:rPr>
      </w:pPr>
    </w:p>
    <w:p w14:paraId="28483E6D" w14:textId="768FA83F" w:rsidR="00AA778F" w:rsidRDefault="00AA778F" w:rsidP="006841BF">
      <w:pPr>
        <w:pStyle w:val="1f"/>
        <w:rPr>
          <w:rFonts w:ascii="Times New Roman" w:hAnsi="Times New Roman"/>
          <w:b w:val="0"/>
          <w:bCs w:val="0"/>
        </w:rPr>
      </w:pPr>
    </w:p>
    <w:p w14:paraId="00367220" w14:textId="43C4E534" w:rsidR="00AA778F" w:rsidRDefault="00AA778F" w:rsidP="006841BF">
      <w:pPr>
        <w:pStyle w:val="1f"/>
        <w:rPr>
          <w:rFonts w:ascii="Times New Roman" w:hAnsi="Times New Roman"/>
          <w:b w:val="0"/>
          <w:bCs w:val="0"/>
        </w:rPr>
      </w:pPr>
    </w:p>
    <w:p w14:paraId="7399E2D7" w14:textId="71A0505B" w:rsidR="00AA778F" w:rsidRDefault="00AA778F" w:rsidP="006841BF">
      <w:pPr>
        <w:pStyle w:val="1f"/>
        <w:rPr>
          <w:rFonts w:ascii="Times New Roman" w:hAnsi="Times New Roman"/>
          <w:b w:val="0"/>
          <w:bCs w:val="0"/>
        </w:rPr>
      </w:pPr>
    </w:p>
    <w:p w14:paraId="2E37B5CF" w14:textId="2A469EB1" w:rsidR="00AA778F" w:rsidRDefault="00AA778F" w:rsidP="006841BF">
      <w:pPr>
        <w:pStyle w:val="1f"/>
        <w:rPr>
          <w:rFonts w:ascii="Times New Roman" w:hAnsi="Times New Roman"/>
          <w:b w:val="0"/>
          <w:bCs w:val="0"/>
        </w:rPr>
      </w:pPr>
    </w:p>
    <w:p w14:paraId="7242B3A1" w14:textId="77777777" w:rsidR="00AA778F" w:rsidRDefault="00AA778F" w:rsidP="006841BF">
      <w:pPr>
        <w:pStyle w:val="1f"/>
        <w:rPr>
          <w:rFonts w:ascii="Times New Roman" w:hAnsi="Times New Roman"/>
          <w:b w:val="0"/>
          <w:bCs w:val="0"/>
        </w:rPr>
      </w:pPr>
    </w:p>
    <w:p w14:paraId="2D62D674" w14:textId="77777777" w:rsidR="00836A19" w:rsidRDefault="00836A19" w:rsidP="00836A19">
      <w:pPr>
        <w:rPr>
          <w:rFonts w:ascii="Times New Roman" w:hAnsi="Times New Roman" w:cs="Times New Roman"/>
          <w:b/>
          <w:bCs/>
          <w:sz w:val="18"/>
          <w:szCs w:val="18"/>
        </w:rPr>
      </w:pPr>
    </w:p>
    <w:p w14:paraId="43C9E201" w14:textId="6AB19ACC" w:rsidR="00836A19" w:rsidRDefault="00836A19" w:rsidP="00836A19">
      <w:pPr>
        <w:rPr>
          <w:rFonts w:ascii="Times New Roman" w:hAnsi="Times New Roman" w:cs="Times New Roman"/>
          <w:b/>
          <w:bCs/>
          <w:sz w:val="18"/>
          <w:szCs w:val="18"/>
        </w:rPr>
      </w:pPr>
      <w:r>
        <w:rPr>
          <w:rFonts w:ascii="Times New Roman" w:hAnsi="Times New Roman" w:cs="Times New Roman"/>
          <w:b/>
          <w:bCs/>
          <w:sz w:val="18"/>
          <w:szCs w:val="18"/>
        </w:rPr>
        <w:br w:type="page"/>
      </w:r>
    </w:p>
    <w:p w14:paraId="18DD7F59" w14:textId="3D65E5DF"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B5F07">
        <w:rPr>
          <w:rFonts w:ascii="Times New Roman" w:hAnsi="Times New Roman" w:cs="Times New Roman"/>
          <w:b/>
          <w:bCs/>
          <w:sz w:val="24"/>
          <w:szCs w:val="24"/>
        </w:rPr>
        <w:t>2</w:t>
      </w:r>
    </w:p>
    <w:p w14:paraId="046B45B0" w14:textId="132AE57A"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9E5D5B">
        <w:rPr>
          <w:rFonts w:ascii="Times New Roman" w:hAnsi="Times New Roman" w:cs="Times New Roman"/>
          <w:b/>
          <w:bCs/>
          <w:sz w:val="24"/>
          <w:szCs w:val="24"/>
        </w:rPr>
        <w:t xml:space="preserve"> С</w:t>
      </w:r>
      <w:r>
        <w:rPr>
          <w:rFonts w:ascii="Times New Roman" w:hAnsi="Times New Roman" w:cs="Times New Roman"/>
          <w:b/>
          <w:bCs/>
          <w:sz w:val="24"/>
          <w:szCs w:val="24"/>
        </w:rPr>
        <w:t>П</w:t>
      </w:r>
      <w:r w:rsidR="009E5D5B">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6F42C6F0" w14:textId="77777777" w:rsidR="00D460E7" w:rsidRPr="00AA7406" w:rsidRDefault="00D460E7" w:rsidP="00D460E7">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6AD1E219" w14:textId="77777777" w:rsidR="00304BF8" w:rsidRDefault="00304BF8" w:rsidP="00304BF8">
      <w:pPr>
        <w:jc w:val="right"/>
        <w:rPr>
          <w:rFonts w:ascii="Times New Roman" w:hAnsi="Times New Roman" w:cs="Times New Roman"/>
          <w:b/>
          <w:bCs/>
          <w:color w:val="0070C0"/>
          <w:sz w:val="24"/>
          <w:szCs w:val="24"/>
        </w:rPr>
      </w:pPr>
    </w:p>
    <w:p w14:paraId="10DBD6F7" w14:textId="77777777" w:rsidR="00304BF8" w:rsidRDefault="00304BF8" w:rsidP="00304BF8">
      <w:pPr>
        <w:jc w:val="right"/>
        <w:rPr>
          <w:rFonts w:ascii="Times New Roman" w:hAnsi="Times New Roman" w:cs="Times New Roman"/>
          <w:b/>
          <w:bCs/>
          <w:color w:val="0070C0"/>
          <w:sz w:val="24"/>
          <w:szCs w:val="24"/>
        </w:rPr>
      </w:pPr>
    </w:p>
    <w:p w14:paraId="5CD27B33" w14:textId="77777777" w:rsidR="00304BF8" w:rsidRDefault="00304BF8" w:rsidP="00304BF8">
      <w:pPr>
        <w:jc w:val="right"/>
        <w:rPr>
          <w:rFonts w:ascii="Times New Roman" w:hAnsi="Times New Roman" w:cs="Times New Roman"/>
          <w:b/>
          <w:bCs/>
          <w:color w:val="0070C0"/>
          <w:sz w:val="24"/>
          <w:szCs w:val="24"/>
        </w:rPr>
      </w:pPr>
    </w:p>
    <w:p w14:paraId="11CD3995" w14:textId="77777777" w:rsidR="00304BF8" w:rsidRDefault="00304BF8" w:rsidP="00304BF8">
      <w:pPr>
        <w:jc w:val="right"/>
        <w:rPr>
          <w:rFonts w:ascii="Times New Roman" w:hAnsi="Times New Roman" w:cs="Times New Roman"/>
          <w:b/>
          <w:bCs/>
          <w:color w:val="0070C0"/>
          <w:sz w:val="24"/>
          <w:szCs w:val="24"/>
        </w:rPr>
      </w:pPr>
    </w:p>
    <w:p w14:paraId="0926CBBE" w14:textId="77777777" w:rsidR="00304BF8" w:rsidRDefault="00304BF8" w:rsidP="00304BF8">
      <w:pPr>
        <w:jc w:val="right"/>
        <w:rPr>
          <w:rFonts w:ascii="Times New Roman" w:hAnsi="Times New Roman" w:cs="Times New Roman"/>
          <w:b/>
          <w:bCs/>
          <w:color w:val="0070C0"/>
          <w:sz w:val="24"/>
          <w:szCs w:val="24"/>
        </w:rPr>
      </w:pPr>
    </w:p>
    <w:p w14:paraId="3062FDDC" w14:textId="77777777" w:rsidR="00304BF8" w:rsidRDefault="00304BF8" w:rsidP="00304BF8">
      <w:pPr>
        <w:jc w:val="right"/>
        <w:rPr>
          <w:rFonts w:ascii="Times New Roman" w:hAnsi="Times New Roman" w:cs="Times New Roman"/>
          <w:b/>
          <w:bCs/>
          <w:color w:val="0070C0"/>
          <w:sz w:val="24"/>
          <w:szCs w:val="24"/>
        </w:rPr>
      </w:pPr>
    </w:p>
    <w:p w14:paraId="60B19F7C" w14:textId="77777777" w:rsidR="00304BF8" w:rsidRDefault="00304BF8" w:rsidP="00304BF8">
      <w:pPr>
        <w:jc w:val="right"/>
        <w:rPr>
          <w:rFonts w:ascii="Times New Roman" w:hAnsi="Times New Roman" w:cs="Times New Roman"/>
          <w:b/>
          <w:bCs/>
          <w:color w:val="0070C0"/>
          <w:sz w:val="24"/>
          <w:szCs w:val="24"/>
        </w:rPr>
      </w:pPr>
    </w:p>
    <w:p w14:paraId="19404B97" w14:textId="77777777" w:rsidR="00304BF8" w:rsidRDefault="00304BF8" w:rsidP="00304BF8">
      <w:pPr>
        <w:jc w:val="right"/>
        <w:rPr>
          <w:rFonts w:ascii="Times New Roman" w:hAnsi="Times New Roman" w:cs="Times New Roman"/>
          <w:b/>
          <w:bCs/>
          <w:color w:val="0070C0"/>
          <w:sz w:val="24"/>
          <w:szCs w:val="24"/>
        </w:rPr>
      </w:pPr>
    </w:p>
    <w:p w14:paraId="52A096C7" w14:textId="77777777" w:rsidR="00304BF8" w:rsidRDefault="00304BF8" w:rsidP="00304BF8">
      <w:pPr>
        <w:jc w:val="right"/>
        <w:rPr>
          <w:rFonts w:ascii="Times New Roman" w:hAnsi="Times New Roman" w:cs="Times New Roman"/>
          <w:b/>
          <w:bCs/>
          <w:color w:val="0070C0"/>
          <w:sz w:val="24"/>
          <w:szCs w:val="24"/>
        </w:rPr>
      </w:pPr>
    </w:p>
    <w:p w14:paraId="75C52F99" w14:textId="77777777" w:rsidR="00304BF8" w:rsidRPr="00502F97" w:rsidRDefault="00304BF8" w:rsidP="00304BF8">
      <w:pPr>
        <w:jc w:val="right"/>
        <w:rPr>
          <w:rFonts w:ascii="Times New Roman" w:hAnsi="Times New Roman" w:cs="Times New Roman"/>
          <w:b/>
          <w:bCs/>
          <w:color w:val="0070C0"/>
          <w:sz w:val="24"/>
          <w:szCs w:val="24"/>
        </w:rPr>
      </w:pPr>
    </w:p>
    <w:p w14:paraId="28C00296" w14:textId="77777777" w:rsidR="00304BF8" w:rsidRPr="008F578C" w:rsidRDefault="00304BF8" w:rsidP="00304B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2FEDA9" w14:textId="185D37DC" w:rsidR="00304BF8" w:rsidRDefault="00304BF8" w:rsidP="00304BF8">
      <w:pPr>
        <w:pStyle w:val="1"/>
      </w:pPr>
      <w:r w:rsidRPr="006E7FF4">
        <w:t>«</w:t>
      </w:r>
      <w:r w:rsidRPr="003F73A4">
        <w:t>ПМ.0</w:t>
      </w:r>
      <w:r w:rsidR="003B5F07">
        <w:t>2</w:t>
      </w:r>
      <w:r>
        <w:t>.</w:t>
      </w:r>
      <w:r w:rsidRPr="003F73A4">
        <w:t xml:space="preserve"> </w:t>
      </w:r>
      <w:r w:rsidR="00D460E7" w:rsidRPr="00D460E7">
        <w:t>РАЗРАБОТКА ТЕХНОЛОГИЧЕСКИХ ПРОЦЕССОВ И ПРОЕКТИРОВАНИЕ ИЗДЕЛИЙ</w:t>
      </w:r>
      <w:r w:rsidR="00D460E7" w:rsidRPr="006E7FF4">
        <w:t>»</w:t>
      </w:r>
    </w:p>
    <w:p w14:paraId="6EBD5CEF" w14:textId="77777777" w:rsidR="00304BF8" w:rsidRPr="00F53FDC" w:rsidRDefault="00304BF8" w:rsidP="00304BF8">
      <w:pPr>
        <w:spacing w:line="360" w:lineRule="auto"/>
        <w:jc w:val="center"/>
        <w:rPr>
          <w:rFonts w:ascii="Times New Roman" w:hAnsi="Times New Roman" w:cs="Times New Roman"/>
          <w:sz w:val="24"/>
          <w:szCs w:val="24"/>
        </w:rPr>
      </w:pPr>
    </w:p>
    <w:p w14:paraId="71A33648" w14:textId="77777777" w:rsidR="00304BF8" w:rsidRPr="00F53FDC" w:rsidRDefault="00304BF8" w:rsidP="00304BF8">
      <w:pPr>
        <w:spacing w:line="360" w:lineRule="auto"/>
        <w:jc w:val="center"/>
        <w:rPr>
          <w:rFonts w:ascii="Times New Roman" w:hAnsi="Times New Roman" w:cs="Times New Roman"/>
          <w:sz w:val="24"/>
          <w:szCs w:val="24"/>
        </w:rPr>
      </w:pPr>
    </w:p>
    <w:p w14:paraId="1D6652EE" w14:textId="77777777" w:rsidR="00304BF8" w:rsidRPr="00F53FDC" w:rsidRDefault="00304BF8" w:rsidP="00304BF8">
      <w:pPr>
        <w:spacing w:line="360" w:lineRule="auto"/>
        <w:jc w:val="center"/>
        <w:rPr>
          <w:rFonts w:ascii="Times New Roman" w:hAnsi="Times New Roman" w:cs="Times New Roman"/>
          <w:sz w:val="24"/>
          <w:szCs w:val="24"/>
        </w:rPr>
      </w:pPr>
    </w:p>
    <w:p w14:paraId="79884827" w14:textId="77777777" w:rsidR="00304BF8" w:rsidRPr="00F53FDC" w:rsidRDefault="00304BF8" w:rsidP="00304BF8">
      <w:pPr>
        <w:spacing w:line="360" w:lineRule="auto"/>
        <w:jc w:val="center"/>
        <w:rPr>
          <w:rFonts w:ascii="Times New Roman" w:hAnsi="Times New Roman" w:cs="Times New Roman"/>
          <w:sz w:val="24"/>
          <w:szCs w:val="24"/>
        </w:rPr>
      </w:pPr>
    </w:p>
    <w:p w14:paraId="7C44FC3F" w14:textId="77777777" w:rsidR="00304BF8" w:rsidRPr="00F53FDC" w:rsidRDefault="00304BF8" w:rsidP="00304BF8">
      <w:pPr>
        <w:spacing w:line="360" w:lineRule="auto"/>
        <w:jc w:val="center"/>
        <w:rPr>
          <w:rFonts w:ascii="Times New Roman" w:hAnsi="Times New Roman" w:cs="Times New Roman"/>
          <w:sz w:val="24"/>
          <w:szCs w:val="24"/>
        </w:rPr>
      </w:pPr>
    </w:p>
    <w:p w14:paraId="7D8DF54B" w14:textId="77777777" w:rsidR="00304BF8" w:rsidRPr="00F53FDC" w:rsidRDefault="00304BF8" w:rsidP="00304BF8">
      <w:pPr>
        <w:spacing w:line="360" w:lineRule="auto"/>
        <w:jc w:val="center"/>
        <w:rPr>
          <w:rFonts w:ascii="Times New Roman" w:hAnsi="Times New Roman" w:cs="Times New Roman"/>
          <w:sz w:val="24"/>
          <w:szCs w:val="24"/>
        </w:rPr>
      </w:pPr>
    </w:p>
    <w:p w14:paraId="4A083A8D" w14:textId="77777777" w:rsidR="00304BF8" w:rsidRPr="00F53FDC" w:rsidRDefault="00304BF8" w:rsidP="00304BF8">
      <w:pPr>
        <w:spacing w:line="360" w:lineRule="auto"/>
        <w:jc w:val="center"/>
        <w:rPr>
          <w:rFonts w:ascii="Times New Roman" w:hAnsi="Times New Roman" w:cs="Times New Roman"/>
          <w:sz w:val="24"/>
          <w:szCs w:val="24"/>
        </w:rPr>
      </w:pPr>
    </w:p>
    <w:p w14:paraId="38BB1A40" w14:textId="77777777" w:rsidR="00304BF8" w:rsidRPr="00F53FDC" w:rsidRDefault="00304BF8" w:rsidP="00304BF8">
      <w:pPr>
        <w:spacing w:line="360" w:lineRule="auto"/>
        <w:jc w:val="center"/>
        <w:rPr>
          <w:rFonts w:ascii="Times New Roman" w:hAnsi="Times New Roman" w:cs="Times New Roman"/>
          <w:sz w:val="24"/>
          <w:szCs w:val="24"/>
        </w:rPr>
      </w:pPr>
    </w:p>
    <w:p w14:paraId="7CEAD9B8" w14:textId="77777777" w:rsidR="00304BF8" w:rsidRPr="00F53FDC" w:rsidRDefault="00304BF8" w:rsidP="00304BF8">
      <w:pPr>
        <w:spacing w:line="360" w:lineRule="auto"/>
        <w:jc w:val="center"/>
        <w:rPr>
          <w:rFonts w:ascii="Times New Roman" w:hAnsi="Times New Roman" w:cs="Times New Roman"/>
          <w:sz w:val="24"/>
          <w:szCs w:val="24"/>
        </w:rPr>
      </w:pPr>
    </w:p>
    <w:p w14:paraId="58AF6B31" w14:textId="77777777" w:rsidR="00304BF8" w:rsidRPr="00F53FDC" w:rsidRDefault="00304BF8" w:rsidP="00304BF8">
      <w:pPr>
        <w:spacing w:line="360" w:lineRule="auto"/>
        <w:jc w:val="center"/>
        <w:rPr>
          <w:rFonts w:ascii="Times New Roman" w:hAnsi="Times New Roman" w:cs="Times New Roman"/>
          <w:sz w:val="24"/>
          <w:szCs w:val="24"/>
        </w:rPr>
      </w:pPr>
    </w:p>
    <w:p w14:paraId="5CB020AC" w14:textId="77777777" w:rsidR="00304BF8" w:rsidRPr="00F53FDC" w:rsidRDefault="00304BF8" w:rsidP="00304BF8">
      <w:pPr>
        <w:spacing w:line="360" w:lineRule="auto"/>
        <w:jc w:val="center"/>
        <w:rPr>
          <w:rFonts w:ascii="Times New Roman" w:hAnsi="Times New Roman" w:cs="Times New Roman"/>
          <w:sz w:val="24"/>
          <w:szCs w:val="24"/>
        </w:rPr>
      </w:pPr>
    </w:p>
    <w:p w14:paraId="6BE25992" w14:textId="1C6C5C4B" w:rsidR="00304BF8" w:rsidRDefault="00304BF8" w:rsidP="00304BF8">
      <w:pPr>
        <w:spacing w:line="360" w:lineRule="auto"/>
        <w:jc w:val="center"/>
        <w:rPr>
          <w:rFonts w:ascii="Times New Roman" w:hAnsi="Times New Roman" w:cs="Times New Roman"/>
          <w:sz w:val="24"/>
          <w:szCs w:val="24"/>
        </w:rPr>
      </w:pPr>
    </w:p>
    <w:p w14:paraId="041D790C" w14:textId="79B985FE" w:rsidR="00BE62FF" w:rsidRDefault="00BE62FF" w:rsidP="00304BF8">
      <w:pPr>
        <w:spacing w:line="360" w:lineRule="auto"/>
        <w:jc w:val="center"/>
        <w:rPr>
          <w:rFonts w:ascii="Times New Roman" w:hAnsi="Times New Roman" w:cs="Times New Roman"/>
          <w:sz w:val="24"/>
          <w:szCs w:val="24"/>
        </w:rPr>
      </w:pPr>
    </w:p>
    <w:p w14:paraId="5D5649CC" w14:textId="5259FFEF" w:rsidR="00BE62FF" w:rsidRDefault="00BE62FF" w:rsidP="00304BF8">
      <w:pPr>
        <w:spacing w:line="360" w:lineRule="auto"/>
        <w:jc w:val="center"/>
        <w:rPr>
          <w:rFonts w:ascii="Times New Roman" w:hAnsi="Times New Roman" w:cs="Times New Roman"/>
          <w:sz w:val="24"/>
          <w:szCs w:val="24"/>
        </w:rPr>
      </w:pPr>
    </w:p>
    <w:p w14:paraId="61BC5215" w14:textId="10A5DCCD" w:rsidR="00BE62FF" w:rsidRDefault="00BE62FF" w:rsidP="00304BF8">
      <w:pPr>
        <w:spacing w:line="360" w:lineRule="auto"/>
        <w:jc w:val="center"/>
        <w:rPr>
          <w:rFonts w:ascii="Times New Roman" w:hAnsi="Times New Roman" w:cs="Times New Roman"/>
          <w:sz w:val="24"/>
          <w:szCs w:val="24"/>
        </w:rPr>
      </w:pPr>
    </w:p>
    <w:p w14:paraId="461470E6" w14:textId="193C0BE3" w:rsidR="00BE62FF" w:rsidRDefault="00BE62FF" w:rsidP="00304BF8">
      <w:pPr>
        <w:spacing w:line="360" w:lineRule="auto"/>
        <w:jc w:val="center"/>
        <w:rPr>
          <w:rFonts w:ascii="Times New Roman" w:hAnsi="Times New Roman" w:cs="Times New Roman"/>
          <w:sz w:val="24"/>
          <w:szCs w:val="24"/>
        </w:rPr>
      </w:pPr>
    </w:p>
    <w:p w14:paraId="2FA0BF42" w14:textId="44D61EDE" w:rsidR="00BE62FF" w:rsidRDefault="00BE62FF" w:rsidP="00304BF8">
      <w:pPr>
        <w:spacing w:line="360" w:lineRule="auto"/>
        <w:jc w:val="center"/>
        <w:rPr>
          <w:rFonts w:ascii="Times New Roman" w:hAnsi="Times New Roman" w:cs="Times New Roman"/>
          <w:sz w:val="24"/>
          <w:szCs w:val="24"/>
        </w:rPr>
      </w:pPr>
    </w:p>
    <w:p w14:paraId="656B06F5" w14:textId="55F6DCD0" w:rsidR="00BE62FF" w:rsidRDefault="00BE62FF" w:rsidP="00304BF8">
      <w:pPr>
        <w:spacing w:line="360" w:lineRule="auto"/>
        <w:jc w:val="center"/>
        <w:rPr>
          <w:rFonts w:ascii="Times New Roman" w:hAnsi="Times New Roman" w:cs="Times New Roman"/>
          <w:sz w:val="24"/>
          <w:szCs w:val="24"/>
        </w:rPr>
      </w:pPr>
    </w:p>
    <w:p w14:paraId="5C5D0700" w14:textId="77777777" w:rsidR="00BE62FF" w:rsidRPr="00F53FDC" w:rsidRDefault="00BE62FF" w:rsidP="00304BF8">
      <w:pPr>
        <w:spacing w:line="360" w:lineRule="auto"/>
        <w:jc w:val="center"/>
        <w:rPr>
          <w:rFonts w:ascii="Times New Roman" w:hAnsi="Times New Roman" w:cs="Times New Roman"/>
          <w:sz w:val="24"/>
          <w:szCs w:val="24"/>
        </w:rPr>
      </w:pPr>
    </w:p>
    <w:p w14:paraId="6593363D" w14:textId="77777777" w:rsidR="00304BF8" w:rsidRPr="00F53FDC" w:rsidRDefault="00304BF8" w:rsidP="00304BF8">
      <w:pPr>
        <w:spacing w:line="360" w:lineRule="auto"/>
        <w:jc w:val="center"/>
        <w:rPr>
          <w:rFonts w:ascii="Times New Roman" w:hAnsi="Times New Roman" w:cs="Times New Roman"/>
          <w:sz w:val="24"/>
          <w:szCs w:val="24"/>
        </w:rPr>
      </w:pPr>
    </w:p>
    <w:p w14:paraId="5B94BA45" w14:textId="77777777" w:rsidR="00304BF8" w:rsidRPr="00F53FDC" w:rsidRDefault="00304BF8" w:rsidP="00304BF8">
      <w:pPr>
        <w:spacing w:line="360" w:lineRule="auto"/>
        <w:jc w:val="center"/>
        <w:rPr>
          <w:rFonts w:ascii="Times New Roman" w:hAnsi="Times New Roman" w:cs="Times New Roman"/>
          <w:sz w:val="24"/>
          <w:szCs w:val="24"/>
        </w:rPr>
      </w:pPr>
    </w:p>
    <w:p w14:paraId="5FCE24B3" w14:textId="77777777" w:rsidR="00304BF8" w:rsidRDefault="00304BF8" w:rsidP="00304BF8">
      <w:pPr>
        <w:rPr>
          <w:rFonts w:ascii="Times New Roman" w:eastAsia="Times New Roman" w:hAnsi="Times New Roman" w:cs="Times New Roman"/>
          <w:b/>
          <w:bCs/>
          <w:kern w:val="36"/>
          <w:sz w:val="24"/>
          <w:szCs w:val="24"/>
          <w:lang w:eastAsia="ru-RU"/>
        </w:rPr>
      </w:pPr>
      <w:r>
        <w:br w:type="page"/>
      </w:r>
    </w:p>
    <w:p w14:paraId="0262D999" w14:textId="77777777" w:rsidR="00304BF8" w:rsidRPr="00B766E1" w:rsidRDefault="00304BF8" w:rsidP="00304BF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426BA5" w14:textId="77777777" w:rsidR="00304BF8" w:rsidRDefault="00304BF8" w:rsidP="00304BF8"/>
    <w:p w14:paraId="0028611B" w14:textId="2036ED73" w:rsidR="00304BF8" w:rsidRDefault="00304BF8" w:rsidP="006E27B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4427D9">
        <w:t>18</w:t>
      </w:r>
    </w:p>
    <w:p w14:paraId="2821E9DB" w14:textId="11EB32E4" w:rsidR="00304BF8" w:rsidRPr="00B766E1" w:rsidRDefault="00527DBC" w:rsidP="00304BF8">
      <w:pPr>
        <w:pStyle w:val="21"/>
        <w:rPr>
          <w:rFonts w:asciiTheme="minorHAnsi" w:eastAsiaTheme="minorEastAsia" w:hAnsiTheme="minorHAnsi" w:cstheme="minorBidi"/>
          <w:i w:val="0"/>
          <w:iCs w:val="0"/>
          <w:sz w:val="22"/>
          <w:szCs w:val="22"/>
        </w:rPr>
      </w:pPr>
      <w:hyperlink w:anchor="_Toc156820310" w:history="1">
        <w:r w:rsidR="00304BF8" w:rsidRPr="00B766E1">
          <w:rPr>
            <w:rStyle w:val="af0"/>
            <w:i w:val="0"/>
            <w:iCs w:val="0"/>
          </w:rPr>
          <w:t>1.1. Цель и место профессионального модуля «</w:t>
        </w:r>
        <w:r w:rsidR="006C0501" w:rsidRPr="006C0501">
          <w:rPr>
            <w:rFonts w:eastAsia="Segoe UI"/>
            <w:i w:val="0"/>
            <w:iCs w:val="0"/>
          </w:rPr>
          <w:t>ПМ.02.</w:t>
        </w:r>
        <w:r w:rsidR="006C0501" w:rsidRPr="006C0501">
          <w:rPr>
            <w:i w:val="0"/>
            <w:iCs w:val="0"/>
          </w:rPr>
          <w:t xml:space="preserve"> </w:t>
        </w:r>
        <w:r w:rsidR="006C0501" w:rsidRPr="006C0501">
          <w:rPr>
            <w:rFonts w:eastAsia="Segoe UI"/>
            <w:i w:val="0"/>
            <w:iCs w:val="0"/>
          </w:rPr>
          <w:t>Разработка технологических процессов и проектирование изделий</w:t>
        </w:r>
        <w:r w:rsidR="00304BF8" w:rsidRPr="00B766E1">
          <w:rPr>
            <w:rStyle w:val="af0"/>
            <w:i w:val="0"/>
            <w:iCs w:val="0"/>
          </w:rPr>
          <w:t>»  в структуре образовательной программы</w:t>
        </w:r>
        <w:r w:rsidR="00304BF8" w:rsidRPr="00B766E1">
          <w:rPr>
            <w:i w:val="0"/>
            <w:iCs w:val="0"/>
            <w:webHidden/>
          </w:rPr>
          <w:tab/>
        </w:r>
      </w:hyperlink>
      <w:r w:rsidR="004427D9">
        <w:rPr>
          <w:i w:val="0"/>
          <w:iCs w:val="0"/>
        </w:rPr>
        <w:t>18</w:t>
      </w:r>
    </w:p>
    <w:p w14:paraId="38152E02" w14:textId="7595D3C3" w:rsidR="00304BF8" w:rsidRPr="00B766E1" w:rsidRDefault="00527DBC" w:rsidP="00304BF8">
      <w:pPr>
        <w:pStyle w:val="21"/>
        <w:rPr>
          <w:rFonts w:asciiTheme="minorHAnsi" w:eastAsiaTheme="minorEastAsia" w:hAnsiTheme="minorHAnsi" w:cstheme="minorBidi"/>
          <w:i w:val="0"/>
          <w:iCs w:val="0"/>
          <w:sz w:val="22"/>
          <w:szCs w:val="22"/>
        </w:rPr>
      </w:pPr>
      <w:hyperlink w:anchor="_Toc156820311" w:history="1">
        <w:r w:rsidR="00304BF8" w:rsidRPr="00B766E1">
          <w:rPr>
            <w:rStyle w:val="af0"/>
            <w:i w:val="0"/>
            <w:iCs w:val="0"/>
          </w:rPr>
          <w:t>1.2. Планируемые результаты освоения профессионального модуля</w:t>
        </w:r>
        <w:r w:rsidR="00304BF8" w:rsidRPr="00B766E1">
          <w:rPr>
            <w:i w:val="0"/>
            <w:iCs w:val="0"/>
            <w:webHidden/>
          </w:rPr>
          <w:tab/>
        </w:r>
      </w:hyperlink>
      <w:r w:rsidR="004427D9">
        <w:rPr>
          <w:i w:val="0"/>
          <w:iCs w:val="0"/>
        </w:rPr>
        <w:t>18</w:t>
      </w:r>
    </w:p>
    <w:p w14:paraId="1F92D47A" w14:textId="17763814" w:rsidR="00304BF8" w:rsidRDefault="00527DBC" w:rsidP="006E27BD">
      <w:pPr>
        <w:pStyle w:val="14"/>
        <w:rPr>
          <w:rFonts w:asciiTheme="minorHAnsi" w:eastAsiaTheme="minorEastAsia" w:hAnsiTheme="minorHAnsi" w:cstheme="minorBidi"/>
          <w:lang w:eastAsia="ru-RU"/>
        </w:rPr>
      </w:pPr>
      <w:hyperlink w:anchor="_Toc156820312" w:history="1">
        <w:r w:rsidR="00304BF8" w:rsidRPr="00A9619D">
          <w:rPr>
            <w:rStyle w:val="af0"/>
          </w:rPr>
          <w:t>2. Структура и содержание профессионального модуля</w:t>
        </w:r>
        <w:r w:rsidR="00304BF8">
          <w:rPr>
            <w:webHidden/>
          </w:rPr>
          <w:tab/>
        </w:r>
      </w:hyperlink>
      <w:r w:rsidR="004427D9">
        <w:t>23</w:t>
      </w:r>
    </w:p>
    <w:p w14:paraId="5EEE0650" w14:textId="3F984B04" w:rsidR="00304BF8" w:rsidRPr="00B766E1" w:rsidRDefault="00527DBC" w:rsidP="00304BF8">
      <w:pPr>
        <w:pStyle w:val="21"/>
        <w:rPr>
          <w:rFonts w:asciiTheme="minorHAnsi" w:eastAsiaTheme="minorEastAsia" w:hAnsiTheme="minorHAnsi" w:cstheme="minorBidi"/>
          <w:i w:val="0"/>
          <w:iCs w:val="0"/>
          <w:sz w:val="22"/>
          <w:szCs w:val="22"/>
        </w:rPr>
      </w:pPr>
      <w:hyperlink w:anchor="_Toc156820313" w:history="1">
        <w:r w:rsidR="00304BF8" w:rsidRPr="00B766E1">
          <w:rPr>
            <w:rStyle w:val="af0"/>
            <w:i w:val="0"/>
            <w:iCs w:val="0"/>
          </w:rPr>
          <w:t>2.1. Трудоемкость освоения модуля</w:t>
        </w:r>
        <w:r w:rsidR="00304BF8" w:rsidRPr="00B766E1">
          <w:rPr>
            <w:i w:val="0"/>
            <w:iCs w:val="0"/>
            <w:webHidden/>
          </w:rPr>
          <w:tab/>
        </w:r>
      </w:hyperlink>
      <w:r w:rsidR="004427D9">
        <w:rPr>
          <w:i w:val="0"/>
          <w:iCs w:val="0"/>
        </w:rPr>
        <w:t>23</w:t>
      </w:r>
    </w:p>
    <w:p w14:paraId="6C751B87" w14:textId="3EA5F3F3" w:rsidR="00304BF8" w:rsidRPr="00B766E1" w:rsidRDefault="00527DBC" w:rsidP="00304BF8">
      <w:pPr>
        <w:pStyle w:val="21"/>
        <w:rPr>
          <w:rFonts w:asciiTheme="minorHAnsi" w:eastAsiaTheme="minorEastAsia" w:hAnsiTheme="minorHAnsi" w:cstheme="minorBidi"/>
          <w:i w:val="0"/>
          <w:iCs w:val="0"/>
          <w:sz w:val="22"/>
          <w:szCs w:val="22"/>
        </w:rPr>
      </w:pPr>
      <w:hyperlink w:anchor="_Toc156820314" w:history="1">
        <w:r w:rsidR="00304BF8" w:rsidRPr="00B766E1">
          <w:rPr>
            <w:rStyle w:val="af0"/>
            <w:i w:val="0"/>
            <w:iCs w:val="0"/>
          </w:rPr>
          <w:t>2.2. Структура профессионального модуля</w:t>
        </w:r>
        <w:r w:rsidR="00304BF8" w:rsidRPr="00B766E1">
          <w:rPr>
            <w:i w:val="0"/>
            <w:iCs w:val="0"/>
            <w:webHidden/>
          </w:rPr>
          <w:tab/>
        </w:r>
      </w:hyperlink>
      <w:r w:rsidR="004427D9">
        <w:rPr>
          <w:i w:val="0"/>
          <w:iCs w:val="0"/>
        </w:rPr>
        <w:t>23</w:t>
      </w:r>
    </w:p>
    <w:p w14:paraId="63ADFC88" w14:textId="4A88D4B0" w:rsidR="00304BF8" w:rsidRPr="00B766E1" w:rsidRDefault="00527DBC" w:rsidP="00304BF8">
      <w:pPr>
        <w:pStyle w:val="21"/>
        <w:rPr>
          <w:rFonts w:asciiTheme="minorHAnsi" w:eastAsiaTheme="minorEastAsia" w:hAnsiTheme="minorHAnsi" w:cstheme="minorBidi"/>
          <w:i w:val="0"/>
          <w:iCs w:val="0"/>
          <w:sz w:val="22"/>
          <w:szCs w:val="22"/>
        </w:rPr>
      </w:pPr>
      <w:hyperlink w:anchor="_Toc156820315" w:history="1">
        <w:r w:rsidR="00304BF8" w:rsidRPr="00B766E1">
          <w:rPr>
            <w:rStyle w:val="af0"/>
            <w:i w:val="0"/>
            <w:iCs w:val="0"/>
          </w:rPr>
          <w:t>2.3. Примерное содержание профессионального модуля</w:t>
        </w:r>
        <w:r w:rsidR="00304BF8" w:rsidRPr="00B766E1">
          <w:rPr>
            <w:i w:val="0"/>
            <w:iCs w:val="0"/>
            <w:webHidden/>
          </w:rPr>
          <w:tab/>
        </w:r>
      </w:hyperlink>
      <w:r w:rsidR="004427D9">
        <w:rPr>
          <w:i w:val="0"/>
          <w:iCs w:val="0"/>
        </w:rPr>
        <w:t>24</w:t>
      </w:r>
    </w:p>
    <w:p w14:paraId="22B66959" w14:textId="7FCA58DC" w:rsidR="00304BF8" w:rsidRDefault="00527DBC" w:rsidP="006E27BD">
      <w:pPr>
        <w:pStyle w:val="14"/>
        <w:rPr>
          <w:rFonts w:asciiTheme="minorHAnsi" w:eastAsiaTheme="minorEastAsia" w:hAnsiTheme="minorHAnsi" w:cstheme="minorBidi"/>
          <w:lang w:eastAsia="ru-RU"/>
        </w:rPr>
      </w:pPr>
      <w:hyperlink w:anchor="_Toc156820317" w:history="1">
        <w:r w:rsidR="00304BF8" w:rsidRPr="00A9619D">
          <w:rPr>
            <w:rStyle w:val="af0"/>
          </w:rPr>
          <w:t>3. Условия реализации профессионального модуля</w:t>
        </w:r>
        <w:r w:rsidR="00304BF8">
          <w:rPr>
            <w:webHidden/>
          </w:rPr>
          <w:tab/>
        </w:r>
      </w:hyperlink>
      <w:r w:rsidR="004427D9">
        <w:t>27</w:t>
      </w:r>
    </w:p>
    <w:p w14:paraId="4AF451B9" w14:textId="2DB3D5A6" w:rsidR="00304BF8" w:rsidRPr="00B766E1" w:rsidRDefault="00527DBC" w:rsidP="00304BF8">
      <w:pPr>
        <w:pStyle w:val="21"/>
        <w:rPr>
          <w:rFonts w:asciiTheme="minorHAnsi" w:eastAsiaTheme="minorEastAsia" w:hAnsiTheme="minorHAnsi" w:cstheme="minorBidi"/>
          <w:i w:val="0"/>
          <w:iCs w:val="0"/>
          <w:sz w:val="22"/>
          <w:szCs w:val="22"/>
        </w:rPr>
      </w:pPr>
      <w:hyperlink w:anchor="_Toc156820318" w:history="1">
        <w:r w:rsidR="00304BF8" w:rsidRPr="00B766E1">
          <w:rPr>
            <w:rStyle w:val="af0"/>
            <w:i w:val="0"/>
            <w:iCs w:val="0"/>
          </w:rPr>
          <w:t>3.1. Материально-техническое обеспечение</w:t>
        </w:r>
        <w:r w:rsidR="00304BF8" w:rsidRPr="00B766E1">
          <w:rPr>
            <w:i w:val="0"/>
            <w:iCs w:val="0"/>
            <w:webHidden/>
          </w:rPr>
          <w:tab/>
        </w:r>
      </w:hyperlink>
      <w:r w:rsidR="004427D9">
        <w:rPr>
          <w:i w:val="0"/>
          <w:iCs w:val="0"/>
        </w:rPr>
        <w:t>27</w:t>
      </w:r>
    </w:p>
    <w:p w14:paraId="19F0109C" w14:textId="23184924" w:rsidR="00304BF8" w:rsidRPr="00B766E1" w:rsidRDefault="00527DBC" w:rsidP="00304BF8">
      <w:pPr>
        <w:pStyle w:val="21"/>
        <w:rPr>
          <w:rFonts w:asciiTheme="minorHAnsi" w:eastAsiaTheme="minorEastAsia" w:hAnsiTheme="minorHAnsi" w:cstheme="minorBidi"/>
          <w:i w:val="0"/>
          <w:iCs w:val="0"/>
          <w:sz w:val="22"/>
          <w:szCs w:val="22"/>
        </w:rPr>
      </w:pPr>
      <w:hyperlink w:anchor="_Toc156820319" w:history="1">
        <w:r w:rsidR="00304BF8" w:rsidRPr="00B766E1">
          <w:rPr>
            <w:rStyle w:val="af0"/>
            <w:i w:val="0"/>
            <w:iCs w:val="0"/>
          </w:rPr>
          <w:t>3.2. Учебно-методическое обеспечение</w:t>
        </w:r>
        <w:r w:rsidR="00304BF8" w:rsidRPr="00B766E1">
          <w:rPr>
            <w:i w:val="0"/>
            <w:iCs w:val="0"/>
            <w:webHidden/>
          </w:rPr>
          <w:tab/>
        </w:r>
      </w:hyperlink>
      <w:r w:rsidR="004427D9">
        <w:rPr>
          <w:i w:val="0"/>
          <w:iCs w:val="0"/>
        </w:rPr>
        <w:t>27</w:t>
      </w:r>
    </w:p>
    <w:p w14:paraId="29B9E174" w14:textId="1634DFFD" w:rsidR="00304BF8" w:rsidRDefault="00527DBC" w:rsidP="006E27BD">
      <w:pPr>
        <w:pStyle w:val="14"/>
        <w:rPr>
          <w:rFonts w:asciiTheme="minorHAnsi" w:eastAsiaTheme="minorEastAsia" w:hAnsiTheme="minorHAnsi" w:cstheme="minorBidi"/>
          <w:lang w:eastAsia="ru-RU"/>
        </w:rPr>
      </w:pPr>
      <w:hyperlink w:anchor="_Toc156820320" w:history="1">
        <w:r w:rsidR="00304BF8" w:rsidRPr="00A9619D">
          <w:rPr>
            <w:rStyle w:val="af0"/>
          </w:rPr>
          <w:t>4. Контроль и оценка результатов освоения  профессионального модуля</w:t>
        </w:r>
        <w:r w:rsidR="00304BF8">
          <w:rPr>
            <w:webHidden/>
          </w:rPr>
          <w:tab/>
        </w:r>
      </w:hyperlink>
      <w:r w:rsidR="004427D9">
        <w:t>29</w:t>
      </w:r>
    </w:p>
    <w:p w14:paraId="5B0ADC22" w14:textId="77777777" w:rsidR="00304BF8" w:rsidRPr="00B766E1" w:rsidRDefault="00304BF8" w:rsidP="00304BF8">
      <w:r>
        <w:fldChar w:fldCharType="end"/>
      </w:r>
    </w:p>
    <w:p w14:paraId="4AABD8A5" w14:textId="77777777" w:rsidR="00304BF8" w:rsidRDefault="00304BF8" w:rsidP="00304BF8">
      <w:pPr>
        <w:pStyle w:val="1"/>
      </w:pPr>
    </w:p>
    <w:p w14:paraId="3DA3190B" w14:textId="77777777" w:rsidR="00304BF8" w:rsidRDefault="00304BF8" w:rsidP="00304BF8">
      <w:pPr>
        <w:pStyle w:val="1f"/>
        <w:jc w:val="left"/>
        <w:sectPr w:rsidR="00304BF8" w:rsidSect="00502F97">
          <w:headerReference w:type="even" r:id="rId10"/>
          <w:headerReference w:type="default" r:id="rId11"/>
          <w:pgSz w:w="11906" w:h="16838"/>
          <w:pgMar w:top="1134" w:right="567" w:bottom="1134" w:left="1701" w:header="709" w:footer="709" w:gutter="0"/>
          <w:cols w:space="708"/>
          <w:docGrid w:linePitch="360"/>
        </w:sectPr>
      </w:pPr>
    </w:p>
    <w:p w14:paraId="35049270" w14:textId="77777777" w:rsidR="00304BF8" w:rsidRPr="00C13371" w:rsidRDefault="00304BF8" w:rsidP="00304B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72AB8E" w14:textId="77DE050A" w:rsidR="00304BF8" w:rsidRPr="002276EA" w:rsidRDefault="002276EA" w:rsidP="00304BF8">
      <w:pPr>
        <w:pStyle w:val="1d"/>
        <w:jc w:val="center"/>
        <w:rPr>
          <w:rFonts w:eastAsia="Segoe UI"/>
          <w:b/>
          <w:bCs/>
          <w:lang w:val="ru-RU"/>
        </w:rPr>
      </w:pPr>
      <w:r w:rsidRPr="002276EA">
        <w:rPr>
          <w:rFonts w:eastAsia="Segoe UI"/>
          <w:b/>
          <w:bCs/>
          <w:lang w:val="ru-RU"/>
        </w:rPr>
        <w:t>«ПМ.02.</w:t>
      </w:r>
      <w:r w:rsidRPr="002276EA">
        <w:rPr>
          <w:b/>
          <w:bCs/>
          <w:lang w:val="ru-RU"/>
        </w:rPr>
        <w:t xml:space="preserve"> </w:t>
      </w:r>
      <w:r w:rsidRPr="002276EA">
        <w:rPr>
          <w:rFonts w:eastAsia="Segoe UI"/>
          <w:b/>
          <w:bCs/>
          <w:lang w:val="ru-RU"/>
        </w:rPr>
        <w:t>РАЗРАБОТКА ТЕХНОЛОГИЧЕСКИХ ПРОЦЕССОВ И ПРОЕКТИРОВАНИЕ ИЗДЕЛИЙ»</w:t>
      </w:r>
    </w:p>
    <w:p w14:paraId="3E634D4B" w14:textId="77777777" w:rsidR="00304BF8" w:rsidRPr="00C13371" w:rsidRDefault="00304BF8" w:rsidP="00304BF8">
      <w:pPr>
        <w:pStyle w:val="1f"/>
        <w:rPr>
          <w:rFonts w:asciiTheme="minorHAnsi" w:hAnsiTheme="minorHAnsi"/>
          <w:lang w:val="ru-RU"/>
        </w:rPr>
      </w:pPr>
    </w:p>
    <w:p w14:paraId="0298FF9B" w14:textId="77777777" w:rsidR="00304BF8" w:rsidRPr="00EA6E1D" w:rsidRDefault="00304BF8" w:rsidP="002276EA">
      <w:pPr>
        <w:pStyle w:val="114"/>
        <w:spacing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928A1E" w14:textId="019A5719" w:rsidR="00304BF8" w:rsidRPr="003F73A4" w:rsidRDefault="00304BF8" w:rsidP="002276EA">
      <w:pPr>
        <w:suppressAutoHyphens/>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D460E7" w:rsidRPr="00D460E7">
        <w:rPr>
          <w:rFonts w:ascii="Times New Roman" w:eastAsia="Times New Roman" w:hAnsi="Times New Roman" w:cs="Times New Roman"/>
          <w:sz w:val="24"/>
          <w:szCs w:val="24"/>
          <w:lang w:eastAsia="ru-RU"/>
        </w:rPr>
        <w:t>Разработка технологических процессов и проектирование изделий</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0AC96C35" w14:textId="77777777" w:rsidR="00304BF8" w:rsidRPr="003F73A4" w:rsidRDefault="00304BF8" w:rsidP="002276EA">
      <w:pPr>
        <w:suppressAutoHyphens/>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Default="00304BF8" w:rsidP="002276EA">
      <w:pPr>
        <w:suppressAutoHyphens/>
        <w:ind w:firstLine="709"/>
        <w:jc w:val="both"/>
        <w:rPr>
          <w:rFonts w:ascii="Times New Roman" w:hAnsi="Times New Roman" w:cs="Times New Roman"/>
          <w:sz w:val="24"/>
          <w:szCs w:val="24"/>
        </w:rPr>
      </w:pPr>
    </w:p>
    <w:p w14:paraId="43BCADC7" w14:textId="77777777" w:rsidR="00304BF8" w:rsidRPr="00EA6E1D" w:rsidRDefault="00304BF8" w:rsidP="002276EA">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37E8A" w14:textId="1AB5CC80" w:rsidR="00304BF8" w:rsidRDefault="00304BF8" w:rsidP="002276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2276EA">
        <w:rPr>
          <w:rFonts w:ascii="Times New Roman" w:eastAsia="Times New Roman" w:hAnsi="Times New Roman" w:cs="Times New Roman"/>
          <w:sz w:val="24"/>
          <w:szCs w:val="24"/>
          <w:lang w:eastAsia="ru-RU"/>
        </w:rPr>
        <w:t xml:space="preserve">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BFA4667" w14:textId="4B730C5D" w:rsidR="00304BF8" w:rsidRDefault="00304BF8" w:rsidP="00304B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4BF8" w:rsidRPr="000E591D" w14:paraId="7D3E9AF8" w14:textId="77777777" w:rsidTr="00796F2D">
        <w:tc>
          <w:tcPr>
            <w:tcW w:w="1129" w:type="dxa"/>
            <w:tcBorders>
              <w:top w:val="single" w:sz="4" w:space="0" w:color="auto"/>
              <w:left w:val="single" w:sz="4" w:space="0" w:color="auto"/>
              <w:right w:val="single" w:sz="4" w:space="0" w:color="auto"/>
            </w:tcBorders>
          </w:tcPr>
          <w:p w14:paraId="2B6BC831" w14:textId="77777777" w:rsidR="00304BF8" w:rsidRPr="00C13371" w:rsidRDefault="00304BF8"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EBD36B" w14:textId="77777777" w:rsidR="00304BF8" w:rsidRPr="00C13371" w:rsidRDefault="00304BF8"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AA4FC"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382DB6"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04BF8" w:rsidRPr="000E591D" w14:paraId="4E57BFE1" w14:textId="77777777" w:rsidTr="00796F2D">
        <w:tc>
          <w:tcPr>
            <w:tcW w:w="1129" w:type="dxa"/>
            <w:tcBorders>
              <w:top w:val="single" w:sz="4" w:space="0" w:color="auto"/>
              <w:left w:val="single" w:sz="4" w:space="0" w:color="auto"/>
              <w:right w:val="single" w:sz="4" w:space="0" w:color="auto"/>
            </w:tcBorders>
          </w:tcPr>
          <w:p w14:paraId="65CC25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3D93099" w14:textId="0CF4F32C"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распознавать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задачу</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и/или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проблему</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в</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профессиональном</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и/или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социальном</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контексте;</w:t>
            </w:r>
          </w:p>
          <w:p w14:paraId="1E2A3C72" w14:textId="2246C4A6"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анализировать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задачу</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и/или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проблему</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выделять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её</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составные</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части;</w:t>
            </w:r>
            <w:r w:rsidR="00304BF8">
              <w:rPr>
                <w:rFonts w:ascii="Times New Roman" w:hAnsi="Times New Roman" w:cs="Times New Roman"/>
                <w:iCs/>
                <w:sz w:val="24"/>
                <w:szCs w:val="24"/>
              </w:rPr>
              <w:t xml:space="preserve"> </w:t>
            </w:r>
          </w:p>
          <w:p w14:paraId="555D933E" w14:textId="72DB1350"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определять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этапы</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решения</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задачи;</w:t>
            </w:r>
            <w:r w:rsidR="00304BF8">
              <w:rPr>
                <w:rFonts w:ascii="Times New Roman" w:hAnsi="Times New Roman" w:cs="Times New Roman"/>
                <w:iCs/>
                <w:sz w:val="24"/>
                <w:szCs w:val="24"/>
              </w:rPr>
              <w:t xml:space="preserve"> </w:t>
            </w:r>
          </w:p>
          <w:p w14:paraId="01E6835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49AE4D" w14:textId="3F3DC7D6"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составлять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план</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действия;</w:t>
            </w:r>
            <w:r w:rsidR="00304BF8">
              <w:rPr>
                <w:rFonts w:ascii="Times New Roman" w:hAnsi="Times New Roman" w:cs="Times New Roman"/>
                <w:iCs/>
                <w:sz w:val="24"/>
                <w:szCs w:val="24"/>
              </w:rPr>
              <w:t xml:space="preserve"> </w:t>
            </w:r>
          </w:p>
          <w:p w14:paraId="3CB05F98" w14:textId="5ED4858E"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определять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необходимые</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ресурсы;</w:t>
            </w:r>
          </w:p>
          <w:p w14:paraId="55502DB8" w14:textId="1D9BEF97"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владеть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актуальными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методами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работы</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в</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профессиональной</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смежных</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сферах;</w:t>
            </w:r>
          </w:p>
          <w:p w14:paraId="7FF6C66E" w14:textId="68AFB25D"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реализовывать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составленный</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план;</w:t>
            </w:r>
            <w:r w:rsidR="00304BF8">
              <w:rPr>
                <w:rFonts w:ascii="Times New Roman" w:hAnsi="Times New Roman" w:cs="Times New Roman"/>
                <w:iCs/>
                <w:sz w:val="24"/>
                <w:szCs w:val="24"/>
              </w:rPr>
              <w:t xml:space="preserve"> </w:t>
            </w:r>
          </w:p>
          <w:p w14:paraId="39275AF4" w14:textId="77777777" w:rsidR="00304BF8" w:rsidRPr="00C13371" w:rsidRDefault="00304BF8"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9192F" w14:textId="26996CB4" w:rsidR="00304BF8" w:rsidRPr="00EB5FC5" w:rsidRDefault="002276EA"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актуальный</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профессиональный</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социальный</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контекст,</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в</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котором</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приходится</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работать</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и</w:t>
            </w:r>
            <w:r w:rsidR="00304BF8">
              <w:rPr>
                <w:rFonts w:ascii="Times New Roman" w:hAnsi="Times New Roman" w:cs="Times New Roman"/>
                <w:iCs/>
                <w:sz w:val="24"/>
                <w:szCs w:val="24"/>
              </w:rPr>
              <w:t xml:space="preserve"> </w:t>
            </w:r>
            <w:r w:rsidR="00304BF8" w:rsidRPr="00EB5FC5">
              <w:rPr>
                <w:rFonts w:ascii="Times New Roman" w:hAnsi="Times New Roman" w:cs="Times New Roman"/>
                <w:iCs/>
                <w:sz w:val="24"/>
                <w:szCs w:val="24"/>
              </w:rPr>
              <w:t>жить;</w:t>
            </w:r>
          </w:p>
          <w:p w14:paraId="64A7F20B" w14:textId="06A9F7C9" w:rsidR="00304BF8" w:rsidRPr="00EB5FC5" w:rsidRDefault="002276EA"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основные</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источники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информации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ресурсы</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для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решения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задач</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проблем</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в</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профессиональном</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и/или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социальном</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контексте;</w:t>
            </w:r>
          </w:p>
          <w:p w14:paraId="19FD8543" w14:textId="5485945C" w:rsidR="00304BF8" w:rsidRPr="00EB5FC5" w:rsidRDefault="002276EA"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алгоритмы</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выполнения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работ</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в</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профессиональной</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смежных</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областях;</w:t>
            </w:r>
            <w:r w:rsidR="00304BF8">
              <w:rPr>
                <w:rFonts w:ascii="Times New Roman" w:hAnsi="Times New Roman" w:cs="Times New Roman"/>
                <w:bCs/>
                <w:sz w:val="24"/>
                <w:szCs w:val="24"/>
              </w:rPr>
              <w:t xml:space="preserve"> </w:t>
            </w:r>
          </w:p>
          <w:p w14:paraId="2DEE1915" w14:textId="50B374A6" w:rsidR="00304BF8" w:rsidRPr="00EB5FC5" w:rsidRDefault="002276EA"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методы</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работы</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в</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профессиональной</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смежных</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сферах;</w:t>
            </w:r>
            <w:r w:rsidR="00304BF8">
              <w:rPr>
                <w:rFonts w:ascii="Times New Roman" w:hAnsi="Times New Roman" w:cs="Times New Roman"/>
                <w:bCs/>
                <w:sz w:val="24"/>
                <w:szCs w:val="24"/>
              </w:rPr>
              <w:t xml:space="preserve"> </w:t>
            </w:r>
          </w:p>
          <w:p w14:paraId="224507E2" w14:textId="756614B3" w:rsidR="00304BF8" w:rsidRPr="00EB5FC5" w:rsidRDefault="002276EA"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структуру</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плана</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для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решения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задач;</w:t>
            </w:r>
            <w:r w:rsidR="00304BF8">
              <w:rPr>
                <w:rFonts w:ascii="Times New Roman" w:hAnsi="Times New Roman" w:cs="Times New Roman"/>
                <w:bCs/>
                <w:sz w:val="24"/>
                <w:szCs w:val="24"/>
              </w:rPr>
              <w:t xml:space="preserve"> </w:t>
            </w:r>
          </w:p>
          <w:p w14:paraId="4D4C26FE" w14:textId="19090398" w:rsidR="00304BF8" w:rsidRPr="00C13371" w:rsidRDefault="002276EA" w:rsidP="00796F2D">
            <w:pPr>
              <w:rPr>
                <w:rFonts w:ascii="Times New Roman" w:hAnsi="Times New Roman" w:cs="Times New Roman"/>
                <w:bCs/>
                <w:i/>
                <w:sz w:val="24"/>
                <w:szCs w:val="24"/>
              </w:rPr>
            </w:pPr>
            <w:r>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порядок</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оценки</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результатов</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решения</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задач</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профессиональной</w:t>
            </w:r>
            <w:r w:rsidR="00304BF8">
              <w:rPr>
                <w:rFonts w:ascii="Times New Roman" w:hAnsi="Times New Roman" w:cs="Times New Roman"/>
                <w:bCs/>
                <w:sz w:val="24"/>
                <w:szCs w:val="24"/>
              </w:rPr>
              <w:t xml:space="preserve"> </w:t>
            </w:r>
            <w:r w:rsidR="00304BF8" w:rsidRPr="00EB5FC5">
              <w:rPr>
                <w:rFonts w:ascii="Times New Roman" w:hAnsi="Times New Roman" w:cs="Times New Roman"/>
                <w:bCs/>
                <w:sz w:val="24"/>
                <w:szCs w:val="24"/>
              </w:rPr>
              <w:t>деятельности</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D80B975"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40DD8E18" w14:textId="77777777" w:rsidTr="00796F2D">
        <w:tc>
          <w:tcPr>
            <w:tcW w:w="1129" w:type="dxa"/>
            <w:tcBorders>
              <w:left w:val="single" w:sz="4" w:space="0" w:color="auto"/>
              <w:bottom w:val="single" w:sz="4" w:space="0" w:color="auto"/>
              <w:right w:val="single" w:sz="4" w:space="0" w:color="auto"/>
            </w:tcBorders>
          </w:tcPr>
          <w:p w14:paraId="1768F6AE"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CC1FD1" w14:textId="07F130FB"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r w:rsidR="002276EA">
              <w:rPr>
                <w:rFonts w:ascii="Times New Roman" w:hAnsi="Times New Roman" w:cs="Times New Roman"/>
                <w:bCs/>
                <w:sz w:val="24"/>
                <w:szCs w:val="24"/>
              </w:rPr>
              <w:t>;</w:t>
            </w:r>
          </w:p>
          <w:p w14:paraId="6D6DE43D" w14:textId="4AF0B0D9" w:rsidR="002276EA"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 xml:space="preserve">выделять наиболее значимое в перечне информации, </w:t>
            </w:r>
          </w:p>
          <w:p w14:paraId="734E9B66" w14:textId="77777777" w:rsidR="002276EA" w:rsidRDefault="002276EA" w:rsidP="00796F2D">
            <w:pPr>
              <w:rPr>
                <w:rFonts w:ascii="Times New Roman" w:hAnsi="Times New Roman" w:cs="Times New Roman"/>
                <w:bCs/>
                <w:sz w:val="24"/>
                <w:szCs w:val="24"/>
              </w:rPr>
            </w:pPr>
            <w:r>
              <w:rPr>
                <w:rFonts w:ascii="Times New Roman" w:hAnsi="Times New Roman" w:cs="Times New Roman"/>
                <w:bCs/>
                <w:sz w:val="24"/>
                <w:szCs w:val="24"/>
              </w:rPr>
              <w:t xml:space="preserve">- </w:t>
            </w:r>
            <w:r w:rsidR="00304BF8" w:rsidRPr="006A50D5">
              <w:rPr>
                <w:rFonts w:ascii="Times New Roman" w:hAnsi="Times New Roman" w:cs="Times New Roman"/>
                <w:bCs/>
                <w:sz w:val="24"/>
                <w:szCs w:val="24"/>
              </w:rPr>
              <w:t>структурировать получаемую информацию</w:t>
            </w:r>
            <w:r>
              <w:rPr>
                <w:rFonts w:ascii="Times New Roman" w:hAnsi="Times New Roman" w:cs="Times New Roman"/>
                <w:bCs/>
                <w:sz w:val="24"/>
                <w:szCs w:val="24"/>
              </w:rPr>
              <w:t>;</w:t>
            </w:r>
          </w:p>
          <w:p w14:paraId="21ED6E05" w14:textId="5A49311A" w:rsidR="00304BF8" w:rsidRPr="006A50D5" w:rsidRDefault="002276EA" w:rsidP="00796F2D">
            <w:pPr>
              <w:rPr>
                <w:rFonts w:ascii="Times New Roman" w:hAnsi="Times New Roman" w:cs="Times New Roman"/>
                <w:bCs/>
                <w:sz w:val="24"/>
                <w:szCs w:val="24"/>
              </w:rPr>
            </w:pPr>
            <w:r>
              <w:rPr>
                <w:rFonts w:ascii="Times New Roman" w:hAnsi="Times New Roman" w:cs="Times New Roman"/>
                <w:bCs/>
                <w:sz w:val="24"/>
                <w:szCs w:val="24"/>
              </w:rPr>
              <w:t xml:space="preserve">- </w:t>
            </w:r>
            <w:r w:rsidR="00304BF8" w:rsidRPr="006A50D5">
              <w:rPr>
                <w:rFonts w:ascii="Times New Roman" w:hAnsi="Times New Roman" w:cs="Times New Roman"/>
                <w:bCs/>
                <w:sz w:val="24"/>
                <w:szCs w:val="24"/>
              </w:rPr>
              <w:t>оформлять результаты поиска</w:t>
            </w:r>
            <w:r>
              <w:rPr>
                <w:rFonts w:ascii="Times New Roman" w:hAnsi="Times New Roman" w:cs="Times New Roman"/>
                <w:bCs/>
                <w:sz w:val="24"/>
                <w:szCs w:val="24"/>
              </w:rPr>
              <w:t>;</w:t>
            </w:r>
          </w:p>
          <w:p w14:paraId="2CA2682B" w14:textId="65D21F40"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оценивать практическую значимость результатов поиска</w:t>
            </w:r>
            <w:r w:rsidR="002276EA">
              <w:rPr>
                <w:rFonts w:ascii="Times New Roman" w:hAnsi="Times New Roman" w:cs="Times New Roman"/>
                <w:bCs/>
                <w:sz w:val="24"/>
                <w:szCs w:val="24"/>
              </w:rPr>
              <w:t>;</w:t>
            </w:r>
          </w:p>
          <w:p w14:paraId="6D8315DB" w14:textId="4905B763"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r w:rsidR="002276EA">
              <w:rPr>
                <w:rFonts w:ascii="Times New Roman" w:hAnsi="Times New Roman" w:cs="Times New Roman"/>
                <w:bCs/>
                <w:sz w:val="24"/>
                <w:szCs w:val="24"/>
              </w:rPr>
              <w:t>;</w:t>
            </w:r>
          </w:p>
          <w:p w14:paraId="58EA6366" w14:textId="7B592255"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002276EA">
              <w:rPr>
                <w:rFonts w:ascii="Times New Roman" w:hAnsi="Times New Roman" w:cs="Times New Roman"/>
                <w:bCs/>
                <w:sz w:val="24"/>
                <w:szCs w:val="24"/>
              </w:rPr>
              <w:t>;</w:t>
            </w:r>
          </w:p>
          <w:p w14:paraId="32F42F2D" w14:textId="4C0E810C" w:rsidR="00304BF8" w:rsidRPr="00C13371"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2276EA">
              <w:rPr>
                <w:rFonts w:ascii="Times New Roman" w:hAnsi="Times New Roman" w:cs="Times New Roman"/>
                <w:bCs/>
                <w:sz w:val="24"/>
                <w:szCs w:val="24"/>
              </w:rPr>
              <w:t xml:space="preserve"> </w:t>
            </w: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r w:rsidR="002276EA">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9322" w14:textId="41CD9C4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w:t>
            </w:r>
            <w:r w:rsidR="002276EA">
              <w:rPr>
                <w:rFonts w:ascii="Times New Roman" w:hAnsi="Times New Roman" w:cs="Times New Roman"/>
                <w:bCs/>
                <w:iCs/>
                <w:sz w:val="24"/>
                <w:szCs w:val="24"/>
              </w:rPr>
              <w:t xml:space="preserve"> </w:t>
            </w:r>
            <w:r w:rsidRPr="006A50D5">
              <w:rPr>
                <w:rFonts w:ascii="Times New Roman" w:hAnsi="Times New Roman" w:cs="Times New Roman"/>
                <w:bCs/>
                <w:iCs/>
                <w:sz w:val="24"/>
                <w:szCs w:val="24"/>
              </w:rPr>
              <w:t>номенклатур</w:t>
            </w:r>
            <w:r w:rsidR="002276EA">
              <w:rPr>
                <w:rFonts w:ascii="Times New Roman" w:hAnsi="Times New Roman" w:cs="Times New Roman"/>
                <w:bCs/>
                <w:iCs/>
                <w:sz w:val="24"/>
                <w:szCs w:val="24"/>
              </w:rPr>
              <w:t>у</w:t>
            </w:r>
            <w:r w:rsidRPr="006A50D5">
              <w:rPr>
                <w:rFonts w:ascii="Times New Roman" w:hAnsi="Times New Roman" w:cs="Times New Roman"/>
                <w:bCs/>
                <w:iCs/>
                <w:sz w:val="24"/>
                <w:szCs w:val="24"/>
              </w:rPr>
              <w:t xml:space="preserve">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r w:rsidR="002276EA">
              <w:rPr>
                <w:rFonts w:ascii="Times New Roman" w:hAnsi="Times New Roman" w:cs="Times New Roman"/>
                <w:bCs/>
                <w:iCs/>
                <w:sz w:val="24"/>
                <w:szCs w:val="24"/>
              </w:rPr>
              <w:t>;</w:t>
            </w:r>
          </w:p>
          <w:p w14:paraId="2F936BA0" w14:textId="12264FA3"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w:t>
            </w:r>
            <w:r w:rsidR="002276EA">
              <w:rPr>
                <w:rFonts w:ascii="Times New Roman" w:hAnsi="Times New Roman" w:cs="Times New Roman"/>
                <w:bCs/>
                <w:iCs/>
                <w:sz w:val="24"/>
                <w:szCs w:val="24"/>
              </w:rPr>
              <w:t xml:space="preserve"> </w:t>
            </w:r>
            <w:r w:rsidRPr="006A50D5">
              <w:rPr>
                <w:rFonts w:ascii="Times New Roman" w:hAnsi="Times New Roman" w:cs="Times New Roman"/>
                <w:bCs/>
                <w:iCs/>
                <w:sz w:val="24"/>
                <w:szCs w:val="24"/>
              </w:rPr>
              <w:t>приемы структурирования информации</w:t>
            </w:r>
            <w:r w:rsidR="002276EA">
              <w:rPr>
                <w:rFonts w:ascii="Times New Roman" w:hAnsi="Times New Roman" w:cs="Times New Roman"/>
                <w:bCs/>
                <w:iCs/>
                <w:sz w:val="24"/>
                <w:szCs w:val="24"/>
              </w:rPr>
              <w:t>;</w:t>
            </w:r>
          </w:p>
          <w:p w14:paraId="45949EA9" w14:textId="7D788968"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w:t>
            </w:r>
            <w:r w:rsidR="002276EA">
              <w:rPr>
                <w:rFonts w:ascii="Times New Roman" w:hAnsi="Times New Roman" w:cs="Times New Roman"/>
                <w:bCs/>
                <w:iCs/>
                <w:sz w:val="24"/>
                <w:szCs w:val="24"/>
              </w:rPr>
              <w:t xml:space="preserve"> </w:t>
            </w:r>
            <w:r w:rsidRPr="006A50D5">
              <w:rPr>
                <w:rFonts w:ascii="Times New Roman" w:hAnsi="Times New Roman" w:cs="Times New Roman"/>
                <w:bCs/>
                <w:iCs/>
                <w:sz w:val="24"/>
                <w:szCs w:val="24"/>
              </w:rPr>
              <w:t>формат оформления результатов поиска информации</w:t>
            </w:r>
            <w:r w:rsidR="002276EA">
              <w:rPr>
                <w:rFonts w:ascii="Times New Roman" w:hAnsi="Times New Roman" w:cs="Times New Roman"/>
                <w:bCs/>
                <w:iCs/>
                <w:sz w:val="24"/>
                <w:szCs w:val="24"/>
              </w:rPr>
              <w:t xml:space="preserve">, </w:t>
            </w:r>
          </w:p>
          <w:p w14:paraId="13AB13F2" w14:textId="77777777" w:rsidR="002276EA"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современные средства и устройства информатизации</w:t>
            </w:r>
            <w:r w:rsidR="002276EA">
              <w:rPr>
                <w:rFonts w:ascii="Times New Roman" w:hAnsi="Times New Roman" w:cs="Times New Roman"/>
                <w:bCs/>
                <w:iCs/>
                <w:sz w:val="24"/>
                <w:szCs w:val="24"/>
              </w:rPr>
              <w:t>;</w:t>
            </w:r>
          </w:p>
          <w:p w14:paraId="71978272" w14:textId="008F4733"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 </w:t>
            </w:r>
            <w:r w:rsidR="002276EA">
              <w:rPr>
                <w:rFonts w:ascii="Times New Roman" w:hAnsi="Times New Roman" w:cs="Times New Roman"/>
                <w:bCs/>
                <w:iCs/>
                <w:sz w:val="24"/>
                <w:szCs w:val="24"/>
              </w:rPr>
              <w:t xml:space="preserve">- </w:t>
            </w:r>
            <w:r w:rsidRPr="006A50D5">
              <w:rPr>
                <w:rFonts w:ascii="Times New Roman" w:hAnsi="Times New Roman" w:cs="Times New Roman"/>
                <w:bCs/>
                <w:iCs/>
                <w:sz w:val="24"/>
                <w:szCs w:val="24"/>
              </w:rPr>
              <w:t xml:space="preserve">порядок их применения и </w:t>
            </w:r>
          </w:p>
          <w:p w14:paraId="5C745370" w14:textId="2E25A7D3" w:rsidR="00304BF8" w:rsidRPr="00C13371" w:rsidRDefault="00304BF8"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w:t>
            </w:r>
            <w:r w:rsidR="002276EA">
              <w:rPr>
                <w:rFonts w:ascii="Times New Roman" w:hAnsi="Times New Roman" w:cs="Times New Roman"/>
                <w:bCs/>
                <w:iCs/>
                <w:sz w:val="24"/>
                <w:szCs w:val="24"/>
              </w:rPr>
              <w:t>х</w:t>
            </w:r>
            <w:r w:rsidRPr="006A50D5">
              <w:rPr>
                <w:rFonts w:ascii="Times New Roman" w:hAnsi="Times New Roman" w:cs="Times New Roman"/>
                <w:bCs/>
                <w:iCs/>
                <w:sz w:val="24"/>
                <w:szCs w:val="24"/>
              </w:rPr>
              <w:t xml:space="preserve"> средств</w:t>
            </w:r>
            <w:r w:rsidR="002276EA">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5B1CB9F"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04BF8" w:rsidRPr="000E591D" w14:paraId="62CCC4DF" w14:textId="77777777" w:rsidTr="00796F2D">
        <w:tc>
          <w:tcPr>
            <w:tcW w:w="1129" w:type="dxa"/>
            <w:tcBorders>
              <w:left w:val="single" w:sz="4" w:space="0" w:color="auto"/>
              <w:bottom w:val="single" w:sz="4" w:space="0" w:color="auto"/>
              <w:right w:val="single" w:sz="4" w:space="0" w:color="auto"/>
            </w:tcBorders>
          </w:tcPr>
          <w:p w14:paraId="0EA107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2BB28A8" w14:textId="2E457636"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4F4A60">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004F4A60">
              <w:rPr>
                <w:rFonts w:ascii="Times New Roman" w:hAnsi="Times New Roman" w:cs="Times New Roman"/>
                <w:bCs/>
                <w:sz w:val="24"/>
                <w:szCs w:val="24"/>
              </w:rPr>
              <w:t>;</w:t>
            </w:r>
          </w:p>
          <w:p w14:paraId="71138906" w14:textId="2F36C615"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4F4A60">
              <w:rPr>
                <w:rFonts w:ascii="Times New Roman" w:hAnsi="Times New Roman" w:cs="Times New Roman"/>
                <w:bCs/>
                <w:sz w:val="24"/>
                <w:szCs w:val="24"/>
              </w:rPr>
              <w:t xml:space="preserve"> </w:t>
            </w:r>
            <w:r w:rsidRPr="00336879">
              <w:rPr>
                <w:rFonts w:ascii="Times New Roman" w:hAnsi="Times New Roman" w:cs="Times New Roman"/>
                <w:bCs/>
                <w:sz w:val="24"/>
                <w:szCs w:val="24"/>
              </w:rPr>
              <w:t>применять современную научную профессиональную терминологию</w:t>
            </w:r>
            <w:r w:rsidR="004F4A60">
              <w:rPr>
                <w:rFonts w:ascii="Times New Roman" w:hAnsi="Times New Roman" w:cs="Times New Roman"/>
                <w:bCs/>
                <w:sz w:val="24"/>
                <w:szCs w:val="24"/>
              </w:rPr>
              <w:t>;</w:t>
            </w:r>
          </w:p>
          <w:p w14:paraId="157C9CC6" w14:textId="07ADD7AC"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4F4A60">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4F4A60">
              <w:rPr>
                <w:rFonts w:ascii="Times New Roman" w:hAnsi="Times New Roman" w:cs="Times New Roman"/>
                <w:bCs/>
                <w:sz w:val="24"/>
                <w:szCs w:val="24"/>
              </w:rPr>
              <w:t>;</w:t>
            </w:r>
          </w:p>
          <w:p w14:paraId="6897197D" w14:textId="217B1184"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4F4A60">
              <w:rPr>
                <w:rFonts w:ascii="Times New Roman" w:hAnsi="Times New Roman" w:cs="Times New Roman"/>
                <w:bCs/>
                <w:sz w:val="24"/>
                <w:szCs w:val="24"/>
              </w:rPr>
              <w:t xml:space="preserve"> </w:t>
            </w:r>
            <w:r w:rsidRPr="00336879">
              <w:rPr>
                <w:rFonts w:ascii="Times New Roman" w:hAnsi="Times New Roman" w:cs="Times New Roman"/>
                <w:bCs/>
                <w:sz w:val="24"/>
                <w:szCs w:val="24"/>
              </w:rPr>
              <w:t>выявлять достоинства и недостатки коммерческой идеи</w:t>
            </w:r>
            <w:r w:rsidR="00F846F0">
              <w:rPr>
                <w:rFonts w:ascii="Times New Roman" w:hAnsi="Times New Roman" w:cs="Times New Roman"/>
                <w:bCs/>
                <w:sz w:val="24"/>
                <w:szCs w:val="24"/>
              </w:rPr>
              <w:t>;</w:t>
            </w:r>
          </w:p>
          <w:p w14:paraId="07B9CE25" w14:textId="5945DFEE"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 xml:space="preserve">определять инвестиционную </w:t>
            </w:r>
            <w:r w:rsidRPr="00336879">
              <w:rPr>
                <w:rFonts w:ascii="Times New Roman" w:hAnsi="Times New Roman" w:cs="Times New Roman"/>
                <w:bCs/>
                <w:sz w:val="24"/>
                <w:szCs w:val="24"/>
              </w:rPr>
              <w:lastRenderedPageBreak/>
              <w:t>привлекательность коммерческих идей в рамках профессиональной деятельности</w:t>
            </w:r>
            <w:r w:rsidR="00F846F0">
              <w:rPr>
                <w:rFonts w:ascii="Times New Roman" w:hAnsi="Times New Roman" w:cs="Times New Roman"/>
                <w:bCs/>
                <w:sz w:val="24"/>
                <w:szCs w:val="24"/>
              </w:rPr>
              <w:t xml:space="preserve">, </w:t>
            </w:r>
            <w:r w:rsidR="00F846F0" w:rsidRPr="00551372">
              <w:rPr>
                <w:rFonts w:ascii="Times New Roman" w:hAnsi="Times New Roman"/>
                <w:iCs/>
                <w:sz w:val="24"/>
                <w:szCs w:val="24"/>
              </w:rPr>
              <w:t>определять</w:t>
            </w:r>
            <w:r w:rsidRPr="00336879">
              <w:rPr>
                <w:rFonts w:ascii="Times New Roman" w:hAnsi="Times New Roman" w:cs="Times New Roman"/>
                <w:bCs/>
                <w:sz w:val="24"/>
                <w:szCs w:val="24"/>
              </w:rPr>
              <w:t xml:space="preserve"> источники финансирования</w:t>
            </w:r>
            <w:r w:rsidR="00F846F0">
              <w:rPr>
                <w:rFonts w:ascii="Times New Roman" w:hAnsi="Times New Roman" w:cs="Times New Roman"/>
                <w:bCs/>
                <w:sz w:val="24"/>
                <w:szCs w:val="24"/>
              </w:rPr>
              <w:t>;</w:t>
            </w:r>
          </w:p>
          <w:p w14:paraId="7E260CF9" w14:textId="0C3B2243"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презентовать</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идеи открытия собственного дела в профессиональной деятельности</w:t>
            </w:r>
            <w:r w:rsidR="00F846F0">
              <w:rPr>
                <w:rFonts w:ascii="Times New Roman" w:hAnsi="Times New Roman" w:cs="Times New Roman"/>
                <w:bCs/>
                <w:sz w:val="24"/>
                <w:szCs w:val="24"/>
              </w:rPr>
              <w:t>;</w:t>
            </w:r>
          </w:p>
          <w:p w14:paraId="14CC9AC1" w14:textId="75ECFD19"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источники достоверной правовой информации</w:t>
            </w:r>
          </w:p>
          <w:p w14:paraId="08599FFB" w14:textId="1FB6AEA8"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составлять различные правовые документы</w:t>
            </w:r>
            <w:r w:rsidR="00F846F0">
              <w:rPr>
                <w:rFonts w:ascii="Times New Roman" w:hAnsi="Times New Roman" w:cs="Times New Roman"/>
                <w:bCs/>
                <w:sz w:val="24"/>
                <w:szCs w:val="24"/>
              </w:rPr>
              <w:t>;</w:t>
            </w:r>
          </w:p>
          <w:p w14:paraId="715B06B2" w14:textId="3E571F33"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C1CC270" w14:textId="60B92E42" w:rsidR="00304BF8" w:rsidRPr="00C13371"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F846F0">
              <w:rPr>
                <w:rFonts w:ascii="Times New Roman" w:hAnsi="Times New Roman" w:cs="Times New Roman"/>
                <w:bCs/>
                <w:sz w:val="24"/>
                <w:szCs w:val="24"/>
              </w:rPr>
              <w:t xml:space="preserve"> </w:t>
            </w:r>
            <w:r w:rsidRPr="00336879">
              <w:rPr>
                <w:rFonts w:ascii="Times New Roman" w:hAnsi="Times New Roman" w:cs="Times New Roman"/>
                <w:bCs/>
                <w:sz w:val="24"/>
                <w:szCs w:val="24"/>
              </w:rPr>
              <w:t>оценивать жизнеспособность проектной идеи, составлять план проекта</w:t>
            </w:r>
            <w:r w:rsidR="00F846F0">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C328F" w14:textId="519D93A2"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w:t>
            </w:r>
            <w:r w:rsidR="00F846F0">
              <w:rPr>
                <w:rFonts w:ascii="Times New Roman" w:hAnsi="Times New Roman" w:cs="Times New Roman"/>
                <w:bCs/>
                <w:iCs/>
                <w:sz w:val="24"/>
                <w:szCs w:val="24"/>
              </w:rPr>
              <w:t xml:space="preserve"> </w:t>
            </w:r>
            <w:r w:rsidRPr="00336879">
              <w:rPr>
                <w:rFonts w:ascii="Times New Roman" w:hAnsi="Times New Roman" w:cs="Times New Roman"/>
                <w:bCs/>
                <w:iCs/>
                <w:sz w:val="24"/>
                <w:szCs w:val="24"/>
              </w:rPr>
              <w:t>содержание актуальной нормативно-правовой документации</w:t>
            </w:r>
            <w:r w:rsidR="00F846F0">
              <w:rPr>
                <w:rFonts w:ascii="Times New Roman" w:hAnsi="Times New Roman" w:cs="Times New Roman"/>
                <w:bCs/>
                <w:iCs/>
                <w:sz w:val="24"/>
                <w:szCs w:val="24"/>
              </w:rPr>
              <w:t>;</w:t>
            </w:r>
          </w:p>
          <w:p w14:paraId="1A0C52B2"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65CD39B9" w14:textId="138EECDC"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F846F0">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возможные траектории профессионального развития и самообразования</w:t>
            </w:r>
            <w:r w:rsidR="00F846F0">
              <w:rPr>
                <w:rFonts w:ascii="Times New Roman" w:hAnsi="Times New Roman" w:cs="Times New Roman"/>
                <w:bCs/>
                <w:iCs/>
                <w:sz w:val="24"/>
                <w:szCs w:val="24"/>
              </w:rPr>
              <w:t>;</w:t>
            </w:r>
          </w:p>
          <w:p w14:paraId="0D2C5DDB" w14:textId="3917BCBB"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F846F0">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r w:rsidR="00F846F0">
              <w:rPr>
                <w:rFonts w:ascii="Times New Roman" w:hAnsi="Times New Roman" w:cs="Times New Roman"/>
                <w:bCs/>
                <w:iCs/>
                <w:sz w:val="24"/>
                <w:szCs w:val="24"/>
              </w:rPr>
              <w:t>;</w:t>
            </w:r>
          </w:p>
          <w:p w14:paraId="7A194065" w14:textId="273020BE"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F846F0">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правила разработки презентации</w:t>
            </w:r>
            <w:r w:rsidR="00F846F0">
              <w:rPr>
                <w:rFonts w:ascii="Times New Roman" w:hAnsi="Times New Roman" w:cs="Times New Roman"/>
                <w:bCs/>
                <w:iCs/>
                <w:sz w:val="24"/>
                <w:szCs w:val="24"/>
              </w:rPr>
              <w:t>;</w:t>
            </w:r>
          </w:p>
          <w:p w14:paraId="35C8587B" w14:textId="4478BFFB" w:rsidR="00304BF8" w:rsidRPr="00C13371" w:rsidRDefault="00304BF8" w:rsidP="00796F2D">
            <w:pPr>
              <w:rPr>
                <w:rFonts w:ascii="Times New Roman" w:hAnsi="Times New Roman" w:cs="Times New Roman"/>
                <w:bCs/>
                <w:i/>
                <w:sz w:val="24"/>
                <w:szCs w:val="24"/>
              </w:rPr>
            </w:pPr>
            <w:r w:rsidRPr="00336879">
              <w:rPr>
                <w:rFonts w:ascii="Times New Roman" w:hAnsi="Times New Roman" w:cs="Times New Roman"/>
                <w:bCs/>
                <w:iCs/>
                <w:sz w:val="24"/>
                <w:szCs w:val="24"/>
              </w:rPr>
              <w:t>-</w:t>
            </w:r>
            <w:r w:rsidR="00F846F0">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основные этапы разработки и реализации проекта</w:t>
            </w:r>
            <w:r w:rsidR="00F846F0">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1F72ED6" w14:textId="77777777" w:rsidR="00304BF8"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5BED9069" w14:textId="77777777" w:rsidTr="00796F2D">
        <w:tc>
          <w:tcPr>
            <w:tcW w:w="1129" w:type="dxa"/>
            <w:tcBorders>
              <w:left w:val="single" w:sz="4" w:space="0" w:color="auto"/>
              <w:bottom w:val="single" w:sz="4" w:space="0" w:color="auto"/>
              <w:right w:val="single" w:sz="4" w:space="0" w:color="auto"/>
            </w:tcBorders>
          </w:tcPr>
          <w:p w14:paraId="64A985E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56823E5D" w14:textId="31DE29A4" w:rsidR="00304BF8" w:rsidRDefault="00F846F0"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304BF8">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5D9F5B03" w14:textId="54A9B524" w:rsidR="00304BF8" w:rsidRPr="00C13371" w:rsidRDefault="00F846F0" w:rsidP="00796F2D">
            <w:pPr>
              <w:rPr>
                <w:rFonts w:ascii="Times New Roman" w:hAnsi="Times New Roman" w:cs="Times New Roman"/>
                <w:bCs/>
                <w:sz w:val="24"/>
                <w:szCs w:val="24"/>
              </w:rPr>
            </w:pPr>
            <w:r>
              <w:rPr>
                <w:rFonts w:ascii="Times New Roman" w:hAnsi="Times New Roman" w:cs="Times New Roman"/>
                <w:bCs/>
                <w:iCs/>
                <w:sz w:val="24"/>
                <w:szCs w:val="24"/>
              </w:rPr>
              <w:t xml:space="preserve">- </w:t>
            </w:r>
            <w:r w:rsidR="00304BF8">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36B24" w14:textId="5DD276AD" w:rsidR="00304BF8" w:rsidRDefault="00F846F0"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304BF8">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7E210E0" w14:textId="4B5EF076" w:rsidR="00304BF8" w:rsidRPr="00C13371" w:rsidRDefault="00F846F0" w:rsidP="00796F2D">
            <w:pPr>
              <w:rPr>
                <w:rFonts w:ascii="Times New Roman" w:hAnsi="Times New Roman" w:cs="Times New Roman"/>
                <w:bCs/>
                <w:i/>
                <w:sz w:val="24"/>
                <w:szCs w:val="24"/>
              </w:rPr>
            </w:pPr>
            <w:r>
              <w:rPr>
                <w:rFonts w:ascii="Times New Roman" w:hAnsi="Times New Roman" w:cs="Times New Roman"/>
                <w:bCs/>
                <w:iCs/>
                <w:sz w:val="24"/>
                <w:szCs w:val="24"/>
              </w:rPr>
              <w:t xml:space="preserve">- </w:t>
            </w:r>
            <w:r w:rsidR="00304BF8">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6AE688C" w14:textId="77777777" w:rsidR="00304BF8" w:rsidRDefault="00304BF8" w:rsidP="00796F2D">
            <w:pPr>
              <w:jc w:val="center"/>
              <w:rPr>
                <w:rFonts w:ascii="Times New Roman" w:hAnsi="Times New Roman" w:cs="Times New Roman"/>
                <w:bCs/>
                <w:i/>
                <w:sz w:val="24"/>
                <w:szCs w:val="24"/>
              </w:rPr>
            </w:pPr>
          </w:p>
        </w:tc>
      </w:tr>
      <w:tr w:rsidR="00304BF8" w:rsidRPr="000E591D" w14:paraId="551B182F" w14:textId="77777777" w:rsidTr="00796F2D">
        <w:tc>
          <w:tcPr>
            <w:tcW w:w="1129" w:type="dxa"/>
            <w:tcBorders>
              <w:top w:val="single" w:sz="4" w:space="0" w:color="auto"/>
              <w:left w:val="single" w:sz="4" w:space="0" w:color="auto"/>
              <w:right w:val="single" w:sz="4" w:space="0" w:color="auto"/>
            </w:tcBorders>
          </w:tcPr>
          <w:p w14:paraId="43C9E5E9" w14:textId="2A12FF8F"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2F1523F" w14:textId="1049BC6F" w:rsidR="007B3525" w:rsidRPr="007B3525" w:rsidRDefault="00F846F0" w:rsidP="007B3525">
            <w:pPr>
              <w:rPr>
                <w:rFonts w:ascii="Times New Roman" w:hAnsi="Times New Roman" w:cs="Times New Roman"/>
                <w:bCs/>
                <w:sz w:val="24"/>
                <w:szCs w:val="24"/>
              </w:rPr>
            </w:pPr>
            <w:r>
              <w:rPr>
                <w:rFonts w:ascii="Times New Roman" w:hAnsi="Times New Roman" w:cs="Times New Roman"/>
                <w:bCs/>
                <w:sz w:val="24"/>
                <w:szCs w:val="24"/>
              </w:rPr>
              <w:t xml:space="preserve">- </w:t>
            </w:r>
            <w:r w:rsidR="007B3525" w:rsidRPr="007B3525">
              <w:rPr>
                <w:rFonts w:ascii="Times New Roman" w:hAnsi="Times New Roman" w:cs="Times New Roman"/>
                <w:bCs/>
                <w:sz w:val="24"/>
                <w:szCs w:val="24"/>
              </w:rPr>
              <w:t>пользоваться нормативной документацией и справочной литературой для производства сварных изделий с заданными свойствами;</w:t>
            </w:r>
          </w:p>
          <w:p w14:paraId="1EED0E6F" w14:textId="50668183" w:rsidR="007B3525" w:rsidRPr="007B3525" w:rsidRDefault="00F846F0" w:rsidP="007B3525">
            <w:pPr>
              <w:rPr>
                <w:rFonts w:ascii="Times New Roman" w:hAnsi="Times New Roman" w:cs="Times New Roman"/>
                <w:bCs/>
                <w:sz w:val="24"/>
                <w:szCs w:val="24"/>
              </w:rPr>
            </w:pPr>
            <w:r>
              <w:rPr>
                <w:rFonts w:ascii="Times New Roman" w:hAnsi="Times New Roman" w:cs="Times New Roman"/>
                <w:bCs/>
                <w:sz w:val="24"/>
                <w:szCs w:val="24"/>
              </w:rPr>
              <w:t xml:space="preserve">- </w:t>
            </w:r>
            <w:r w:rsidR="007B3525" w:rsidRPr="007B3525">
              <w:rPr>
                <w:rFonts w:ascii="Times New Roman" w:hAnsi="Times New Roman" w:cs="Times New Roman"/>
                <w:bCs/>
                <w:sz w:val="24"/>
                <w:szCs w:val="24"/>
              </w:rPr>
              <w:t>читать чертежи сварных конструкций;</w:t>
            </w:r>
          </w:p>
          <w:p w14:paraId="074F801C" w14:textId="5357977B" w:rsidR="007B3525" w:rsidRPr="007B3525" w:rsidRDefault="00F846F0" w:rsidP="007B3525">
            <w:pPr>
              <w:rPr>
                <w:rFonts w:ascii="Times New Roman" w:hAnsi="Times New Roman" w:cs="Times New Roman"/>
                <w:bCs/>
                <w:sz w:val="24"/>
                <w:szCs w:val="24"/>
              </w:rPr>
            </w:pPr>
            <w:r>
              <w:rPr>
                <w:rFonts w:ascii="Times New Roman" w:hAnsi="Times New Roman" w:cs="Times New Roman"/>
                <w:bCs/>
                <w:sz w:val="24"/>
                <w:szCs w:val="24"/>
              </w:rPr>
              <w:t xml:space="preserve">- </w:t>
            </w:r>
            <w:r w:rsidR="007B3525" w:rsidRPr="007B3525">
              <w:rPr>
                <w:rFonts w:ascii="Times New Roman" w:hAnsi="Times New Roman" w:cs="Times New Roman"/>
                <w:bCs/>
                <w:sz w:val="24"/>
                <w:szCs w:val="24"/>
              </w:rPr>
              <w:t xml:space="preserve">разрабатывать маршрутные и операционные технологические процессы; </w:t>
            </w:r>
          </w:p>
          <w:p w14:paraId="0FF2661A" w14:textId="5C5AA9C4" w:rsidR="007B3525" w:rsidRPr="007B3525" w:rsidRDefault="00F846F0" w:rsidP="007B3525">
            <w:pPr>
              <w:rPr>
                <w:rFonts w:ascii="Times New Roman" w:hAnsi="Times New Roman" w:cs="Times New Roman"/>
                <w:bCs/>
                <w:sz w:val="24"/>
                <w:szCs w:val="24"/>
              </w:rPr>
            </w:pPr>
            <w:r>
              <w:rPr>
                <w:rFonts w:ascii="Times New Roman" w:hAnsi="Times New Roman" w:cs="Times New Roman"/>
                <w:bCs/>
                <w:sz w:val="24"/>
                <w:szCs w:val="24"/>
              </w:rPr>
              <w:t xml:space="preserve">- </w:t>
            </w:r>
            <w:r w:rsidR="007B3525" w:rsidRPr="007B3525">
              <w:rPr>
                <w:rFonts w:ascii="Times New Roman" w:hAnsi="Times New Roman" w:cs="Times New Roman"/>
                <w:bCs/>
                <w:sz w:val="24"/>
                <w:szCs w:val="24"/>
              </w:rPr>
              <w:t>анализировать конструктивно-технологические свойства</w:t>
            </w:r>
          </w:p>
          <w:p w14:paraId="6143A233" w14:textId="77777777" w:rsidR="007B3525" w:rsidRPr="007B3525" w:rsidRDefault="007B3525" w:rsidP="007B3525">
            <w:pPr>
              <w:rPr>
                <w:rFonts w:ascii="Times New Roman" w:hAnsi="Times New Roman" w:cs="Times New Roman"/>
                <w:bCs/>
                <w:sz w:val="24"/>
                <w:szCs w:val="24"/>
              </w:rPr>
            </w:pPr>
            <w:r w:rsidRPr="007B3525">
              <w:rPr>
                <w:rFonts w:ascii="Times New Roman" w:hAnsi="Times New Roman" w:cs="Times New Roman"/>
                <w:bCs/>
                <w:sz w:val="24"/>
                <w:szCs w:val="24"/>
              </w:rPr>
              <w:lastRenderedPageBreak/>
              <w:t>сварных конструкций исходя из условий эксплуатации и служебного назначения конструкций;</w:t>
            </w:r>
          </w:p>
          <w:p w14:paraId="2014FF1C" w14:textId="77777777" w:rsidR="00304BF8" w:rsidRDefault="00F846F0" w:rsidP="007B3525">
            <w:pPr>
              <w:rPr>
                <w:rFonts w:ascii="Times New Roman" w:hAnsi="Times New Roman" w:cs="Times New Roman"/>
                <w:bCs/>
                <w:sz w:val="24"/>
                <w:szCs w:val="24"/>
              </w:rPr>
            </w:pPr>
            <w:r>
              <w:rPr>
                <w:rFonts w:ascii="Times New Roman" w:hAnsi="Times New Roman" w:cs="Times New Roman"/>
                <w:bCs/>
                <w:sz w:val="24"/>
                <w:szCs w:val="24"/>
              </w:rPr>
              <w:t xml:space="preserve">- </w:t>
            </w:r>
            <w:r w:rsidR="007B3525" w:rsidRPr="007B3525">
              <w:rPr>
                <w:rFonts w:ascii="Times New Roman" w:hAnsi="Times New Roman" w:cs="Times New Roman"/>
                <w:bCs/>
                <w:sz w:val="24"/>
                <w:szCs w:val="24"/>
              </w:rPr>
              <w:t>проводить технологический контроль конструкторской документации с выработкой рекомендаций по повышению технологичности свариваемой конструкции</w:t>
            </w:r>
            <w:r>
              <w:rPr>
                <w:rFonts w:ascii="Times New Roman" w:hAnsi="Times New Roman" w:cs="Times New Roman"/>
                <w:bCs/>
                <w:sz w:val="24"/>
                <w:szCs w:val="24"/>
              </w:rPr>
              <w:t>;</w:t>
            </w:r>
          </w:p>
          <w:p w14:paraId="0A909E11" w14:textId="692636CC" w:rsidR="00F846F0" w:rsidRPr="00C13371" w:rsidRDefault="00F846F0" w:rsidP="007B3525">
            <w:pPr>
              <w:rPr>
                <w:rFonts w:ascii="Times New Roman" w:hAnsi="Times New Roman" w:cs="Times New Roman"/>
                <w:bCs/>
                <w:sz w:val="24"/>
                <w:szCs w:val="24"/>
              </w:rPr>
            </w:pPr>
            <w:r>
              <w:rPr>
                <w:rFonts w:ascii="Times New Roman" w:hAnsi="Times New Roman"/>
                <w:b/>
                <w:sz w:val="24"/>
                <w:szCs w:val="24"/>
              </w:rPr>
              <w:t xml:space="preserve">- </w:t>
            </w:r>
            <w:r w:rsidRPr="005C780B">
              <w:rPr>
                <w:rFonts w:ascii="Times New Roman" w:hAnsi="Times New Roman"/>
                <w:bCs/>
                <w:sz w:val="24"/>
                <w:szCs w:val="24"/>
              </w:rPr>
              <w:t>подбирать конструкционные материалы по их назначению и условиям эксплуатации</w:t>
            </w:r>
            <w:r>
              <w:rPr>
                <w:rFonts w:ascii="Times New Roman" w:hAnsi="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94A5E" w14:textId="5383F32E" w:rsidR="007B3525" w:rsidRPr="007B3525" w:rsidRDefault="00F846F0" w:rsidP="007B352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B3525" w:rsidRPr="007B3525">
              <w:rPr>
                <w:rFonts w:ascii="Times New Roman" w:hAnsi="Times New Roman" w:cs="Times New Roman"/>
                <w:bCs/>
                <w:iCs/>
                <w:sz w:val="24"/>
                <w:szCs w:val="24"/>
              </w:rPr>
              <w:t>основы проектирования технологических процессов и технологической оснастки для сварки, пайки и обработки металлов;</w:t>
            </w:r>
          </w:p>
          <w:p w14:paraId="24A6A2DC" w14:textId="7F1779E3" w:rsidR="007B3525" w:rsidRPr="007B3525" w:rsidRDefault="00BE446C"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условия эксплуатации, служебное назначение и конструктивно-технологические признаки сварных конструкций;</w:t>
            </w:r>
          </w:p>
          <w:p w14:paraId="27C299EE" w14:textId="77777777" w:rsidR="007B3525" w:rsidRPr="007B3525"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 xml:space="preserve">правила отработки сварной конструкции на </w:t>
            </w:r>
          </w:p>
          <w:p w14:paraId="35B80DFA" w14:textId="77777777" w:rsidR="00304BF8" w:rsidRDefault="007B3525" w:rsidP="007B3525">
            <w:pPr>
              <w:rPr>
                <w:rFonts w:ascii="Times New Roman" w:hAnsi="Times New Roman" w:cs="Times New Roman"/>
                <w:bCs/>
                <w:iCs/>
                <w:sz w:val="24"/>
                <w:szCs w:val="24"/>
              </w:rPr>
            </w:pPr>
            <w:r w:rsidRPr="007B3525">
              <w:rPr>
                <w:rFonts w:ascii="Times New Roman" w:hAnsi="Times New Roman" w:cs="Times New Roman"/>
                <w:bCs/>
                <w:iCs/>
                <w:sz w:val="24"/>
                <w:szCs w:val="24"/>
              </w:rPr>
              <w:t>технологичность</w:t>
            </w:r>
            <w:r w:rsidR="00F846F0">
              <w:rPr>
                <w:rFonts w:ascii="Times New Roman" w:hAnsi="Times New Roman" w:cs="Times New Roman"/>
                <w:bCs/>
                <w:iCs/>
                <w:sz w:val="24"/>
                <w:szCs w:val="24"/>
              </w:rPr>
              <w:t>;</w:t>
            </w:r>
          </w:p>
          <w:p w14:paraId="27680709" w14:textId="1670DB48" w:rsidR="00F846F0" w:rsidRPr="00F846F0" w:rsidRDefault="00F846F0" w:rsidP="00F846F0">
            <w:pPr>
              <w:rPr>
                <w:rFonts w:ascii="Times New Roman" w:eastAsia="Times New Roman" w:hAnsi="Times New Roman" w:cs="Times New Roman"/>
                <w:bCs/>
                <w:sz w:val="24"/>
                <w:szCs w:val="24"/>
                <w:lang w:eastAsia="ru-RU"/>
              </w:rPr>
            </w:pPr>
            <w:r w:rsidRPr="00F846F0">
              <w:rPr>
                <w:rFonts w:ascii="Times New Roman" w:eastAsia="Times New Roman" w:hAnsi="Times New Roman" w:cs="Times New Roman"/>
                <w:b/>
                <w:sz w:val="24"/>
                <w:szCs w:val="24"/>
                <w:lang w:eastAsia="ru-RU"/>
              </w:rPr>
              <w:t xml:space="preserve">- </w:t>
            </w:r>
            <w:r w:rsidRPr="00F846F0">
              <w:rPr>
                <w:rFonts w:ascii="Times New Roman" w:eastAsia="Times New Roman" w:hAnsi="Times New Roman" w:cs="Times New Roman"/>
                <w:bCs/>
                <w:sz w:val="24"/>
                <w:szCs w:val="24"/>
                <w:lang w:eastAsia="ru-RU"/>
              </w:rPr>
              <w:t>особенност</w:t>
            </w:r>
            <w:r w:rsidR="00BE446C">
              <w:rPr>
                <w:rFonts w:ascii="Times New Roman" w:eastAsia="Times New Roman" w:hAnsi="Times New Roman" w:cs="Times New Roman"/>
                <w:bCs/>
                <w:sz w:val="24"/>
                <w:szCs w:val="24"/>
                <w:lang w:eastAsia="ru-RU"/>
              </w:rPr>
              <w:t>и</w:t>
            </w:r>
            <w:r w:rsidRPr="00F846F0">
              <w:rPr>
                <w:rFonts w:ascii="Times New Roman" w:eastAsia="Times New Roman" w:hAnsi="Times New Roman" w:cs="Times New Roman"/>
                <w:bCs/>
                <w:sz w:val="24"/>
                <w:szCs w:val="24"/>
                <w:lang w:eastAsia="ru-RU"/>
              </w:rPr>
              <w:t xml:space="preserve"> строения металлов и сплавов; </w:t>
            </w:r>
          </w:p>
          <w:p w14:paraId="5CE2B770" w14:textId="349835EB" w:rsidR="00F846F0" w:rsidRPr="00F846F0" w:rsidRDefault="00F846F0" w:rsidP="00F846F0">
            <w:pPr>
              <w:rPr>
                <w:rFonts w:ascii="Times New Roman" w:eastAsia="Times New Roman" w:hAnsi="Times New Roman" w:cs="Times New Roman"/>
                <w:bCs/>
                <w:sz w:val="24"/>
                <w:szCs w:val="24"/>
                <w:lang w:eastAsia="ru-RU"/>
              </w:rPr>
            </w:pPr>
            <w:r w:rsidRPr="00F846F0">
              <w:rPr>
                <w:rFonts w:ascii="Times New Roman" w:eastAsia="Times New Roman" w:hAnsi="Times New Roman" w:cs="Times New Roman"/>
                <w:bCs/>
                <w:sz w:val="24"/>
                <w:szCs w:val="24"/>
                <w:lang w:eastAsia="ru-RU"/>
              </w:rPr>
              <w:lastRenderedPageBreak/>
              <w:t>- основны</w:t>
            </w:r>
            <w:r w:rsidR="00BE446C">
              <w:rPr>
                <w:rFonts w:ascii="Times New Roman" w:eastAsia="Times New Roman" w:hAnsi="Times New Roman" w:cs="Times New Roman"/>
                <w:bCs/>
                <w:sz w:val="24"/>
                <w:szCs w:val="24"/>
                <w:lang w:eastAsia="ru-RU"/>
              </w:rPr>
              <w:t>е</w:t>
            </w:r>
            <w:r w:rsidRPr="00F846F0">
              <w:rPr>
                <w:rFonts w:ascii="Times New Roman" w:eastAsia="Times New Roman" w:hAnsi="Times New Roman" w:cs="Times New Roman"/>
                <w:bCs/>
                <w:sz w:val="24"/>
                <w:szCs w:val="24"/>
                <w:lang w:eastAsia="ru-RU"/>
              </w:rPr>
              <w:t xml:space="preserve"> сведени</w:t>
            </w:r>
            <w:r w:rsidR="00BE446C">
              <w:rPr>
                <w:rFonts w:ascii="Times New Roman" w:eastAsia="Times New Roman" w:hAnsi="Times New Roman" w:cs="Times New Roman"/>
                <w:bCs/>
                <w:sz w:val="24"/>
                <w:szCs w:val="24"/>
                <w:lang w:eastAsia="ru-RU"/>
              </w:rPr>
              <w:t>я</w:t>
            </w:r>
            <w:r w:rsidRPr="00F846F0">
              <w:rPr>
                <w:rFonts w:ascii="Times New Roman" w:eastAsia="Times New Roman" w:hAnsi="Times New Roman" w:cs="Times New Roman"/>
                <w:bCs/>
                <w:sz w:val="24"/>
                <w:szCs w:val="24"/>
                <w:lang w:eastAsia="ru-RU"/>
              </w:rPr>
              <w:t xml:space="preserve"> о назначении и свойствах металлов и сплавов, технологи</w:t>
            </w:r>
            <w:r w:rsidR="00BE446C">
              <w:rPr>
                <w:rFonts w:ascii="Times New Roman" w:eastAsia="Times New Roman" w:hAnsi="Times New Roman" w:cs="Times New Roman"/>
                <w:bCs/>
                <w:sz w:val="24"/>
                <w:szCs w:val="24"/>
                <w:lang w:eastAsia="ru-RU"/>
              </w:rPr>
              <w:t>и</w:t>
            </w:r>
            <w:r w:rsidRPr="00F846F0">
              <w:rPr>
                <w:rFonts w:ascii="Times New Roman" w:eastAsia="Times New Roman" w:hAnsi="Times New Roman" w:cs="Times New Roman"/>
                <w:bCs/>
                <w:sz w:val="24"/>
                <w:szCs w:val="24"/>
                <w:lang w:eastAsia="ru-RU"/>
              </w:rPr>
              <w:t xml:space="preserve"> их производства, основны</w:t>
            </w:r>
            <w:r w:rsidR="00BE446C">
              <w:rPr>
                <w:rFonts w:ascii="Times New Roman" w:eastAsia="Times New Roman" w:hAnsi="Times New Roman" w:cs="Times New Roman"/>
                <w:bCs/>
                <w:sz w:val="24"/>
                <w:szCs w:val="24"/>
                <w:lang w:eastAsia="ru-RU"/>
              </w:rPr>
              <w:t>е</w:t>
            </w:r>
            <w:r w:rsidRPr="00F846F0">
              <w:rPr>
                <w:rFonts w:ascii="Times New Roman" w:eastAsia="Times New Roman" w:hAnsi="Times New Roman" w:cs="Times New Roman"/>
                <w:bCs/>
                <w:sz w:val="24"/>
                <w:szCs w:val="24"/>
                <w:lang w:eastAsia="ru-RU"/>
              </w:rPr>
              <w:t xml:space="preserve"> сведени</w:t>
            </w:r>
            <w:r w:rsidR="00BE446C">
              <w:rPr>
                <w:rFonts w:ascii="Times New Roman" w:eastAsia="Times New Roman" w:hAnsi="Times New Roman" w:cs="Times New Roman"/>
                <w:bCs/>
                <w:sz w:val="24"/>
                <w:szCs w:val="24"/>
                <w:lang w:eastAsia="ru-RU"/>
              </w:rPr>
              <w:t>я</w:t>
            </w:r>
            <w:r w:rsidRPr="00F846F0">
              <w:rPr>
                <w:rFonts w:ascii="Times New Roman" w:eastAsia="Times New Roman" w:hAnsi="Times New Roman" w:cs="Times New Roman"/>
                <w:bCs/>
                <w:sz w:val="24"/>
                <w:szCs w:val="24"/>
                <w:lang w:eastAsia="ru-RU"/>
              </w:rPr>
              <w:t xml:space="preserve"> о композиционных материалах.</w:t>
            </w:r>
          </w:p>
          <w:p w14:paraId="4A50221C" w14:textId="495DFCCD" w:rsidR="00F846F0" w:rsidRPr="007B3525" w:rsidRDefault="00F846F0" w:rsidP="007B352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B86C4C1" w14:textId="77777777" w:rsidR="00F846F0" w:rsidRPr="00F846F0" w:rsidRDefault="00F846F0" w:rsidP="00F846F0">
            <w:pPr>
              <w:rPr>
                <w:rFonts w:ascii="Times New Roman" w:eastAsia="Times New Roman" w:hAnsi="Times New Roman" w:cs="Times New Roman"/>
                <w:sz w:val="24"/>
                <w:szCs w:val="24"/>
                <w:lang w:eastAsia="ru-RU"/>
              </w:rPr>
            </w:pPr>
            <w:r w:rsidRPr="00F846F0">
              <w:rPr>
                <w:rFonts w:ascii="Times New Roman" w:eastAsia="Times New Roman" w:hAnsi="Times New Roman" w:cs="Times New Roman"/>
                <w:b/>
                <w:sz w:val="24"/>
                <w:szCs w:val="24"/>
                <w:lang w:eastAsia="ru-RU"/>
              </w:rPr>
              <w:lastRenderedPageBreak/>
              <w:t xml:space="preserve">- </w:t>
            </w:r>
            <w:r w:rsidRPr="00F846F0">
              <w:rPr>
                <w:rFonts w:ascii="Times New Roman" w:eastAsia="Times New Roman" w:hAnsi="Times New Roman" w:cs="Times New Roman"/>
                <w:sz w:val="24"/>
                <w:szCs w:val="24"/>
                <w:lang w:eastAsia="ru-RU"/>
              </w:rPr>
              <w:t>проектирования технологических процессов производства сварных конструкций с заданными свойствами;</w:t>
            </w:r>
          </w:p>
          <w:p w14:paraId="1DB57375" w14:textId="5D16D61B" w:rsidR="00304BF8" w:rsidRPr="00C13371" w:rsidRDefault="00F846F0" w:rsidP="00F846F0">
            <w:pPr>
              <w:rPr>
                <w:rFonts w:ascii="Times New Roman" w:hAnsi="Times New Roman" w:cs="Times New Roman"/>
                <w:bCs/>
                <w:sz w:val="24"/>
                <w:szCs w:val="24"/>
              </w:rPr>
            </w:pPr>
            <w:r w:rsidRPr="00F846F0">
              <w:rPr>
                <w:rFonts w:ascii="Times New Roman" w:eastAsia="Times New Roman" w:hAnsi="Times New Roman" w:cs="Times New Roman"/>
                <w:b/>
                <w:sz w:val="24"/>
                <w:szCs w:val="24"/>
                <w:lang w:eastAsia="ru-RU"/>
              </w:rPr>
              <w:t xml:space="preserve">- </w:t>
            </w:r>
            <w:r w:rsidRPr="00F846F0">
              <w:rPr>
                <w:rFonts w:ascii="Times New Roman" w:eastAsia="Times New Roman" w:hAnsi="Times New Roman" w:cs="Times New Roman"/>
                <w:bCs/>
                <w:sz w:val="24"/>
                <w:szCs w:val="24"/>
                <w:lang w:eastAsia="ru-RU"/>
              </w:rPr>
              <w:t>работы с технологической документацией</w:t>
            </w:r>
            <w:r>
              <w:rPr>
                <w:rFonts w:ascii="Times New Roman" w:eastAsia="Times New Roman" w:hAnsi="Times New Roman" w:cs="Times New Roman"/>
                <w:bCs/>
                <w:sz w:val="24"/>
                <w:szCs w:val="24"/>
                <w:lang w:eastAsia="ru-RU"/>
              </w:rPr>
              <w:t>;</w:t>
            </w:r>
          </w:p>
        </w:tc>
      </w:tr>
      <w:tr w:rsidR="00304BF8" w14:paraId="12BA2C38" w14:textId="77777777" w:rsidTr="00796F2D">
        <w:trPr>
          <w:trHeight w:val="327"/>
        </w:trPr>
        <w:tc>
          <w:tcPr>
            <w:tcW w:w="1129" w:type="dxa"/>
            <w:tcBorders>
              <w:left w:val="single" w:sz="4" w:space="0" w:color="auto"/>
              <w:right w:val="single" w:sz="4" w:space="0" w:color="auto"/>
            </w:tcBorders>
          </w:tcPr>
          <w:p w14:paraId="0B7BA442" w14:textId="59652672"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A2801DA" w14:textId="77777777" w:rsidR="00E224B9" w:rsidRPr="00E224B9" w:rsidRDefault="00E224B9" w:rsidP="00E224B9">
            <w:pPr>
              <w:rPr>
                <w:rFonts w:ascii="Times New Roman" w:eastAsia="Times New Roman" w:hAnsi="Times New Roman" w:cs="Times New Roman"/>
                <w:bCs/>
                <w:sz w:val="24"/>
                <w:szCs w:val="24"/>
                <w:lang w:eastAsia="ru-RU"/>
              </w:rPr>
            </w:pPr>
            <w:r w:rsidRPr="00E224B9">
              <w:rPr>
                <w:rFonts w:ascii="Times New Roman" w:eastAsia="Times New Roman" w:hAnsi="Times New Roman" w:cs="Times New Roman"/>
                <w:b/>
                <w:sz w:val="24"/>
                <w:szCs w:val="24"/>
                <w:lang w:eastAsia="ru-RU"/>
              </w:rPr>
              <w:t xml:space="preserve">-  </w:t>
            </w:r>
            <w:r w:rsidRPr="00E224B9">
              <w:rPr>
                <w:rFonts w:ascii="Times New Roman" w:eastAsia="Times New Roman" w:hAnsi="Times New Roman" w:cs="Times New Roman"/>
                <w:bCs/>
                <w:sz w:val="24"/>
                <w:szCs w:val="24"/>
                <w:lang w:eastAsia="ru-RU"/>
              </w:rPr>
              <w:t>подбирать режимы обработки материала с учётом требуемого уровня качества.</w:t>
            </w:r>
          </w:p>
          <w:p w14:paraId="4BDBF30B" w14:textId="77777777" w:rsidR="00E224B9" w:rsidRPr="00E224B9" w:rsidRDefault="00E224B9" w:rsidP="00E224B9">
            <w:pPr>
              <w:widowControl w:val="0"/>
              <w:autoSpaceDE w:val="0"/>
              <w:autoSpaceDN w:val="0"/>
              <w:adjustRightInd w:val="0"/>
              <w:rPr>
                <w:rFonts w:ascii="Times New Roman" w:eastAsia="Times New Roman" w:hAnsi="Times New Roman" w:cs="Times New Roman"/>
                <w:sz w:val="24"/>
                <w:szCs w:val="24"/>
                <w:lang w:eastAsia="ru-RU"/>
              </w:rPr>
            </w:pPr>
            <w:r w:rsidRPr="00E224B9">
              <w:rPr>
                <w:rFonts w:ascii="Times New Roman" w:eastAsia="Times New Roman" w:hAnsi="Times New Roman" w:cs="Times New Roman"/>
                <w:sz w:val="24"/>
                <w:szCs w:val="24"/>
                <w:lang w:eastAsia="ru-RU"/>
              </w:rPr>
              <w:t>- составлять схемы основных сварных соединений;</w:t>
            </w:r>
          </w:p>
          <w:p w14:paraId="5007C795" w14:textId="77777777" w:rsidR="00E224B9" w:rsidRPr="00E224B9" w:rsidRDefault="00E224B9" w:rsidP="00E224B9">
            <w:pPr>
              <w:widowControl w:val="0"/>
              <w:autoSpaceDE w:val="0"/>
              <w:autoSpaceDN w:val="0"/>
              <w:adjustRightInd w:val="0"/>
              <w:rPr>
                <w:rFonts w:ascii="Times New Roman" w:eastAsia="Times New Roman" w:hAnsi="Times New Roman" w:cs="Times New Roman"/>
                <w:sz w:val="24"/>
                <w:szCs w:val="24"/>
                <w:lang w:eastAsia="ru-RU"/>
              </w:rPr>
            </w:pPr>
            <w:r w:rsidRPr="00E224B9">
              <w:rPr>
                <w:rFonts w:ascii="Times New Roman" w:eastAsia="Times New Roman" w:hAnsi="Times New Roman" w:cs="Times New Roman"/>
                <w:sz w:val="24"/>
                <w:szCs w:val="24"/>
                <w:lang w:eastAsia="ru-RU"/>
              </w:rPr>
              <w:t>- проектировать различные виды сварных швов;</w:t>
            </w:r>
          </w:p>
          <w:p w14:paraId="5580901F" w14:textId="77777777" w:rsidR="00E224B9" w:rsidRPr="00E224B9" w:rsidRDefault="00E224B9" w:rsidP="00E224B9">
            <w:pPr>
              <w:widowControl w:val="0"/>
              <w:autoSpaceDE w:val="0"/>
              <w:autoSpaceDN w:val="0"/>
              <w:adjustRightInd w:val="0"/>
              <w:rPr>
                <w:rFonts w:ascii="Times New Roman" w:eastAsia="Times New Roman" w:hAnsi="Times New Roman" w:cs="Times New Roman"/>
                <w:sz w:val="24"/>
                <w:szCs w:val="24"/>
                <w:lang w:eastAsia="ru-RU"/>
              </w:rPr>
            </w:pPr>
            <w:r w:rsidRPr="00E224B9">
              <w:rPr>
                <w:rFonts w:ascii="Times New Roman" w:eastAsia="Times New Roman" w:hAnsi="Times New Roman" w:cs="Times New Roman"/>
                <w:sz w:val="24"/>
                <w:szCs w:val="24"/>
                <w:lang w:eastAsia="ru-RU"/>
              </w:rPr>
              <w:t>- составлять конструктивные схемы металлических конструкций различного назначения;</w:t>
            </w:r>
          </w:p>
          <w:p w14:paraId="4025CBCE" w14:textId="77777777" w:rsidR="00E224B9" w:rsidRPr="00E224B9" w:rsidRDefault="00E224B9" w:rsidP="00E224B9">
            <w:pPr>
              <w:rPr>
                <w:rFonts w:ascii="Times New Roman" w:eastAsia="Times New Roman" w:hAnsi="Times New Roman" w:cs="Times New Roman"/>
                <w:b/>
                <w:sz w:val="24"/>
                <w:szCs w:val="24"/>
                <w:lang w:eastAsia="ru-RU"/>
              </w:rPr>
            </w:pPr>
            <w:r w:rsidRPr="00E224B9">
              <w:rPr>
                <w:rFonts w:ascii="Times New Roman" w:eastAsia="Times New Roman" w:hAnsi="Times New Roman" w:cs="Times New Roman"/>
                <w:sz w:val="24"/>
                <w:szCs w:val="24"/>
                <w:lang w:eastAsia="ru-RU"/>
              </w:rPr>
              <w:t>- производить обоснованный выбор металла для сварных металлоконструкций;</w:t>
            </w:r>
          </w:p>
          <w:p w14:paraId="22191579" w14:textId="708C4844" w:rsidR="00304BF8" w:rsidRPr="00C13371" w:rsidRDefault="00E224B9" w:rsidP="00E224B9">
            <w:pPr>
              <w:rPr>
                <w:rFonts w:ascii="Times New Roman" w:hAnsi="Times New Roman" w:cs="Times New Roman"/>
                <w:bCs/>
                <w:sz w:val="24"/>
                <w:szCs w:val="24"/>
              </w:rPr>
            </w:pPr>
            <w:bookmarkStart w:id="38" w:name="_Hlk228435803"/>
            <w:r w:rsidRPr="00E224B9">
              <w:rPr>
                <w:rFonts w:ascii="Times New Roman" w:eastAsia="Times New Roman" w:hAnsi="Times New Roman" w:cs="Times New Roman"/>
                <w:sz w:val="24"/>
                <w:szCs w:val="24"/>
                <w:lang w:eastAsia="ru-RU"/>
              </w:rPr>
              <w:t>- производить расчеты сварных соединений на различные виды нагрузки</w:t>
            </w:r>
            <w:bookmarkEnd w:id="38"/>
            <w:r>
              <w:rPr>
                <w:rFonts w:ascii="Times New Roman" w:eastAsia="Times New Roman" w:hAnsi="Times New Roman" w:cs="Times New Roman"/>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2EFA8" w14:textId="3106F7F3"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методику прочностных расчетов сварных конструкций общего назначения;</w:t>
            </w:r>
          </w:p>
          <w:p w14:paraId="69E0BB4C" w14:textId="4FDB3305"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закономерности взаимосвязи эксплуатационных характеристик свариваемых материалов с их составом</w:t>
            </w:r>
            <w:r>
              <w:rPr>
                <w:rFonts w:ascii="Times New Roman" w:hAnsi="Times New Roman" w:cs="Times New Roman"/>
                <w:bCs/>
                <w:iCs/>
                <w:sz w:val="24"/>
                <w:szCs w:val="24"/>
              </w:rPr>
              <w:t>;</w:t>
            </w:r>
          </w:p>
          <w:p w14:paraId="6D7E4672" w14:textId="4C40DAB5"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состоянием, технологическими режимами, условиями эксплуатации сварных конструкций;</w:t>
            </w:r>
          </w:p>
          <w:p w14:paraId="20617C93" w14:textId="3BE8F65E"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классификацию сварных конструкций;</w:t>
            </w:r>
          </w:p>
          <w:p w14:paraId="56F4E24D" w14:textId="020B9678"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типы и виды сварных соединений и сварных швов;</w:t>
            </w:r>
          </w:p>
          <w:p w14:paraId="0B9A8815" w14:textId="16C9546C" w:rsidR="007B3525" w:rsidRPr="007B3525"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классификацию нагрузок на сварные соединения;</w:t>
            </w:r>
          </w:p>
          <w:p w14:paraId="510A57B9" w14:textId="141D89EC" w:rsidR="003B5F07" w:rsidRPr="005E7E11" w:rsidRDefault="00E71B31"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методику расчета и проектирования единичных и унифицированных технологических процессов обработки деталей</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61A9E2" w14:textId="77777777" w:rsidR="00E224B9" w:rsidRPr="00E224B9" w:rsidRDefault="00E224B9" w:rsidP="00E224B9">
            <w:pPr>
              <w:rPr>
                <w:rFonts w:ascii="Times New Roman" w:eastAsia="Times New Roman" w:hAnsi="Times New Roman" w:cs="Times New Roman"/>
                <w:bCs/>
                <w:sz w:val="24"/>
                <w:szCs w:val="24"/>
                <w:lang w:eastAsia="ru-RU"/>
              </w:rPr>
            </w:pPr>
            <w:r w:rsidRPr="00E224B9">
              <w:rPr>
                <w:rFonts w:ascii="Times New Roman" w:eastAsia="Times New Roman" w:hAnsi="Times New Roman" w:cs="Times New Roman"/>
                <w:bCs/>
                <w:sz w:val="24"/>
                <w:szCs w:val="24"/>
                <w:lang w:eastAsia="ru-RU"/>
              </w:rPr>
              <w:t>- анализа конструкторской документации на технологичность конструкции;</w:t>
            </w:r>
          </w:p>
          <w:p w14:paraId="03BF446F" w14:textId="77777777" w:rsidR="00E224B9" w:rsidRPr="00E224B9" w:rsidRDefault="00E224B9" w:rsidP="00E224B9">
            <w:pPr>
              <w:rPr>
                <w:rFonts w:ascii="Times New Roman" w:eastAsia="Times New Roman" w:hAnsi="Times New Roman" w:cs="Times New Roman"/>
                <w:sz w:val="24"/>
                <w:szCs w:val="24"/>
                <w:lang w:eastAsia="ru-RU"/>
              </w:rPr>
            </w:pPr>
            <w:r w:rsidRPr="00E224B9">
              <w:rPr>
                <w:rFonts w:ascii="Times New Roman" w:eastAsia="Times New Roman" w:hAnsi="Times New Roman" w:cs="Times New Roman"/>
                <w:b/>
                <w:sz w:val="24"/>
                <w:szCs w:val="24"/>
                <w:lang w:eastAsia="ru-RU"/>
              </w:rPr>
              <w:t xml:space="preserve">- </w:t>
            </w:r>
            <w:r w:rsidRPr="00E224B9">
              <w:rPr>
                <w:rFonts w:ascii="Times New Roman" w:eastAsia="Times New Roman" w:hAnsi="Times New Roman" w:cs="Times New Roman"/>
                <w:sz w:val="24"/>
                <w:szCs w:val="24"/>
                <w:lang w:eastAsia="ru-RU"/>
              </w:rPr>
              <w:t>выполнения расчетов и конструирования сварных соединений и конструкций;</w:t>
            </w:r>
          </w:p>
          <w:p w14:paraId="5286A6CF" w14:textId="231E268D" w:rsidR="00304BF8" w:rsidRPr="005E7E11" w:rsidRDefault="00E224B9" w:rsidP="00E224B9">
            <w:pPr>
              <w:rPr>
                <w:rFonts w:ascii="Times New Roman" w:hAnsi="Times New Roman" w:cs="Times New Roman"/>
                <w:bCs/>
                <w:iCs/>
                <w:sz w:val="24"/>
                <w:szCs w:val="24"/>
              </w:rPr>
            </w:pPr>
            <w:r w:rsidRPr="00E224B9">
              <w:rPr>
                <w:rFonts w:ascii="Times New Roman" w:eastAsia="Times New Roman" w:hAnsi="Times New Roman" w:cs="Times New Roman"/>
                <w:b/>
                <w:sz w:val="24"/>
                <w:szCs w:val="24"/>
                <w:lang w:eastAsia="ru-RU"/>
              </w:rPr>
              <w:t xml:space="preserve">- </w:t>
            </w:r>
            <w:r w:rsidRPr="00E224B9">
              <w:rPr>
                <w:rFonts w:ascii="Times New Roman" w:eastAsia="Times New Roman" w:hAnsi="Times New Roman" w:cs="Times New Roman"/>
                <w:bCs/>
                <w:sz w:val="24"/>
                <w:szCs w:val="24"/>
                <w:lang w:eastAsia="ru-RU"/>
              </w:rPr>
              <w:t>технического сравнения вариантов технологических процессов с целью выбора оптимального решения</w:t>
            </w:r>
            <w:r>
              <w:rPr>
                <w:rFonts w:ascii="Times New Roman" w:eastAsia="Times New Roman" w:hAnsi="Times New Roman" w:cs="Times New Roman"/>
                <w:bCs/>
                <w:sz w:val="24"/>
                <w:szCs w:val="24"/>
                <w:lang w:eastAsia="ru-RU"/>
              </w:rPr>
              <w:t>;</w:t>
            </w:r>
          </w:p>
        </w:tc>
      </w:tr>
      <w:tr w:rsidR="00304BF8" w14:paraId="3C2781F0" w14:textId="77777777" w:rsidTr="00796F2D">
        <w:trPr>
          <w:trHeight w:val="327"/>
        </w:trPr>
        <w:tc>
          <w:tcPr>
            <w:tcW w:w="1129" w:type="dxa"/>
            <w:tcBorders>
              <w:left w:val="single" w:sz="4" w:space="0" w:color="auto"/>
              <w:right w:val="single" w:sz="4" w:space="0" w:color="auto"/>
            </w:tcBorders>
          </w:tcPr>
          <w:p w14:paraId="0B3F0BBB" w14:textId="21E5AA60"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8C0F8B4" w14:textId="77777777" w:rsidR="003A3CAE" w:rsidRPr="003A3CAE" w:rsidRDefault="003A3CAE" w:rsidP="003A3CAE">
            <w:pPr>
              <w:rPr>
                <w:rFonts w:ascii="Times New Roman" w:eastAsia="Times New Roman" w:hAnsi="Times New Roman" w:cs="Times New Roman"/>
                <w:bCs/>
                <w:sz w:val="24"/>
                <w:szCs w:val="24"/>
                <w:lang w:eastAsia="ru-RU"/>
              </w:rPr>
            </w:pPr>
            <w:r w:rsidRPr="003A3CAE">
              <w:rPr>
                <w:rFonts w:ascii="Times New Roman" w:eastAsia="Times New Roman" w:hAnsi="Times New Roman" w:cs="Times New Roman"/>
                <w:b/>
                <w:sz w:val="24"/>
                <w:szCs w:val="24"/>
                <w:lang w:eastAsia="ru-RU"/>
              </w:rPr>
              <w:t xml:space="preserve">- </w:t>
            </w:r>
            <w:r w:rsidRPr="003A3CAE">
              <w:rPr>
                <w:rFonts w:ascii="Times New Roman" w:eastAsia="Times New Roman" w:hAnsi="Times New Roman" w:cs="Times New Roman"/>
                <w:bCs/>
                <w:sz w:val="24"/>
                <w:szCs w:val="24"/>
                <w:lang w:eastAsia="ru-RU"/>
              </w:rPr>
              <w:t>устанавливать зависимость между технико-экономическими параметрами и принятыми техническими решениями;</w:t>
            </w:r>
          </w:p>
          <w:p w14:paraId="2E11FEB6" w14:textId="77777777" w:rsidR="003A3CAE" w:rsidRPr="003A3CAE" w:rsidRDefault="003A3CAE" w:rsidP="003A3CAE">
            <w:pPr>
              <w:rPr>
                <w:rFonts w:ascii="Times New Roman" w:eastAsia="Times New Roman" w:hAnsi="Times New Roman" w:cs="Times New Roman"/>
                <w:bCs/>
                <w:sz w:val="24"/>
                <w:szCs w:val="24"/>
                <w:lang w:eastAsia="ru-RU"/>
              </w:rPr>
            </w:pPr>
            <w:r w:rsidRPr="003A3CAE">
              <w:rPr>
                <w:rFonts w:ascii="Times New Roman" w:eastAsia="Times New Roman" w:hAnsi="Times New Roman" w:cs="Times New Roman"/>
                <w:bCs/>
                <w:sz w:val="24"/>
                <w:szCs w:val="24"/>
                <w:lang w:eastAsia="ru-RU"/>
              </w:rPr>
              <w:t>- проводить технико-экономическое сравнение вариантов технологического процесса;</w:t>
            </w:r>
          </w:p>
          <w:p w14:paraId="0365667C" w14:textId="77777777" w:rsidR="003A3CAE" w:rsidRPr="003A3CAE" w:rsidRDefault="003A3CAE" w:rsidP="003A3CAE">
            <w:pPr>
              <w:rPr>
                <w:rFonts w:ascii="Times New Roman" w:eastAsia="Times New Roman" w:hAnsi="Times New Roman" w:cs="Times New Roman"/>
                <w:bCs/>
                <w:sz w:val="24"/>
                <w:szCs w:val="24"/>
                <w:lang w:eastAsia="ru-RU"/>
              </w:rPr>
            </w:pPr>
            <w:r w:rsidRPr="003A3CAE">
              <w:rPr>
                <w:rFonts w:ascii="Times New Roman" w:eastAsia="Times New Roman" w:hAnsi="Times New Roman" w:cs="Times New Roman"/>
                <w:b/>
                <w:sz w:val="24"/>
                <w:szCs w:val="24"/>
                <w:lang w:eastAsia="ru-RU"/>
              </w:rPr>
              <w:t xml:space="preserve">- </w:t>
            </w:r>
            <w:r w:rsidRPr="003A3CAE">
              <w:rPr>
                <w:rFonts w:ascii="Times New Roman" w:eastAsia="Times New Roman" w:hAnsi="Times New Roman" w:cs="Times New Roman"/>
                <w:bCs/>
                <w:sz w:val="24"/>
                <w:szCs w:val="24"/>
                <w:lang w:eastAsia="ru-RU"/>
              </w:rPr>
              <w:t>определять оптимальные методы оценки экономической эффективности и анализа затрат на реализацию технологического процесса;</w:t>
            </w:r>
          </w:p>
          <w:p w14:paraId="0CB1BEEE" w14:textId="11A8024E" w:rsidR="003B5F07" w:rsidRPr="005E7E11" w:rsidRDefault="003A3CAE" w:rsidP="003A3CAE">
            <w:pPr>
              <w:rPr>
                <w:rFonts w:ascii="Times New Roman" w:hAnsi="Times New Roman" w:cs="Times New Roman"/>
                <w:bCs/>
                <w:iCs/>
                <w:sz w:val="24"/>
                <w:szCs w:val="24"/>
              </w:rPr>
            </w:pPr>
            <w:r w:rsidRPr="003A3CAE">
              <w:rPr>
                <w:rFonts w:ascii="Times New Roman" w:eastAsia="Times New Roman" w:hAnsi="Times New Roman" w:cs="Times New Roman"/>
                <w:bCs/>
                <w:sz w:val="24"/>
                <w:szCs w:val="24"/>
                <w:lang w:eastAsia="ru-RU"/>
              </w:rPr>
              <w:t>- анализировать исходные данные для подготовки проектной документации</w:t>
            </w:r>
            <w:r>
              <w:rPr>
                <w:rFonts w:ascii="Times New Roman" w:eastAsia="Times New Roman" w:hAnsi="Times New Roman" w:cs="Times New Roman"/>
                <w:bCs/>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78443" w14:textId="725F59EF" w:rsidR="003A3CAE" w:rsidRPr="003A3CAE" w:rsidRDefault="003A3CAE" w:rsidP="003A3CAE">
            <w:pPr>
              <w:rPr>
                <w:rFonts w:ascii="Times New Roman" w:eastAsia="Times New Roman" w:hAnsi="Times New Roman" w:cs="Times New Roman"/>
                <w:sz w:val="24"/>
                <w:szCs w:val="24"/>
                <w:lang w:eastAsia="ru-RU"/>
              </w:rPr>
            </w:pPr>
            <w:r w:rsidRPr="003A3CA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3A3CAE">
              <w:rPr>
                <w:rFonts w:ascii="Times New Roman" w:eastAsia="Times New Roman" w:hAnsi="Times New Roman" w:cs="Times New Roman"/>
                <w:sz w:val="24"/>
                <w:szCs w:val="24"/>
                <w:lang w:eastAsia="ru-RU"/>
              </w:rPr>
              <w:t xml:space="preserve"> обеспечения экономичности и безопасности процессов сварки и обработки материалов;</w:t>
            </w:r>
          </w:p>
          <w:p w14:paraId="3D09B843" w14:textId="3FC162F5" w:rsidR="003A3CAE" w:rsidRPr="003A3CAE" w:rsidRDefault="003A3CAE" w:rsidP="003A3CAE">
            <w:pPr>
              <w:rPr>
                <w:rFonts w:ascii="Times New Roman" w:eastAsia="Times New Roman" w:hAnsi="Times New Roman" w:cs="Times New Roman"/>
                <w:bCs/>
                <w:sz w:val="24"/>
                <w:szCs w:val="24"/>
                <w:lang w:eastAsia="ru-RU"/>
              </w:rPr>
            </w:pPr>
            <w:r w:rsidRPr="003A3CAE">
              <w:rPr>
                <w:rFonts w:ascii="Times New Roman" w:eastAsia="Times New Roman" w:hAnsi="Times New Roman" w:cs="Times New Roman"/>
                <w:b/>
                <w:sz w:val="24"/>
                <w:szCs w:val="24"/>
                <w:lang w:eastAsia="ru-RU"/>
              </w:rPr>
              <w:t xml:space="preserve">- </w:t>
            </w:r>
            <w:r w:rsidRPr="003A3CAE">
              <w:rPr>
                <w:rFonts w:ascii="Times New Roman" w:eastAsia="Times New Roman" w:hAnsi="Times New Roman" w:cs="Times New Roman"/>
                <w:bCs/>
                <w:sz w:val="24"/>
                <w:szCs w:val="24"/>
                <w:lang w:eastAsia="ru-RU"/>
              </w:rPr>
              <w:t>параметр</w:t>
            </w:r>
            <w:r>
              <w:rPr>
                <w:rFonts w:ascii="Times New Roman" w:eastAsia="Times New Roman" w:hAnsi="Times New Roman" w:cs="Times New Roman"/>
                <w:bCs/>
                <w:sz w:val="24"/>
                <w:szCs w:val="24"/>
                <w:lang w:eastAsia="ru-RU"/>
              </w:rPr>
              <w:t>ы</w:t>
            </w:r>
            <w:r w:rsidRPr="003A3CAE">
              <w:rPr>
                <w:rFonts w:ascii="Times New Roman" w:eastAsia="Times New Roman" w:hAnsi="Times New Roman" w:cs="Times New Roman"/>
                <w:bCs/>
                <w:sz w:val="24"/>
                <w:szCs w:val="24"/>
                <w:lang w:eastAsia="ru-RU"/>
              </w:rPr>
              <w:t xml:space="preserve"> экономической эффективности технических решений при разработке новых конструкций и технологий; </w:t>
            </w:r>
          </w:p>
          <w:p w14:paraId="1DA367AE" w14:textId="4B39E112" w:rsidR="00304BF8" w:rsidRPr="005E7E11" w:rsidRDefault="003A3CAE" w:rsidP="003A3CAE">
            <w:pPr>
              <w:rPr>
                <w:rFonts w:ascii="Times New Roman" w:hAnsi="Times New Roman" w:cs="Times New Roman"/>
                <w:bCs/>
                <w:iCs/>
                <w:sz w:val="24"/>
                <w:szCs w:val="24"/>
              </w:rPr>
            </w:pPr>
            <w:r w:rsidRPr="003A3CAE">
              <w:rPr>
                <w:rFonts w:ascii="Times New Roman" w:eastAsia="Times New Roman" w:hAnsi="Times New Roman" w:cs="Times New Roman"/>
                <w:b/>
                <w:sz w:val="24"/>
                <w:szCs w:val="24"/>
                <w:lang w:eastAsia="ru-RU"/>
              </w:rPr>
              <w:t xml:space="preserve">- </w:t>
            </w:r>
            <w:r w:rsidRPr="003A3CAE">
              <w:rPr>
                <w:rFonts w:ascii="Times New Roman" w:eastAsia="Times New Roman" w:hAnsi="Times New Roman" w:cs="Times New Roman"/>
                <w:bCs/>
                <w:sz w:val="24"/>
                <w:szCs w:val="24"/>
                <w:lang w:eastAsia="ru-RU"/>
              </w:rPr>
              <w:t>требовани</w:t>
            </w:r>
            <w:r>
              <w:rPr>
                <w:rFonts w:ascii="Times New Roman" w:eastAsia="Times New Roman" w:hAnsi="Times New Roman" w:cs="Times New Roman"/>
                <w:bCs/>
                <w:sz w:val="24"/>
                <w:szCs w:val="24"/>
                <w:lang w:eastAsia="ru-RU"/>
              </w:rPr>
              <w:t>я</w:t>
            </w:r>
            <w:r w:rsidRPr="003A3CAE">
              <w:rPr>
                <w:rFonts w:ascii="Times New Roman" w:eastAsia="Times New Roman" w:hAnsi="Times New Roman" w:cs="Times New Roman"/>
                <w:bCs/>
                <w:sz w:val="24"/>
                <w:szCs w:val="24"/>
                <w:lang w:eastAsia="ru-RU"/>
              </w:rPr>
              <w:t xml:space="preserve"> нормативных документов к составу, содержанию и форме</w:t>
            </w:r>
            <w:r w:rsidRPr="003A3CAE">
              <w:rPr>
                <w:rFonts w:ascii="Times New Roman" w:eastAsia="Times New Roman" w:hAnsi="Times New Roman" w:cs="Times New Roman"/>
                <w:b/>
                <w:sz w:val="24"/>
                <w:szCs w:val="24"/>
                <w:lang w:eastAsia="ru-RU"/>
              </w:rPr>
              <w:t xml:space="preserve"> </w:t>
            </w:r>
            <w:r w:rsidRPr="003A3CAE">
              <w:rPr>
                <w:rFonts w:ascii="Times New Roman" w:eastAsia="Times New Roman" w:hAnsi="Times New Roman" w:cs="Times New Roman"/>
                <w:sz w:val="24"/>
                <w:szCs w:val="24"/>
                <w:lang w:eastAsia="ru-RU"/>
              </w:rPr>
              <w:t>технико-экономическое обоснования</w:t>
            </w:r>
            <w:r>
              <w:rPr>
                <w:rFonts w:ascii="Times New Roman" w:eastAsia="Times New Roman" w:hAnsi="Times New Roman" w:cs="Times New Roman"/>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tcPr>
          <w:p w14:paraId="23A2EB3E" w14:textId="7C00F16E" w:rsidR="003B5F07" w:rsidRPr="005E7E11" w:rsidRDefault="003A3CAE" w:rsidP="003B5F07">
            <w:pPr>
              <w:rPr>
                <w:rFonts w:ascii="Times New Roman" w:hAnsi="Times New Roman" w:cs="Times New Roman"/>
                <w:bCs/>
                <w:iCs/>
                <w:sz w:val="24"/>
                <w:szCs w:val="24"/>
              </w:rPr>
            </w:pPr>
            <w:r>
              <w:rPr>
                <w:rFonts w:ascii="Times New Roman" w:hAnsi="Times New Roman"/>
                <w:b/>
                <w:sz w:val="24"/>
                <w:szCs w:val="24"/>
              </w:rPr>
              <w:t xml:space="preserve">- </w:t>
            </w:r>
            <w:r w:rsidRPr="000E5186">
              <w:rPr>
                <w:rFonts w:ascii="Times New Roman" w:hAnsi="Times New Roman"/>
                <w:bCs/>
                <w:sz w:val="24"/>
                <w:szCs w:val="24"/>
              </w:rPr>
              <w:t>р</w:t>
            </w:r>
            <w:r w:rsidRPr="000E5186">
              <w:rPr>
                <w:rFonts w:ascii="Times New Roman" w:hAnsi="Times New Roman"/>
                <w:sz w:val="24"/>
                <w:szCs w:val="24"/>
              </w:rPr>
              <w:t>аботы с технико-экономической документацией, необходимой для обоснования проектных решений</w:t>
            </w:r>
            <w:r>
              <w:rPr>
                <w:rFonts w:ascii="Times New Roman" w:hAnsi="Times New Roman"/>
                <w:sz w:val="24"/>
                <w:szCs w:val="24"/>
              </w:rPr>
              <w:t>;</w:t>
            </w:r>
          </w:p>
        </w:tc>
      </w:tr>
      <w:tr w:rsidR="00304BF8" w14:paraId="5E9FCA8F" w14:textId="77777777" w:rsidTr="007B3525">
        <w:trPr>
          <w:trHeight w:val="327"/>
        </w:trPr>
        <w:tc>
          <w:tcPr>
            <w:tcW w:w="1129" w:type="dxa"/>
            <w:tcBorders>
              <w:left w:val="single" w:sz="4" w:space="0" w:color="auto"/>
              <w:right w:val="single" w:sz="4" w:space="0" w:color="auto"/>
            </w:tcBorders>
          </w:tcPr>
          <w:p w14:paraId="52B0BAEA" w14:textId="7FF1EDD9"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690F1521" w14:textId="77777777" w:rsidR="003A3CAE" w:rsidRPr="003A3CAE" w:rsidRDefault="003A3CAE" w:rsidP="003A3CAE">
            <w:pPr>
              <w:rPr>
                <w:rFonts w:ascii="Times New Roman" w:eastAsia="Calibri" w:hAnsi="Times New Roman" w:cs="Times New Roman"/>
                <w:bCs/>
                <w:sz w:val="24"/>
                <w:szCs w:val="24"/>
              </w:rPr>
            </w:pPr>
            <w:r w:rsidRPr="003A3CAE">
              <w:rPr>
                <w:rFonts w:ascii="Times New Roman" w:eastAsia="Calibri" w:hAnsi="Times New Roman" w:cs="Times New Roman"/>
                <w:noProof/>
                <w:sz w:val="24"/>
                <w:szCs w:val="24"/>
              </w:rPr>
              <w:t>- применять требования нормативных документов к основным видам продукции и процессов;</w:t>
            </w:r>
          </w:p>
          <w:p w14:paraId="02AA85B5" w14:textId="77777777" w:rsidR="003A3CAE" w:rsidRPr="003A3CAE" w:rsidRDefault="003A3CAE" w:rsidP="003A3CAE">
            <w:pPr>
              <w:widowControl w:val="0"/>
              <w:autoSpaceDE w:val="0"/>
              <w:autoSpaceDN w:val="0"/>
              <w:adjustRightInd w:val="0"/>
              <w:rPr>
                <w:rFonts w:ascii="Times New Roman" w:eastAsia="Times New Roman" w:hAnsi="Times New Roman" w:cs="Times New Roman"/>
                <w:sz w:val="24"/>
                <w:szCs w:val="24"/>
                <w:lang w:eastAsia="ru-RU"/>
              </w:rPr>
            </w:pPr>
            <w:r w:rsidRPr="003A3CAE">
              <w:rPr>
                <w:rFonts w:ascii="Times New Roman" w:eastAsia="Times New Roman" w:hAnsi="Times New Roman" w:cs="Times New Roman"/>
                <w:sz w:val="24"/>
                <w:szCs w:val="24"/>
                <w:lang w:eastAsia="ru-RU"/>
              </w:rPr>
              <w:t>- составлять техническое задание на проектирование технологической оснастки в соответствии с нормативными документами;</w:t>
            </w:r>
          </w:p>
          <w:p w14:paraId="76A0FC9C" w14:textId="62D827C0" w:rsidR="00304BF8" w:rsidRPr="005E7E11" w:rsidRDefault="003A3CAE" w:rsidP="003A3CAE">
            <w:pPr>
              <w:rPr>
                <w:rFonts w:ascii="Times New Roman" w:hAnsi="Times New Roman" w:cs="Times New Roman"/>
                <w:bCs/>
                <w:iCs/>
                <w:sz w:val="24"/>
                <w:szCs w:val="24"/>
              </w:rPr>
            </w:pPr>
            <w:r w:rsidRPr="003A3CAE">
              <w:rPr>
                <w:rFonts w:ascii="Times New Roman" w:eastAsia="Times New Roman" w:hAnsi="Times New Roman" w:cs="Times New Roman"/>
                <w:sz w:val="24"/>
                <w:szCs w:val="24"/>
                <w:lang w:eastAsia="ru-RU"/>
              </w:rPr>
              <w:t xml:space="preserve"> - внесений изменений в технологическую документацию для корректировки технологических режимов и параметров сварки в соответствии с нормативными документами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53AE3" w14:textId="0E496704" w:rsidR="007B3525" w:rsidRDefault="003A3CAE"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правила разработки и оформления технического задания на проектирование технологической оснастки;</w:t>
            </w:r>
          </w:p>
          <w:p w14:paraId="5A7AB721" w14:textId="37F13A98" w:rsidR="003A3CAE" w:rsidRPr="002E5DBA" w:rsidRDefault="003A3CAE" w:rsidP="003A3CAE">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C73340">
              <w:rPr>
                <w:rFonts w:ascii="Times New Roman" w:hAnsi="Times New Roman" w:cs="Times New Roman"/>
                <w:sz w:val="24"/>
                <w:szCs w:val="24"/>
              </w:rPr>
              <w:t>основны</w:t>
            </w:r>
            <w:r>
              <w:rPr>
                <w:rFonts w:ascii="Times New Roman" w:hAnsi="Times New Roman" w:cs="Times New Roman"/>
                <w:sz w:val="24"/>
                <w:szCs w:val="24"/>
              </w:rPr>
              <w:t>е</w:t>
            </w:r>
            <w:r w:rsidRPr="00C73340">
              <w:rPr>
                <w:rFonts w:ascii="Times New Roman" w:hAnsi="Times New Roman" w:cs="Times New Roman"/>
                <w:sz w:val="24"/>
                <w:szCs w:val="24"/>
              </w:rPr>
              <w:t xml:space="preserve"> поняти</w:t>
            </w:r>
            <w:r>
              <w:rPr>
                <w:rFonts w:ascii="Times New Roman" w:hAnsi="Times New Roman" w:cs="Times New Roman"/>
                <w:sz w:val="24"/>
                <w:szCs w:val="24"/>
              </w:rPr>
              <w:t>я</w:t>
            </w:r>
            <w:r w:rsidRPr="00C73340">
              <w:rPr>
                <w:rFonts w:ascii="Times New Roman" w:hAnsi="Times New Roman" w:cs="Times New Roman"/>
                <w:sz w:val="24"/>
                <w:szCs w:val="24"/>
              </w:rPr>
              <w:t xml:space="preserve"> и определени</w:t>
            </w:r>
            <w:r>
              <w:rPr>
                <w:rFonts w:ascii="Times New Roman" w:hAnsi="Times New Roman" w:cs="Times New Roman"/>
                <w:sz w:val="24"/>
                <w:szCs w:val="24"/>
              </w:rPr>
              <w:t>я</w:t>
            </w:r>
            <w:r w:rsidRPr="00C73340">
              <w:rPr>
                <w:rFonts w:ascii="Times New Roman" w:hAnsi="Times New Roman" w:cs="Times New Roman"/>
                <w:sz w:val="24"/>
                <w:szCs w:val="24"/>
              </w:rPr>
              <w:t xml:space="preserve"> метрологии, стандартизации, сертификации и документаци</w:t>
            </w:r>
            <w:r>
              <w:rPr>
                <w:rFonts w:ascii="Times New Roman" w:hAnsi="Times New Roman" w:cs="Times New Roman"/>
                <w:sz w:val="24"/>
                <w:szCs w:val="24"/>
              </w:rPr>
              <w:t>ю</w:t>
            </w:r>
            <w:r w:rsidRPr="00C73340">
              <w:rPr>
                <w:rFonts w:ascii="Times New Roman" w:hAnsi="Times New Roman" w:cs="Times New Roman"/>
                <w:sz w:val="24"/>
                <w:szCs w:val="24"/>
              </w:rPr>
              <w:t xml:space="preserve"> систем качества;</w:t>
            </w:r>
          </w:p>
          <w:p w14:paraId="1410EBBC" w14:textId="18010814" w:rsidR="007B3525" w:rsidRPr="007B3525" w:rsidRDefault="003A3CAE"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состав ЕСТД</w:t>
            </w:r>
            <w:r>
              <w:rPr>
                <w:rFonts w:ascii="Times New Roman" w:hAnsi="Times New Roman" w:cs="Times New Roman"/>
                <w:bCs/>
                <w:iCs/>
                <w:sz w:val="24"/>
                <w:szCs w:val="24"/>
              </w:rPr>
              <w:t xml:space="preserve"> </w:t>
            </w:r>
            <w:r w:rsidRPr="008D33FE">
              <w:rPr>
                <w:color w:val="000000"/>
                <w:sz w:val="24"/>
                <w:szCs w:val="24"/>
              </w:rPr>
              <w:t>(</w:t>
            </w:r>
            <w:r w:rsidRPr="006918E5">
              <w:rPr>
                <w:rFonts w:ascii="Times New Roman" w:hAnsi="Times New Roman" w:cs="Times New Roman"/>
                <w:color w:val="000000"/>
                <w:sz w:val="24"/>
                <w:szCs w:val="24"/>
              </w:rPr>
              <w:t>Единая система конструкторской документации</w:t>
            </w:r>
            <w:r>
              <w:rPr>
                <w:rFonts w:ascii="Times New Roman" w:hAnsi="Times New Roman" w:cs="Times New Roman"/>
                <w:sz w:val="24"/>
                <w:szCs w:val="24"/>
              </w:rPr>
              <w:t>)</w:t>
            </w:r>
            <w:r w:rsidR="007B3525" w:rsidRPr="007B3525">
              <w:rPr>
                <w:rFonts w:ascii="Times New Roman" w:hAnsi="Times New Roman" w:cs="Times New Roman"/>
                <w:bCs/>
                <w:iCs/>
                <w:sz w:val="24"/>
                <w:szCs w:val="24"/>
              </w:rPr>
              <w:t>;</w:t>
            </w:r>
          </w:p>
          <w:p w14:paraId="683059E5" w14:textId="0454733B" w:rsidR="007B3525" w:rsidRPr="007B3525" w:rsidRDefault="003A3CAE" w:rsidP="007B352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B3525" w:rsidRPr="007B3525">
              <w:rPr>
                <w:rFonts w:ascii="Times New Roman" w:hAnsi="Times New Roman" w:cs="Times New Roman"/>
                <w:bCs/>
                <w:iCs/>
                <w:sz w:val="24"/>
                <w:szCs w:val="24"/>
              </w:rPr>
              <w:t>правила и порядок внесения изменений в техническую</w:t>
            </w:r>
          </w:p>
          <w:p w14:paraId="5F312977" w14:textId="4D3DFDB2" w:rsidR="00304BF8" w:rsidRPr="005E7E11" w:rsidRDefault="003A3CAE" w:rsidP="007B3525">
            <w:pPr>
              <w:rPr>
                <w:rFonts w:ascii="Times New Roman" w:hAnsi="Times New Roman" w:cs="Times New Roman"/>
                <w:bCs/>
                <w:iCs/>
                <w:sz w:val="24"/>
                <w:szCs w:val="24"/>
              </w:rPr>
            </w:pPr>
            <w:r w:rsidRPr="007B3525">
              <w:rPr>
                <w:rFonts w:ascii="Times New Roman" w:hAnsi="Times New Roman" w:cs="Times New Roman"/>
                <w:bCs/>
                <w:iCs/>
                <w:sz w:val="24"/>
                <w:szCs w:val="24"/>
              </w:rPr>
              <w:t>Д</w:t>
            </w:r>
            <w:r w:rsidR="007B3525" w:rsidRPr="007B3525">
              <w:rPr>
                <w:rFonts w:ascii="Times New Roman" w:hAnsi="Times New Roman" w:cs="Times New Roman"/>
                <w:bCs/>
                <w:iCs/>
                <w:sz w:val="24"/>
                <w:szCs w:val="24"/>
              </w:rPr>
              <w:t>окументацию</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2958F1B" w14:textId="7F0475B4" w:rsidR="00304BF8" w:rsidRPr="005E7E11" w:rsidRDefault="003A3CAE" w:rsidP="003B5F07">
            <w:pPr>
              <w:rPr>
                <w:rFonts w:ascii="Times New Roman" w:hAnsi="Times New Roman" w:cs="Times New Roman"/>
                <w:bCs/>
                <w:iCs/>
                <w:sz w:val="24"/>
                <w:szCs w:val="24"/>
              </w:rPr>
            </w:pPr>
            <w:r>
              <w:rPr>
                <w:rFonts w:ascii="Times New Roman" w:hAnsi="Times New Roman"/>
                <w:b/>
                <w:sz w:val="24"/>
                <w:szCs w:val="24"/>
              </w:rPr>
              <w:t xml:space="preserve">- </w:t>
            </w:r>
            <w:r w:rsidRPr="002E5DBA">
              <w:rPr>
                <w:rFonts w:ascii="Times New Roman" w:hAnsi="Times New Roman"/>
                <w:sz w:val="24"/>
                <w:szCs w:val="24"/>
              </w:rPr>
              <w:t xml:space="preserve">оформления конструкторской, технологической и технической документации в соответствии с действующими </w:t>
            </w:r>
            <w:r w:rsidRPr="008E6427">
              <w:rPr>
                <w:rFonts w:ascii="Times New Roman" w:eastAsia="Calibri" w:hAnsi="Times New Roman"/>
                <w:noProof/>
                <w:sz w:val="24"/>
                <w:szCs w:val="24"/>
              </w:rPr>
              <w:t>нормативно-правовыми актами на основе использования основных положений метрологии, стандартизации и сертификации</w:t>
            </w:r>
            <w:r>
              <w:rPr>
                <w:rFonts w:ascii="Times New Roman" w:eastAsia="Calibri" w:hAnsi="Times New Roman"/>
                <w:noProof/>
                <w:sz w:val="24"/>
                <w:szCs w:val="24"/>
              </w:rPr>
              <w:t>;</w:t>
            </w:r>
          </w:p>
        </w:tc>
      </w:tr>
      <w:tr w:rsidR="007B3525" w14:paraId="7EBBAC0C" w14:textId="77777777" w:rsidTr="00796F2D">
        <w:trPr>
          <w:trHeight w:val="327"/>
        </w:trPr>
        <w:tc>
          <w:tcPr>
            <w:tcW w:w="1129" w:type="dxa"/>
            <w:tcBorders>
              <w:left w:val="single" w:sz="4" w:space="0" w:color="auto"/>
              <w:bottom w:val="single" w:sz="4" w:space="0" w:color="auto"/>
              <w:right w:val="single" w:sz="4" w:space="0" w:color="auto"/>
            </w:tcBorders>
          </w:tcPr>
          <w:p w14:paraId="7BBFC17E" w14:textId="04F78BC4" w:rsidR="007B3525" w:rsidRPr="00C13371" w:rsidRDefault="007B3525" w:rsidP="00796F2D">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0F60F9BE" w14:textId="77777777" w:rsidR="005043FD" w:rsidRPr="005043FD" w:rsidRDefault="005043FD" w:rsidP="005043FD">
            <w:pPr>
              <w:rPr>
                <w:rFonts w:ascii="Times New Roman" w:eastAsia="Times New Roman" w:hAnsi="Times New Roman" w:cs="Times New Roman"/>
                <w:color w:val="000000"/>
                <w:sz w:val="24"/>
                <w:szCs w:val="24"/>
                <w:shd w:val="clear" w:color="auto" w:fill="FFFFFF"/>
                <w:lang w:eastAsia="ru-RU"/>
              </w:rPr>
            </w:pPr>
            <w:r w:rsidRPr="005043FD">
              <w:rPr>
                <w:rFonts w:ascii="Times New Roman" w:eastAsia="Times New Roman" w:hAnsi="Times New Roman" w:cs="Times New Roman"/>
                <w:color w:val="000000"/>
                <w:sz w:val="24"/>
                <w:szCs w:val="24"/>
                <w:shd w:val="clear" w:color="auto" w:fill="FFFFFF"/>
                <w:lang w:eastAsia="ru-RU"/>
              </w:rPr>
              <w:t xml:space="preserve">- использовать функциональные возможности систем автоматизированного проектирования (САПР) </w:t>
            </w:r>
            <w:r w:rsidRPr="005043FD">
              <w:rPr>
                <w:rFonts w:ascii="Times New Roman" w:eastAsia="Times New Roman" w:hAnsi="Times New Roman" w:cs="Times New Roman"/>
                <w:sz w:val="24"/>
                <w:szCs w:val="24"/>
                <w:lang w:eastAsia="ru-RU"/>
              </w:rPr>
              <w:t xml:space="preserve">при разработке и оформлении </w:t>
            </w:r>
            <w:r w:rsidRPr="005043FD">
              <w:rPr>
                <w:rFonts w:ascii="Times New Roman" w:eastAsia="Times New Roman" w:hAnsi="Times New Roman" w:cs="Times New Roman"/>
                <w:sz w:val="24"/>
                <w:szCs w:val="24"/>
                <w:lang w:eastAsia="ru-RU"/>
              </w:rPr>
              <w:lastRenderedPageBreak/>
              <w:t>графических, вычислительных и проектных работ</w:t>
            </w:r>
            <w:r w:rsidRPr="005043FD">
              <w:rPr>
                <w:rFonts w:ascii="Times New Roman" w:eastAsia="Times New Roman" w:hAnsi="Times New Roman" w:cs="Times New Roman"/>
                <w:color w:val="000000"/>
                <w:sz w:val="24"/>
                <w:szCs w:val="24"/>
                <w:shd w:val="clear" w:color="auto" w:fill="FFFFFF"/>
                <w:lang w:eastAsia="ru-RU"/>
              </w:rPr>
              <w:t>, анализировать проектные решения;</w:t>
            </w:r>
          </w:p>
          <w:p w14:paraId="066EF3D1" w14:textId="16599CAB" w:rsidR="007B3525" w:rsidRPr="007B3525" w:rsidRDefault="005043FD" w:rsidP="005043FD">
            <w:pPr>
              <w:rPr>
                <w:rFonts w:ascii="Times New Roman" w:hAnsi="Times New Roman" w:cs="Times New Roman"/>
                <w:bCs/>
                <w:iCs/>
                <w:sz w:val="24"/>
                <w:szCs w:val="24"/>
              </w:rPr>
            </w:pPr>
            <w:r w:rsidRPr="005043FD">
              <w:rPr>
                <w:rFonts w:ascii="Times New Roman" w:eastAsia="Times New Roman" w:hAnsi="Times New Roman" w:cs="Times New Roman"/>
                <w:color w:val="000000"/>
                <w:sz w:val="24"/>
                <w:szCs w:val="24"/>
                <w:shd w:val="clear" w:color="auto" w:fill="FFFFFF"/>
                <w:lang w:eastAsia="ru-RU"/>
              </w:rPr>
              <w:t>- а</w:t>
            </w:r>
            <w:r w:rsidRPr="005043FD">
              <w:rPr>
                <w:rFonts w:ascii="Times New Roman" w:eastAsia="Times New Roman" w:hAnsi="Times New Roman" w:cs="Times New Roman"/>
                <w:sz w:val="24"/>
                <w:szCs w:val="24"/>
                <w:lang w:eastAsia="ru-RU"/>
              </w:rPr>
              <w:t>нализировать проектные решения с использованием возможностей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750448" w14:textId="4060D37B" w:rsidR="007B3525" w:rsidRDefault="005043FD" w:rsidP="007B352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B3525" w:rsidRPr="007B3525">
              <w:rPr>
                <w:rFonts w:ascii="Times New Roman" w:hAnsi="Times New Roman" w:cs="Times New Roman"/>
                <w:bCs/>
                <w:iCs/>
                <w:sz w:val="24"/>
                <w:szCs w:val="24"/>
              </w:rPr>
              <w:t>основы автоматизированного проектирования технологических процессов обработки деталей</w:t>
            </w:r>
            <w:r>
              <w:rPr>
                <w:rFonts w:ascii="Times New Roman" w:hAnsi="Times New Roman" w:cs="Times New Roman"/>
                <w:bCs/>
                <w:iCs/>
                <w:sz w:val="24"/>
                <w:szCs w:val="24"/>
              </w:rPr>
              <w:t>;</w:t>
            </w:r>
          </w:p>
          <w:p w14:paraId="73320A0E" w14:textId="77777777" w:rsidR="005043FD" w:rsidRPr="005043FD" w:rsidRDefault="005043FD" w:rsidP="005043FD">
            <w:pPr>
              <w:rPr>
                <w:rFonts w:ascii="Times New Roman" w:eastAsia="Times New Roman" w:hAnsi="Times New Roman" w:cs="Times New Roman"/>
                <w:bCs/>
                <w:sz w:val="24"/>
                <w:szCs w:val="24"/>
                <w:lang w:eastAsia="ru-RU"/>
              </w:rPr>
            </w:pPr>
            <w:r w:rsidRPr="005043FD">
              <w:rPr>
                <w:rFonts w:ascii="Times New Roman" w:eastAsia="Times New Roman" w:hAnsi="Times New Roman" w:cs="Times New Roman"/>
                <w:bCs/>
                <w:sz w:val="24"/>
                <w:szCs w:val="24"/>
                <w:lang w:eastAsia="ru-RU"/>
              </w:rPr>
              <w:lastRenderedPageBreak/>
              <w:t>- стандарты, технические условия и руководящие материалы на разрабатываемую техническую документацию, порядок её оформления;</w:t>
            </w:r>
          </w:p>
          <w:p w14:paraId="698C41E9" w14:textId="48D61758" w:rsidR="005043FD" w:rsidRPr="007B3525" w:rsidRDefault="005043FD" w:rsidP="005043FD">
            <w:pPr>
              <w:rPr>
                <w:rFonts w:ascii="Times New Roman" w:hAnsi="Times New Roman" w:cs="Times New Roman"/>
                <w:bCs/>
                <w:iCs/>
                <w:sz w:val="24"/>
                <w:szCs w:val="24"/>
              </w:rPr>
            </w:pPr>
            <w:r w:rsidRPr="005043FD">
              <w:rPr>
                <w:rFonts w:ascii="Times New Roman" w:eastAsia="Times New Roman" w:hAnsi="Times New Roman" w:cs="Times New Roman"/>
                <w:bCs/>
                <w:sz w:val="24"/>
                <w:szCs w:val="24"/>
                <w:lang w:eastAsia="ru-RU"/>
              </w:rPr>
              <w:t xml:space="preserve">- </w:t>
            </w:r>
            <w:r w:rsidRPr="005043FD">
              <w:rPr>
                <w:rFonts w:ascii="Times New Roman" w:eastAsia="Calibri" w:hAnsi="Times New Roman" w:cs="Times New Roman"/>
                <w:bCs/>
                <w:noProof/>
                <w:sz w:val="24"/>
                <w:szCs w:val="24"/>
              </w:rPr>
              <w:t>метод</w:t>
            </w:r>
            <w:r>
              <w:rPr>
                <w:rFonts w:ascii="Times New Roman" w:eastAsia="Calibri" w:hAnsi="Times New Roman" w:cs="Times New Roman"/>
                <w:bCs/>
                <w:noProof/>
                <w:sz w:val="24"/>
                <w:szCs w:val="24"/>
              </w:rPr>
              <w:t>ы</w:t>
            </w:r>
            <w:r w:rsidRPr="005043FD">
              <w:rPr>
                <w:rFonts w:ascii="Times New Roman" w:eastAsia="Calibri" w:hAnsi="Times New Roman" w:cs="Times New Roman"/>
                <w:bCs/>
                <w:noProof/>
                <w:sz w:val="24"/>
                <w:szCs w:val="24"/>
              </w:rPr>
              <w:t xml:space="preserve"> и средств</w:t>
            </w:r>
            <w:r>
              <w:rPr>
                <w:rFonts w:ascii="Times New Roman" w:eastAsia="Calibri" w:hAnsi="Times New Roman" w:cs="Times New Roman"/>
                <w:bCs/>
                <w:noProof/>
                <w:sz w:val="24"/>
                <w:szCs w:val="24"/>
              </w:rPr>
              <w:t xml:space="preserve">а </w:t>
            </w:r>
            <w:r w:rsidRPr="005043FD">
              <w:rPr>
                <w:rFonts w:ascii="Times New Roman" w:eastAsia="Calibri" w:hAnsi="Times New Roman" w:cs="Times New Roman"/>
                <w:bCs/>
                <w:noProof/>
                <w:sz w:val="24"/>
                <w:szCs w:val="24"/>
              </w:rPr>
              <w:t>сбора, обработки, хранения, передачи информации</w:t>
            </w:r>
            <w:r w:rsidRPr="005043FD">
              <w:rPr>
                <w:rFonts w:ascii="Times New Roman" w:eastAsia="Times New Roman" w:hAnsi="Times New Roman" w:cs="Times New Roman"/>
                <w:bCs/>
                <w:sz w:val="24"/>
                <w:szCs w:val="24"/>
                <w:lang w:eastAsia="ru-RU"/>
              </w:rPr>
              <w:t xml:space="preserve"> с использованием компьютерных технологий</w:t>
            </w:r>
          </w:p>
        </w:tc>
        <w:tc>
          <w:tcPr>
            <w:tcW w:w="2833" w:type="dxa"/>
            <w:tcBorders>
              <w:top w:val="single" w:sz="4" w:space="0" w:color="auto"/>
              <w:left w:val="single" w:sz="4" w:space="0" w:color="auto"/>
              <w:bottom w:val="single" w:sz="4" w:space="0" w:color="auto"/>
              <w:right w:val="single" w:sz="4" w:space="0" w:color="auto"/>
            </w:tcBorders>
          </w:tcPr>
          <w:p w14:paraId="1B160AC3" w14:textId="1240238A" w:rsidR="007B3525" w:rsidRDefault="003A3CAE" w:rsidP="003B5F0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B3525" w:rsidRPr="007B3525">
              <w:rPr>
                <w:rFonts w:ascii="Times New Roman" w:hAnsi="Times New Roman" w:cs="Times New Roman"/>
                <w:bCs/>
                <w:iCs/>
                <w:sz w:val="24"/>
                <w:szCs w:val="24"/>
              </w:rPr>
              <w:t xml:space="preserve">разработки и оформления графических, вычислительных и проектных работ с использованием систем </w:t>
            </w:r>
            <w:r w:rsidR="007B3525" w:rsidRPr="007B3525">
              <w:rPr>
                <w:rFonts w:ascii="Times New Roman" w:hAnsi="Times New Roman" w:cs="Times New Roman"/>
                <w:bCs/>
                <w:iCs/>
                <w:sz w:val="24"/>
                <w:szCs w:val="24"/>
              </w:rPr>
              <w:lastRenderedPageBreak/>
              <w:t>автоматизированного проектирования</w:t>
            </w:r>
            <w:r>
              <w:rPr>
                <w:rFonts w:ascii="Times New Roman" w:hAnsi="Times New Roman" w:cs="Times New Roman"/>
                <w:bCs/>
                <w:iCs/>
                <w:sz w:val="24"/>
                <w:szCs w:val="24"/>
              </w:rPr>
              <w:t>;</w:t>
            </w:r>
          </w:p>
          <w:p w14:paraId="23C97061" w14:textId="77777777" w:rsidR="003A3CAE" w:rsidRPr="003A3CAE" w:rsidRDefault="003A3CAE" w:rsidP="003A3CAE">
            <w:pPr>
              <w:rPr>
                <w:rFonts w:ascii="Times New Roman" w:eastAsia="Times New Roman" w:hAnsi="Times New Roman" w:cs="Times New Roman"/>
                <w:color w:val="000000"/>
                <w:sz w:val="24"/>
                <w:szCs w:val="24"/>
                <w:shd w:val="clear" w:color="auto" w:fill="F7F7F7"/>
                <w:lang w:eastAsia="ru-RU"/>
              </w:rPr>
            </w:pPr>
            <w:r w:rsidRPr="003A3CAE">
              <w:rPr>
                <w:rFonts w:ascii="Times New Roman" w:eastAsia="Times New Roman" w:hAnsi="Times New Roman" w:cs="Times New Roman"/>
                <w:color w:val="000000"/>
                <w:sz w:val="24"/>
                <w:szCs w:val="24"/>
                <w:shd w:val="clear" w:color="auto" w:fill="F7F7F7"/>
                <w:lang w:eastAsia="ru-RU"/>
              </w:rPr>
              <w:t>- использования информационных и компьютерных технологий для выполнения расчётов и оформления документации.</w:t>
            </w:r>
          </w:p>
          <w:p w14:paraId="44C96F32" w14:textId="01E8F137" w:rsidR="003A3CAE" w:rsidRPr="007B3525" w:rsidRDefault="003A3CAE" w:rsidP="003A3CAE">
            <w:pPr>
              <w:rPr>
                <w:rFonts w:ascii="Times New Roman" w:hAnsi="Times New Roman" w:cs="Times New Roman"/>
                <w:bCs/>
                <w:iCs/>
                <w:sz w:val="24"/>
                <w:szCs w:val="24"/>
              </w:rPr>
            </w:pPr>
            <w:r w:rsidRPr="003A3CAE">
              <w:rPr>
                <w:rFonts w:ascii="Times New Roman" w:eastAsia="Times New Roman" w:hAnsi="Times New Roman" w:cs="Times New Roman"/>
                <w:bCs/>
                <w:sz w:val="24"/>
                <w:szCs w:val="24"/>
                <w:lang w:eastAsia="ru-RU"/>
              </w:rPr>
              <w:t>- чтения чертежей и схем</w:t>
            </w:r>
          </w:p>
        </w:tc>
      </w:tr>
    </w:tbl>
    <w:p w14:paraId="332AC24A" w14:textId="77777777" w:rsidR="00304BF8" w:rsidRDefault="00304BF8" w:rsidP="00304BF8">
      <w:pPr>
        <w:ind w:firstLine="709"/>
        <w:rPr>
          <w:rFonts w:ascii="Times New Roman" w:eastAsia="Times New Roman" w:hAnsi="Times New Roman" w:cs="Times New Roman"/>
          <w:sz w:val="24"/>
          <w:szCs w:val="24"/>
          <w:lang w:eastAsia="ru-RU"/>
        </w:rPr>
      </w:pPr>
    </w:p>
    <w:p w14:paraId="0A6C71C5" w14:textId="77777777" w:rsidR="00304BF8" w:rsidRDefault="00304BF8" w:rsidP="00304BF8">
      <w:pPr>
        <w:ind w:firstLine="709"/>
        <w:rPr>
          <w:rFonts w:ascii="Times New Roman" w:eastAsia="Times New Roman" w:hAnsi="Times New Roman" w:cs="Times New Roman"/>
          <w:sz w:val="24"/>
          <w:szCs w:val="24"/>
          <w:lang w:eastAsia="ru-RU"/>
        </w:rPr>
      </w:pPr>
    </w:p>
    <w:p w14:paraId="7D5540B8" w14:textId="77777777" w:rsidR="00304BF8" w:rsidRPr="00E11160" w:rsidRDefault="00304BF8" w:rsidP="00304B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0CEDA" w14:textId="77777777" w:rsidR="00304BF8" w:rsidRPr="00E11160" w:rsidRDefault="00304BF8" w:rsidP="00304B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BF8" w:rsidRPr="00202F05" w14:paraId="5A27A308" w14:textId="77777777" w:rsidTr="00796F2D">
        <w:trPr>
          <w:trHeight w:val="23"/>
        </w:trPr>
        <w:tc>
          <w:tcPr>
            <w:tcW w:w="2460" w:type="pct"/>
            <w:vAlign w:val="center"/>
          </w:tcPr>
          <w:p w14:paraId="162C4C5A" w14:textId="77777777" w:rsidR="00304BF8" w:rsidRPr="00202F05" w:rsidRDefault="00304BF8"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C79D34A"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28AB995F"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304BF8" w:rsidRPr="00202F05" w14:paraId="592B0737" w14:textId="77777777" w:rsidTr="00796F2D">
        <w:trPr>
          <w:trHeight w:val="23"/>
        </w:trPr>
        <w:tc>
          <w:tcPr>
            <w:tcW w:w="2460" w:type="pct"/>
            <w:vAlign w:val="center"/>
          </w:tcPr>
          <w:p w14:paraId="3DA65BB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32199EAD" w14:textId="5FF82626" w:rsidR="00304BF8" w:rsidRPr="00E8097E" w:rsidRDefault="001D13D6" w:rsidP="00796F2D">
            <w:pPr>
              <w:jc w:val="center"/>
              <w:rPr>
                <w:rFonts w:ascii="Times New Roman" w:hAnsi="Times New Roman" w:cs="Times New Roman"/>
                <w:bCs/>
                <w:sz w:val="24"/>
                <w:szCs w:val="24"/>
              </w:rPr>
            </w:pPr>
            <w:r>
              <w:rPr>
                <w:rFonts w:ascii="Times New Roman" w:hAnsi="Times New Roman" w:cs="Times New Roman"/>
                <w:bCs/>
                <w:sz w:val="24"/>
                <w:szCs w:val="24"/>
              </w:rPr>
              <w:t>2</w:t>
            </w:r>
            <w:r w:rsidR="0075503A">
              <w:rPr>
                <w:rFonts w:ascii="Times New Roman" w:hAnsi="Times New Roman" w:cs="Times New Roman"/>
                <w:bCs/>
                <w:sz w:val="24"/>
                <w:szCs w:val="24"/>
              </w:rPr>
              <w:t>4</w:t>
            </w:r>
            <w:r>
              <w:rPr>
                <w:rFonts w:ascii="Times New Roman" w:hAnsi="Times New Roman" w:cs="Times New Roman"/>
                <w:bCs/>
                <w:sz w:val="24"/>
                <w:szCs w:val="24"/>
              </w:rPr>
              <w:t>2</w:t>
            </w:r>
          </w:p>
        </w:tc>
        <w:tc>
          <w:tcPr>
            <w:tcW w:w="1345" w:type="pct"/>
            <w:vAlign w:val="center"/>
          </w:tcPr>
          <w:p w14:paraId="1BE91DDA" w14:textId="1AB271BE" w:rsidR="00304BF8" w:rsidRPr="00E8097E" w:rsidRDefault="001D13D6"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75503A">
              <w:rPr>
                <w:rFonts w:ascii="Times New Roman" w:hAnsi="Times New Roman" w:cs="Times New Roman"/>
                <w:bCs/>
                <w:sz w:val="24"/>
                <w:szCs w:val="24"/>
              </w:rPr>
              <w:t>1</w:t>
            </w:r>
            <w:r>
              <w:rPr>
                <w:rFonts w:ascii="Times New Roman" w:hAnsi="Times New Roman" w:cs="Times New Roman"/>
                <w:bCs/>
                <w:sz w:val="24"/>
                <w:szCs w:val="24"/>
              </w:rPr>
              <w:t>8</w:t>
            </w:r>
          </w:p>
        </w:tc>
      </w:tr>
      <w:tr w:rsidR="001B3B3A" w:rsidRPr="00202F05" w14:paraId="26CABCA2" w14:textId="77777777" w:rsidTr="00796F2D">
        <w:trPr>
          <w:trHeight w:val="23"/>
        </w:trPr>
        <w:tc>
          <w:tcPr>
            <w:tcW w:w="2460" w:type="pct"/>
            <w:vAlign w:val="center"/>
          </w:tcPr>
          <w:p w14:paraId="1F4AC6DA" w14:textId="53E704A1" w:rsidR="001B3B3A" w:rsidRPr="00202F05" w:rsidRDefault="001B3B3A" w:rsidP="001B3B3A">
            <w:pPr>
              <w:jc w:val="both"/>
              <w:rPr>
                <w:rFonts w:ascii="Times New Roman" w:hAnsi="Times New Roman" w:cs="Times New Roman"/>
                <w:bCs/>
                <w:sz w:val="24"/>
                <w:szCs w:val="24"/>
              </w:rPr>
            </w:pPr>
            <w:r>
              <w:rPr>
                <w:rFonts w:ascii="Times New Roman" w:hAnsi="Times New Roman" w:cs="Times New Roman"/>
                <w:bCs/>
                <w:sz w:val="24"/>
                <w:szCs w:val="24"/>
              </w:rPr>
              <w:t>Курсовая работа</w:t>
            </w:r>
          </w:p>
        </w:tc>
        <w:tc>
          <w:tcPr>
            <w:tcW w:w="1195" w:type="pct"/>
            <w:vAlign w:val="center"/>
          </w:tcPr>
          <w:p w14:paraId="12BB6913" w14:textId="02B90410" w:rsidR="001B3B3A" w:rsidRPr="00E8097E" w:rsidRDefault="001B3B3A" w:rsidP="001B3B3A">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ABAAEA5" w14:textId="65CDC6A2" w:rsidR="001B3B3A" w:rsidRPr="00E8097E" w:rsidRDefault="001B3B3A" w:rsidP="001B3B3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B3B3A" w:rsidRPr="00202F05" w14:paraId="7328B59E" w14:textId="77777777" w:rsidTr="00796F2D">
        <w:trPr>
          <w:trHeight w:val="23"/>
        </w:trPr>
        <w:tc>
          <w:tcPr>
            <w:tcW w:w="2460" w:type="pct"/>
            <w:vAlign w:val="center"/>
          </w:tcPr>
          <w:p w14:paraId="4AB355FD" w14:textId="77777777" w:rsidR="001B3B3A" w:rsidRPr="00202F05" w:rsidRDefault="001B3B3A" w:rsidP="001B3B3A">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CF69B28" w14:textId="31C630A7" w:rsidR="001B3B3A" w:rsidRPr="00E8097E" w:rsidRDefault="001B3B3A" w:rsidP="001B3B3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BAB3BF9" w14:textId="3885540D" w:rsidR="001B3B3A" w:rsidRPr="00E8097E" w:rsidRDefault="001B3B3A" w:rsidP="001B3B3A">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1B3B3A" w:rsidRPr="00202F05" w14:paraId="24BAA531" w14:textId="77777777" w:rsidTr="00796F2D">
        <w:trPr>
          <w:trHeight w:val="23"/>
        </w:trPr>
        <w:tc>
          <w:tcPr>
            <w:tcW w:w="2460" w:type="pct"/>
            <w:vAlign w:val="center"/>
          </w:tcPr>
          <w:p w14:paraId="7BCC5978" w14:textId="77777777" w:rsidR="001B3B3A" w:rsidRPr="00202F05" w:rsidRDefault="001B3B3A" w:rsidP="001B3B3A">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9914029" w14:textId="75A2A879" w:rsidR="001B3B3A" w:rsidRPr="00E8097E" w:rsidRDefault="001B3B3A" w:rsidP="001B3B3A">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c>
          <w:tcPr>
            <w:tcW w:w="1345" w:type="pct"/>
            <w:vAlign w:val="center"/>
          </w:tcPr>
          <w:p w14:paraId="04575092" w14:textId="1EB10826" w:rsidR="001B3B3A" w:rsidRPr="00E8097E" w:rsidRDefault="001B3B3A" w:rsidP="001B3B3A">
            <w:pPr>
              <w:jc w:val="center"/>
              <w:rPr>
                <w:rFonts w:ascii="Times New Roman" w:hAnsi="Times New Roman" w:cs="Times New Roman"/>
                <w:bCs/>
                <w:sz w:val="24"/>
                <w:szCs w:val="24"/>
              </w:rPr>
            </w:pPr>
            <w:r w:rsidRPr="00E8097E">
              <w:rPr>
                <w:rFonts w:ascii="Times New Roman" w:hAnsi="Times New Roman" w:cs="Times New Roman"/>
                <w:bCs/>
                <w:sz w:val="24"/>
                <w:szCs w:val="24"/>
              </w:rPr>
              <w:t>72</w:t>
            </w:r>
          </w:p>
        </w:tc>
      </w:tr>
      <w:tr w:rsidR="001B3B3A" w:rsidRPr="00202F05" w14:paraId="230D4CC9" w14:textId="77777777" w:rsidTr="00796F2D">
        <w:trPr>
          <w:trHeight w:val="23"/>
        </w:trPr>
        <w:tc>
          <w:tcPr>
            <w:tcW w:w="2460" w:type="pct"/>
            <w:vAlign w:val="center"/>
          </w:tcPr>
          <w:p w14:paraId="27600C76" w14:textId="77777777" w:rsidR="001B3B3A" w:rsidRPr="00202F05" w:rsidRDefault="001B3B3A" w:rsidP="001B3B3A">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ACAE588" w14:textId="31FBB3A2" w:rsidR="001B3B3A" w:rsidRPr="00E8097E" w:rsidRDefault="001B3B3A" w:rsidP="001B3B3A">
            <w:pPr>
              <w:jc w:val="center"/>
              <w:rPr>
                <w:rFonts w:ascii="Times New Roman" w:hAnsi="Times New Roman" w:cs="Times New Roman"/>
                <w:bCs/>
                <w:sz w:val="24"/>
                <w:szCs w:val="24"/>
              </w:rPr>
            </w:pPr>
            <w:r w:rsidRPr="00E8097E">
              <w:rPr>
                <w:rFonts w:ascii="Times New Roman" w:hAnsi="Times New Roman" w:cs="Times New Roman"/>
                <w:bCs/>
                <w:sz w:val="24"/>
                <w:szCs w:val="24"/>
              </w:rPr>
              <w:t>1</w:t>
            </w:r>
            <w:r>
              <w:rPr>
                <w:rFonts w:ascii="Times New Roman" w:hAnsi="Times New Roman" w:cs="Times New Roman"/>
                <w:bCs/>
                <w:sz w:val="24"/>
                <w:szCs w:val="24"/>
              </w:rPr>
              <w:t>80</w:t>
            </w:r>
          </w:p>
        </w:tc>
        <w:tc>
          <w:tcPr>
            <w:tcW w:w="1345" w:type="pct"/>
            <w:vAlign w:val="center"/>
          </w:tcPr>
          <w:p w14:paraId="44D46401" w14:textId="7285B3FA" w:rsidR="001B3B3A" w:rsidRPr="00E8097E" w:rsidRDefault="001B3B3A" w:rsidP="001B3B3A">
            <w:pPr>
              <w:jc w:val="center"/>
              <w:rPr>
                <w:rFonts w:ascii="Times New Roman" w:hAnsi="Times New Roman" w:cs="Times New Roman"/>
                <w:bCs/>
                <w:sz w:val="24"/>
                <w:szCs w:val="24"/>
              </w:rPr>
            </w:pPr>
            <w:r w:rsidRPr="00E8097E">
              <w:rPr>
                <w:rFonts w:ascii="Times New Roman" w:hAnsi="Times New Roman" w:cs="Times New Roman"/>
                <w:bCs/>
                <w:sz w:val="24"/>
                <w:szCs w:val="24"/>
              </w:rPr>
              <w:t>1</w:t>
            </w:r>
            <w:r>
              <w:rPr>
                <w:rFonts w:ascii="Times New Roman" w:hAnsi="Times New Roman" w:cs="Times New Roman"/>
                <w:bCs/>
                <w:sz w:val="24"/>
                <w:szCs w:val="24"/>
              </w:rPr>
              <w:t>80</w:t>
            </w:r>
          </w:p>
        </w:tc>
      </w:tr>
      <w:tr w:rsidR="001B3B3A" w:rsidRPr="00202F05" w14:paraId="0B63AFA0" w14:textId="77777777" w:rsidTr="00796F2D">
        <w:trPr>
          <w:trHeight w:val="23"/>
        </w:trPr>
        <w:tc>
          <w:tcPr>
            <w:tcW w:w="2460" w:type="pct"/>
            <w:vAlign w:val="center"/>
          </w:tcPr>
          <w:p w14:paraId="50478D5D" w14:textId="77777777" w:rsidR="001B3B3A" w:rsidRPr="00202F05" w:rsidRDefault="001B3B3A" w:rsidP="001B3B3A">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64071A86" w14:textId="620CCB5B" w:rsidR="001B3B3A" w:rsidRPr="00202F05" w:rsidRDefault="001B3B3A" w:rsidP="001B3B3A">
            <w:pPr>
              <w:jc w:val="center"/>
              <w:rPr>
                <w:rFonts w:ascii="Times New Roman" w:hAnsi="Times New Roman" w:cs="Times New Roman"/>
                <w:bCs/>
                <w:sz w:val="24"/>
                <w:szCs w:val="24"/>
              </w:rPr>
            </w:pPr>
          </w:p>
        </w:tc>
        <w:tc>
          <w:tcPr>
            <w:tcW w:w="1345" w:type="pct"/>
            <w:vAlign w:val="center"/>
          </w:tcPr>
          <w:p w14:paraId="7F917C8A" w14:textId="299F5F03" w:rsidR="001B3B3A" w:rsidRPr="00202F05" w:rsidRDefault="001B3B3A" w:rsidP="001B3B3A">
            <w:pPr>
              <w:jc w:val="center"/>
              <w:rPr>
                <w:rFonts w:ascii="Times New Roman" w:hAnsi="Times New Roman" w:cs="Times New Roman"/>
                <w:bCs/>
                <w:sz w:val="24"/>
                <w:szCs w:val="24"/>
              </w:rPr>
            </w:pPr>
          </w:p>
        </w:tc>
      </w:tr>
      <w:tr w:rsidR="001B3B3A" w:rsidRPr="00202F05" w14:paraId="5E9FBB25" w14:textId="77777777" w:rsidTr="00796F2D">
        <w:trPr>
          <w:trHeight w:val="23"/>
        </w:trPr>
        <w:tc>
          <w:tcPr>
            <w:tcW w:w="2460" w:type="pct"/>
            <w:vAlign w:val="center"/>
          </w:tcPr>
          <w:p w14:paraId="0A553969" w14:textId="77777777" w:rsidR="001B3B3A" w:rsidRPr="00202F05" w:rsidRDefault="001B3B3A" w:rsidP="001B3B3A">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2883209" w14:textId="1D462D00" w:rsidR="001B3B3A" w:rsidRPr="00202F05" w:rsidRDefault="001B3B3A" w:rsidP="001B3B3A">
            <w:pPr>
              <w:jc w:val="center"/>
              <w:rPr>
                <w:rFonts w:ascii="Times New Roman" w:hAnsi="Times New Roman" w:cs="Times New Roman"/>
                <w:b/>
                <w:sz w:val="24"/>
                <w:szCs w:val="24"/>
              </w:rPr>
            </w:pPr>
            <w:r>
              <w:rPr>
                <w:rFonts w:ascii="Times New Roman" w:hAnsi="Times New Roman" w:cs="Times New Roman"/>
                <w:b/>
                <w:sz w:val="24"/>
                <w:szCs w:val="24"/>
              </w:rPr>
              <w:t>524</w:t>
            </w:r>
          </w:p>
        </w:tc>
        <w:tc>
          <w:tcPr>
            <w:tcW w:w="1345" w:type="pct"/>
            <w:vAlign w:val="center"/>
          </w:tcPr>
          <w:p w14:paraId="3DF44249" w14:textId="4B115F55" w:rsidR="001B3B3A" w:rsidRPr="00202F05" w:rsidRDefault="001B3B3A" w:rsidP="001B3B3A">
            <w:pPr>
              <w:jc w:val="center"/>
              <w:rPr>
                <w:rFonts w:ascii="Times New Roman" w:hAnsi="Times New Roman" w:cs="Times New Roman"/>
                <w:b/>
                <w:sz w:val="24"/>
                <w:szCs w:val="24"/>
              </w:rPr>
            </w:pPr>
            <w:r>
              <w:rPr>
                <w:rFonts w:ascii="Times New Roman" w:hAnsi="Times New Roman" w:cs="Times New Roman"/>
                <w:b/>
                <w:sz w:val="24"/>
                <w:szCs w:val="24"/>
              </w:rPr>
              <w:t>400</w:t>
            </w:r>
          </w:p>
        </w:tc>
      </w:tr>
    </w:tbl>
    <w:p w14:paraId="514E64E4" w14:textId="28FB7BAA" w:rsidR="00304BF8" w:rsidRDefault="00304BF8" w:rsidP="00304BF8">
      <w:pPr>
        <w:rPr>
          <w:rFonts w:ascii="Times New Roman" w:hAnsi="Times New Roman" w:cs="Times New Roman"/>
          <w:i/>
          <w:sz w:val="24"/>
          <w:szCs w:val="24"/>
        </w:rPr>
      </w:pPr>
    </w:p>
    <w:p w14:paraId="52C3F915" w14:textId="4337752E" w:rsidR="00EC2EC9" w:rsidRDefault="00EC2EC9" w:rsidP="00304BF8">
      <w:pPr>
        <w:rPr>
          <w:rFonts w:ascii="Times New Roman" w:hAnsi="Times New Roman" w:cs="Times New Roman"/>
          <w:i/>
          <w:sz w:val="24"/>
          <w:szCs w:val="24"/>
        </w:rPr>
      </w:pPr>
    </w:p>
    <w:p w14:paraId="478155AB" w14:textId="77777777" w:rsidR="00304BF8" w:rsidRPr="00202F05" w:rsidRDefault="00304BF8" w:rsidP="00304BF8">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2"/>
        <w:gridCol w:w="3545"/>
        <w:gridCol w:w="571"/>
        <w:gridCol w:w="710"/>
        <w:gridCol w:w="567"/>
        <w:gridCol w:w="565"/>
        <w:gridCol w:w="565"/>
        <w:gridCol w:w="571"/>
        <w:gridCol w:w="567"/>
        <w:gridCol w:w="557"/>
      </w:tblGrid>
      <w:tr w:rsidR="001D13D6" w:rsidRPr="00202F05" w14:paraId="36EB4D8F" w14:textId="77777777" w:rsidTr="001D13D6">
        <w:trPr>
          <w:cantSplit/>
          <w:trHeight w:val="2767"/>
        </w:trPr>
        <w:tc>
          <w:tcPr>
            <w:tcW w:w="798" w:type="pct"/>
            <w:tcBorders>
              <w:bottom w:val="single" w:sz="4" w:space="0" w:color="auto"/>
            </w:tcBorders>
          </w:tcPr>
          <w:p w14:paraId="47C06EF7"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3C6DDE82"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292" w:type="pct"/>
            <w:tcBorders>
              <w:bottom w:val="single" w:sz="4" w:space="0" w:color="auto"/>
            </w:tcBorders>
            <w:textDirection w:val="btLr"/>
            <w:vAlign w:val="center"/>
          </w:tcPr>
          <w:p w14:paraId="5DFE06D4" w14:textId="77777777" w:rsidR="00304BF8" w:rsidRPr="00202F05" w:rsidRDefault="00304BF8" w:rsidP="001D13D6">
            <w:pPr>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558D88A"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6C782B0E" w14:textId="77777777" w:rsidR="00304BF8" w:rsidRPr="00202F05" w:rsidRDefault="00304BF8"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89" w:type="pct"/>
            <w:textDirection w:val="btLr"/>
            <w:vAlign w:val="center"/>
          </w:tcPr>
          <w:p w14:paraId="59189AEA"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89" w:type="pct"/>
            <w:textDirection w:val="btLr"/>
            <w:vAlign w:val="center"/>
          </w:tcPr>
          <w:p w14:paraId="1FFBF35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92" w:type="pct"/>
            <w:textDirection w:val="btLr"/>
            <w:vAlign w:val="center"/>
          </w:tcPr>
          <w:p w14:paraId="1FB29BB5" w14:textId="45B790F9"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p>
        </w:tc>
        <w:tc>
          <w:tcPr>
            <w:tcW w:w="290" w:type="pct"/>
            <w:shd w:val="clear" w:color="auto" w:fill="D9D9D9" w:themeFill="background1" w:themeFillShade="D9"/>
            <w:textDirection w:val="btLr"/>
            <w:vAlign w:val="center"/>
          </w:tcPr>
          <w:p w14:paraId="220C3F7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4AEB10AB"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1D13D6" w:rsidRPr="00202F05" w14:paraId="244E8AEF" w14:textId="77777777" w:rsidTr="001D13D6">
        <w:trPr>
          <w:cantSplit/>
          <w:trHeight w:val="73"/>
        </w:trPr>
        <w:tc>
          <w:tcPr>
            <w:tcW w:w="798" w:type="pct"/>
            <w:tcBorders>
              <w:bottom w:val="single" w:sz="4" w:space="0" w:color="auto"/>
            </w:tcBorders>
            <w:vAlign w:val="center"/>
          </w:tcPr>
          <w:p w14:paraId="7C0B2DD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53EA17C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292" w:type="pct"/>
            <w:tcBorders>
              <w:bottom w:val="single" w:sz="4" w:space="0" w:color="auto"/>
            </w:tcBorders>
            <w:vAlign w:val="center"/>
          </w:tcPr>
          <w:p w14:paraId="569EE736"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918EC1E"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C270B2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89" w:type="pct"/>
            <w:vAlign w:val="center"/>
          </w:tcPr>
          <w:p w14:paraId="40E378E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89" w:type="pct"/>
            <w:vAlign w:val="center"/>
          </w:tcPr>
          <w:p w14:paraId="71A16C4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92" w:type="pct"/>
            <w:vAlign w:val="center"/>
          </w:tcPr>
          <w:p w14:paraId="58C3315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534898C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3197FF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1D13D6" w:rsidRPr="00202F05" w14:paraId="3D624C2B" w14:textId="77777777" w:rsidTr="001D13D6">
        <w:trPr>
          <w:trHeight w:val="399"/>
        </w:trPr>
        <w:tc>
          <w:tcPr>
            <w:tcW w:w="798" w:type="pct"/>
            <w:vMerge w:val="restart"/>
          </w:tcPr>
          <w:p w14:paraId="7434BDC0" w14:textId="77777777"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2660612B" w14:textId="39E68318" w:rsidR="00863DF9" w:rsidRPr="00202F05"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.2 </w:t>
            </w:r>
          </w:p>
          <w:p w14:paraId="1381D47E" w14:textId="77777777" w:rsidR="00863DF9" w:rsidRDefault="00863DF9" w:rsidP="00863DF9">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.4</w:t>
            </w:r>
          </w:p>
          <w:p w14:paraId="5A7C702F" w14:textId="0280948F" w:rsidR="001200FA" w:rsidRPr="00202F05" w:rsidRDefault="001200FA" w:rsidP="00863DF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1812" w:type="pct"/>
          </w:tcPr>
          <w:p w14:paraId="72E89270" w14:textId="5D343296" w:rsidR="00863DF9" w:rsidRPr="00263925" w:rsidRDefault="00863DF9" w:rsidP="00863DF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926D22">
              <w:rPr>
                <w:rFonts w:ascii="Times New Roman" w:eastAsia="Times New Roman" w:hAnsi="Times New Roman" w:cs="Times New Roman"/>
                <w:bCs/>
                <w:lang w:eastAsia="ru-RU"/>
              </w:rPr>
              <w:t>Основы расчета и проектирования сварных конструкций</w:t>
            </w:r>
          </w:p>
        </w:tc>
        <w:tc>
          <w:tcPr>
            <w:tcW w:w="292" w:type="pct"/>
          </w:tcPr>
          <w:p w14:paraId="5F46CAF2" w14:textId="6B4B6360"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1B3B3A">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6</w:t>
            </w:r>
          </w:p>
        </w:tc>
        <w:tc>
          <w:tcPr>
            <w:tcW w:w="363" w:type="pct"/>
          </w:tcPr>
          <w:p w14:paraId="39E49449" w14:textId="504E4431" w:rsidR="00863DF9" w:rsidRPr="00202F05" w:rsidRDefault="002D506C"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0" w:type="pct"/>
            <w:shd w:val="clear" w:color="auto" w:fill="D9D9D9" w:themeFill="background1" w:themeFillShade="D9"/>
          </w:tcPr>
          <w:p w14:paraId="11197D5A" w14:textId="384D77ED" w:rsidR="00863DF9" w:rsidRPr="00202F05" w:rsidRDefault="00863DF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D506C">
              <w:rPr>
                <w:rFonts w:ascii="Times New Roman" w:eastAsia="Times New Roman" w:hAnsi="Times New Roman" w:cs="Times New Roman"/>
                <w:b/>
                <w:bCs/>
                <w:lang w:eastAsia="ru-RU"/>
              </w:rPr>
              <w:t>16</w:t>
            </w:r>
          </w:p>
        </w:tc>
        <w:tc>
          <w:tcPr>
            <w:tcW w:w="289" w:type="pct"/>
          </w:tcPr>
          <w:p w14:paraId="19EAAE74" w14:textId="0EAE4467" w:rsidR="00863DF9" w:rsidRPr="00202F05" w:rsidRDefault="00863DF9" w:rsidP="00863DF9">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2D506C">
              <w:rPr>
                <w:rFonts w:ascii="Times New Roman" w:eastAsia="Times New Roman" w:hAnsi="Times New Roman" w:cs="Times New Roman"/>
                <w:lang w:eastAsia="ru-RU"/>
              </w:rPr>
              <w:t>1</w:t>
            </w:r>
            <w:r>
              <w:rPr>
                <w:rFonts w:ascii="Times New Roman" w:eastAsia="Times New Roman" w:hAnsi="Times New Roman" w:cs="Times New Roman"/>
                <w:lang w:eastAsia="ru-RU"/>
              </w:rPr>
              <w:t>6</w:t>
            </w:r>
          </w:p>
        </w:tc>
        <w:tc>
          <w:tcPr>
            <w:tcW w:w="289" w:type="pct"/>
          </w:tcPr>
          <w:p w14:paraId="5B3359ED" w14:textId="72B1F589" w:rsidR="00863DF9" w:rsidRPr="00202F05" w:rsidRDefault="001B3B3A"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92" w:type="pct"/>
          </w:tcPr>
          <w:p w14:paraId="5C0DC55E" w14:textId="77777777" w:rsidR="00863DF9" w:rsidRPr="00202F05" w:rsidRDefault="00863DF9" w:rsidP="00863DF9">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290" w:type="pct"/>
            <w:shd w:val="clear" w:color="auto" w:fill="D9D9D9" w:themeFill="background1" w:themeFillShade="D9"/>
          </w:tcPr>
          <w:p w14:paraId="1759930C" w14:textId="77777777" w:rsidR="00863DF9" w:rsidRPr="00202F05" w:rsidRDefault="00863DF9" w:rsidP="00863DF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26AFC6A" w14:textId="77777777" w:rsidR="00863DF9" w:rsidRPr="00202F05" w:rsidRDefault="00863DF9" w:rsidP="00863DF9">
            <w:pPr>
              <w:jc w:val="center"/>
              <w:rPr>
                <w:rFonts w:ascii="Times New Roman" w:eastAsia="Times New Roman" w:hAnsi="Times New Roman" w:cs="Times New Roman"/>
                <w:b/>
                <w:bCs/>
                <w:lang w:eastAsia="ru-RU"/>
              </w:rPr>
            </w:pPr>
          </w:p>
        </w:tc>
      </w:tr>
      <w:tr w:rsidR="001D13D6" w:rsidRPr="00202F05" w14:paraId="7B58D8C0" w14:textId="77777777" w:rsidTr="001D13D6">
        <w:trPr>
          <w:trHeight w:val="352"/>
        </w:trPr>
        <w:tc>
          <w:tcPr>
            <w:tcW w:w="798" w:type="pct"/>
            <w:vMerge/>
          </w:tcPr>
          <w:p w14:paraId="695170C3" w14:textId="77777777" w:rsidR="00863DF9" w:rsidRPr="00202F05" w:rsidRDefault="00863DF9" w:rsidP="00863DF9">
            <w:pPr>
              <w:rPr>
                <w:rFonts w:ascii="Times New Roman" w:eastAsia="Times New Roman" w:hAnsi="Times New Roman" w:cs="Times New Roman"/>
                <w:bCs/>
                <w:lang w:eastAsia="ru-RU"/>
              </w:rPr>
            </w:pPr>
          </w:p>
        </w:tc>
        <w:tc>
          <w:tcPr>
            <w:tcW w:w="1812" w:type="pct"/>
          </w:tcPr>
          <w:p w14:paraId="745FE1B2" w14:textId="3B7D06D8" w:rsidR="00863DF9" w:rsidRPr="00263925" w:rsidRDefault="00863DF9" w:rsidP="00863DF9">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926D22">
              <w:rPr>
                <w:rFonts w:ascii="Times New Roman" w:eastAsia="Times New Roman" w:hAnsi="Times New Roman" w:cs="Times New Roman"/>
                <w:bCs/>
                <w:lang w:eastAsia="ru-RU"/>
              </w:rPr>
              <w:t>Основы проектирования технологических процессов</w:t>
            </w:r>
          </w:p>
        </w:tc>
        <w:tc>
          <w:tcPr>
            <w:tcW w:w="292" w:type="pct"/>
          </w:tcPr>
          <w:p w14:paraId="1D626958" w14:textId="5CD43F8B" w:rsidR="00863DF9" w:rsidRDefault="000E0EAE"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3" w:type="pct"/>
          </w:tcPr>
          <w:p w14:paraId="63701C39" w14:textId="0F0462DA" w:rsidR="00863DF9" w:rsidRDefault="000E0EAE" w:rsidP="00863D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90" w:type="pct"/>
            <w:shd w:val="clear" w:color="auto" w:fill="D9D9D9" w:themeFill="background1" w:themeFillShade="D9"/>
          </w:tcPr>
          <w:p w14:paraId="5EF7ACF1" w14:textId="1C815B72" w:rsidR="00863DF9" w:rsidRDefault="00BC60C9" w:rsidP="00863D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89" w:type="pct"/>
          </w:tcPr>
          <w:p w14:paraId="5EB28B84" w14:textId="6CA3414C" w:rsidR="00863DF9" w:rsidRDefault="00BC60C9" w:rsidP="00863DF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2D506C">
              <w:rPr>
                <w:rFonts w:ascii="Times New Roman" w:eastAsia="Times New Roman" w:hAnsi="Times New Roman" w:cs="Times New Roman"/>
                <w:lang w:eastAsia="ru-RU"/>
              </w:rPr>
              <w:t>2</w:t>
            </w:r>
            <w:r>
              <w:rPr>
                <w:rFonts w:ascii="Times New Roman" w:eastAsia="Times New Roman" w:hAnsi="Times New Roman" w:cs="Times New Roman"/>
                <w:lang w:eastAsia="ru-RU"/>
              </w:rPr>
              <w:t>6</w:t>
            </w:r>
          </w:p>
        </w:tc>
        <w:tc>
          <w:tcPr>
            <w:tcW w:w="289" w:type="pct"/>
          </w:tcPr>
          <w:p w14:paraId="029F2B5C" w14:textId="77777777" w:rsidR="00863DF9" w:rsidRPr="00202F05" w:rsidRDefault="00863DF9" w:rsidP="00863DF9">
            <w:pPr>
              <w:jc w:val="center"/>
              <w:rPr>
                <w:rFonts w:ascii="Times New Roman" w:eastAsia="Times New Roman" w:hAnsi="Times New Roman" w:cs="Times New Roman"/>
                <w:lang w:eastAsia="ru-RU"/>
              </w:rPr>
            </w:pPr>
          </w:p>
        </w:tc>
        <w:tc>
          <w:tcPr>
            <w:tcW w:w="292" w:type="pct"/>
          </w:tcPr>
          <w:p w14:paraId="2F4F2B2F" w14:textId="77777777" w:rsidR="00863DF9" w:rsidRPr="00202F05" w:rsidRDefault="00863DF9" w:rsidP="00863DF9">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B387DDA" w14:textId="77777777" w:rsidR="00863DF9" w:rsidRPr="00202F05" w:rsidRDefault="00863DF9" w:rsidP="00863DF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140BB29" w14:textId="77777777" w:rsidR="00863DF9" w:rsidRPr="00202F05" w:rsidRDefault="00863DF9" w:rsidP="00863DF9">
            <w:pPr>
              <w:jc w:val="center"/>
              <w:rPr>
                <w:rFonts w:ascii="Times New Roman" w:eastAsia="Times New Roman" w:hAnsi="Times New Roman" w:cs="Times New Roman"/>
                <w:b/>
                <w:bCs/>
                <w:lang w:eastAsia="ru-RU"/>
              </w:rPr>
            </w:pPr>
          </w:p>
        </w:tc>
      </w:tr>
      <w:tr w:rsidR="001D13D6" w:rsidRPr="00202F05" w14:paraId="566D3C61" w14:textId="77777777" w:rsidTr="001D13D6">
        <w:trPr>
          <w:trHeight w:val="314"/>
        </w:trPr>
        <w:tc>
          <w:tcPr>
            <w:tcW w:w="798" w:type="pct"/>
            <w:vMerge/>
          </w:tcPr>
          <w:p w14:paraId="7F10E968" w14:textId="77777777" w:rsidR="00304BF8" w:rsidRPr="00202F05" w:rsidRDefault="00304BF8" w:rsidP="00796F2D">
            <w:pPr>
              <w:rPr>
                <w:rFonts w:ascii="Times New Roman" w:eastAsia="Times New Roman" w:hAnsi="Times New Roman" w:cs="Times New Roman"/>
                <w:bCs/>
                <w:lang w:eastAsia="ru-RU"/>
              </w:rPr>
            </w:pPr>
          </w:p>
        </w:tc>
        <w:tc>
          <w:tcPr>
            <w:tcW w:w="1812" w:type="pct"/>
          </w:tcPr>
          <w:p w14:paraId="46D7282D" w14:textId="77777777" w:rsidR="00304BF8" w:rsidRPr="00202F05" w:rsidRDefault="00304BF8"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292" w:type="pct"/>
          </w:tcPr>
          <w:p w14:paraId="472D27AE" w14:textId="7D123189"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2A58162E" w14:textId="01941522"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10579FA2" w14:textId="77777777" w:rsidR="00304BF8" w:rsidRPr="00202F05" w:rsidRDefault="00304BF8" w:rsidP="00796F2D">
            <w:pPr>
              <w:jc w:val="center"/>
              <w:rPr>
                <w:rFonts w:ascii="Times New Roman" w:eastAsia="Times New Roman" w:hAnsi="Times New Roman" w:cs="Times New Roman"/>
                <w:b/>
                <w:bCs/>
                <w:lang w:eastAsia="ru-RU"/>
              </w:rPr>
            </w:pPr>
          </w:p>
        </w:tc>
        <w:tc>
          <w:tcPr>
            <w:tcW w:w="870" w:type="pct"/>
            <w:gridSpan w:val="3"/>
            <w:shd w:val="clear" w:color="auto" w:fill="auto"/>
          </w:tcPr>
          <w:p w14:paraId="0C93B0D1" w14:textId="77777777" w:rsidR="00304BF8" w:rsidRPr="00202F05" w:rsidRDefault="00304BF8" w:rsidP="00796F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8F306CA" w14:textId="0EF85152"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3E582416" w14:textId="77777777" w:rsidR="00304BF8" w:rsidRPr="00202F05" w:rsidRDefault="00304BF8" w:rsidP="00796F2D">
            <w:pPr>
              <w:jc w:val="center"/>
              <w:rPr>
                <w:rFonts w:ascii="Times New Roman" w:eastAsia="Times New Roman" w:hAnsi="Times New Roman" w:cs="Times New Roman"/>
                <w:b/>
                <w:bCs/>
                <w:lang w:eastAsia="ru-RU"/>
              </w:rPr>
            </w:pPr>
          </w:p>
        </w:tc>
      </w:tr>
      <w:tr w:rsidR="001D13D6" w:rsidRPr="00202F05" w14:paraId="4E85E915" w14:textId="77777777" w:rsidTr="001D13D6">
        <w:trPr>
          <w:trHeight w:val="314"/>
        </w:trPr>
        <w:tc>
          <w:tcPr>
            <w:tcW w:w="798" w:type="pct"/>
            <w:vMerge/>
          </w:tcPr>
          <w:p w14:paraId="37B22DA8" w14:textId="77777777" w:rsidR="00304BF8" w:rsidRPr="00202F05" w:rsidRDefault="00304BF8" w:rsidP="00796F2D">
            <w:pPr>
              <w:rPr>
                <w:rFonts w:ascii="Times New Roman" w:eastAsia="Times New Roman" w:hAnsi="Times New Roman" w:cs="Times New Roman"/>
                <w:lang w:eastAsia="ru-RU"/>
              </w:rPr>
            </w:pPr>
          </w:p>
        </w:tc>
        <w:tc>
          <w:tcPr>
            <w:tcW w:w="1812" w:type="pct"/>
          </w:tcPr>
          <w:p w14:paraId="498E4665" w14:textId="77777777" w:rsidR="00304BF8" w:rsidRPr="00202F05" w:rsidRDefault="00304BF8"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292" w:type="pct"/>
          </w:tcPr>
          <w:p w14:paraId="722F6BA7" w14:textId="1576A893"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D506C">
              <w:rPr>
                <w:rFonts w:ascii="Times New Roman" w:eastAsia="Times New Roman" w:hAnsi="Times New Roman" w:cs="Times New Roman"/>
                <w:b/>
                <w:bCs/>
                <w:lang w:eastAsia="ru-RU"/>
              </w:rPr>
              <w:t>80</w:t>
            </w:r>
          </w:p>
        </w:tc>
        <w:tc>
          <w:tcPr>
            <w:tcW w:w="363" w:type="pct"/>
          </w:tcPr>
          <w:p w14:paraId="2041D324" w14:textId="01AC3F15"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2D506C">
              <w:rPr>
                <w:rFonts w:ascii="Times New Roman" w:eastAsia="Times New Roman" w:hAnsi="Times New Roman" w:cs="Times New Roman"/>
                <w:b/>
                <w:bCs/>
                <w:lang w:eastAsia="ru-RU"/>
              </w:rPr>
              <w:t>80</w:t>
            </w:r>
          </w:p>
        </w:tc>
        <w:tc>
          <w:tcPr>
            <w:tcW w:w="290" w:type="pct"/>
            <w:shd w:val="clear" w:color="auto" w:fill="D9D9D9" w:themeFill="background1" w:themeFillShade="D9"/>
          </w:tcPr>
          <w:p w14:paraId="184DCE18" w14:textId="77777777" w:rsidR="00304BF8" w:rsidRPr="00202F05" w:rsidRDefault="00304BF8" w:rsidP="00796F2D">
            <w:pPr>
              <w:jc w:val="center"/>
              <w:rPr>
                <w:rFonts w:ascii="Times New Roman" w:eastAsia="Times New Roman" w:hAnsi="Times New Roman" w:cs="Times New Roman"/>
                <w:b/>
                <w:bCs/>
                <w:lang w:eastAsia="ru-RU"/>
              </w:rPr>
            </w:pPr>
          </w:p>
        </w:tc>
        <w:tc>
          <w:tcPr>
            <w:tcW w:w="870" w:type="pct"/>
            <w:gridSpan w:val="3"/>
            <w:shd w:val="clear" w:color="auto" w:fill="auto"/>
          </w:tcPr>
          <w:p w14:paraId="7BE8232A" w14:textId="77777777" w:rsidR="00304BF8" w:rsidRPr="00202F05" w:rsidRDefault="00304BF8" w:rsidP="00796F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39A0828" w14:textId="77777777" w:rsidR="00304BF8" w:rsidRPr="00202F05" w:rsidRDefault="00304BF8" w:rsidP="00796F2D">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737B0CA" w14:textId="1A4A1C59" w:rsidR="00304BF8" w:rsidRPr="00202F05" w:rsidRDefault="00863DF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D506C">
              <w:rPr>
                <w:rFonts w:ascii="Times New Roman" w:eastAsia="Times New Roman" w:hAnsi="Times New Roman" w:cs="Times New Roman"/>
                <w:b/>
                <w:bCs/>
                <w:lang w:eastAsia="ru-RU"/>
              </w:rPr>
              <w:t>80</w:t>
            </w:r>
          </w:p>
        </w:tc>
      </w:tr>
      <w:tr w:rsidR="001D13D6" w:rsidRPr="00202F05" w14:paraId="686D49CD" w14:textId="77777777" w:rsidTr="001D13D6">
        <w:tc>
          <w:tcPr>
            <w:tcW w:w="798" w:type="pct"/>
          </w:tcPr>
          <w:p w14:paraId="024BB136" w14:textId="77777777" w:rsidR="00304BF8" w:rsidRPr="00202F05" w:rsidRDefault="00304BF8" w:rsidP="00796F2D">
            <w:pPr>
              <w:suppressAutoHyphens/>
              <w:rPr>
                <w:rFonts w:ascii="Times New Roman" w:eastAsia="Times New Roman" w:hAnsi="Times New Roman" w:cs="Times New Roman"/>
                <w:lang w:eastAsia="ru-RU"/>
              </w:rPr>
            </w:pPr>
          </w:p>
        </w:tc>
        <w:tc>
          <w:tcPr>
            <w:tcW w:w="1812" w:type="pct"/>
          </w:tcPr>
          <w:p w14:paraId="2CDA0B48" w14:textId="77777777" w:rsidR="00304BF8" w:rsidRPr="00202F05" w:rsidRDefault="00304BF8"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292" w:type="pct"/>
          </w:tcPr>
          <w:p w14:paraId="43EF9882" w14:textId="30258B98" w:rsidR="00304BF8" w:rsidRPr="00202F05" w:rsidRDefault="00304BF8" w:rsidP="00796F2D">
            <w:pPr>
              <w:suppressAutoHyphens/>
              <w:jc w:val="center"/>
              <w:rPr>
                <w:rFonts w:ascii="Times New Roman" w:eastAsia="Times New Roman" w:hAnsi="Times New Roman" w:cs="Times New Roman"/>
                <w:b/>
                <w:bCs/>
                <w:lang w:eastAsia="ru-RU"/>
              </w:rPr>
            </w:pPr>
          </w:p>
        </w:tc>
        <w:tc>
          <w:tcPr>
            <w:tcW w:w="363" w:type="pct"/>
            <w:shd w:val="clear" w:color="auto" w:fill="auto"/>
          </w:tcPr>
          <w:p w14:paraId="59BA8B6A" w14:textId="77777777" w:rsidR="00304BF8" w:rsidRPr="00202F05" w:rsidRDefault="00304BF8" w:rsidP="00796F2D">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648359B1" w14:textId="77777777" w:rsidR="00304BF8" w:rsidRPr="00202F05" w:rsidRDefault="00304BF8" w:rsidP="00796F2D">
            <w:pPr>
              <w:jc w:val="center"/>
              <w:rPr>
                <w:rFonts w:ascii="Times New Roman" w:eastAsia="Times New Roman" w:hAnsi="Times New Roman" w:cs="Times New Roman"/>
                <w:i/>
                <w:lang w:eastAsia="ru-RU"/>
              </w:rPr>
            </w:pPr>
          </w:p>
        </w:tc>
        <w:tc>
          <w:tcPr>
            <w:tcW w:w="870" w:type="pct"/>
            <w:gridSpan w:val="3"/>
            <w:shd w:val="clear" w:color="auto" w:fill="auto"/>
          </w:tcPr>
          <w:p w14:paraId="1E14C2A1" w14:textId="77777777" w:rsidR="00304BF8" w:rsidRPr="00202F05" w:rsidRDefault="00304BF8" w:rsidP="00796F2D">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D7B6079" w14:textId="77777777" w:rsidR="00304BF8" w:rsidRPr="00202F05" w:rsidRDefault="00304BF8" w:rsidP="00796F2D">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2130CE76" w14:textId="77777777" w:rsidR="00304BF8" w:rsidRPr="00202F05" w:rsidRDefault="00304BF8" w:rsidP="00796F2D">
            <w:pPr>
              <w:jc w:val="center"/>
              <w:rPr>
                <w:rFonts w:ascii="Times New Roman" w:eastAsia="Times New Roman" w:hAnsi="Times New Roman" w:cs="Times New Roman"/>
                <w:i/>
                <w:lang w:eastAsia="ru-RU"/>
              </w:rPr>
            </w:pPr>
          </w:p>
        </w:tc>
      </w:tr>
      <w:tr w:rsidR="001D13D6" w:rsidRPr="00202F05" w14:paraId="21C64325" w14:textId="77777777" w:rsidTr="001D13D6">
        <w:trPr>
          <w:trHeight w:val="217"/>
        </w:trPr>
        <w:tc>
          <w:tcPr>
            <w:tcW w:w="798" w:type="pct"/>
          </w:tcPr>
          <w:p w14:paraId="43B51B82" w14:textId="77777777" w:rsidR="00304BF8" w:rsidRPr="00202F05" w:rsidRDefault="00304BF8" w:rsidP="00796F2D">
            <w:pPr>
              <w:rPr>
                <w:rFonts w:ascii="Times New Roman" w:eastAsia="Times New Roman" w:hAnsi="Times New Roman" w:cs="Times New Roman"/>
                <w:b/>
                <w:i/>
                <w:lang w:eastAsia="ru-RU"/>
              </w:rPr>
            </w:pPr>
          </w:p>
        </w:tc>
        <w:tc>
          <w:tcPr>
            <w:tcW w:w="1812" w:type="pct"/>
          </w:tcPr>
          <w:p w14:paraId="15ED227F" w14:textId="77777777" w:rsidR="00304BF8" w:rsidRPr="00202F05" w:rsidRDefault="00304BF8"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292" w:type="pct"/>
          </w:tcPr>
          <w:p w14:paraId="45511490" w14:textId="3E29C6F0" w:rsidR="00304BF8" w:rsidRPr="00304BF8" w:rsidRDefault="002D506C"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524</w:t>
            </w:r>
          </w:p>
        </w:tc>
        <w:tc>
          <w:tcPr>
            <w:tcW w:w="363" w:type="pct"/>
          </w:tcPr>
          <w:p w14:paraId="528EBB84" w14:textId="654A972D" w:rsidR="00304BF8" w:rsidRPr="00202F05" w:rsidRDefault="002D506C"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290" w:type="pct"/>
            <w:shd w:val="clear" w:color="auto" w:fill="D9D9D9" w:themeFill="background1" w:themeFillShade="D9"/>
          </w:tcPr>
          <w:p w14:paraId="48BCA3AD" w14:textId="3789D873" w:rsidR="00304BF8" w:rsidRPr="00304BF8" w:rsidRDefault="00BC60C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2D506C">
              <w:rPr>
                <w:rFonts w:ascii="Times New Roman" w:eastAsia="Times New Roman" w:hAnsi="Times New Roman" w:cs="Times New Roman"/>
                <w:b/>
                <w:iCs/>
                <w:lang w:eastAsia="ru-RU"/>
              </w:rPr>
              <w:t>4</w:t>
            </w:r>
            <w:r>
              <w:rPr>
                <w:rFonts w:ascii="Times New Roman" w:eastAsia="Times New Roman" w:hAnsi="Times New Roman" w:cs="Times New Roman"/>
                <w:b/>
                <w:iCs/>
                <w:lang w:eastAsia="ru-RU"/>
              </w:rPr>
              <w:t>2</w:t>
            </w:r>
          </w:p>
        </w:tc>
        <w:tc>
          <w:tcPr>
            <w:tcW w:w="289" w:type="pct"/>
          </w:tcPr>
          <w:p w14:paraId="07DFECD5" w14:textId="5F67310A" w:rsidR="00304BF8" w:rsidRPr="00304BF8" w:rsidRDefault="00BC60C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2D506C">
              <w:rPr>
                <w:rFonts w:ascii="Times New Roman" w:eastAsia="Times New Roman" w:hAnsi="Times New Roman" w:cs="Times New Roman"/>
                <w:b/>
                <w:iCs/>
                <w:lang w:eastAsia="ru-RU"/>
              </w:rPr>
              <w:t>4</w:t>
            </w:r>
            <w:r>
              <w:rPr>
                <w:rFonts w:ascii="Times New Roman" w:eastAsia="Times New Roman" w:hAnsi="Times New Roman" w:cs="Times New Roman"/>
                <w:b/>
                <w:iCs/>
                <w:lang w:eastAsia="ru-RU"/>
              </w:rPr>
              <w:t>2</w:t>
            </w:r>
          </w:p>
        </w:tc>
        <w:tc>
          <w:tcPr>
            <w:tcW w:w="289" w:type="pct"/>
          </w:tcPr>
          <w:p w14:paraId="348D57B5" w14:textId="68FD417D" w:rsidR="00304BF8" w:rsidRPr="00202F05" w:rsidRDefault="00863DF9"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2" w:type="pct"/>
          </w:tcPr>
          <w:p w14:paraId="2D6A9AAA" w14:textId="28EDBE55" w:rsidR="00304BF8" w:rsidRPr="00202F05" w:rsidRDefault="00BC60C9"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6DBC326A" w14:textId="58030AF6"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6" w:type="pct"/>
            <w:shd w:val="clear" w:color="auto" w:fill="D9D9D9" w:themeFill="background1" w:themeFillShade="D9"/>
          </w:tcPr>
          <w:p w14:paraId="67E6F15C" w14:textId="169521B8" w:rsidR="00304BF8" w:rsidRPr="00202F05" w:rsidRDefault="00863DF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2D506C">
              <w:rPr>
                <w:rFonts w:ascii="Times New Roman" w:eastAsia="Times New Roman" w:hAnsi="Times New Roman" w:cs="Times New Roman"/>
                <w:b/>
                <w:lang w:eastAsia="ru-RU"/>
              </w:rPr>
              <w:t>80</w:t>
            </w:r>
          </w:p>
        </w:tc>
      </w:tr>
    </w:tbl>
    <w:p w14:paraId="7F187801" w14:textId="1CB01783" w:rsidR="00304BF8" w:rsidRDefault="00304BF8" w:rsidP="00BE62FF">
      <w:pPr>
        <w:pStyle w:val="114"/>
        <w:rPr>
          <w:rFonts w:ascii="Times New Roman" w:hAnsi="Times New Roman"/>
        </w:rPr>
      </w:pPr>
      <w:r w:rsidRPr="00202F05">
        <w:rPr>
          <w:rFonts w:ascii="Times New Roman" w:hAnsi="Times New Roman"/>
        </w:rPr>
        <w:lastRenderedPageBreak/>
        <w:t>2.3. Примерное содержание 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7343"/>
      </w:tblGrid>
      <w:tr w:rsidR="003556C9" w:rsidRPr="003556C9" w14:paraId="776C241D" w14:textId="77777777" w:rsidTr="00EF13F9">
        <w:trPr>
          <w:trHeight w:val="903"/>
        </w:trPr>
        <w:tc>
          <w:tcPr>
            <w:tcW w:w="2296" w:type="dxa"/>
            <w:vAlign w:val="center"/>
          </w:tcPr>
          <w:p w14:paraId="1B8A8370" w14:textId="77777777" w:rsidR="003556C9" w:rsidRPr="00EF13F9" w:rsidRDefault="003556C9" w:rsidP="003556C9">
            <w:pPr>
              <w:spacing w:line="276" w:lineRule="auto"/>
              <w:jc w:val="center"/>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Наименование разделов и тем</w:t>
            </w:r>
          </w:p>
        </w:tc>
        <w:tc>
          <w:tcPr>
            <w:tcW w:w="7343" w:type="dxa"/>
            <w:vAlign w:val="center"/>
          </w:tcPr>
          <w:p w14:paraId="2BE12599" w14:textId="77777777" w:rsidR="003556C9" w:rsidRPr="00EF13F9" w:rsidRDefault="003556C9" w:rsidP="003556C9">
            <w:pPr>
              <w:suppressAutoHyphens/>
              <w:jc w:val="center"/>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Содержание учебного материала, практических и лабораторных занятия.</w:t>
            </w:r>
          </w:p>
        </w:tc>
      </w:tr>
      <w:tr w:rsidR="003556C9" w:rsidRPr="003556C9" w14:paraId="777E7D5F" w14:textId="77777777" w:rsidTr="00EF13F9">
        <w:tc>
          <w:tcPr>
            <w:tcW w:w="9639" w:type="dxa"/>
            <w:gridSpan w:val="2"/>
          </w:tcPr>
          <w:p w14:paraId="0AB25BF5" w14:textId="7991D8D4" w:rsidR="003556C9" w:rsidRPr="00EF13F9" w:rsidRDefault="003556C9" w:rsidP="003556C9">
            <w:pPr>
              <w:rPr>
                <w:rFonts w:ascii="Times New Roman" w:eastAsia="Times New Roman" w:hAnsi="Times New Roman" w:cs="Times New Roman"/>
                <w:lang w:eastAsia="ru-RU"/>
              </w:rPr>
            </w:pPr>
            <w:r w:rsidRPr="00EF13F9">
              <w:rPr>
                <w:rFonts w:ascii="Times New Roman" w:eastAsia="Times New Roman" w:hAnsi="Times New Roman" w:cs="Times New Roman"/>
                <w:b/>
                <w:bCs/>
                <w:lang w:eastAsia="ru-RU"/>
              </w:rPr>
              <w:t xml:space="preserve">Раздел 1. </w:t>
            </w:r>
            <w:r w:rsidRPr="00EF13F9">
              <w:rPr>
                <w:rFonts w:ascii="Times New Roman" w:hAnsi="Times New Roman" w:cs="Times New Roman"/>
                <w:b/>
              </w:rPr>
              <w:t xml:space="preserve">Основы расчета и проектирование сварных конструкций </w:t>
            </w:r>
          </w:p>
        </w:tc>
      </w:tr>
      <w:tr w:rsidR="003556C9" w:rsidRPr="003556C9" w14:paraId="77E43FE9" w14:textId="77777777" w:rsidTr="00EF13F9">
        <w:trPr>
          <w:trHeight w:val="20"/>
        </w:trPr>
        <w:tc>
          <w:tcPr>
            <w:tcW w:w="9639" w:type="dxa"/>
            <w:gridSpan w:val="2"/>
          </w:tcPr>
          <w:p w14:paraId="4A9CAEA1"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b/>
              </w:rPr>
              <w:t>МДК. 02.01 Основы расчета и проектирование сварных конструкций</w:t>
            </w:r>
          </w:p>
        </w:tc>
      </w:tr>
      <w:tr w:rsidR="003556C9" w:rsidRPr="003556C9" w14:paraId="66A6B728" w14:textId="77777777" w:rsidTr="00EF13F9">
        <w:tc>
          <w:tcPr>
            <w:tcW w:w="2296" w:type="dxa"/>
            <w:vMerge w:val="restart"/>
          </w:tcPr>
          <w:p w14:paraId="0A74BD4B"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rPr>
              <w:t>Тема 1.1. Особенности</w:t>
            </w:r>
            <w:r w:rsidRPr="00EF13F9">
              <w:rPr>
                <w:rFonts w:ascii="Times New Roman" w:hAnsi="Times New Roman" w:cs="Times New Roman"/>
                <w:b/>
                <w:spacing w:val="-52"/>
              </w:rPr>
              <w:t xml:space="preserve"> </w:t>
            </w:r>
            <w:r w:rsidRPr="00EF13F9">
              <w:rPr>
                <w:rFonts w:ascii="Times New Roman" w:hAnsi="Times New Roman" w:cs="Times New Roman"/>
                <w:b/>
              </w:rPr>
              <w:t>сварных</w:t>
            </w:r>
            <w:r w:rsidRPr="00EF13F9">
              <w:rPr>
                <w:rFonts w:ascii="Times New Roman" w:hAnsi="Times New Roman" w:cs="Times New Roman"/>
                <w:b/>
                <w:spacing w:val="-10"/>
              </w:rPr>
              <w:t xml:space="preserve"> </w:t>
            </w:r>
            <w:r w:rsidRPr="00EF13F9">
              <w:rPr>
                <w:rFonts w:ascii="Times New Roman" w:hAnsi="Times New Roman" w:cs="Times New Roman"/>
                <w:b/>
              </w:rPr>
              <w:t>конструкций</w:t>
            </w:r>
          </w:p>
        </w:tc>
        <w:tc>
          <w:tcPr>
            <w:tcW w:w="7343" w:type="dxa"/>
          </w:tcPr>
          <w:p w14:paraId="3B8E8C3C"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6221CF50" w14:textId="77777777" w:rsidTr="00EF13F9">
        <w:trPr>
          <w:trHeight w:val="329"/>
        </w:trPr>
        <w:tc>
          <w:tcPr>
            <w:tcW w:w="2296" w:type="dxa"/>
            <w:vMerge/>
          </w:tcPr>
          <w:p w14:paraId="24CD5FC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5E15FB6"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 Общие</w:t>
            </w:r>
            <w:r w:rsidRPr="00EF13F9">
              <w:rPr>
                <w:rFonts w:ascii="Times New Roman" w:hAnsi="Times New Roman" w:cs="Times New Roman"/>
                <w:spacing w:val="-7"/>
              </w:rPr>
              <w:t xml:space="preserve"> </w:t>
            </w:r>
            <w:r w:rsidRPr="00EF13F9">
              <w:rPr>
                <w:rFonts w:ascii="Times New Roman" w:hAnsi="Times New Roman" w:cs="Times New Roman"/>
              </w:rPr>
              <w:t xml:space="preserve">сведения.  </w:t>
            </w:r>
          </w:p>
        </w:tc>
      </w:tr>
      <w:tr w:rsidR="003556C9" w:rsidRPr="003556C9" w14:paraId="62D3B450" w14:textId="77777777" w:rsidTr="00EF13F9">
        <w:trPr>
          <w:trHeight w:val="20"/>
        </w:trPr>
        <w:tc>
          <w:tcPr>
            <w:tcW w:w="2296" w:type="dxa"/>
            <w:vMerge/>
          </w:tcPr>
          <w:p w14:paraId="461B1631"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82F1F62"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hAnsi="Times New Roman" w:cs="Times New Roman"/>
              </w:rPr>
              <w:t xml:space="preserve">2. Особенности сварных конструкций.  </w:t>
            </w:r>
          </w:p>
        </w:tc>
      </w:tr>
      <w:tr w:rsidR="003556C9" w:rsidRPr="003556C9" w14:paraId="632EA097" w14:textId="77777777" w:rsidTr="00EF13F9">
        <w:trPr>
          <w:trHeight w:val="204"/>
        </w:trPr>
        <w:tc>
          <w:tcPr>
            <w:tcW w:w="2296" w:type="dxa"/>
            <w:vMerge/>
          </w:tcPr>
          <w:p w14:paraId="6EB9465D"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4CD4DCD"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3. Долговечность и экономичность конструкции.</w:t>
            </w:r>
          </w:p>
        </w:tc>
      </w:tr>
      <w:tr w:rsidR="003556C9" w:rsidRPr="003556C9" w14:paraId="5E856DBF" w14:textId="77777777" w:rsidTr="00EF13F9">
        <w:trPr>
          <w:trHeight w:val="73"/>
        </w:trPr>
        <w:tc>
          <w:tcPr>
            <w:tcW w:w="2296" w:type="dxa"/>
            <w:vMerge/>
          </w:tcPr>
          <w:p w14:paraId="0ED3A902"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90777A2" w14:textId="77777777" w:rsidR="003556C9" w:rsidRPr="00EF13F9" w:rsidRDefault="003556C9" w:rsidP="003556C9">
            <w:pPr>
              <w:suppressAutoHyphens/>
              <w:rPr>
                <w:rFonts w:ascii="Times New Roman" w:eastAsia="Times New Roman" w:hAnsi="Times New Roman" w:cs="Times New Roman"/>
                <w:lang w:eastAsia="ru-RU"/>
              </w:rPr>
            </w:pPr>
            <w:r w:rsidRPr="00EF13F9">
              <w:rPr>
                <w:rFonts w:ascii="Times New Roman" w:hAnsi="Times New Roman" w:cs="Times New Roman"/>
                <w:bCs/>
              </w:rPr>
              <w:t xml:space="preserve">4. </w:t>
            </w:r>
            <w:r w:rsidRPr="00EF13F9">
              <w:rPr>
                <w:rFonts w:ascii="Times New Roman" w:hAnsi="Times New Roman" w:cs="Times New Roman"/>
              </w:rPr>
              <w:t>Три задачи расчета сварных конструкций</w:t>
            </w:r>
          </w:p>
        </w:tc>
      </w:tr>
      <w:tr w:rsidR="003556C9" w:rsidRPr="003556C9" w14:paraId="5824CEEC" w14:textId="77777777" w:rsidTr="00EF13F9">
        <w:trPr>
          <w:trHeight w:val="361"/>
        </w:trPr>
        <w:tc>
          <w:tcPr>
            <w:tcW w:w="2296" w:type="dxa"/>
            <w:vMerge/>
          </w:tcPr>
          <w:p w14:paraId="3FD027CE"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A4B0A60" w14:textId="77777777" w:rsidR="00EF13F9" w:rsidRPr="00EF13F9" w:rsidRDefault="00EF13F9" w:rsidP="00EF13F9">
            <w:pPr>
              <w:rPr>
                <w:rFonts w:ascii="Times New Roman" w:eastAsia="Times New Roman" w:hAnsi="Times New Roman" w:cs="Times New Roman"/>
                <w:b/>
                <w:bCs/>
                <w:lang w:eastAsia="ru-RU"/>
              </w:rPr>
            </w:pPr>
            <w:r w:rsidRPr="00EF13F9">
              <w:rPr>
                <w:rFonts w:ascii="Times New Roman" w:eastAsia="Times New Roman" w:hAnsi="Times New Roman" w:cs="Times New Roman"/>
                <w:b/>
                <w:bCs/>
                <w:lang w:eastAsia="ru-RU"/>
              </w:rPr>
              <w:t>В том числе самостоятельная работа обучающихся</w:t>
            </w:r>
          </w:p>
          <w:p w14:paraId="2F93E77F" w14:textId="2BD9F7AB" w:rsidR="003556C9" w:rsidRPr="00EF13F9" w:rsidRDefault="00EF13F9" w:rsidP="00EF13F9">
            <w:pPr>
              <w:rPr>
                <w:rFonts w:ascii="Times New Roman" w:eastAsia="Times New Roman" w:hAnsi="Times New Roman" w:cs="Times New Roman"/>
                <w:i/>
                <w:iCs/>
                <w:lang w:eastAsia="ru-RU"/>
              </w:rPr>
            </w:pPr>
            <w:r w:rsidRPr="00EF13F9">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3556C9" w:rsidRPr="003556C9" w14:paraId="4ED6B1C1" w14:textId="77777777" w:rsidTr="00EF13F9">
        <w:trPr>
          <w:trHeight w:val="213"/>
        </w:trPr>
        <w:tc>
          <w:tcPr>
            <w:tcW w:w="2296" w:type="dxa"/>
            <w:vMerge w:val="restart"/>
          </w:tcPr>
          <w:p w14:paraId="17232122"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1.2. Сварочные напряжения и деформации</w:t>
            </w:r>
          </w:p>
        </w:tc>
        <w:tc>
          <w:tcPr>
            <w:tcW w:w="7343" w:type="dxa"/>
            <w:tcBorders>
              <w:top w:val="single" w:sz="4" w:space="0" w:color="auto"/>
              <w:left w:val="single" w:sz="4" w:space="0" w:color="auto"/>
              <w:bottom w:val="single" w:sz="4" w:space="0" w:color="auto"/>
              <w:right w:val="single" w:sz="4" w:space="0" w:color="auto"/>
            </w:tcBorders>
          </w:tcPr>
          <w:p w14:paraId="39BAD052"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rPr>
              <w:t>Содержание</w:t>
            </w:r>
          </w:p>
        </w:tc>
      </w:tr>
      <w:tr w:rsidR="003556C9" w:rsidRPr="003556C9" w14:paraId="63F3B0AC" w14:textId="77777777" w:rsidTr="00EF13F9">
        <w:trPr>
          <w:trHeight w:val="361"/>
        </w:trPr>
        <w:tc>
          <w:tcPr>
            <w:tcW w:w="2296" w:type="dxa"/>
            <w:vMerge/>
          </w:tcPr>
          <w:p w14:paraId="1D6E1C65"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24441C05"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rPr>
              <w:t>1.Остаточные сварочные напряжения.  Концентрация напряжений в сварных соединениях и узлах.  Распределение напряжений в швах.  Деформации сварочных конструкций</w:t>
            </w:r>
          </w:p>
        </w:tc>
      </w:tr>
      <w:tr w:rsidR="003556C9" w:rsidRPr="003556C9" w14:paraId="6A5B9F1B" w14:textId="77777777" w:rsidTr="00EF13F9">
        <w:trPr>
          <w:trHeight w:val="361"/>
        </w:trPr>
        <w:tc>
          <w:tcPr>
            <w:tcW w:w="2296" w:type="dxa"/>
            <w:vMerge/>
          </w:tcPr>
          <w:p w14:paraId="16CDB3EB"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6C7BF464"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spacing w:val="-8"/>
              </w:rPr>
              <w:t>2.Оценка</w:t>
            </w:r>
            <w:r w:rsidRPr="00EF13F9">
              <w:rPr>
                <w:rFonts w:ascii="Times New Roman" w:hAnsi="Times New Roman" w:cs="Times New Roman"/>
                <w:spacing w:val="-19"/>
              </w:rPr>
              <w:t xml:space="preserve"> </w:t>
            </w:r>
            <w:r w:rsidRPr="00EF13F9">
              <w:rPr>
                <w:rFonts w:ascii="Times New Roman" w:hAnsi="Times New Roman" w:cs="Times New Roman"/>
                <w:spacing w:val="-8"/>
              </w:rPr>
              <w:t>прочности</w:t>
            </w:r>
            <w:r w:rsidRPr="00EF13F9">
              <w:rPr>
                <w:rFonts w:ascii="Times New Roman" w:hAnsi="Times New Roman" w:cs="Times New Roman"/>
                <w:spacing w:val="-23"/>
              </w:rPr>
              <w:t xml:space="preserve"> </w:t>
            </w:r>
            <w:r w:rsidRPr="00EF13F9">
              <w:rPr>
                <w:rFonts w:ascii="Times New Roman" w:hAnsi="Times New Roman" w:cs="Times New Roman"/>
                <w:spacing w:val="-7"/>
              </w:rPr>
              <w:t>соединений,</w:t>
            </w:r>
            <w:r w:rsidRPr="00EF13F9">
              <w:rPr>
                <w:rFonts w:ascii="Times New Roman" w:hAnsi="Times New Roman" w:cs="Times New Roman"/>
                <w:spacing w:val="-20"/>
              </w:rPr>
              <w:t xml:space="preserve"> </w:t>
            </w:r>
            <w:r w:rsidRPr="00EF13F9">
              <w:rPr>
                <w:rFonts w:ascii="Times New Roman" w:hAnsi="Times New Roman" w:cs="Times New Roman"/>
                <w:spacing w:val="-7"/>
              </w:rPr>
              <w:t>выполненных</w:t>
            </w:r>
            <w:r w:rsidRPr="00EF13F9">
              <w:rPr>
                <w:rFonts w:ascii="Times New Roman" w:hAnsi="Times New Roman" w:cs="Times New Roman"/>
                <w:spacing w:val="-21"/>
              </w:rPr>
              <w:t xml:space="preserve"> </w:t>
            </w:r>
            <w:r w:rsidRPr="00EF13F9">
              <w:rPr>
                <w:rFonts w:ascii="Times New Roman" w:hAnsi="Times New Roman" w:cs="Times New Roman"/>
                <w:spacing w:val="-7"/>
              </w:rPr>
              <w:t>сваркой</w:t>
            </w:r>
            <w:r w:rsidRPr="00EF13F9">
              <w:rPr>
                <w:rFonts w:ascii="Times New Roman" w:hAnsi="Times New Roman" w:cs="Times New Roman"/>
                <w:spacing w:val="-24"/>
              </w:rPr>
              <w:t xml:space="preserve"> </w:t>
            </w:r>
            <w:r w:rsidRPr="00EF13F9">
              <w:rPr>
                <w:rFonts w:ascii="Times New Roman" w:hAnsi="Times New Roman" w:cs="Times New Roman"/>
                <w:spacing w:val="-7"/>
              </w:rPr>
              <w:t xml:space="preserve">плавлением. </w:t>
            </w:r>
            <w:r w:rsidRPr="00EF13F9">
              <w:rPr>
                <w:rFonts w:ascii="Times New Roman" w:hAnsi="Times New Roman" w:cs="Times New Roman"/>
              </w:rPr>
              <w:t xml:space="preserve"> </w:t>
            </w:r>
            <w:r w:rsidRPr="00EF13F9">
              <w:rPr>
                <w:rFonts w:ascii="Times New Roman" w:hAnsi="Times New Roman" w:cs="Times New Roman"/>
                <w:spacing w:val="-7"/>
              </w:rPr>
              <w:t xml:space="preserve">Усталостная прочность сварных соединений. </w:t>
            </w:r>
            <w:r w:rsidRPr="00EF13F9">
              <w:rPr>
                <w:rFonts w:ascii="Times New Roman" w:hAnsi="Times New Roman" w:cs="Times New Roman"/>
              </w:rPr>
              <w:t xml:space="preserve"> </w:t>
            </w:r>
            <w:r w:rsidRPr="00EF13F9">
              <w:rPr>
                <w:rFonts w:ascii="Times New Roman" w:hAnsi="Times New Roman" w:cs="Times New Roman"/>
                <w:spacing w:val="-7"/>
              </w:rPr>
              <w:t xml:space="preserve">Оценка прочности соединений из алюминиевых сплавов. </w:t>
            </w:r>
            <w:r w:rsidRPr="00EF13F9">
              <w:rPr>
                <w:rFonts w:ascii="Times New Roman" w:hAnsi="Times New Roman" w:cs="Times New Roman"/>
              </w:rPr>
              <w:t xml:space="preserve"> </w:t>
            </w:r>
            <w:r w:rsidRPr="00EF13F9">
              <w:rPr>
                <w:rFonts w:ascii="Times New Roman" w:hAnsi="Times New Roman" w:cs="Times New Roman"/>
                <w:spacing w:val="-7"/>
              </w:rPr>
              <w:t>Группы сплавов, в пределах которых распределение напряжений специфично.</w:t>
            </w:r>
          </w:p>
        </w:tc>
      </w:tr>
      <w:tr w:rsidR="003556C9" w:rsidRPr="003556C9" w14:paraId="70CFAA67" w14:textId="77777777" w:rsidTr="00EF13F9">
        <w:trPr>
          <w:trHeight w:val="361"/>
        </w:trPr>
        <w:tc>
          <w:tcPr>
            <w:tcW w:w="2296" w:type="dxa"/>
            <w:vMerge/>
          </w:tcPr>
          <w:p w14:paraId="57F3B589"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3B8823BC"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spacing w:val="-7"/>
              </w:rPr>
              <w:t>3. Концентрация</w:t>
            </w:r>
            <w:r w:rsidRPr="00EF13F9">
              <w:rPr>
                <w:rFonts w:ascii="Times New Roman" w:hAnsi="Times New Roman" w:cs="Times New Roman"/>
                <w:spacing w:val="-27"/>
              </w:rPr>
              <w:t xml:space="preserve"> </w:t>
            </w:r>
            <w:r w:rsidRPr="00EF13F9">
              <w:rPr>
                <w:rFonts w:ascii="Times New Roman" w:hAnsi="Times New Roman" w:cs="Times New Roman"/>
                <w:spacing w:val="-7"/>
              </w:rPr>
              <w:t>напряжений</w:t>
            </w:r>
            <w:r w:rsidRPr="00EF13F9">
              <w:rPr>
                <w:rFonts w:ascii="Times New Roman" w:hAnsi="Times New Roman" w:cs="Times New Roman"/>
                <w:spacing w:val="-25"/>
              </w:rPr>
              <w:t xml:space="preserve"> </w:t>
            </w:r>
            <w:r w:rsidRPr="00EF13F9">
              <w:rPr>
                <w:rFonts w:ascii="Times New Roman" w:hAnsi="Times New Roman" w:cs="Times New Roman"/>
                <w:spacing w:val="-6"/>
              </w:rPr>
              <w:t>в</w:t>
            </w:r>
            <w:r w:rsidRPr="00EF13F9">
              <w:rPr>
                <w:rFonts w:ascii="Times New Roman" w:hAnsi="Times New Roman" w:cs="Times New Roman"/>
                <w:spacing w:val="-20"/>
              </w:rPr>
              <w:t xml:space="preserve"> </w:t>
            </w:r>
            <w:r w:rsidRPr="00EF13F9">
              <w:rPr>
                <w:rFonts w:ascii="Times New Roman" w:hAnsi="Times New Roman" w:cs="Times New Roman"/>
                <w:spacing w:val="-6"/>
              </w:rPr>
              <w:t>сварных</w:t>
            </w:r>
            <w:r w:rsidRPr="00EF13F9">
              <w:rPr>
                <w:rFonts w:ascii="Times New Roman" w:hAnsi="Times New Roman" w:cs="Times New Roman"/>
                <w:spacing w:val="-26"/>
              </w:rPr>
              <w:t xml:space="preserve"> </w:t>
            </w:r>
            <w:r w:rsidRPr="00EF13F9">
              <w:rPr>
                <w:rFonts w:ascii="Times New Roman" w:hAnsi="Times New Roman" w:cs="Times New Roman"/>
                <w:spacing w:val="-6"/>
              </w:rPr>
              <w:t>соединениях</w:t>
            </w:r>
            <w:r w:rsidRPr="00EF13F9">
              <w:rPr>
                <w:rFonts w:ascii="Times New Roman" w:hAnsi="Times New Roman" w:cs="Times New Roman"/>
                <w:spacing w:val="-26"/>
              </w:rPr>
              <w:t xml:space="preserve"> </w:t>
            </w:r>
            <w:r w:rsidRPr="00EF13F9">
              <w:rPr>
                <w:rFonts w:ascii="Times New Roman" w:hAnsi="Times New Roman" w:cs="Times New Roman"/>
                <w:spacing w:val="-6"/>
              </w:rPr>
              <w:t>и</w:t>
            </w:r>
            <w:r w:rsidRPr="00EF13F9">
              <w:rPr>
                <w:rFonts w:ascii="Times New Roman" w:hAnsi="Times New Roman" w:cs="Times New Roman"/>
                <w:spacing w:val="-19"/>
              </w:rPr>
              <w:t xml:space="preserve"> </w:t>
            </w:r>
            <w:r w:rsidRPr="00EF13F9">
              <w:rPr>
                <w:rFonts w:ascii="Times New Roman" w:hAnsi="Times New Roman" w:cs="Times New Roman"/>
                <w:spacing w:val="-6"/>
              </w:rPr>
              <w:t xml:space="preserve">узлах. </w:t>
            </w:r>
            <w:r w:rsidRPr="00EF13F9">
              <w:rPr>
                <w:rFonts w:ascii="Times New Roman" w:hAnsi="Times New Roman" w:cs="Times New Roman"/>
              </w:rPr>
              <w:t xml:space="preserve"> </w:t>
            </w:r>
            <w:r w:rsidRPr="00EF13F9">
              <w:rPr>
                <w:rFonts w:ascii="Times New Roman" w:hAnsi="Times New Roman" w:cs="Times New Roman"/>
                <w:spacing w:val="-6"/>
              </w:rPr>
              <w:t xml:space="preserve">Общие правила распределения усилий в сварных соединениях. </w:t>
            </w:r>
            <w:r w:rsidRPr="00EF13F9">
              <w:rPr>
                <w:rFonts w:ascii="Times New Roman" w:hAnsi="Times New Roman" w:cs="Times New Roman"/>
              </w:rPr>
              <w:t xml:space="preserve"> </w:t>
            </w:r>
            <w:r w:rsidRPr="00EF13F9">
              <w:rPr>
                <w:rFonts w:ascii="Times New Roman" w:hAnsi="Times New Roman" w:cs="Times New Roman"/>
                <w:spacing w:val="-6"/>
              </w:rPr>
              <w:t xml:space="preserve">Распределение напряжений в лобовых швах. </w:t>
            </w:r>
            <w:r w:rsidRPr="00EF13F9">
              <w:rPr>
                <w:rFonts w:ascii="Times New Roman" w:hAnsi="Times New Roman" w:cs="Times New Roman"/>
              </w:rPr>
              <w:t xml:space="preserve"> </w:t>
            </w:r>
            <w:r w:rsidRPr="00EF13F9">
              <w:rPr>
                <w:rFonts w:ascii="Times New Roman" w:hAnsi="Times New Roman" w:cs="Times New Roman"/>
                <w:spacing w:val="-6"/>
              </w:rPr>
              <w:t xml:space="preserve">Распределение напряжений во фланговых соединениях. </w:t>
            </w:r>
            <w:r w:rsidRPr="00EF13F9">
              <w:rPr>
                <w:rFonts w:ascii="Times New Roman" w:hAnsi="Times New Roman" w:cs="Times New Roman"/>
              </w:rPr>
              <w:t xml:space="preserve"> </w:t>
            </w:r>
          </w:p>
        </w:tc>
      </w:tr>
      <w:tr w:rsidR="003556C9" w:rsidRPr="003556C9" w14:paraId="2551F298" w14:textId="77777777" w:rsidTr="00EF13F9">
        <w:trPr>
          <w:trHeight w:val="361"/>
        </w:trPr>
        <w:tc>
          <w:tcPr>
            <w:tcW w:w="2296" w:type="dxa"/>
            <w:vMerge/>
          </w:tcPr>
          <w:p w14:paraId="69C919B7"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62EC7BB0"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spacing w:val="-7"/>
              </w:rPr>
              <w:t>4.</w:t>
            </w:r>
            <w:r w:rsidRPr="00EF13F9">
              <w:rPr>
                <w:rFonts w:ascii="Times New Roman" w:hAnsi="Times New Roman" w:cs="Times New Roman"/>
              </w:rPr>
              <w:t xml:space="preserve"> </w:t>
            </w:r>
            <w:r w:rsidRPr="00EF13F9">
              <w:rPr>
                <w:rFonts w:ascii="Times New Roman" w:hAnsi="Times New Roman" w:cs="Times New Roman"/>
                <w:spacing w:val="-7"/>
              </w:rPr>
              <w:t xml:space="preserve">Распределение напряжений в комбинированных швах.  Распределение напряжений в соединениях с накладками. </w:t>
            </w:r>
            <w:r w:rsidRPr="00EF13F9">
              <w:rPr>
                <w:rFonts w:ascii="Times New Roman" w:hAnsi="Times New Roman" w:cs="Times New Roman"/>
                <w:lang w:eastAsia="ru-RU"/>
              </w:rPr>
              <w:t xml:space="preserve"> </w:t>
            </w:r>
            <w:r w:rsidRPr="00EF13F9">
              <w:rPr>
                <w:rFonts w:ascii="Times New Roman" w:hAnsi="Times New Roman" w:cs="Times New Roman"/>
                <w:spacing w:val="-7"/>
              </w:rPr>
              <w:t>Влияние напряжений на прочность при статических нагрузках.  Основы расчета сварных конструкций на выносливость.</w:t>
            </w:r>
          </w:p>
        </w:tc>
      </w:tr>
      <w:tr w:rsidR="003556C9" w:rsidRPr="003556C9" w14:paraId="6EB44A0C" w14:textId="77777777" w:rsidTr="00EF13F9">
        <w:trPr>
          <w:trHeight w:val="361"/>
        </w:trPr>
        <w:tc>
          <w:tcPr>
            <w:tcW w:w="2296" w:type="dxa"/>
            <w:vMerge/>
          </w:tcPr>
          <w:p w14:paraId="53D47B06"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19806BCD" w14:textId="77777777" w:rsidR="003556C9" w:rsidRPr="00EF13F9" w:rsidRDefault="003556C9" w:rsidP="003556C9">
            <w:pPr>
              <w:rPr>
                <w:rFonts w:ascii="Times New Roman" w:hAnsi="Times New Roman" w:cs="Times New Roman"/>
              </w:rPr>
            </w:pPr>
            <w:r w:rsidRPr="00EF13F9">
              <w:rPr>
                <w:rFonts w:ascii="Times New Roman" w:hAnsi="Times New Roman" w:cs="Times New Roman"/>
              </w:rPr>
              <w:t xml:space="preserve">5.  Основы проектирования сварных металлических конструкций.  Общие понятия о собственных напряжениях. Классификация. Методы проектирования. Порядок проектирования.  </w:t>
            </w:r>
          </w:p>
        </w:tc>
      </w:tr>
      <w:tr w:rsidR="003556C9" w:rsidRPr="003556C9" w14:paraId="5CFB87A7" w14:textId="77777777" w:rsidTr="00EF13F9">
        <w:trPr>
          <w:trHeight w:val="361"/>
        </w:trPr>
        <w:tc>
          <w:tcPr>
            <w:tcW w:w="2296" w:type="dxa"/>
            <w:vMerge/>
          </w:tcPr>
          <w:p w14:paraId="15899F81"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5BB8D621" w14:textId="77777777" w:rsidR="003556C9" w:rsidRPr="00EF13F9" w:rsidRDefault="003556C9" w:rsidP="003556C9">
            <w:pPr>
              <w:rPr>
                <w:rFonts w:ascii="Times New Roman" w:hAnsi="Times New Roman" w:cs="Times New Roman"/>
              </w:rPr>
            </w:pPr>
            <w:r w:rsidRPr="00EF13F9">
              <w:rPr>
                <w:rFonts w:ascii="Times New Roman" w:hAnsi="Times New Roman" w:cs="Times New Roman"/>
              </w:rPr>
              <w:t>6. Остаточные напряжения в сварных конструкциях.  Допускаемые остаточные деформации.  Влияние остаточных напряжений на прочность.  Методы устранения остаточных напряжений. Технологические приемы.</w:t>
            </w:r>
          </w:p>
        </w:tc>
      </w:tr>
      <w:tr w:rsidR="003556C9" w:rsidRPr="003556C9" w14:paraId="54DB76DC" w14:textId="77777777" w:rsidTr="00EF13F9">
        <w:trPr>
          <w:trHeight w:val="361"/>
        </w:trPr>
        <w:tc>
          <w:tcPr>
            <w:tcW w:w="2296" w:type="dxa"/>
            <w:vMerge/>
          </w:tcPr>
          <w:p w14:paraId="388FFF70"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07474980" w14:textId="77777777" w:rsidR="003556C9" w:rsidRPr="00EF13F9" w:rsidRDefault="003556C9" w:rsidP="003556C9">
            <w:pPr>
              <w:rPr>
                <w:rFonts w:ascii="Times New Roman" w:hAnsi="Times New Roman" w:cs="Times New Roman"/>
              </w:rPr>
            </w:pPr>
            <w:r w:rsidRPr="00EF13F9">
              <w:rPr>
                <w:rFonts w:ascii="Times New Roman" w:hAnsi="Times New Roman" w:cs="Times New Roman"/>
              </w:rPr>
              <w:t>7.  Механическое состояние металлов. Деформирование св. конструкций со временем.  Анализ сварной конструкции.  Виды приложения нагрузок к сварным конструкциям</w:t>
            </w:r>
          </w:p>
        </w:tc>
      </w:tr>
      <w:tr w:rsidR="003556C9" w:rsidRPr="003556C9" w14:paraId="3A29F979" w14:textId="77777777" w:rsidTr="00EF13F9">
        <w:trPr>
          <w:trHeight w:val="361"/>
        </w:trPr>
        <w:tc>
          <w:tcPr>
            <w:tcW w:w="2296" w:type="dxa"/>
            <w:vMerge/>
          </w:tcPr>
          <w:p w14:paraId="026BBB14"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79F4A9FB" w14:textId="77777777" w:rsidR="003556C9" w:rsidRPr="00EF13F9" w:rsidRDefault="003556C9" w:rsidP="003556C9">
            <w:pPr>
              <w:rPr>
                <w:rFonts w:ascii="Times New Roman" w:hAnsi="Times New Roman" w:cs="Times New Roman"/>
              </w:rPr>
            </w:pPr>
            <w:r w:rsidRPr="00EF13F9">
              <w:rPr>
                <w:rFonts w:ascii="Times New Roman" w:hAnsi="Times New Roman" w:cs="Times New Roman"/>
                <w:spacing w:val="-6"/>
              </w:rPr>
              <w:t>8</w:t>
            </w:r>
            <w:r w:rsidRPr="00EF13F9">
              <w:rPr>
                <w:rFonts w:ascii="Times New Roman" w:hAnsi="Times New Roman" w:cs="Times New Roman"/>
                <w:spacing w:val="-5"/>
              </w:rPr>
              <w:t>.</w:t>
            </w:r>
            <w:r w:rsidRPr="00EF13F9">
              <w:rPr>
                <w:rFonts w:ascii="Times New Roman" w:hAnsi="Times New Roman" w:cs="Times New Roman"/>
              </w:rPr>
              <w:t xml:space="preserve"> </w:t>
            </w:r>
            <w:r w:rsidRPr="00EF13F9">
              <w:rPr>
                <w:rFonts w:ascii="Times New Roman" w:hAnsi="Times New Roman" w:cs="Times New Roman"/>
                <w:spacing w:val="-5"/>
              </w:rPr>
              <w:t xml:space="preserve">Работа сварных соединений при различных нагрузках и воздействиях. </w:t>
            </w:r>
            <w:r w:rsidRPr="00EF13F9">
              <w:rPr>
                <w:rFonts w:ascii="Times New Roman" w:hAnsi="Times New Roman" w:cs="Times New Roman"/>
              </w:rPr>
              <w:t xml:space="preserve"> </w:t>
            </w:r>
            <w:r w:rsidRPr="00EF13F9">
              <w:rPr>
                <w:rFonts w:ascii="Times New Roman" w:hAnsi="Times New Roman" w:cs="Times New Roman"/>
                <w:spacing w:val="-5"/>
              </w:rPr>
              <w:t xml:space="preserve">Виды деформаций. Продольные и поперечные деформации элементов.  Деформации изгибов элементов.  </w:t>
            </w:r>
          </w:p>
        </w:tc>
      </w:tr>
      <w:tr w:rsidR="003556C9" w:rsidRPr="003556C9" w14:paraId="0AB3BDE2" w14:textId="77777777" w:rsidTr="00EF13F9">
        <w:trPr>
          <w:trHeight w:val="361"/>
        </w:trPr>
        <w:tc>
          <w:tcPr>
            <w:tcW w:w="2296" w:type="dxa"/>
            <w:vMerge/>
          </w:tcPr>
          <w:p w14:paraId="7754681A"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7C2AA2C8" w14:textId="77777777" w:rsidR="003556C9" w:rsidRPr="00EF13F9" w:rsidRDefault="003556C9" w:rsidP="003556C9">
            <w:pPr>
              <w:rPr>
                <w:rFonts w:ascii="Times New Roman" w:hAnsi="Times New Roman" w:cs="Times New Roman"/>
              </w:rPr>
            </w:pPr>
            <w:r w:rsidRPr="00EF13F9">
              <w:rPr>
                <w:rFonts w:ascii="Times New Roman" w:hAnsi="Times New Roman" w:cs="Times New Roman"/>
              </w:rPr>
              <w:t>9. Прочность основного металла при переменных нагрузках.  Прочность сварных соединений при переменных нагрузках.  Прочность металла и сварных соединений при ударе</w:t>
            </w:r>
          </w:p>
        </w:tc>
      </w:tr>
      <w:tr w:rsidR="003556C9" w:rsidRPr="003556C9" w14:paraId="768EEB03" w14:textId="77777777" w:rsidTr="00EF13F9">
        <w:trPr>
          <w:trHeight w:val="361"/>
        </w:trPr>
        <w:tc>
          <w:tcPr>
            <w:tcW w:w="2296" w:type="dxa"/>
            <w:vMerge/>
          </w:tcPr>
          <w:p w14:paraId="2C8837E2"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00D49619" w14:textId="77777777" w:rsidR="003556C9" w:rsidRPr="00EF13F9" w:rsidRDefault="003556C9" w:rsidP="003556C9">
            <w:pPr>
              <w:rPr>
                <w:rFonts w:ascii="Times New Roman" w:hAnsi="Times New Roman" w:cs="Times New Roman"/>
              </w:rPr>
            </w:pPr>
            <w:r w:rsidRPr="00EF13F9">
              <w:rPr>
                <w:rFonts w:ascii="Times New Roman" w:hAnsi="Times New Roman" w:cs="Times New Roman"/>
                <w:spacing w:val="-5"/>
              </w:rPr>
              <w:t>10. Допускаемые напряжения в</w:t>
            </w:r>
            <w:r w:rsidRPr="00EF13F9">
              <w:rPr>
                <w:rFonts w:ascii="Times New Roman" w:hAnsi="Times New Roman" w:cs="Times New Roman"/>
                <w:spacing w:val="-20"/>
              </w:rPr>
              <w:t xml:space="preserve"> </w:t>
            </w:r>
            <w:r w:rsidRPr="00EF13F9">
              <w:rPr>
                <w:rFonts w:ascii="Times New Roman" w:hAnsi="Times New Roman" w:cs="Times New Roman"/>
                <w:spacing w:val="-5"/>
              </w:rPr>
              <w:t>основном</w:t>
            </w:r>
            <w:r w:rsidRPr="00EF13F9">
              <w:rPr>
                <w:rFonts w:ascii="Times New Roman" w:hAnsi="Times New Roman" w:cs="Times New Roman"/>
                <w:spacing w:val="-28"/>
              </w:rPr>
              <w:t xml:space="preserve"> металле</w:t>
            </w:r>
            <w:r w:rsidRPr="00EF13F9">
              <w:rPr>
                <w:rFonts w:ascii="Times New Roman" w:hAnsi="Times New Roman" w:cs="Times New Roman"/>
                <w:spacing w:val="-5"/>
              </w:rPr>
              <w:t xml:space="preserve">. </w:t>
            </w:r>
            <w:r w:rsidRPr="00EF13F9">
              <w:rPr>
                <w:rFonts w:ascii="Times New Roman" w:hAnsi="Times New Roman" w:cs="Times New Roman"/>
              </w:rPr>
              <w:t xml:space="preserve"> </w:t>
            </w:r>
            <w:r w:rsidRPr="00EF13F9">
              <w:rPr>
                <w:rFonts w:ascii="Times New Roman" w:hAnsi="Times New Roman" w:cs="Times New Roman"/>
                <w:spacing w:val="-5"/>
              </w:rPr>
              <w:t xml:space="preserve">Допускаемые напряжения при расчете прочности сварных соединений. </w:t>
            </w:r>
            <w:r w:rsidRPr="00EF13F9">
              <w:rPr>
                <w:rFonts w:ascii="Times New Roman" w:hAnsi="Times New Roman" w:cs="Times New Roman"/>
              </w:rPr>
              <w:t xml:space="preserve"> </w:t>
            </w:r>
            <w:r w:rsidRPr="00EF13F9">
              <w:rPr>
                <w:rFonts w:ascii="Times New Roman" w:hAnsi="Times New Roman" w:cs="Times New Roman"/>
                <w:spacing w:val="-5"/>
              </w:rPr>
              <w:t xml:space="preserve">Совместное действие разных сил на изделие. </w:t>
            </w:r>
            <w:r w:rsidRPr="00EF13F9">
              <w:rPr>
                <w:rFonts w:ascii="Times New Roman" w:hAnsi="Times New Roman" w:cs="Times New Roman"/>
              </w:rPr>
              <w:t xml:space="preserve"> </w:t>
            </w:r>
            <w:r w:rsidRPr="00EF13F9">
              <w:rPr>
                <w:rFonts w:ascii="Times New Roman" w:hAnsi="Times New Roman" w:cs="Times New Roman"/>
                <w:spacing w:val="-5"/>
              </w:rPr>
              <w:t xml:space="preserve">Сварные </w:t>
            </w:r>
            <w:proofErr w:type="gramStart"/>
            <w:r w:rsidRPr="00EF13F9">
              <w:rPr>
                <w:rFonts w:ascii="Times New Roman" w:hAnsi="Times New Roman" w:cs="Times New Roman"/>
                <w:spacing w:val="-5"/>
              </w:rPr>
              <w:t>балки  различного</w:t>
            </w:r>
            <w:proofErr w:type="gramEnd"/>
            <w:r w:rsidRPr="00EF13F9">
              <w:rPr>
                <w:rFonts w:ascii="Times New Roman" w:hAnsi="Times New Roman" w:cs="Times New Roman"/>
                <w:spacing w:val="-5"/>
              </w:rPr>
              <w:t xml:space="preserve"> назначения</w:t>
            </w:r>
          </w:p>
        </w:tc>
      </w:tr>
      <w:tr w:rsidR="003556C9" w:rsidRPr="003556C9" w14:paraId="5A702379" w14:textId="77777777" w:rsidTr="00EF13F9">
        <w:trPr>
          <w:trHeight w:val="361"/>
        </w:trPr>
        <w:tc>
          <w:tcPr>
            <w:tcW w:w="2296" w:type="dxa"/>
            <w:vMerge/>
          </w:tcPr>
          <w:p w14:paraId="63DAB931"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58FF6FC8" w14:textId="77777777" w:rsidR="003556C9" w:rsidRPr="00EF13F9" w:rsidRDefault="003556C9" w:rsidP="003556C9">
            <w:pPr>
              <w:rPr>
                <w:rFonts w:ascii="Times New Roman" w:hAnsi="Times New Roman" w:cs="Times New Roman"/>
              </w:rPr>
            </w:pPr>
            <w:r w:rsidRPr="00EF13F9">
              <w:rPr>
                <w:rFonts w:ascii="Times New Roman" w:hAnsi="Times New Roman" w:cs="Times New Roman"/>
                <w:spacing w:val="-7"/>
              </w:rPr>
              <w:t>11. Общие принципы</w:t>
            </w:r>
            <w:r w:rsidRPr="00EF13F9">
              <w:rPr>
                <w:rFonts w:ascii="Times New Roman" w:hAnsi="Times New Roman" w:cs="Times New Roman"/>
                <w:spacing w:val="-21"/>
              </w:rPr>
              <w:t xml:space="preserve"> </w:t>
            </w:r>
            <w:r w:rsidRPr="00EF13F9">
              <w:rPr>
                <w:rFonts w:ascii="Times New Roman" w:hAnsi="Times New Roman" w:cs="Times New Roman"/>
                <w:spacing w:val="-6"/>
              </w:rPr>
              <w:t>конструирования</w:t>
            </w:r>
            <w:r w:rsidRPr="00EF13F9">
              <w:rPr>
                <w:rFonts w:ascii="Times New Roman" w:hAnsi="Times New Roman" w:cs="Times New Roman"/>
                <w:spacing w:val="-21"/>
              </w:rPr>
              <w:t xml:space="preserve"> </w:t>
            </w:r>
            <w:r w:rsidRPr="00EF13F9">
              <w:rPr>
                <w:rFonts w:ascii="Times New Roman" w:hAnsi="Times New Roman" w:cs="Times New Roman"/>
                <w:spacing w:val="-6"/>
              </w:rPr>
              <w:t>балок.</w:t>
            </w:r>
            <w:r w:rsidRPr="00EF13F9">
              <w:rPr>
                <w:rFonts w:ascii="Times New Roman" w:hAnsi="Times New Roman" w:cs="Times New Roman"/>
              </w:rPr>
              <w:t xml:space="preserve"> </w:t>
            </w:r>
            <w:r w:rsidRPr="00EF13F9">
              <w:rPr>
                <w:rFonts w:ascii="Times New Roman" w:hAnsi="Times New Roman" w:cs="Times New Roman"/>
                <w:spacing w:val="-6"/>
              </w:rPr>
              <w:t>Сварные колонны, стойки. Общая характеристика.</w:t>
            </w:r>
            <w:r w:rsidRPr="00EF13F9">
              <w:rPr>
                <w:rFonts w:ascii="Times New Roman" w:hAnsi="Times New Roman" w:cs="Times New Roman"/>
              </w:rPr>
              <w:t xml:space="preserve">  Типы сечений стержней стоек.  </w:t>
            </w:r>
          </w:p>
        </w:tc>
      </w:tr>
      <w:tr w:rsidR="003556C9" w:rsidRPr="003556C9" w14:paraId="3A49B99B" w14:textId="77777777" w:rsidTr="00EF13F9">
        <w:trPr>
          <w:trHeight w:val="880"/>
        </w:trPr>
        <w:tc>
          <w:tcPr>
            <w:tcW w:w="2296" w:type="dxa"/>
            <w:vMerge/>
          </w:tcPr>
          <w:p w14:paraId="1B0DAE4E"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76E4958A" w14:textId="0F66E8FB" w:rsidR="003556C9" w:rsidRPr="00EF13F9" w:rsidRDefault="003556C9" w:rsidP="003556C9">
            <w:pPr>
              <w:rPr>
                <w:rFonts w:ascii="Times New Roman" w:hAnsi="Times New Roman" w:cs="Times New Roman"/>
              </w:rPr>
            </w:pPr>
            <w:r w:rsidRPr="00EF13F9">
              <w:rPr>
                <w:rFonts w:ascii="Times New Roman" w:hAnsi="Times New Roman" w:cs="Times New Roman"/>
                <w:spacing w:val="-6"/>
              </w:rPr>
              <w:t xml:space="preserve">12. </w:t>
            </w:r>
            <w:r w:rsidRPr="00EF13F9">
              <w:rPr>
                <w:rFonts w:ascii="Times New Roman" w:hAnsi="Times New Roman" w:cs="Times New Roman"/>
              </w:rPr>
              <w:t xml:space="preserve">  Балки и оголовки колонн. Расчетные сопротивления проката и труб.  Классификация сварных ферм. Варианты нагружения.  Оболочковые конструкции. Особенности нагружения</w:t>
            </w:r>
          </w:p>
        </w:tc>
      </w:tr>
      <w:tr w:rsidR="003556C9" w:rsidRPr="003556C9" w14:paraId="414F075E" w14:textId="77777777" w:rsidTr="00EF13F9">
        <w:trPr>
          <w:trHeight w:val="665"/>
        </w:trPr>
        <w:tc>
          <w:tcPr>
            <w:tcW w:w="2296" w:type="dxa"/>
            <w:vMerge/>
          </w:tcPr>
          <w:p w14:paraId="39624D7F"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0B43C0FB" w14:textId="7A049044" w:rsidR="003556C9" w:rsidRPr="00EF13F9" w:rsidRDefault="003556C9" w:rsidP="003556C9">
            <w:pPr>
              <w:rPr>
                <w:rFonts w:ascii="Times New Roman" w:eastAsia="Times New Roman" w:hAnsi="Times New Roman" w:cs="Times New Roman"/>
                <w:lang w:eastAsia="ru-RU"/>
              </w:rPr>
            </w:pPr>
            <w:r w:rsidRPr="00EF13F9">
              <w:rPr>
                <w:rFonts w:ascii="Times New Roman" w:hAnsi="Times New Roman" w:cs="Times New Roman"/>
                <w:spacing w:val="-8"/>
              </w:rPr>
              <w:t>13</w:t>
            </w:r>
            <w:r w:rsidRPr="00EF13F9">
              <w:rPr>
                <w:rFonts w:ascii="Times New Roman" w:hAnsi="Times New Roman" w:cs="Times New Roman"/>
                <w:spacing w:val="-7"/>
              </w:rPr>
              <w:t>.</w:t>
            </w:r>
            <w:r w:rsidRPr="00EF13F9">
              <w:rPr>
                <w:rFonts w:ascii="Times New Roman" w:hAnsi="Times New Roman" w:cs="Times New Roman"/>
              </w:rPr>
              <w:t xml:space="preserve">  Листовые конструкции цилиндрических резервуаров.  Рациональное проектирование сварных конструкций.</w:t>
            </w:r>
          </w:p>
        </w:tc>
      </w:tr>
      <w:tr w:rsidR="003556C9" w:rsidRPr="003556C9" w14:paraId="7010BDC1" w14:textId="77777777" w:rsidTr="00EF13F9">
        <w:trPr>
          <w:trHeight w:val="161"/>
        </w:trPr>
        <w:tc>
          <w:tcPr>
            <w:tcW w:w="2296" w:type="dxa"/>
            <w:vMerge/>
          </w:tcPr>
          <w:p w14:paraId="0FDA851B"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vAlign w:val="bottom"/>
          </w:tcPr>
          <w:p w14:paraId="4D311C1F"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7FD7C577" w14:textId="77777777" w:rsidTr="00EF13F9">
        <w:trPr>
          <w:trHeight w:val="161"/>
        </w:trPr>
        <w:tc>
          <w:tcPr>
            <w:tcW w:w="2296" w:type="dxa"/>
            <w:vMerge/>
          </w:tcPr>
          <w:p w14:paraId="4D4C95EA"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0E201524" w14:textId="517B6540" w:rsidR="003556C9" w:rsidRPr="00EF13F9" w:rsidRDefault="00EF13F9" w:rsidP="003556C9">
            <w:pPr>
              <w:rPr>
                <w:rFonts w:ascii="Times New Roman" w:eastAsia="Times New Roman" w:hAnsi="Times New Roman" w:cs="Times New Roman"/>
                <w:b/>
                <w:bCs/>
                <w:lang w:eastAsia="ru-RU"/>
              </w:rPr>
            </w:pPr>
            <w:r>
              <w:rPr>
                <w:rFonts w:ascii="Times New Roman" w:hAnsi="Times New Roman" w:cs="Times New Roman"/>
              </w:rPr>
              <w:t xml:space="preserve">1. </w:t>
            </w:r>
            <w:r w:rsidR="003556C9" w:rsidRPr="00EF13F9">
              <w:rPr>
                <w:rFonts w:ascii="Times New Roman" w:hAnsi="Times New Roman" w:cs="Times New Roman"/>
              </w:rPr>
              <w:t>Расчет</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прочности</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по</w:t>
            </w:r>
            <w:r w:rsidR="003556C9" w:rsidRPr="00EF13F9">
              <w:rPr>
                <w:rFonts w:ascii="Times New Roman" w:hAnsi="Times New Roman" w:cs="Times New Roman"/>
                <w:spacing w:val="-10"/>
              </w:rPr>
              <w:t xml:space="preserve"> </w:t>
            </w:r>
            <w:r w:rsidR="003556C9" w:rsidRPr="00EF13F9">
              <w:rPr>
                <w:rFonts w:ascii="Times New Roman" w:hAnsi="Times New Roman" w:cs="Times New Roman"/>
              </w:rPr>
              <w:t>допускаемым</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напряжениям</w:t>
            </w:r>
          </w:p>
        </w:tc>
      </w:tr>
      <w:tr w:rsidR="003556C9" w:rsidRPr="003556C9" w14:paraId="02CD7B7D" w14:textId="77777777" w:rsidTr="00EF13F9">
        <w:trPr>
          <w:trHeight w:val="137"/>
        </w:trPr>
        <w:tc>
          <w:tcPr>
            <w:tcW w:w="2296" w:type="dxa"/>
            <w:vMerge/>
          </w:tcPr>
          <w:p w14:paraId="13BF59B3"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2EE0D80F" w14:textId="6D6CEECF"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7"/>
              </w:rPr>
              <w:t xml:space="preserve">2. </w:t>
            </w:r>
            <w:r w:rsidR="003556C9" w:rsidRPr="00EF13F9">
              <w:rPr>
                <w:rFonts w:ascii="Times New Roman" w:hAnsi="Times New Roman" w:cs="Times New Roman"/>
                <w:spacing w:val="-7"/>
              </w:rPr>
              <w:t>Расчет</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по</w:t>
            </w:r>
            <w:r w:rsidR="003556C9" w:rsidRPr="00EF13F9">
              <w:rPr>
                <w:rFonts w:ascii="Times New Roman" w:hAnsi="Times New Roman" w:cs="Times New Roman"/>
                <w:spacing w:val="-29"/>
              </w:rPr>
              <w:t xml:space="preserve"> </w:t>
            </w:r>
            <w:r w:rsidR="003556C9" w:rsidRPr="00EF13F9">
              <w:rPr>
                <w:rFonts w:ascii="Times New Roman" w:hAnsi="Times New Roman" w:cs="Times New Roman"/>
                <w:spacing w:val="-7"/>
              </w:rPr>
              <w:t>предельным</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6"/>
              </w:rPr>
              <w:t>состояниям</w:t>
            </w:r>
          </w:p>
        </w:tc>
      </w:tr>
      <w:tr w:rsidR="003556C9" w:rsidRPr="003556C9" w14:paraId="75F1CE0A" w14:textId="77777777" w:rsidTr="00EF13F9">
        <w:trPr>
          <w:trHeight w:val="137"/>
        </w:trPr>
        <w:tc>
          <w:tcPr>
            <w:tcW w:w="2296" w:type="dxa"/>
            <w:vMerge/>
          </w:tcPr>
          <w:p w14:paraId="20071B31"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4BAAE3CB" w14:textId="40DDC512"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8"/>
              </w:rPr>
              <w:t xml:space="preserve">3. </w:t>
            </w:r>
            <w:r w:rsidR="003556C9" w:rsidRPr="00EF13F9">
              <w:rPr>
                <w:rFonts w:ascii="Times New Roman" w:hAnsi="Times New Roman" w:cs="Times New Roman"/>
                <w:spacing w:val="-8"/>
              </w:rPr>
              <w:t>Вероятностная</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7"/>
              </w:rPr>
              <w:t>оценка</w:t>
            </w:r>
            <w:r w:rsidR="003556C9" w:rsidRPr="00EF13F9">
              <w:rPr>
                <w:rFonts w:ascii="Times New Roman" w:hAnsi="Times New Roman" w:cs="Times New Roman"/>
                <w:spacing w:val="-19"/>
              </w:rPr>
              <w:t xml:space="preserve"> </w:t>
            </w:r>
            <w:r w:rsidR="003556C9" w:rsidRPr="00EF13F9">
              <w:rPr>
                <w:rFonts w:ascii="Times New Roman" w:hAnsi="Times New Roman" w:cs="Times New Roman"/>
                <w:spacing w:val="-7"/>
              </w:rPr>
              <w:t>прочности</w:t>
            </w:r>
          </w:p>
        </w:tc>
      </w:tr>
      <w:tr w:rsidR="003556C9" w:rsidRPr="003556C9" w14:paraId="7754F9A4" w14:textId="77777777" w:rsidTr="00EF13F9">
        <w:trPr>
          <w:trHeight w:val="137"/>
        </w:trPr>
        <w:tc>
          <w:tcPr>
            <w:tcW w:w="2296" w:type="dxa"/>
            <w:vMerge/>
          </w:tcPr>
          <w:p w14:paraId="587A5A08"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68DCBD3F" w14:textId="105654A2"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7"/>
              </w:rPr>
              <w:t xml:space="preserve">4. </w:t>
            </w:r>
            <w:r w:rsidR="003556C9" w:rsidRPr="00EF13F9">
              <w:rPr>
                <w:rFonts w:ascii="Times New Roman" w:hAnsi="Times New Roman" w:cs="Times New Roman"/>
                <w:spacing w:val="-7"/>
              </w:rPr>
              <w:t>Расчетные</w:t>
            </w:r>
            <w:r w:rsidR="003556C9" w:rsidRPr="00EF13F9">
              <w:rPr>
                <w:rFonts w:ascii="Times New Roman" w:hAnsi="Times New Roman" w:cs="Times New Roman"/>
                <w:spacing w:val="-27"/>
              </w:rPr>
              <w:t xml:space="preserve"> </w:t>
            </w:r>
            <w:r w:rsidR="003556C9" w:rsidRPr="00EF13F9">
              <w:rPr>
                <w:rFonts w:ascii="Times New Roman" w:hAnsi="Times New Roman" w:cs="Times New Roman"/>
                <w:spacing w:val="-7"/>
              </w:rPr>
              <w:t>схемы</w:t>
            </w:r>
            <w:r w:rsidR="003556C9" w:rsidRPr="00EF13F9">
              <w:rPr>
                <w:rFonts w:ascii="Times New Roman" w:hAnsi="Times New Roman" w:cs="Times New Roman"/>
                <w:spacing w:val="-25"/>
              </w:rPr>
              <w:t xml:space="preserve"> </w:t>
            </w:r>
            <w:r w:rsidR="003556C9" w:rsidRPr="00EF13F9">
              <w:rPr>
                <w:rFonts w:ascii="Times New Roman" w:hAnsi="Times New Roman" w:cs="Times New Roman"/>
                <w:spacing w:val="-7"/>
              </w:rPr>
              <w:t>стыковых</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сварных</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соединений.</w:t>
            </w:r>
          </w:p>
        </w:tc>
      </w:tr>
      <w:tr w:rsidR="003556C9" w:rsidRPr="003556C9" w14:paraId="281CEE20" w14:textId="77777777" w:rsidTr="00EF13F9">
        <w:trPr>
          <w:trHeight w:val="137"/>
        </w:trPr>
        <w:tc>
          <w:tcPr>
            <w:tcW w:w="2296" w:type="dxa"/>
            <w:vMerge/>
          </w:tcPr>
          <w:p w14:paraId="11FA0E07"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40F8E95A" w14:textId="784823BE"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8"/>
              </w:rPr>
              <w:t xml:space="preserve">5. </w:t>
            </w:r>
            <w:r w:rsidR="003556C9" w:rsidRPr="00EF13F9">
              <w:rPr>
                <w:rFonts w:ascii="Times New Roman" w:hAnsi="Times New Roman" w:cs="Times New Roman"/>
                <w:spacing w:val="-8"/>
              </w:rPr>
              <w:t>Расчетные</w:t>
            </w:r>
            <w:r w:rsidR="003556C9" w:rsidRPr="00EF13F9">
              <w:rPr>
                <w:rFonts w:ascii="Times New Roman" w:hAnsi="Times New Roman" w:cs="Times New Roman"/>
                <w:spacing w:val="-28"/>
              </w:rPr>
              <w:t xml:space="preserve"> </w:t>
            </w:r>
            <w:r w:rsidR="003556C9" w:rsidRPr="00EF13F9">
              <w:rPr>
                <w:rFonts w:ascii="Times New Roman" w:hAnsi="Times New Roman" w:cs="Times New Roman"/>
                <w:spacing w:val="-7"/>
              </w:rPr>
              <w:t>схемы</w:t>
            </w:r>
            <w:r w:rsidR="003556C9" w:rsidRPr="00EF13F9">
              <w:rPr>
                <w:rFonts w:ascii="Times New Roman" w:hAnsi="Times New Roman" w:cs="Times New Roman"/>
                <w:spacing w:val="-15"/>
              </w:rPr>
              <w:t xml:space="preserve"> </w:t>
            </w:r>
            <w:r w:rsidR="003556C9" w:rsidRPr="00EF13F9">
              <w:rPr>
                <w:rFonts w:ascii="Times New Roman" w:hAnsi="Times New Roman" w:cs="Times New Roman"/>
                <w:spacing w:val="-7"/>
              </w:rPr>
              <w:t>угловых</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сварных</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соединений.</w:t>
            </w:r>
          </w:p>
        </w:tc>
      </w:tr>
      <w:tr w:rsidR="003556C9" w:rsidRPr="003556C9" w14:paraId="32D01922" w14:textId="77777777" w:rsidTr="00EF13F9">
        <w:trPr>
          <w:trHeight w:val="137"/>
        </w:trPr>
        <w:tc>
          <w:tcPr>
            <w:tcW w:w="2296" w:type="dxa"/>
            <w:vMerge/>
          </w:tcPr>
          <w:p w14:paraId="78E7FF96"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77452602" w14:textId="463CB5DA"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8"/>
              </w:rPr>
              <w:t xml:space="preserve">6. </w:t>
            </w:r>
            <w:r w:rsidR="003556C9" w:rsidRPr="00EF13F9">
              <w:rPr>
                <w:rFonts w:ascii="Times New Roman" w:hAnsi="Times New Roman" w:cs="Times New Roman"/>
                <w:spacing w:val="-8"/>
              </w:rPr>
              <w:t>Расчетные</w:t>
            </w:r>
            <w:r w:rsidR="003556C9" w:rsidRPr="00EF13F9">
              <w:rPr>
                <w:rFonts w:ascii="Times New Roman" w:hAnsi="Times New Roman" w:cs="Times New Roman"/>
                <w:spacing w:val="-28"/>
              </w:rPr>
              <w:t xml:space="preserve"> </w:t>
            </w:r>
            <w:r w:rsidR="003556C9" w:rsidRPr="00EF13F9">
              <w:rPr>
                <w:rFonts w:ascii="Times New Roman" w:hAnsi="Times New Roman" w:cs="Times New Roman"/>
                <w:spacing w:val="-7"/>
              </w:rPr>
              <w:t>схемы</w:t>
            </w:r>
            <w:r w:rsidR="003556C9" w:rsidRPr="00EF13F9">
              <w:rPr>
                <w:rFonts w:ascii="Times New Roman" w:hAnsi="Times New Roman" w:cs="Times New Roman"/>
                <w:spacing w:val="-15"/>
              </w:rPr>
              <w:t xml:space="preserve"> </w:t>
            </w:r>
            <w:r w:rsidR="003556C9" w:rsidRPr="00EF13F9">
              <w:rPr>
                <w:rFonts w:ascii="Times New Roman" w:hAnsi="Times New Roman" w:cs="Times New Roman"/>
                <w:spacing w:val="-7"/>
              </w:rPr>
              <w:t>тавровых</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7"/>
              </w:rPr>
              <w:t>сварных</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соединений.</w:t>
            </w:r>
          </w:p>
        </w:tc>
      </w:tr>
      <w:tr w:rsidR="003556C9" w:rsidRPr="003556C9" w14:paraId="6290976C" w14:textId="77777777" w:rsidTr="00EF13F9">
        <w:trPr>
          <w:trHeight w:val="137"/>
        </w:trPr>
        <w:tc>
          <w:tcPr>
            <w:tcW w:w="2296" w:type="dxa"/>
            <w:vMerge/>
          </w:tcPr>
          <w:p w14:paraId="7460F14F"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46165A3C" w14:textId="29C1F00C"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8"/>
              </w:rPr>
              <w:t xml:space="preserve">7. </w:t>
            </w:r>
            <w:r w:rsidR="003556C9" w:rsidRPr="00EF13F9">
              <w:rPr>
                <w:rFonts w:ascii="Times New Roman" w:hAnsi="Times New Roman" w:cs="Times New Roman"/>
                <w:spacing w:val="-8"/>
              </w:rPr>
              <w:t>Расчетные</w:t>
            </w:r>
            <w:r w:rsidR="003556C9" w:rsidRPr="00EF13F9">
              <w:rPr>
                <w:rFonts w:ascii="Times New Roman" w:hAnsi="Times New Roman" w:cs="Times New Roman"/>
                <w:spacing w:val="-27"/>
              </w:rPr>
              <w:t xml:space="preserve"> </w:t>
            </w:r>
            <w:r w:rsidR="003556C9" w:rsidRPr="00EF13F9">
              <w:rPr>
                <w:rFonts w:ascii="Times New Roman" w:hAnsi="Times New Roman" w:cs="Times New Roman"/>
                <w:spacing w:val="-7"/>
              </w:rPr>
              <w:t>схемы</w:t>
            </w:r>
            <w:r w:rsidR="003556C9" w:rsidRPr="00EF13F9">
              <w:rPr>
                <w:rFonts w:ascii="Times New Roman" w:hAnsi="Times New Roman" w:cs="Times New Roman"/>
                <w:spacing w:val="-20"/>
              </w:rPr>
              <w:t xml:space="preserve"> </w:t>
            </w:r>
            <w:proofErr w:type="spellStart"/>
            <w:r w:rsidR="003556C9" w:rsidRPr="00EF13F9">
              <w:rPr>
                <w:rFonts w:ascii="Times New Roman" w:hAnsi="Times New Roman" w:cs="Times New Roman"/>
                <w:spacing w:val="-7"/>
              </w:rPr>
              <w:t>нахлесточных</w:t>
            </w:r>
            <w:proofErr w:type="spellEnd"/>
            <w:r w:rsidR="003556C9" w:rsidRPr="00EF13F9">
              <w:rPr>
                <w:rFonts w:ascii="Times New Roman" w:hAnsi="Times New Roman" w:cs="Times New Roman"/>
                <w:spacing w:val="-25"/>
              </w:rPr>
              <w:t xml:space="preserve"> </w:t>
            </w:r>
            <w:r w:rsidR="003556C9" w:rsidRPr="00EF13F9">
              <w:rPr>
                <w:rFonts w:ascii="Times New Roman" w:hAnsi="Times New Roman" w:cs="Times New Roman"/>
                <w:spacing w:val="-7"/>
              </w:rPr>
              <w:t>сварных</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соединений.</w:t>
            </w:r>
          </w:p>
        </w:tc>
      </w:tr>
      <w:tr w:rsidR="003556C9" w:rsidRPr="003556C9" w14:paraId="22B9E918" w14:textId="77777777" w:rsidTr="00EF13F9">
        <w:trPr>
          <w:trHeight w:val="137"/>
        </w:trPr>
        <w:tc>
          <w:tcPr>
            <w:tcW w:w="2296" w:type="dxa"/>
            <w:vMerge/>
          </w:tcPr>
          <w:p w14:paraId="600DEC17"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112710BD" w14:textId="7392B251"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spacing w:val="-8"/>
              </w:rPr>
              <w:t xml:space="preserve">8. </w:t>
            </w:r>
            <w:r w:rsidR="003556C9" w:rsidRPr="00EF13F9">
              <w:rPr>
                <w:rFonts w:ascii="Times New Roman" w:hAnsi="Times New Roman" w:cs="Times New Roman"/>
                <w:spacing w:val="-8"/>
              </w:rPr>
              <w:t>Расчетные</w:t>
            </w:r>
            <w:r w:rsidR="003556C9" w:rsidRPr="00EF13F9">
              <w:rPr>
                <w:rFonts w:ascii="Times New Roman" w:hAnsi="Times New Roman" w:cs="Times New Roman"/>
                <w:spacing w:val="-27"/>
              </w:rPr>
              <w:t xml:space="preserve"> </w:t>
            </w:r>
            <w:r w:rsidR="003556C9" w:rsidRPr="00EF13F9">
              <w:rPr>
                <w:rFonts w:ascii="Times New Roman" w:hAnsi="Times New Roman" w:cs="Times New Roman"/>
                <w:spacing w:val="-8"/>
              </w:rPr>
              <w:t>схемы</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8"/>
              </w:rPr>
              <w:t>комбинированных</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сварных</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соединений.</w:t>
            </w:r>
          </w:p>
        </w:tc>
      </w:tr>
      <w:tr w:rsidR="003556C9" w:rsidRPr="003556C9" w14:paraId="185E0596" w14:textId="77777777" w:rsidTr="00EF13F9">
        <w:trPr>
          <w:trHeight w:val="137"/>
        </w:trPr>
        <w:tc>
          <w:tcPr>
            <w:tcW w:w="2296" w:type="dxa"/>
            <w:vMerge/>
          </w:tcPr>
          <w:p w14:paraId="51300DAB"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3B892BB1" w14:textId="0C701A39"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9. </w:t>
            </w:r>
            <w:r w:rsidR="003556C9" w:rsidRPr="00EF13F9">
              <w:rPr>
                <w:rFonts w:ascii="Times New Roman" w:hAnsi="Times New Roman" w:cs="Times New Roman"/>
              </w:rPr>
              <w:t>Выполнение</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расчета заданной сварной</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балки</w:t>
            </w:r>
            <w:r w:rsidR="003556C9" w:rsidRPr="00EF13F9">
              <w:rPr>
                <w:rFonts w:ascii="Times New Roman" w:hAnsi="Times New Roman" w:cs="Times New Roman"/>
                <w:spacing w:val="-5"/>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прочность,</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устойчивость</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5"/>
              </w:rPr>
              <w:t xml:space="preserve"> </w:t>
            </w:r>
            <w:r w:rsidR="003556C9" w:rsidRPr="00EF13F9">
              <w:rPr>
                <w:rFonts w:ascii="Times New Roman" w:hAnsi="Times New Roman" w:cs="Times New Roman"/>
              </w:rPr>
              <w:t>прогиб.</w:t>
            </w:r>
          </w:p>
        </w:tc>
      </w:tr>
      <w:tr w:rsidR="003556C9" w:rsidRPr="003556C9" w14:paraId="55A648BD" w14:textId="77777777" w:rsidTr="00EF13F9">
        <w:trPr>
          <w:trHeight w:val="137"/>
        </w:trPr>
        <w:tc>
          <w:tcPr>
            <w:tcW w:w="2296" w:type="dxa"/>
            <w:vMerge/>
          </w:tcPr>
          <w:p w14:paraId="6A090EA0"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788306BC" w14:textId="29573F52"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10. </w:t>
            </w:r>
            <w:r w:rsidR="003556C9" w:rsidRPr="00EF13F9">
              <w:rPr>
                <w:rFonts w:ascii="Times New Roman" w:hAnsi="Times New Roman" w:cs="Times New Roman"/>
              </w:rPr>
              <w:t>Расчет подкрановой балки.</w:t>
            </w:r>
          </w:p>
        </w:tc>
      </w:tr>
      <w:tr w:rsidR="003556C9" w:rsidRPr="003556C9" w14:paraId="5F8793D3" w14:textId="77777777" w:rsidTr="00EF13F9">
        <w:trPr>
          <w:trHeight w:val="137"/>
        </w:trPr>
        <w:tc>
          <w:tcPr>
            <w:tcW w:w="2296" w:type="dxa"/>
            <w:vMerge/>
          </w:tcPr>
          <w:p w14:paraId="674170F8"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5497D307" w14:textId="0B9E8B5B"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11. </w:t>
            </w:r>
            <w:r w:rsidR="003556C9" w:rsidRPr="00EF13F9">
              <w:rPr>
                <w:rFonts w:ascii="Times New Roman" w:hAnsi="Times New Roman" w:cs="Times New Roman"/>
              </w:rPr>
              <w:t>Расчет</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конструирование</w:t>
            </w:r>
            <w:r w:rsidR="003556C9" w:rsidRPr="00EF13F9">
              <w:rPr>
                <w:rFonts w:ascii="Times New Roman" w:hAnsi="Times New Roman" w:cs="Times New Roman"/>
                <w:spacing w:val="-11"/>
              </w:rPr>
              <w:t xml:space="preserve"> </w:t>
            </w:r>
            <w:r w:rsidR="003556C9" w:rsidRPr="00EF13F9">
              <w:rPr>
                <w:rFonts w:ascii="Times New Roman" w:hAnsi="Times New Roman" w:cs="Times New Roman"/>
              </w:rPr>
              <w:t>стержня</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центрально-сжатой</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колонны</w:t>
            </w:r>
          </w:p>
        </w:tc>
      </w:tr>
      <w:tr w:rsidR="003556C9" w:rsidRPr="003556C9" w14:paraId="55B08007" w14:textId="77777777" w:rsidTr="00EF13F9">
        <w:trPr>
          <w:trHeight w:val="137"/>
        </w:trPr>
        <w:tc>
          <w:tcPr>
            <w:tcW w:w="2296" w:type="dxa"/>
            <w:vMerge/>
          </w:tcPr>
          <w:p w14:paraId="6F3EEF26"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5C697B6A" w14:textId="15122A78"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12. </w:t>
            </w:r>
            <w:r w:rsidR="003556C9" w:rsidRPr="00EF13F9">
              <w:rPr>
                <w:rFonts w:ascii="Times New Roman" w:hAnsi="Times New Roman" w:cs="Times New Roman"/>
              </w:rPr>
              <w:t>Расчет и конструирование внецентренно сжатой колонны.</w:t>
            </w:r>
          </w:p>
        </w:tc>
      </w:tr>
      <w:tr w:rsidR="003556C9" w:rsidRPr="003556C9" w14:paraId="0B1E5461" w14:textId="77777777" w:rsidTr="00EF13F9">
        <w:trPr>
          <w:trHeight w:val="137"/>
        </w:trPr>
        <w:tc>
          <w:tcPr>
            <w:tcW w:w="2296" w:type="dxa"/>
            <w:vMerge/>
          </w:tcPr>
          <w:p w14:paraId="6F2C634F"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14EAB494" w14:textId="4458B923"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13. </w:t>
            </w:r>
            <w:r w:rsidR="003556C9" w:rsidRPr="00EF13F9">
              <w:rPr>
                <w:rFonts w:ascii="Times New Roman" w:hAnsi="Times New Roman" w:cs="Times New Roman"/>
              </w:rPr>
              <w:t>Порядок</w:t>
            </w:r>
            <w:r w:rsidR="003556C9" w:rsidRPr="00EF13F9">
              <w:rPr>
                <w:rFonts w:ascii="Times New Roman" w:hAnsi="Times New Roman" w:cs="Times New Roman"/>
                <w:spacing w:val="-5"/>
              </w:rPr>
              <w:t xml:space="preserve"> </w:t>
            </w:r>
            <w:r w:rsidR="003556C9" w:rsidRPr="00EF13F9">
              <w:rPr>
                <w:rFonts w:ascii="Times New Roman" w:hAnsi="Times New Roman" w:cs="Times New Roman"/>
              </w:rPr>
              <w:t>расчета типовой</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сварной</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фермы</w:t>
            </w:r>
          </w:p>
        </w:tc>
      </w:tr>
      <w:tr w:rsidR="003556C9" w:rsidRPr="003556C9" w14:paraId="482E4EC5" w14:textId="77777777" w:rsidTr="00EF13F9">
        <w:trPr>
          <w:trHeight w:val="137"/>
        </w:trPr>
        <w:tc>
          <w:tcPr>
            <w:tcW w:w="2296" w:type="dxa"/>
            <w:vMerge/>
          </w:tcPr>
          <w:p w14:paraId="2597D313"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4C893E78" w14:textId="724076A2"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14. </w:t>
            </w:r>
            <w:r w:rsidR="003556C9" w:rsidRPr="00EF13F9">
              <w:rPr>
                <w:rFonts w:ascii="Times New Roman" w:hAnsi="Times New Roman" w:cs="Times New Roman"/>
              </w:rPr>
              <w:t>Особенности</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расчета</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резервуаров</w:t>
            </w:r>
          </w:p>
        </w:tc>
      </w:tr>
      <w:tr w:rsidR="003556C9" w:rsidRPr="003556C9" w14:paraId="599FCA80" w14:textId="77777777" w:rsidTr="00EF13F9">
        <w:trPr>
          <w:trHeight w:val="298"/>
        </w:trPr>
        <w:tc>
          <w:tcPr>
            <w:tcW w:w="2296" w:type="dxa"/>
            <w:vMerge/>
          </w:tcPr>
          <w:p w14:paraId="3390B8DA"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52106281" w14:textId="7EB25D53" w:rsidR="003556C9" w:rsidRPr="00EF13F9" w:rsidRDefault="00EF13F9" w:rsidP="003556C9">
            <w:pPr>
              <w:rPr>
                <w:rFonts w:ascii="Times New Roman" w:eastAsia="Times New Roman" w:hAnsi="Times New Roman" w:cs="Times New Roman"/>
                <w:lang w:eastAsia="ru-RU"/>
              </w:rPr>
            </w:pPr>
            <w:r>
              <w:rPr>
                <w:rFonts w:ascii="Times New Roman" w:hAnsi="Times New Roman" w:cs="Times New Roman"/>
              </w:rPr>
              <w:t xml:space="preserve">15. </w:t>
            </w:r>
            <w:r w:rsidR="003556C9" w:rsidRPr="00EF13F9">
              <w:rPr>
                <w:rFonts w:ascii="Times New Roman" w:hAnsi="Times New Roman" w:cs="Times New Roman"/>
              </w:rPr>
              <w:t>Расчет</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сварных</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деталей</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узлов машин</w:t>
            </w:r>
          </w:p>
        </w:tc>
      </w:tr>
      <w:tr w:rsidR="003556C9" w:rsidRPr="003556C9" w14:paraId="445BF394" w14:textId="77777777" w:rsidTr="00EF13F9">
        <w:tc>
          <w:tcPr>
            <w:tcW w:w="9639" w:type="dxa"/>
            <w:gridSpan w:val="2"/>
          </w:tcPr>
          <w:p w14:paraId="62286FF5" w14:textId="1BB32799" w:rsidR="003556C9" w:rsidRPr="00EF13F9" w:rsidRDefault="003556C9" w:rsidP="003556C9">
            <w:pPr>
              <w:rPr>
                <w:rFonts w:ascii="Times New Roman" w:eastAsia="Times New Roman" w:hAnsi="Times New Roman" w:cs="Times New Roman"/>
                <w:lang w:eastAsia="ru-RU"/>
              </w:rPr>
            </w:pPr>
            <w:r w:rsidRPr="00EF13F9">
              <w:rPr>
                <w:rFonts w:ascii="Times New Roman" w:eastAsia="Times New Roman" w:hAnsi="Times New Roman" w:cs="Times New Roman"/>
                <w:b/>
                <w:bCs/>
                <w:lang w:eastAsia="ru-RU"/>
              </w:rPr>
              <w:t xml:space="preserve">Раздел 2. </w:t>
            </w:r>
            <w:r w:rsidRPr="00EF13F9">
              <w:rPr>
                <w:rFonts w:ascii="Times New Roman" w:hAnsi="Times New Roman" w:cs="Times New Roman"/>
                <w:b/>
              </w:rPr>
              <w:t xml:space="preserve">Основы проектирования технологических процессов </w:t>
            </w:r>
          </w:p>
        </w:tc>
      </w:tr>
      <w:tr w:rsidR="003556C9" w:rsidRPr="003556C9" w14:paraId="051BC683" w14:textId="77777777" w:rsidTr="00EF13F9">
        <w:trPr>
          <w:trHeight w:val="20"/>
        </w:trPr>
        <w:tc>
          <w:tcPr>
            <w:tcW w:w="9639" w:type="dxa"/>
            <w:gridSpan w:val="2"/>
          </w:tcPr>
          <w:p w14:paraId="169C4BFC"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eastAsia="Times New Roman" w:hAnsi="Times New Roman" w:cs="Times New Roman"/>
                <w:b/>
                <w:bCs/>
                <w:lang w:eastAsia="ru-RU"/>
              </w:rPr>
              <w:t xml:space="preserve">МДК </w:t>
            </w:r>
            <w:r w:rsidRPr="00EF13F9">
              <w:rPr>
                <w:rFonts w:ascii="Times New Roman" w:hAnsi="Times New Roman" w:cs="Times New Roman"/>
                <w:b/>
              </w:rPr>
              <w:t>02.02 Основы проектирования технологических процессов.</w:t>
            </w:r>
          </w:p>
        </w:tc>
      </w:tr>
      <w:tr w:rsidR="003556C9" w:rsidRPr="003556C9" w14:paraId="3A736654" w14:textId="77777777" w:rsidTr="00EF13F9">
        <w:tc>
          <w:tcPr>
            <w:tcW w:w="2296" w:type="dxa"/>
            <w:vMerge w:val="restart"/>
          </w:tcPr>
          <w:p w14:paraId="159B3967"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2.1. Проектирование сварных конструкций</w:t>
            </w:r>
          </w:p>
        </w:tc>
        <w:tc>
          <w:tcPr>
            <w:tcW w:w="7343" w:type="dxa"/>
          </w:tcPr>
          <w:p w14:paraId="7EF5E587"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4E5FD0F6" w14:textId="77777777" w:rsidTr="00EF13F9">
        <w:trPr>
          <w:trHeight w:val="249"/>
        </w:trPr>
        <w:tc>
          <w:tcPr>
            <w:tcW w:w="2296" w:type="dxa"/>
            <w:vMerge/>
          </w:tcPr>
          <w:p w14:paraId="782968C6"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7A55FF9"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 Понятие</w:t>
            </w:r>
            <w:r w:rsidRPr="00EF13F9">
              <w:rPr>
                <w:rFonts w:ascii="Times New Roman" w:hAnsi="Times New Roman" w:cs="Times New Roman"/>
                <w:spacing w:val="-8"/>
              </w:rPr>
              <w:t xml:space="preserve"> </w:t>
            </w:r>
            <w:r w:rsidRPr="00EF13F9">
              <w:rPr>
                <w:rFonts w:ascii="Times New Roman" w:hAnsi="Times New Roman" w:cs="Times New Roman"/>
              </w:rPr>
              <w:t>о</w:t>
            </w:r>
            <w:r w:rsidRPr="00EF13F9">
              <w:rPr>
                <w:rFonts w:ascii="Times New Roman" w:hAnsi="Times New Roman" w:cs="Times New Roman"/>
                <w:spacing w:val="-5"/>
              </w:rPr>
              <w:t xml:space="preserve"> </w:t>
            </w:r>
            <w:r w:rsidRPr="00EF13F9">
              <w:rPr>
                <w:rFonts w:ascii="Times New Roman" w:hAnsi="Times New Roman" w:cs="Times New Roman"/>
              </w:rPr>
              <w:t>технологии</w:t>
            </w:r>
            <w:r w:rsidRPr="00EF13F9">
              <w:rPr>
                <w:rFonts w:ascii="Times New Roman" w:hAnsi="Times New Roman" w:cs="Times New Roman"/>
                <w:spacing w:val="-4"/>
              </w:rPr>
              <w:t xml:space="preserve"> </w:t>
            </w:r>
            <w:r w:rsidRPr="00EF13F9">
              <w:rPr>
                <w:rFonts w:ascii="Times New Roman" w:hAnsi="Times New Roman" w:cs="Times New Roman"/>
              </w:rPr>
              <w:t>изготовления</w:t>
            </w:r>
            <w:r w:rsidRPr="00EF13F9">
              <w:rPr>
                <w:rFonts w:ascii="Times New Roman" w:hAnsi="Times New Roman" w:cs="Times New Roman"/>
                <w:spacing w:val="-4"/>
              </w:rPr>
              <w:t xml:space="preserve"> </w:t>
            </w:r>
            <w:r w:rsidRPr="00EF13F9">
              <w:rPr>
                <w:rFonts w:ascii="Times New Roman" w:hAnsi="Times New Roman" w:cs="Times New Roman"/>
              </w:rPr>
              <w:t>сварных</w:t>
            </w:r>
            <w:r w:rsidRPr="00EF13F9">
              <w:rPr>
                <w:rFonts w:ascii="Times New Roman" w:hAnsi="Times New Roman" w:cs="Times New Roman"/>
                <w:spacing w:val="-6"/>
              </w:rPr>
              <w:t xml:space="preserve"> </w:t>
            </w:r>
            <w:r w:rsidRPr="00EF13F9">
              <w:rPr>
                <w:rFonts w:ascii="Times New Roman" w:hAnsi="Times New Roman" w:cs="Times New Roman"/>
              </w:rPr>
              <w:t xml:space="preserve">конструкций. </w:t>
            </w:r>
          </w:p>
        </w:tc>
      </w:tr>
      <w:tr w:rsidR="003556C9" w:rsidRPr="003556C9" w14:paraId="24F81E9A" w14:textId="77777777" w:rsidTr="00EF13F9">
        <w:trPr>
          <w:trHeight w:val="20"/>
        </w:trPr>
        <w:tc>
          <w:tcPr>
            <w:tcW w:w="2296" w:type="dxa"/>
            <w:vMerge/>
          </w:tcPr>
          <w:p w14:paraId="4CE050B9"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4859D80"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hAnsi="Times New Roman" w:cs="Times New Roman"/>
                <w:spacing w:val="-7"/>
              </w:rPr>
              <w:t xml:space="preserve">2. </w:t>
            </w:r>
            <w:r w:rsidRPr="00EF13F9">
              <w:rPr>
                <w:rFonts w:ascii="Times New Roman" w:hAnsi="Times New Roman" w:cs="Times New Roman"/>
              </w:rPr>
              <w:t>Принципы классификации сварных конструкций.</w:t>
            </w:r>
          </w:p>
        </w:tc>
      </w:tr>
      <w:tr w:rsidR="003556C9" w:rsidRPr="003556C9" w14:paraId="0309FE31" w14:textId="77777777" w:rsidTr="00EF13F9">
        <w:trPr>
          <w:trHeight w:val="204"/>
        </w:trPr>
        <w:tc>
          <w:tcPr>
            <w:tcW w:w="2296" w:type="dxa"/>
            <w:vMerge/>
          </w:tcPr>
          <w:p w14:paraId="5DBAD163"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2FF9BD4"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3. Особенности работы сварных конструкций.</w:t>
            </w:r>
          </w:p>
        </w:tc>
      </w:tr>
      <w:tr w:rsidR="003556C9" w:rsidRPr="003556C9" w14:paraId="45AF5C15" w14:textId="77777777" w:rsidTr="00EF13F9">
        <w:trPr>
          <w:trHeight w:val="73"/>
        </w:trPr>
        <w:tc>
          <w:tcPr>
            <w:tcW w:w="2296" w:type="dxa"/>
            <w:vMerge/>
          </w:tcPr>
          <w:p w14:paraId="3169600A"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329628FE" w14:textId="77777777" w:rsidR="003556C9" w:rsidRPr="00EF13F9" w:rsidRDefault="003556C9" w:rsidP="003556C9">
            <w:pPr>
              <w:suppressAutoHyphens/>
              <w:rPr>
                <w:rFonts w:ascii="Times New Roman" w:eastAsia="Times New Roman" w:hAnsi="Times New Roman" w:cs="Times New Roman"/>
                <w:lang w:eastAsia="ru-RU"/>
              </w:rPr>
            </w:pPr>
            <w:r w:rsidRPr="00EF13F9">
              <w:rPr>
                <w:rFonts w:ascii="Times New Roman" w:hAnsi="Times New Roman" w:cs="Times New Roman"/>
              </w:rPr>
              <w:t>4. Основы типы сварных элементов и конструкций.</w:t>
            </w:r>
          </w:p>
        </w:tc>
      </w:tr>
      <w:tr w:rsidR="003556C9" w:rsidRPr="003556C9" w14:paraId="640402A0" w14:textId="77777777" w:rsidTr="00EF13F9">
        <w:trPr>
          <w:trHeight w:val="73"/>
        </w:trPr>
        <w:tc>
          <w:tcPr>
            <w:tcW w:w="2296" w:type="dxa"/>
            <w:vMerge/>
          </w:tcPr>
          <w:p w14:paraId="736C7A3A"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2399F2CA" w14:textId="77777777" w:rsidR="003556C9" w:rsidRPr="00EF13F9" w:rsidRDefault="003556C9" w:rsidP="003556C9">
            <w:pPr>
              <w:suppressAutoHyphens/>
              <w:rPr>
                <w:rFonts w:ascii="Times New Roman" w:hAnsi="Times New Roman" w:cs="Times New Roman"/>
              </w:rPr>
            </w:pPr>
            <w:r w:rsidRPr="00EF13F9">
              <w:rPr>
                <w:rFonts w:ascii="Times New Roman" w:hAnsi="Times New Roman" w:cs="Times New Roman"/>
              </w:rPr>
              <w:t>5. Этапы проектирования сварных конструкций</w:t>
            </w:r>
          </w:p>
        </w:tc>
      </w:tr>
      <w:tr w:rsidR="003556C9" w:rsidRPr="003556C9" w14:paraId="15355FDF" w14:textId="77777777" w:rsidTr="00EF13F9">
        <w:trPr>
          <w:trHeight w:val="211"/>
        </w:trPr>
        <w:tc>
          <w:tcPr>
            <w:tcW w:w="2296" w:type="dxa"/>
            <w:vMerge/>
          </w:tcPr>
          <w:p w14:paraId="08E5ACC3"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6E21793F" w14:textId="77777777" w:rsidR="003556C9" w:rsidRPr="00EF13F9" w:rsidRDefault="003556C9" w:rsidP="003556C9">
            <w:pPr>
              <w:rPr>
                <w:rFonts w:ascii="Times New Roman" w:eastAsia="Times New Roman" w:hAnsi="Times New Roman" w:cs="Times New Roman"/>
                <w:lang w:eastAsia="ru-RU"/>
              </w:rPr>
            </w:pPr>
            <w:r w:rsidRPr="00EF13F9">
              <w:rPr>
                <w:rFonts w:ascii="Times New Roman" w:eastAsia="Times New Roman" w:hAnsi="Times New Roman" w:cs="Times New Roman"/>
                <w:b/>
                <w:bCs/>
                <w:lang w:eastAsia="ru-RU"/>
              </w:rPr>
              <w:t>В том числе самостоятельная работа обучающихся</w:t>
            </w:r>
          </w:p>
        </w:tc>
      </w:tr>
      <w:tr w:rsidR="003556C9" w:rsidRPr="003556C9" w14:paraId="1F313139" w14:textId="77777777" w:rsidTr="00EF13F9">
        <w:tc>
          <w:tcPr>
            <w:tcW w:w="2296" w:type="dxa"/>
            <w:vMerge w:val="restart"/>
          </w:tcPr>
          <w:p w14:paraId="3BABBCC3"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2.2. Технология изготовления сварных конструкций</w:t>
            </w:r>
          </w:p>
        </w:tc>
        <w:tc>
          <w:tcPr>
            <w:tcW w:w="7343" w:type="dxa"/>
          </w:tcPr>
          <w:p w14:paraId="46755B02"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173563AD" w14:textId="77777777" w:rsidTr="00EF13F9">
        <w:trPr>
          <w:trHeight w:val="396"/>
        </w:trPr>
        <w:tc>
          <w:tcPr>
            <w:tcW w:w="2296" w:type="dxa"/>
            <w:vMerge/>
          </w:tcPr>
          <w:p w14:paraId="3D3A14D9"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83EAB0F" w14:textId="2000D4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7"/>
              </w:rPr>
              <w:t>1. Три</w:t>
            </w:r>
            <w:r w:rsidRPr="00EF13F9">
              <w:rPr>
                <w:rFonts w:ascii="Times New Roman" w:hAnsi="Times New Roman" w:cs="Times New Roman"/>
                <w:spacing w:val="-25"/>
              </w:rPr>
              <w:t xml:space="preserve"> </w:t>
            </w:r>
            <w:r w:rsidRPr="00EF13F9">
              <w:rPr>
                <w:rFonts w:ascii="Times New Roman" w:hAnsi="Times New Roman" w:cs="Times New Roman"/>
                <w:spacing w:val="-7"/>
              </w:rPr>
              <w:t>направления</w:t>
            </w:r>
            <w:r w:rsidRPr="00EF13F9">
              <w:rPr>
                <w:rFonts w:ascii="Times New Roman" w:hAnsi="Times New Roman" w:cs="Times New Roman"/>
                <w:spacing w:val="-26"/>
              </w:rPr>
              <w:t xml:space="preserve"> </w:t>
            </w:r>
            <w:r w:rsidRPr="00EF13F9">
              <w:rPr>
                <w:rFonts w:ascii="Times New Roman" w:hAnsi="Times New Roman" w:cs="Times New Roman"/>
                <w:spacing w:val="-7"/>
              </w:rPr>
              <w:t>по</w:t>
            </w:r>
            <w:r w:rsidRPr="00EF13F9">
              <w:rPr>
                <w:rFonts w:ascii="Times New Roman" w:hAnsi="Times New Roman" w:cs="Times New Roman"/>
                <w:spacing w:val="-21"/>
              </w:rPr>
              <w:t xml:space="preserve"> </w:t>
            </w:r>
            <w:r w:rsidRPr="00EF13F9">
              <w:rPr>
                <w:rFonts w:ascii="Times New Roman" w:hAnsi="Times New Roman" w:cs="Times New Roman"/>
                <w:spacing w:val="-7"/>
              </w:rPr>
              <w:t>улучшению</w:t>
            </w:r>
            <w:r w:rsidRPr="00EF13F9">
              <w:rPr>
                <w:rFonts w:ascii="Times New Roman" w:hAnsi="Times New Roman" w:cs="Times New Roman"/>
                <w:spacing w:val="-22"/>
              </w:rPr>
              <w:t xml:space="preserve"> </w:t>
            </w:r>
            <w:r w:rsidRPr="00EF13F9">
              <w:rPr>
                <w:rFonts w:ascii="Times New Roman" w:hAnsi="Times New Roman" w:cs="Times New Roman"/>
                <w:spacing w:val="-7"/>
              </w:rPr>
              <w:t>технологичности</w:t>
            </w:r>
            <w:r w:rsidRPr="00EF13F9">
              <w:rPr>
                <w:rFonts w:ascii="Times New Roman" w:hAnsi="Times New Roman" w:cs="Times New Roman"/>
                <w:spacing w:val="-25"/>
              </w:rPr>
              <w:t xml:space="preserve"> </w:t>
            </w:r>
            <w:r w:rsidRPr="00EF13F9">
              <w:rPr>
                <w:rFonts w:ascii="Times New Roman" w:hAnsi="Times New Roman" w:cs="Times New Roman"/>
                <w:spacing w:val="-7"/>
              </w:rPr>
              <w:t>на</w:t>
            </w:r>
            <w:r w:rsidRPr="00EF13F9">
              <w:rPr>
                <w:rFonts w:ascii="Times New Roman" w:hAnsi="Times New Roman" w:cs="Times New Roman"/>
                <w:spacing w:val="-18"/>
              </w:rPr>
              <w:t xml:space="preserve"> </w:t>
            </w:r>
            <w:r w:rsidRPr="00EF13F9">
              <w:rPr>
                <w:rFonts w:ascii="Times New Roman" w:hAnsi="Times New Roman" w:cs="Times New Roman"/>
                <w:spacing w:val="-7"/>
              </w:rPr>
              <w:t>стадии</w:t>
            </w:r>
            <w:r w:rsidRPr="00EF13F9">
              <w:rPr>
                <w:rFonts w:ascii="Times New Roman" w:hAnsi="Times New Roman" w:cs="Times New Roman"/>
                <w:spacing w:val="-24"/>
              </w:rPr>
              <w:t xml:space="preserve"> </w:t>
            </w:r>
            <w:r w:rsidRPr="00EF13F9">
              <w:rPr>
                <w:rFonts w:ascii="Times New Roman" w:hAnsi="Times New Roman" w:cs="Times New Roman"/>
                <w:spacing w:val="-7"/>
              </w:rPr>
              <w:t xml:space="preserve">проектирования. </w:t>
            </w:r>
            <w:r w:rsidRPr="00EF13F9">
              <w:rPr>
                <w:rFonts w:ascii="Times New Roman" w:hAnsi="Times New Roman" w:cs="Times New Roman"/>
              </w:rPr>
              <w:t xml:space="preserve"> </w:t>
            </w:r>
            <w:r w:rsidRPr="00EF13F9">
              <w:rPr>
                <w:rFonts w:ascii="Times New Roman" w:hAnsi="Times New Roman" w:cs="Times New Roman"/>
                <w:spacing w:val="-7"/>
              </w:rPr>
              <w:t xml:space="preserve">Основные заготовительные и сборочно-сварочные операции. </w:t>
            </w:r>
            <w:r w:rsidRPr="00EF13F9">
              <w:rPr>
                <w:rFonts w:ascii="Times New Roman" w:hAnsi="Times New Roman" w:cs="Times New Roman"/>
              </w:rPr>
              <w:t xml:space="preserve"> </w:t>
            </w:r>
            <w:r w:rsidRPr="00EF13F9">
              <w:rPr>
                <w:rFonts w:ascii="Times New Roman" w:hAnsi="Times New Roman" w:cs="Times New Roman"/>
                <w:spacing w:val="-7"/>
              </w:rPr>
              <w:t>Сварка типовых конструкций. Балки.</w:t>
            </w:r>
            <w:r w:rsidRPr="00EF13F9">
              <w:rPr>
                <w:rFonts w:ascii="Times New Roman" w:hAnsi="Times New Roman" w:cs="Times New Roman"/>
              </w:rPr>
              <w:t xml:space="preserve"> </w:t>
            </w:r>
            <w:r w:rsidRPr="00EF13F9">
              <w:rPr>
                <w:rFonts w:ascii="Times New Roman" w:hAnsi="Times New Roman" w:cs="Times New Roman"/>
                <w:spacing w:val="-7"/>
              </w:rPr>
              <w:t>Технология изготовления балок двутаврового сечен</w:t>
            </w:r>
            <w:r w:rsidRPr="00EF13F9">
              <w:rPr>
                <w:rFonts w:ascii="Times New Roman" w:hAnsi="Times New Roman" w:cs="Times New Roman"/>
              </w:rPr>
              <w:t xml:space="preserve"> </w:t>
            </w:r>
            <w:proofErr w:type="gramStart"/>
            <w:r w:rsidRPr="00EF13F9">
              <w:rPr>
                <w:rFonts w:ascii="Times New Roman" w:hAnsi="Times New Roman" w:cs="Times New Roman"/>
                <w:spacing w:val="-7"/>
              </w:rPr>
              <w:t>Технология  изготовления</w:t>
            </w:r>
            <w:proofErr w:type="gramEnd"/>
            <w:r w:rsidRPr="00EF13F9">
              <w:rPr>
                <w:rFonts w:ascii="Times New Roman" w:hAnsi="Times New Roman" w:cs="Times New Roman"/>
                <w:spacing w:val="-7"/>
              </w:rPr>
              <w:t xml:space="preserve"> балок коробчатого сечения.</w:t>
            </w:r>
          </w:p>
        </w:tc>
      </w:tr>
      <w:tr w:rsidR="003556C9" w:rsidRPr="003556C9" w14:paraId="0D555E62" w14:textId="77777777" w:rsidTr="00EF13F9">
        <w:trPr>
          <w:trHeight w:val="20"/>
        </w:trPr>
        <w:tc>
          <w:tcPr>
            <w:tcW w:w="2296" w:type="dxa"/>
            <w:vMerge/>
          </w:tcPr>
          <w:p w14:paraId="763D95D2"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33A99F69" w14:textId="7DF7A1A3"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hAnsi="Times New Roman" w:cs="Times New Roman"/>
                <w:spacing w:val="-8"/>
              </w:rPr>
              <w:t xml:space="preserve">2. </w:t>
            </w:r>
            <w:r w:rsidRPr="00EF13F9">
              <w:rPr>
                <w:rFonts w:ascii="Times New Roman" w:hAnsi="Times New Roman" w:cs="Times New Roman"/>
              </w:rPr>
              <w:t xml:space="preserve"> </w:t>
            </w:r>
            <w:r w:rsidRPr="00EF13F9">
              <w:rPr>
                <w:rFonts w:ascii="Times New Roman" w:hAnsi="Times New Roman" w:cs="Times New Roman"/>
                <w:spacing w:val="-8"/>
              </w:rPr>
              <w:t>Особенности сварки стоек.</w:t>
            </w:r>
            <w:r w:rsidRPr="00EF13F9">
              <w:rPr>
                <w:rFonts w:ascii="Times New Roman" w:hAnsi="Times New Roman" w:cs="Times New Roman"/>
              </w:rPr>
              <w:t xml:space="preserve"> </w:t>
            </w:r>
            <w:r w:rsidRPr="00EF13F9">
              <w:rPr>
                <w:rFonts w:ascii="Times New Roman" w:hAnsi="Times New Roman" w:cs="Times New Roman"/>
                <w:spacing w:val="-8"/>
              </w:rPr>
              <w:t xml:space="preserve">Технология изготовления рам. </w:t>
            </w:r>
            <w:r w:rsidRPr="00EF13F9">
              <w:rPr>
                <w:rFonts w:ascii="Times New Roman" w:hAnsi="Times New Roman" w:cs="Times New Roman"/>
              </w:rPr>
              <w:t xml:space="preserve"> </w:t>
            </w:r>
            <w:r w:rsidRPr="00EF13F9">
              <w:rPr>
                <w:rFonts w:ascii="Times New Roman" w:hAnsi="Times New Roman" w:cs="Times New Roman"/>
                <w:spacing w:val="-8"/>
              </w:rPr>
              <w:t>Сборка и сварка решетчатых конструкций (ферм).</w:t>
            </w:r>
            <w:r w:rsidRPr="00EF13F9">
              <w:rPr>
                <w:rFonts w:ascii="Times New Roman" w:hAnsi="Times New Roman" w:cs="Times New Roman"/>
              </w:rPr>
              <w:t xml:space="preserve"> </w:t>
            </w:r>
            <w:r w:rsidRPr="00EF13F9">
              <w:rPr>
                <w:rFonts w:ascii="Times New Roman" w:hAnsi="Times New Roman" w:cs="Times New Roman"/>
                <w:spacing w:val="-8"/>
              </w:rPr>
              <w:t xml:space="preserve">Негабаритные емкости и сооружения. Способ </w:t>
            </w:r>
            <w:proofErr w:type="spellStart"/>
            <w:r w:rsidRPr="00EF13F9">
              <w:rPr>
                <w:rFonts w:ascii="Times New Roman" w:hAnsi="Times New Roman" w:cs="Times New Roman"/>
                <w:spacing w:val="-8"/>
              </w:rPr>
              <w:t>рулонирования</w:t>
            </w:r>
            <w:proofErr w:type="spellEnd"/>
            <w:r w:rsidRPr="00EF13F9">
              <w:rPr>
                <w:rFonts w:ascii="Times New Roman" w:hAnsi="Times New Roman" w:cs="Times New Roman"/>
                <w:spacing w:val="-8"/>
              </w:rPr>
              <w:t>.</w:t>
            </w:r>
          </w:p>
        </w:tc>
      </w:tr>
      <w:tr w:rsidR="003556C9" w:rsidRPr="003556C9" w14:paraId="5B87671F" w14:textId="77777777" w:rsidTr="00EF13F9">
        <w:trPr>
          <w:trHeight w:val="204"/>
        </w:trPr>
        <w:tc>
          <w:tcPr>
            <w:tcW w:w="2296" w:type="dxa"/>
            <w:vMerge/>
          </w:tcPr>
          <w:p w14:paraId="1F1283E9"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245B3EDD"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8"/>
              </w:rPr>
              <w:t xml:space="preserve">3. </w:t>
            </w:r>
            <w:r w:rsidRPr="00EF13F9">
              <w:rPr>
                <w:rFonts w:ascii="Times New Roman" w:hAnsi="Times New Roman" w:cs="Times New Roman"/>
              </w:rPr>
              <w:t xml:space="preserve"> </w:t>
            </w:r>
            <w:r w:rsidRPr="00EF13F9">
              <w:rPr>
                <w:rFonts w:ascii="Times New Roman" w:hAnsi="Times New Roman" w:cs="Times New Roman"/>
                <w:spacing w:val="-8"/>
              </w:rPr>
              <w:t xml:space="preserve">Сборка и сварка цилиндрических резервуаров. </w:t>
            </w:r>
            <w:r w:rsidRPr="00EF13F9">
              <w:rPr>
                <w:rFonts w:ascii="Times New Roman" w:hAnsi="Times New Roman" w:cs="Times New Roman"/>
              </w:rPr>
              <w:t xml:space="preserve"> </w:t>
            </w:r>
            <w:r w:rsidRPr="00EF13F9">
              <w:rPr>
                <w:rFonts w:ascii="Times New Roman" w:hAnsi="Times New Roman" w:cs="Times New Roman"/>
                <w:spacing w:val="-8"/>
              </w:rPr>
              <w:t>Сборка и сварка сферических резервуаров.</w:t>
            </w:r>
            <w:r w:rsidRPr="00EF13F9">
              <w:rPr>
                <w:rFonts w:ascii="Times New Roman" w:hAnsi="Times New Roman" w:cs="Times New Roman"/>
              </w:rPr>
              <w:t xml:space="preserve"> </w:t>
            </w:r>
            <w:r w:rsidRPr="00EF13F9">
              <w:rPr>
                <w:rFonts w:ascii="Times New Roman" w:hAnsi="Times New Roman" w:cs="Times New Roman"/>
                <w:spacing w:val="-8"/>
              </w:rPr>
              <w:t>Сосуды, работающие под давлением.</w:t>
            </w:r>
            <w:r w:rsidRPr="00EF13F9">
              <w:rPr>
                <w:rFonts w:ascii="Times New Roman" w:hAnsi="Times New Roman" w:cs="Times New Roman"/>
              </w:rPr>
              <w:t xml:space="preserve"> </w:t>
            </w:r>
            <w:r w:rsidRPr="00EF13F9">
              <w:rPr>
                <w:rFonts w:ascii="Times New Roman" w:hAnsi="Times New Roman" w:cs="Times New Roman"/>
                <w:spacing w:val="-8"/>
              </w:rPr>
              <w:t>Изготовление тонкостенных сосудов.</w:t>
            </w:r>
            <w:r w:rsidRPr="00EF13F9">
              <w:rPr>
                <w:rFonts w:ascii="Times New Roman" w:hAnsi="Times New Roman" w:cs="Times New Roman"/>
              </w:rPr>
              <w:t xml:space="preserve"> </w:t>
            </w:r>
          </w:p>
        </w:tc>
      </w:tr>
      <w:tr w:rsidR="003556C9" w:rsidRPr="003556C9" w14:paraId="7A37841F" w14:textId="77777777" w:rsidTr="00EF13F9">
        <w:trPr>
          <w:trHeight w:val="73"/>
        </w:trPr>
        <w:tc>
          <w:tcPr>
            <w:tcW w:w="2296" w:type="dxa"/>
            <w:vMerge/>
          </w:tcPr>
          <w:p w14:paraId="748BEAFF"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36C33791" w14:textId="77777777" w:rsidR="003556C9" w:rsidRPr="00EF13F9" w:rsidRDefault="003556C9" w:rsidP="003556C9">
            <w:pPr>
              <w:suppressAutoHyphens/>
              <w:rPr>
                <w:rFonts w:ascii="Times New Roman" w:eastAsia="Times New Roman" w:hAnsi="Times New Roman" w:cs="Times New Roman"/>
                <w:lang w:eastAsia="ru-RU"/>
              </w:rPr>
            </w:pPr>
            <w:r w:rsidRPr="00EF13F9">
              <w:rPr>
                <w:rFonts w:ascii="Times New Roman" w:hAnsi="Times New Roman" w:cs="Times New Roman"/>
                <w:spacing w:val="-8"/>
              </w:rPr>
              <w:t>4.</w:t>
            </w:r>
            <w:r w:rsidRPr="00EF13F9">
              <w:rPr>
                <w:rFonts w:ascii="Times New Roman" w:hAnsi="Times New Roman" w:cs="Times New Roman"/>
              </w:rPr>
              <w:t xml:space="preserve"> </w:t>
            </w:r>
            <w:r w:rsidRPr="00EF13F9">
              <w:rPr>
                <w:rFonts w:ascii="Times New Roman" w:hAnsi="Times New Roman" w:cs="Times New Roman"/>
                <w:spacing w:val="-8"/>
              </w:rPr>
              <w:t>Сварные трубы и трубопроводы. Анализ технологичности сварной конструкции.  Порядок сборки изделия</w:t>
            </w:r>
          </w:p>
        </w:tc>
      </w:tr>
      <w:tr w:rsidR="003556C9" w:rsidRPr="003556C9" w14:paraId="25E44A1A" w14:textId="77777777" w:rsidTr="00EF13F9">
        <w:tc>
          <w:tcPr>
            <w:tcW w:w="2296" w:type="dxa"/>
            <w:vMerge w:val="restart"/>
          </w:tcPr>
          <w:p w14:paraId="3ED4A048"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2.3. Технические условия и условные обозначения на чертеже</w:t>
            </w:r>
          </w:p>
        </w:tc>
        <w:tc>
          <w:tcPr>
            <w:tcW w:w="7343" w:type="dxa"/>
          </w:tcPr>
          <w:p w14:paraId="7E15D048"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54EBB72D" w14:textId="77777777" w:rsidTr="00EF13F9">
        <w:trPr>
          <w:trHeight w:val="396"/>
        </w:trPr>
        <w:tc>
          <w:tcPr>
            <w:tcW w:w="2296" w:type="dxa"/>
            <w:vMerge/>
          </w:tcPr>
          <w:p w14:paraId="41FB894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9CF6893"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 Технические</w:t>
            </w:r>
            <w:r w:rsidRPr="00EF13F9">
              <w:rPr>
                <w:rFonts w:ascii="Times New Roman" w:hAnsi="Times New Roman" w:cs="Times New Roman"/>
                <w:spacing w:val="-6"/>
              </w:rPr>
              <w:t xml:space="preserve"> </w:t>
            </w:r>
            <w:r w:rsidRPr="00EF13F9">
              <w:rPr>
                <w:rFonts w:ascii="Times New Roman" w:hAnsi="Times New Roman" w:cs="Times New Roman"/>
              </w:rPr>
              <w:t>условия</w:t>
            </w:r>
            <w:r w:rsidRPr="00EF13F9">
              <w:rPr>
                <w:rFonts w:ascii="Times New Roman" w:hAnsi="Times New Roman" w:cs="Times New Roman"/>
                <w:spacing w:val="-2"/>
              </w:rPr>
              <w:t xml:space="preserve"> </w:t>
            </w:r>
            <w:r w:rsidRPr="00EF13F9">
              <w:rPr>
                <w:rFonts w:ascii="Times New Roman" w:hAnsi="Times New Roman" w:cs="Times New Roman"/>
              </w:rPr>
              <w:t>на</w:t>
            </w:r>
            <w:r w:rsidRPr="00EF13F9">
              <w:rPr>
                <w:rFonts w:ascii="Times New Roman" w:hAnsi="Times New Roman" w:cs="Times New Roman"/>
                <w:spacing w:val="-3"/>
              </w:rPr>
              <w:t xml:space="preserve"> </w:t>
            </w:r>
            <w:r w:rsidRPr="00EF13F9">
              <w:rPr>
                <w:rFonts w:ascii="Times New Roman" w:hAnsi="Times New Roman" w:cs="Times New Roman"/>
              </w:rPr>
              <w:t>изделие,</w:t>
            </w:r>
            <w:r w:rsidRPr="00EF13F9">
              <w:rPr>
                <w:rFonts w:ascii="Times New Roman" w:hAnsi="Times New Roman" w:cs="Times New Roman"/>
                <w:spacing w:val="3"/>
              </w:rPr>
              <w:t xml:space="preserve"> </w:t>
            </w:r>
            <w:r w:rsidRPr="00EF13F9">
              <w:rPr>
                <w:rFonts w:ascii="Times New Roman" w:hAnsi="Times New Roman" w:cs="Times New Roman"/>
              </w:rPr>
              <w:t>размещение</w:t>
            </w:r>
            <w:r w:rsidRPr="00EF13F9">
              <w:rPr>
                <w:rFonts w:ascii="Times New Roman" w:hAnsi="Times New Roman" w:cs="Times New Roman"/>
                <w:spacing w:val="-11"/>
              </w:rPr>
              <w:t xml:space="preserve"> </w:t>
            </w:r>
            <w:r w:rsidRPr="00EF13F9">
              <w:rPr>
                <w:rFonts w:ascii="Times New Roman" w:hAnsi="Times New Roman" w:cs="Times New Roman"/>
              </w:rPr>
              <w:t>ТУ</w:t>
            </w:r>
            <w:r w:rsidRPr="00EF13F9">
              <w:rPr>
                <w:rFonts w:ascii="Times New Roman" w:hAnsi="Times New Roman" w:cs="Times New Roman"/>
                <w:spacing w:val="-4"/>
              </w:rPr>
              <w:t xml:space="preserve"> </w:t>
            </w:r>
            <w:r w:rsidRPr="00EF13F9">
              <w:rPr>
                <w:rFonts w:ascii="Times New Roman" w:hAnsi="Times New Roman" w:cs="Times New Roman"/>
              </w:rPr>
              <w:t>на</w:t>
            </w:r>
            <w:r w:rsidRPr="00EF13F9">
              <w:rPr>
                <w:rFonts w:ascii="Times New Roman" w:hAnsi="Times New Roman" w:cs="Times New Roman"/>
                <w:spacing w:val="1"/>
              </w:rPr>
              <w:t xml:space="preserve"> </w:t>
            </w:r>
            <w:r w:rsidRPr="00EF13F9">
              <w:rPr>
                <w:rFonts w:ascii="Times New Roman" w:hAnsi="Times New Roman" w:cs="Times New Roman"/>
              </w:rPr>
              <w:t>чертеже.  Обозначения сварки на чертеже в соответствии с ГОСТ</w:t>
            </w:r>
          </w:p>
        </w:tc>
      </w:tr>
      <w:tr w:rsidR="003556C9" w:rsidRPr="003556C9" w14:paraId="668C3F99" w14:textId="77777777" w:rsidTr="00EF13F9">
        <w:trPr>
          <w:trHeight w:val="20"/>
        </w:trPr>
        <w:tc>
          <w:tcPr>
            <w:tcW w:w="2296" w:type="dxa"/>
            <w:vMerge/>
          </w:tcPr>
          <w:p w14:paraId="71DF2923"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93A2438"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35EEDC3C" w14:textId="77777777" w:rsidTr="00EF13F9">
        <w:trPr>
          <w:trHeight w:val="204"/>
        </w:trPr>
        <w:tc>
          <w:tcPr>
            <w:tcW w:w="2296" w:type="dxa"/>
            <w:vMerge/>
          </w:tcPr>
          <w:p w14:paraId="2D70C6D2"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A8831E4" w14:textId="5B18BCE7" w:rsidR="003556C9" w:rsidRPr="00EF13F9" w:rsidRDefault="00EF13F9" w:rsidP="003556C9">
            <w:pPr>
              <w:suppressAutoHyphens/>
              <w:jc w:val="both"/>
              <w:rPr>
                <w:rFonts w:ascii="Times New Roman" w:eastAsia="Times New Roman" w:hAnsi="Times New Roman" w:cs="Times New Roman"/>
                <w:lang w:eastAsia="ru-RU"/>
              </w:rPr>
            </w:pPr>
            <w:r>
              <w:rPr>
                <w:rFonts w:ascii="Times New Roman" w:hAnsi="Times New Roman" w:cs="Times New Roman"/>
              </w:rPr>
              <w:t xml:space="preserve">1. </w:t>
            </w:r>
            <w:r w:rsidR="003556C9" w:rsidRPr="00EF13F9">
              <w:rPr>
                <w:rFonts w:ascii="Times New Roman" w:hAnsi="Times New Roman" w:cs="Times New Roman"/>
              </w:rPr>
              <w:t>Устное</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обозначение</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сварки</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чертеже.</w:t>
            </w:r>
          </w:p>
        </w:tc>
      </w:tr>
      <w:tr w:rsidR="003556C9" w:rsidRPr="003556C9" w14:paraId="1C9E1888" w14:textId="77777777" w:rsidTr="00EF13F9">
        <w:tc>
          <w:tcPr>
            <w:tcW w:w="2296" w:type="dxa"/>
            <w:vMerge w:val="restart"/>
          </w:tcPr>
          <w:p w14:paraId="2783AC8F"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2.4 Разметка сварного соединения</w:t>
            </w:r>
          </w:p>
        </w:tc>
        <w:tc>
          <w:tcPr>
            <w:tcW w:w="7343" w:type="dxa"/>
          </w:tcPr>
          <w:p w14:paraId="017FBDB9"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787E83FB" w14:textId="77777777" w:rsidTr="00EF13F9">
        <w:trPr>
          <w:trHeight w:val="157"/>
        </w:trPr>
        <w:tc>
          <w:tcPr>
            <w:tcW w:w="2296" w:type="dxa"/>
            <w:vMerge/>
          </w:tcPr>
          <w:p w14:paraId="781FE75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AFA899F"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 Разметка и наметка</w:t>
            </w:r>
          </w:p>
        </w:tc>
      </w:tr>
      <w:tr w:rsidR="003556C9" w:rsidRPr="003556C9" w14:paraId="128DC16A" w14:textId="77777777" w:rsidTr="00EF13F9">
        <w:trPr>
          <w:trHeight w:val="20"/>
        </w:trPr>
        <w:tc>
          <w:tcPr>
            <w:tcW w:w="2296" w:type="dxa"/>
            <w:vMerge/>
          </w:tcPr>
          <w:p w14:paraId="289A31B1"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3E71105E"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49209765" w14:textId="77777777" w:rsidTr="00EF13F9">
        <w:trPr>
          <w:trHeight w:val="20"/>
        </w:trPr>
        <w:tc>
          <w:tcPr>
            <w:tcW w:w="2296" w:type="dxa"/>
            <w:vMerge/>
          </w:tcPr>
          <w:p w14:paraId="6341BC1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BDAEF70" w14:textId="0B47BC62" w:rsidR="003556C9" w:rsidRPr="00EF13F9" w:rsidRDefault="00EF13F9" w:rsidP="003556C9">
            <w:pPr>
              <w:suppressAutoHyphens/>
              <w:jc w:val="both"/>
              <w:rPr>
                <w:rFonts w:ascii="Times New Roman" w:hAnsi="Times New Roman" w:cs="Times New Roman"/>
              </w:rPr>
            </w:pPr>
            <w:r>
              <w:rPr>
                <w:rFonts w:ascii="Times New Roman" w:hAnsi="Times New Roman" w:cs="Times New Roman"/>
                <w:spacing w:val="-7"/>
              </w:rPr>
              <w:t xml:space="preserve">1. </w:t>
            </w:r>
            <w:r w:rsidR="003556C9" w:rsidRPr="00EF13F9">
              <w:rPr>
                <w:rFonts w:ascii="Times New Roman" w:hAnsi="Times New Roman" w:cs="Times New Roman"/>
                <w:spacing w:val="-7"/>
              </w:rPr>
              <w:t>Выполнение развертки</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детали</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7"/>
              </w:rPr>
              <w:t>для</w:t>
            </w:r>
            <w:r w:rsidR="003556C9" w:rsidRPr="00EF13F9">
              <w:rPr>
                <w:rFonts w:ascii="Times New Roman" w:hAnsi="Times New Roman" w:cs="Times New Roman"/>
                <w:spacing w:val="-23"/>
              </w:rPr>
              <w:t xml:space="preserve"> </w:t>
            </w:r>
            <w:r w:rsidR="003556C9" w:rsidRPr="00EF13F9">
              <w:rPr>
                <w:rFonts w:ascii="Times New Roman" w:hAnsi="Times New Roman" w:cs="Times New Roman"/>
                <w:spacing w:val="-6"/>
              </w:rPr>
              <w:t>вырезания</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6"/>
              </w:rPr>
              <w:t>из</w:t>
            </w:r>
            <w:r w:rsidR="003556C9" w:rsidRPr="00EF13F9">
              <w:rPr>
                <w:rFonts w:ascii="Times New Roman" w:hAnsi="Times New Roman" w:cs="Times New Roman"/>
                <w:spacing w:val="-28"/>
              </w:rPr>
              <w:t xml:space="preserve"> </w:t>
            </w:r>
            <w:r w:rsidR="003556C9" w:rsidRPr="00EF13F9">
              <w:rPr>
                <w:rFonts w:ascii="Times New Roman" w:hAnsi="Times New Roman" w:cs="Times New Roman"/>
                <w:spacing w:val="-6"/>
              </w:rPr>
              <w:t>листового</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6"/>
              </w:rPr>
              <w:t>материала.</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 xml:space="preserve">Коэффициент </w:t>
            </w:r>
            <w:r w:rsidR="003556C9" w:rsidRPr="00EF13F9">
              <w:rPr>
                <w:rFonts w:ascii="Times New Roman" w:hAnsi="Times New Roman" w:cs="Times New Roman"/>
                <w:spacing w:val="-8"/>
              </w:rPr>
              <w:t>использования</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8"/>
              </w:rPr>
              <w:t>материала.</w:t>
            </w:r>
          </w:p>
        </w:tc>
      </w:tr>
      <w:tr w:rsidR="003556C9" w:rsidRPr="003556C9" w14:paraId="12EA04C9" w14:textId="77777777" w:rsidTr="00EF13F9">
        <w:trPr>
          <w:trHeight w:val="204"/>
        </w:trPr>
        <w:tc>
          <w:tcPr>
            <w:tcW w:w="2296" w:type="dxa"/>
            <w:vMerge/>
          </w:tcPr>
          <w:p w14:paraId="025CD357"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3E245552" w14:textId="14CE54D8" w:rsidR="003556C9" w:rsidRPr="00EF13F9" w:rsidRDefault="00AB66F4" w:rsidP="003556C9">
            <w:pPr>
              <w:suppressAutoHyphens/>
              <w:jc w:val="both"/>
              <w:rPr>
                <w:rFonts w:ascii="Times New Roman" w:eastAsia="Times New Roman" w:hAnsi="Times New Roman" w:cs="Times New Roman"/>
                <w:lang w:eastAsia="ru-RU"/>
              </w:rPr>
            </w:pPr>
            <w:r>
              <w:rPr>
                <w:rFonts w:ascii="Times New Roman" w:hAnsi="Times New Roman" w:cs="Times New Roman"/>
                <w:spacing w:val="-7"/>
              </w:rPr>
              <w:t xml:space="preserve">2. </w:t>
            </w:r>
            <w:r w:rsidR="003556C9" w:rsidRPr="00EF13F9">
              <w:rPr>
                <w:rFonts w:ascii="Times New Roman" w:hAnsi="Times New Roman" w:cs="Times New Roman"/>
                <w:spacing w:val="-7"/>
              </w:rPr>
              <w:t>Выбор</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7"/>
              </w:rPr>
              <w:t>материала,</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7"/>
              </w:rPr>
              <w:t>сортамента</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7"/>
              </w:rPr>
              <w:t>проката,</w:t>
            </w:r>
            <w:r w:rsidR="003556C9" w:rsidRPr="00EF13F9">
              <w:rPr>
                <w:rFonts w:ascii="Times New Roman" w:hAnsi="Times New Roman" w:cs="Times New Roman"/>
                <w:spacing w:val="-29"/>
              </w:rPr>
              <w:t xml:space="preserve"> </w:t>
            </w:r>
            <w:r w:rsidR="003556C9" w:rsidRPr="00EF13F9">
              <w:rPr>
                <w:rFonts w:ascii="Times New Roman" w:hAnsi="Times New Roman" w:cs="Times New Roman"/>
                <w:spacing w:val="-7"/>
              </w:rPr>
              <w:t>формы</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и</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7"/>
              </w:rPr>
              <w:t>размера</w:t>
            </w:r>
            <w:r w:rsidR="003556C9" w:rsidRPr="00EF13F9">
              <w:rPr>
                <w:rFonts w:ascii="Times New Roman" w:hAnsi="Times New Roman" w:cs="Times New Roman"/>
                <w:spacing w:val="-19"/>
              </w:rPr>
              <w:t xml:space="preserve"> </w:t>
            </w:r>
            <w:r w:rsidR="003556C9" w:rsidRPr="00EF13F9">
              <w:rPr>
                <w:rFonts w:ascii="Times New Roman" w:hAnsi="Times New Roman" w:cs="Times New Roman"/>
                <w:spacing w:val="-7"/>
              </w:rPr>
              <w:t>заготовок</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6"/>
              </w:rPr>
              <w:t>для</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6"/>
              </w:rPr>
              <w:t xml:space="preserve">заданной </w:t>
            </w:r>
            <w:r w:rsidR="003556C9" w:rsidRPr="00EF13F9">
              <w:rPr>
                <w:rFonts w:ascii="Times New Roman" w:hAnsi="Times New Roman" w:cs="Times New Roman"/>
              </w:rPr>
              <w:t>конструкции.</w:t>
            </w:r>
          </w:p>
        </w:tc>
      </w:tr>
      <w:tr w:rsidR="003556C9" w:rsidRPr="003556C9" w14:paraId="2A19B796" w14:textId="77777777" w:rsidTr="00EF13F9">
        <w:trPr>
          <w:trHeight w:val="73"/>
        </w:trPr>
        <w:tc>
          <w:tcPr>
            <w:tcW w:w="2296" w:type="dxa"/>
            <w:vMerge/>
          </w:tcPr>
          <w:p w14:paraId="36C63CE8" w14:textId="77777777" w:rsidR="003556C9" w:rsidRPr="00EF13F9" w:rsidRDefault="003556C9" w:rsidP="003556C9">
            <w:pPr>
              <w:rPr>
                <w:rFonts w:ascii="Times New Roman" w:eastAsia="Times New Roman" w:hAnsi="Times New Roman" w:cs="Times New Roman"/>
                <w:b/>
                <w:bCs/>
                <w:lang w:eastAsia="ru-RU"/>
              </w:rPr>
            </w:pPr>
          </w:p>
        </w:tc>
        <w:tc>
          <w:tcPr>
            <w:tcW w:w="7343" w:type="dxa"/>
            <w:tcBorders>
              <w:top w:val="single" w:sz="4" w:space="0" w:color="auto"/>
              <w:left w:val="single" w:sz="4" w:space="0" w:color="auto"/>
              <w:bottom w:val="single" w:sz="4" w:space="0" w:color="auto"/>
              <w:right w:val="single" w:sz="4" w:space="0" w:color="auto"/>
            </w:tcBorders>
          </w:tcPr>
          <w:p w14:paraId="6E1B585C" w14:textId="43A4354D" w:rsidR="003556C9" w:rsidRPr="00EF13F9" w:rsidRDefault="00AB66F4" w:rsidP="003556C9">
            <w:pPr>
              <w:suppressAutoHyphens/>
              <w:rPr>
                <w:rFonts w:ascii="Times New Roman" w:eastAsia="Times New Roman" w:hAnsi="Times New Roman" w:cs="Times New Roman"/>
                <w:lang w:eastAsia="ru-RU"/>
              </w:rPr>
            </w:pPr>
            <w:r>
              <w:rPr>
                <w:rFonts w:ascii="Times New Roman" w:hAnsi="Times New Roman" w:cs="Times New Roman"/>
                <w:spacing w:val="-8"/>
              </w:rPr>
              <w:t xml:space="preserve">3. </w:t>
            </w:r>
            <w:r w:rsidR="003556C9" w:rsidRPr="00EF13F9">
              <w:rPr>
                <w:rFonts w:ascii="Times New Roman" w:hAnsi="Times New Roman" w:cs="Times New Roman"/>
                <w:spacing w:val="-8"/>
              </w:rPr>
              <w:t>Определение</w:t>
            </w:r>
            <w:r w:rsidR="003556C9" w:rsidRPr="00EF13F9">
              <w:rPr>
                <w:rFonts w:ascii="Times New Roman" w:hAnsi="Times New Roman" w:cs="Times New Roman"/>
                <w:spacing w:val="-27"/>
              </w:rPr>
              <w:t xml:space="preserve"> </w:t>
            </w:r>
            <w:r w:rsidR="003556C9" w:rsidRPr="00EF13F9">
              <w:rPr>
                <w:rFonts w:ascii="Times New Roman" w:hAnsi="Times New Roman" w:cs="Times New Roman"/>
                <w:spacing w:val="-7"/>
              </w:rPr>
              <w:t>свариваемости</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7"/>
              </w:rPr>
              <w:t>по</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7"/>
              </w:rPr>
              <w:t>эквиваленту</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7"/>
              </w:rPr>
              <w:t>углерода.</w:t>
            </w:r>
          </w:p>
        </w:tc>
      </w:tr>
      <w:tr w:rsidR="003556C9" w:rsidRPr="003556C9" w14:paraId="13277273" w14:textId="77777777" w:rsidTr="00EF13F9">
        <w:tc>
          <w:tcPr>
            <w:tcW w:w="2296" w:type="dxa"/>
            <w:vMerge w:val="restart"/>
          </w:tcPr>
          <w:p w14:paraId="619751A5" w14:textId="77777777" w:rsidR="00AB66F4" w:rsidRDefault="003556C9" w:rsidP="003556C9">
            <w:pPr>
              <w:rPr>
                <w:rFonts w:ascii="Times New Roman" w:hAnsi="Times New Roman" w:cs="Times New Roman"/>
                <w:b/>
                <w:bCs/>
              </w:rPr>
            </w:pPr>
            <w:r w:rsidRPr="00EF13F9">
              <w:rPr>
                <w:rFonts w:ascii="Times New Roman" w:hAnsi="Times New Roman" w:cs="Times New Roman"/>
                <w:b/>
                <w:bCs/>
              </w:rPr>
              <w:t xml:space="preserve">Тема 2.5 </w:t>
            </w:r>
          </w:p>
          <w:p w14:paraId="37A4BA34" w14:textId="25E1C6E0"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 xml:space="preserve">Серийное производство </w:t>
            </w:r>
            <w:r w:rsidRPr="00EF13F9">
              <w:rPr>
                <w:rFonts w:ascii="Times New Roman" w:hAnsi="Times New Roman" w:cs="Times New Roman"/>
                <w:b/>
                <w:bCs/>
              </w:rPr>
              <w:lastRenderedPageBreak/>
              <w:t>сварных конструкций</w:t>
            </w:r>
          </w:p>
        </w:tc>
        <w:tc>
          <w:tcPr>
            <w:tcW w:w="7343" w:type="dxa"/>
          </w:tcPr>
          <w:p w14:paraId="45882605"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lastRenderedPageBreak/>
              <w:t>Содержание</w:t>
            </w:r>
          </w:p>
        </w:tc>
      </w:tr>
      <w:tr w:rsidR="003556C9" w:rsidRPr="003556C9" w14:paraId="29529F28" w14:textId="77777777" w:rsidTr="00EF13F9">
        <w:trPr>
          <w:trHeight w:val="396"/>
        </w:trPr>
        <w:tc>
          <w:tcPr>
            <w:tcW w:w="2296" w:type="dxa"/>
            <w:vMerge/>
          </w:tcPr>
          <w:p w14:paraId="6B5E571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D3F880A"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 Особенности технологии изготовления сварных изделий в мелкосерийном, серийном и крупносерийном производстве</w:t>
            </w:r>
          </w:p>
        </w:tc>
      </w:tr>
      <w:tr w:rsidR="003556C9" w:rsidRPr="003556C9" w14:paraId="08250E1A" w14:textId="77777777" w:rsidTr="00EF13F9">
        <w:trPr>
          <w:trHeight w:val="20"/>
        </w:trPr>
        <w:tc>
          <w:tcPr>
            <w:tcW w:w="2296" w:type="dxa"/>
            <w:vMerge/>
          </w:tcPr>
          <w:p w14:paraId="61B08BDC"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4CF257F4"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2ED77652" w14:textId="77777777" w:rsidTr="00EF13F9">
        <w:trPr>
          <w:trHeight w:val="204"/>
        </w:trPr>
        <w:tc>
          <w:tcPr>
            <w:tcW w:w="2296" w:type="dxa"/>
            <w:vMerge/>
          </w:tcPr>
          <w:p w14:paraId="109AA27C"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7583AE1" w14:textId="608D4948" w:rsidR="003556C9" w:rsidRPr="00EF13F9" w:rsidRDefault="00AB66F4" w:rsidP="003556C9">
            <w:pPr>
              <w:suppressAutoHyphens/>
              <w:jc w:val="both"/>
              <w:rPr>
                <w:rFonts w:ascii="Times New Roman" w:eastAsia="Times New Roman" w:hAnsi="Times New Roman" w:cs="Times New Roman"/>
                <w:lang w:eastAsia="ru-RU"/>
              </w:rPr>
            </w:pPr>
            <w:r>
              <w:rPr>
                <w:rFonts w:ascii="Times New Roman" w:hAnsi="Times New Roman" w:cs="Times New Roman"/>
                <w:spacing w:val="-7"/>
              </w:rPr>
              <w:t xml:space="preserve">1.  </w:t>
            </w:r>
            <w:r w:rsidR="003556C9" w:rsidRPr="00EF13F9">
              <w:rPr>
                <w:rFonts w:ascii="Times New Roman" w:hAnsi="Times New Roman" w:cs="Times New Roman"/>
                <w:spacing w:val="-7"/>
              </w:rPr>
              <w:t>Выбор</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7"/>
              </w:rPr>
              <w:t>и</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7"/>
              </w:rPr>
              <w:t>обоснование серийности</w:t>
            </w:r>
            <w:r w:rsidR="003556C9" w:rsidRPr="00EF13F9">
              <w:rPr>
                <w:rFonts w:ascii="Times New Roman" w:hAnsi="Times New Roman" w:cs="Times New Roman"/>
                <w:spacing w:val="-23"/>
              </w:rPr>
              <w:t xml:space="preserve"> </w:t>
            </w:r>
            <w:r w:rsidR="003556C9" w:rsidRPr="00EF13F9">
              <w:rPr>
                <w:rFonts w:ascii="Times New Roman" w:hAnsi="Times New Roman" w:cs="Times New Roman"/>
                <w:spacing w:val="-6"/>
              </w:rPr>
              <w:t>производства</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6"/>
              </w:rPr>
              <w:t>изделия,</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6"/>
              </w:rPr>
              <w:t>вида</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6"/>
              </w:rPr>
              <w:t>и</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методов</w:t>
            </w:r>
            <w:r w:rsidR="003556C9" w:rsidRPr="00EF13F9">
              <w:rPr>
                <w:rFonts w:ascii="Times New Roman" w:hAnsi="Times New Roman" w:cs="Times New Roman"/>
                <w:spacing w:val="-18"/>
              </w:rPr>
              <w:t xml:space="preserve"> </w:t>
            </w:r>
            <w:r w:rsidR="003556C9" w:rsidRPr="00EF13F9">
              <w:rPr>
                <w:rFonts w:ascii="Times New Roman" w:hAnsi="Times New Roman" w:cs="Times New Roman"/>
                <w:spacing w:val="-6"/>
              </w:rPr>
              <w:t>сварки.</w:t>
            </w:r>
          </w:p>
        </w:tc>
      </w:tr>
      <w:tr w:rsidR="003556C9" w:rsidRPr="003556C9" w14:paraId="331DD305" w14:textId="77777777" w:rsidTr="00EF13F9">
        <w:trPr>
          <w:trHeight w:val="204"/>
        </w:trPr>
        <w:tc>
          <w:tcPr>
            <w:tcW w:w="2296" w:type="dxa"/>
            <w:vMerge/>
          </w:tcPr>
          <w:p w14:paraId="1AE3048E"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2326A1F" w14:textId="4A9C12E2" w:rsidR="003556C9" w:rsidRPr="00EF13F9" w:rsidRDefault="00AB66F4" w:rsidP="00AB66F4">
            <w:pPr>
              <w:suppressAutoHyphens/>
              <w:rPr>
                <w:rFonts w:ascii="Times New Roman" w:hAnsi="Times New Roman" w:cs="Times New Roman"/>
                <w:lang w:eastAsia="ru-RU"/>
              </w:rPr>
            </w:pPr>
            <w:r>
              <w:rPr>
                <w:rFonts w:ascii="Times New Roman" w:hAnsi="Times New Roman" w:cs="Times New Roman"/>
              </w:rPr>
              <w:t xml:space="preserve">2. </w:t>
            </w:r>
            <w:r w:rsidR="003556C9" w:rsidRPr="00EF13F9">
              <w:rPr>
                <w:rFonts w:ascii="Times New Roman" w:hAnsi="Times New Roman" w:cs="Times New Roman"/>
              </w:rPr>
              <w:t>Выбор</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диаметра,</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марки</w:t>
            </w:r>
            <w:r w:rsidR="003556C9" w:rsidRPr="00EF13F9">
              <w:rPr>
                <w:rFonts w:ascii="Times New Roman" w:hAnsi="Times New Roman" w:cs="Times New Roman"/>
                <w:spacing w:val="-11"/>
              </w:rPr>
              <w:t xml:space="preserve"> </w:t>
            </w:r>
            <w:r w:rsidR="003556C9" w:rsidRPr="00EF13F9">
              <w:rPr>
                <w:rFonts w:ascii="Times New Roman" w:hAnsi="Times New Roman" w:cs="Times New Roman"/>
              </w:rPr>
              <w:t>электрода</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(электродной проволоки,</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скорости</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подачи).</w:t>
            </w:r>
          </w:p>
        </w:tc>
      </w:tr>
      <w:tr w:rsidR="003556C9" w:rsidRPr="003556C9" w14:paraId="7AB8E467" w14:textId="77777777" w:rsidTr="00EF13F9">
        <w:tc>
          <w:tcPr>
            <w:tcW w:w="2296" w:type="dxa"/>
            <w:vMerge w:val="restart"/>
          </w:tcPr>
          <w:p w14:paraId="53C86D19" w14:textId="77777777" w:rsidR="00AB66F4" w:rsidRDefault="003556C9" w:rsidP="003556C9">
            <w:pPr>
              <w:rPr>
                <w:rFonts w:ascii="Times New Roman" w:hAnsi="Times New Roman" w:cs="Times New Roman"/>
                <w:b/>
                <w:bCs/>
              </w:rPr>
            </w:pPr>
            <w:r w:rsidRPr="00EF13F9">
              <w:rPr>
                <w:rFonts w:ascii="Times New Roman" w:hAnsi="Times New Roman" w:cs="Times New Roman"/>
                <w:b/>
                <w:bCs/>
              </w:rPr>
              <w:t>Тема 2.6</w:t>
            </w:r>
          </w:p>
          <w:p w14:paraId="1A3543A8" w14:textId="4B0E4D32"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Технологии и режимы сварки</w:t>
            </w:r>
          </w:p>
        </w:tc>
        <w:tc>
          <w:tcPr>
            <w:tcW w:w="7343" w:type="dxa"/>
          </w:tcPr>
          <w:p w14:paraId="08713989"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264EA4CC" w14:textId="77777777" w:rsidTr="00AB66F4">
        <w:trPr>
          <w:trHeight w:val="278"/>
        </w:trPr>
        <w:tc>
          <w:tcPr>
            <w:tcW w:w="2296" w:type="dxa"/>
            <w:vMerge/>
          </w:tcPr>
          <w:p w14:paraId="221F46F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24F3569E" w14:textId="27413F8D"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w:t>
            </w:r>
            <w:r w:rsidR="00AB66F4">
              <w:rPr>
                <w:rFonts w:ascii="Times New Roman" w:hAnsi="Times New Roman" w:cs="Times New Roman"/>
              </w:rPr>
              <w:t xml:space="preserve"> </w:t>
            </w:r>
            <w:r w:rsidRPr="00EF13F9">
              <w:rPr>
                <w:rFonts w:ascii="Times New Roman" w:hAnsi="Times New Roman" w:cs="Times New Roman"/>
              </w:rPr>
              <w:t>Выбор</w:t>
            </w:r>
            <w:r w:rsidRPr="00EF13F9">
              <w:rPr>
                <w:rFonts w:ascii="Times New Roman" w:hAnsi="Times New Roman" w:cs="Times New Roman"/>
                <w:spacing w:val="-3"/>
              </w:rPr>
              <w:t xml:space="preserve"> </w:t>
            </w:r>
            <w:r w:rsidRPr="00EF13F9">
              <w:rPr>
                <w:rFonts w:ascii="Times New Roman" w:hAnsi="Times New Roman" w:cs="Times New Roman"/>
              </w:rPr>
              <w:t>технологии,</w:t>
            </w:r>
            <w:r w:rsidRPr="00EF13F9">
              <w:rPr>
                <w:rFonts w:ascii="Times New Roman" w:hAnsi="Times New Roman" w:cs="Times New Roman"/>
                <w:spacing w:val="-2"/>
              </w:rPr>
              <w:t xml:space="preserve"> </w:t>
            </w:r>
            <w:r w:rsidRPr="00EF13F9">
              <w:rPr>
                <w:rFonts w:ascii="Times New Roman" w:hAnsi="Times New Roman" w:cs="Times New Roman"/>
              </w:rPr>
              <w:t>режимов сварки</w:t>
            </w:r>
          </w:p>
        </w:tc>
      </w:tr>
      <w:tr w:rsidR="003556C9" w:rsidRPr="003556C9" w14:paraId="790215FE" w14:textId="77777777" w:rsidTr="00EF13F9">
        <w:trPr>
          <w:trHeight w:val="20"/>
        </w:trPr>
        <w:tc>
          <w:tcPr>
            <w:tcW w:w="2296" w:type="dxa"/>
            <w:vMerge/>
          </w:tcPr>
          <w:p w14:paraId="3214DED5"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5B5581C"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50639810" w14:textId="77777777" w:rsidTr="00EF13F9">
        <w:trPr>
          <w:trHeight w:val="204"/>
        </w:trPr>
        <w:tc>
          <w:tcPr>
            <w:tcW w:w="2296" w:type="dxa"/>
            <w:vMerge/>
          </w:tcPr>
          <w:p w14:paraId="601299B9"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44A03023" w14:textId="21618D9E" w:rsidR="003556C9" w:rsidRPr="00EF13F9" w:rsidRDefault="00AB66F4" w:rsidP="003556C9">
            <w:pPr>
              <w:suppressAutoHyphens/>
              <w:jc w:val="both"/>
              <w:rPr>
                <w:rFonts w:ascii="Times New Roman" w:eastAsia="Times New Roman" w:hAnsi="Times New Roman" w:cs="Times New Roman"/>
                <w:lang w:eastAsia="ru-RU"/>
              </w:rPr>
            </w:pPr>
            <w:r>
              <w:rPr>
                <w:rFonts w:ascii="Times New Roman" w:hAnsi="Times New Roman" w:cs="Times New Roman"/>
                <w:spacing w:val="-7"/>
              </w:rPr>
              <w:t xml:space="preserve">1. </w:t>
            </w:r>
            <w:r w:rsidR="003556C9" w:rsidRPr="00EF13F9">
              <w:rPr>
                <w:rFonts w:ascii="Times New Roman" w:hAnsi="Times New Roman" w:cs="Times New Roman"/>
                <w:spacing w:val="-7"/>
              </w:rPr>
              <w:t>Сила</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7"/>
              </w:rPr>
              <w:t>срочного</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7"/>
              </w:rPr>
              <w:t>тока.</w:t>
            </w:r>
            <w:r w:rsidR="003556C9" w:rsidRPr="00EF13F9">
              <w:rPr>
                <w:rFonts w:ascii="Times New Roman" w:hAnsi="Times New Roman" w:cs="Times New Roman"/>
                <w:spacing w:val="-23"/>
              </w:rPr>
              <w:t xml:space="preserve"> </w:t>
            </w:r>
            <w:r w:rsidR="003556C9" w:rsidRPr="00EF13F9">
              <w:rPr>
                <w:rFonts w:ascii="Times New Roman" w:hAnsi="Times New Roman" w:cs="Times New Roman"/>
                <w:spacing w:val="-7"/>
              </w:rPr>
              <w:t>Напряжения</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6"/>
              </w:rPr>
              <w:t>дуги.</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Скорость</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6"/>
              </w:rPr>
              <w:t>сварки.</w:t>
            </w:r>
          </w:p>
        </w:tc>
      </w:tr>
      <w:tr w:rsidR="003556C9" w:rsidRPr="003556C9" w14:paraId="0A8CB05A" w14:textId="77777777" w:rsidTr="00EF13F9">
        <w:trPr>
          <w:trHeight w:val="204"/>
        </w:trPr>
        <w:tc>
          <w:tcPr>
            <w:tcW w:w="2296" w:type="dxa"/>
            <w:vMerge/>
          </w:tcPr>
          <w:p w14:paraId="17CD867D"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42AD39BC" w14:textId="18A69188" w:rsidR="003556C9" w:rsidRPr="00EF13F9" w:rsidRDefault="00AB66F4" w:rsidP="003556C9">
            <w:pPr>
              <w:suppressAutoHyphens/>
              <w:jc w:val="both"/>
              <w:rPr>
                <w:rFonts w:ascii="Times New Roman" w:hAnsi="Times New Roman" w:cs="Times New Roman"/>
                <w:b/>
              </w:rPr>
            </w:pPr>
            <w:r>
              <w:rPr>
                <w:rFonts w:ascii="Times New Roman" w:hAnsi="Times New Roman" w:cs="Times New Roman"/>
                <w:spacing w:val="-7"/>
              </w:rPr>
              <w:t xml:space="preserve">2. </w:t>
            </w:r>
            <w:r w:rsidR="003556C9" w:rsidRPr="00EF13F9">
              <w:rPr>
                <w:rFonts w:ascii="Times New Roman" w:hAnsi="Times New Roman" w:cs="Times New Roman"/>
                <w:spacing w:val="-7"/>
              </w:rPr>
              <w:t>Вылет</w:t>
            </w:r>
            <w:r w:rsidR="003556C9" w:rsidRPr="00EF13F9">
              <w:rPr>
                <w:rFonts w:ascii="Times New Roman" w:hAnsi="Times New Roman" w:cs="Times New Roman"/>
                <w:spacing w:val="-27"/>
              </w:rPr>
              <w:t xml:space="preserve"> </w:t>
            </w:r>
            <w:r w:rsidR="003556C9" w:rsidRPr="00EF13F9">
              <w:rPr>
                <w:rFonts w:ascii="Times New Roman" w:hAnsi="Times New Roman" w:cs="Times New Roman"/>
                <w:spacing w:val="-7"/>
              </w:rPr>
              <w:t>электрода.</w:t>
            </w:r>
            <w:r w:rsidR="003556C9" w:rsidRPr="00EF13F9">
              <w:rPr>
                <w:rFonts w:ascii="Times New Roman" w:hAnsi="Times New Roman" w:cs="Times New Roman"/>
                <w:spacing w:val="-19"/>
              </w:rPr>
              <w:t xml:space="preserve"> </w:t>
            </w:r>
            <w:r w:rsidR="003556C9" w:rsidRPr="00EF13F9">
              <w:rPr>
                <w:rFonts w:ascii="Times New Roman" w:hAnsi="Times New Roman" w:cs="Times New Roman"/>
                <w:spacing w:val="-7"/>
              </w:rPr>
              <w:t>Наклон</w:t>
            </w:r>
            <w:r w:rsidR="003556C9" w:rsidRPr="00EF13F9">
              <w:rPr>
                <w:rFonts w:ascii="Times New Roman" w:hAnsi="Times New Roman" w:cs="Times New Roman"/>
                <w:spacing w:val="-25"/>
              </w:rPr>
              <w:t xml:space="preserve"> </w:t>
            </w:r>
            <w:r w:rsidR="003556C9" w:rsidRPr="00EF13F9">
              <w:rPr>
                <w:rFonts w:ascii="Times New Roman" w:hAnsi="Times New Roman" w:cs="Times New Roman"/>
                <w:spacing w:val="-6"/>
              </w:rPr>
              <w:t>электрода</w:t>
            </w:r>
            <w:r w:rsidR="003556C9" w:rsidRPr="00EF13F9">
              <w:rPr>
                <w:rFonts w:ascii="Times New Roman" w:hAnsi="Times New Roman" w:cs="Times New Roman"/>
                <w:spacing w:val="-19"/>
              </w:rPr>
              <w:t xml:space="preserve"> </w:t>
            </w:r>
            <w:r w:rsidR="003556C9" w:rsidRPr="00EF13F9">
              <w:rPr>
                <w:rFonts w:ascii="Times New Roman" w:hAnsi="Times New Roman" w:cs="Times New Roman"/>
                <w:spacing w:val="-6"/>
              </w:rPr>
              <w:t>вдоль</w:t>
            </w:r>
            <w:r w:rsidR="003556C9" w:rsidRPr="00EF13F9">
              <w:rPr>
                <w:rFonts w:ascii="Times New Roman" w:hAnsi="Times New Roman" w:cs="Times New Roman"/>
                <w:spacing w:val="-21"/>
              </w:rPr>
              <w:t xml:space="preserve"> </w:t>
            </w:r>
            <w:r w:rsidR="003556C9" w:rsidRPr="00EF13F9">
              <w:rPr>
                <w:rFonts w:ascii="Times New Roman" w:hAnsi="Times New Roman" w:cs="Times New Roman"/>
                <w:spacing w:val="-6"/>
              </w:rPr>
              <w:t>шва.</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Род</w:t>
            </w:r>
            <w:r w:rsidR="003556C9" w:rsidRPr="00EF13F9">
              <w:rPr>
                <w:rFonts w:ascii="Times New Roman" w:hAnsi="Times New Roman" w:cs="Times New Roman"/>
                <w:spacing w:val="-23"/>
              </w:rPr>
              <w:t xml:space="preserve"> </w:t>
            </w:r>
            <w:r w:rsidR="003556C9" w:rsidRPr="00EF13F9">
              <w:rPr>
                <w:rFonts w:ascii="Times New Roman" w:hAnsi="Times New Roman" w:cs="Times New Roman"/>
                <w:spacing w:val="-6"/>
              </w:rPr>
              <w:t>тока</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и</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6"/>
              </w:rPr>
              <w:t>полярность.</w:t>
            </w:r>
          </w:p>
        </w:tc>
      </w:tr>
      <w:tr w:rsidR="003556C9" w:rsidRPr="003556C9" w14:paraId="040C1E17" w14:textId="77777777" w:rsidTr="00EF13F9">
        <w:tc>
          <w:tcPr>
            <w:tcW w:w="2296" w:type="dxa"/>
            <w:vMerge w:val="restart"/>
          </w:tcPr>
          <w:p w14:paraId="52561202"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2.7 Технологические особенности сварных соединений</w:t>
            </w:r>
          </w:p>
        </w:tc>
        <w:tc>
          <w:tcPr>
            <w:tcW w:w="7343" w:type="dxa"/>
          </w:tcPr>
          <w:p w14:paraId="4AFDC219"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6D20A86B" w14:textId="77777777" w:rsidTr="00EF13F9">
        <w:trPr>
          <w:trHeight w:val="396"/>
        </w:trPr>
        <w:tc>
          <w:tcPr>
            <w:tcW w:w="2296" w:type="dxa"/>
            <w:vMerge/>
          </w:tcPr>
          <w:p w14:paraId="5FEB0623"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65745E1"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8"/>
              </w:rPr>
              <w:t>1.Технологичность</w:t>
            </w:r>
            <w:r w:rsidRPr="00EF13F9">
              <w:rPr>
                <w:rFonts w:ascii="Times New Roman" w:hAnsi="Times New Roman" w:cs="Times New Roman"/>
                <w:spacing w:val="-27"/>
              </w:rPr>
              <w:t xml:space="preserve"> </w:t>
            </w:r>
            <w:r w:rsidRPr="00EF13F9">
              <w:rPr>
                <w:rFonts w:ascii="Times New Roman" w:hAnsi="Times New Roman" w:cs="Times New Roman"/>
                <w:spacing w:val="-7"/>
              </w:rPr>
              <w:t>сварных</w:t>
            </w:r>
            <w:r w:rsidRPr="00EF13F9">
              <w:rPr>
                <w:rFonts w:ascii="Times New Roman" w:hAnsi="Times New Roman" w:cs="Times New Roman"/>
                <w:spacing w:val="-21"/>
              </w:rPr>
              <w:t xml:space="preserve"> </w:t>
            </w:r>
            <w:r w:rsidRPr="00EF13F9">
              <w:rPr>
                <w:rFonts w:ascii="Times New Roman" w:hAnsi="Times New Roman" w:cs="Times New Roman"/>
                <w:spacing w:val="-7"/>
              </w:rPr>
              <w:t xml:space="preserve">конструкций. </w:t>
            </w:r>
            <w:r w:rsidRPr="00EF13F9">
              <w:rPr>
                <w:rFonts w:ascii="Times New Roman" w:hAnsi="Times New Roman" w:cs="Times New Roman"/>
              </w:rPr>
              <w:t xml:space="preserve"> </w:t>
            </w:r>
            <w:r w:rsidRPr="00EF13F9">
              <w:rPr>
                <w:rFonts w:ascii="Times New Roman" w:hAnsi="Times New Roman" w:cs="Times New Roman"/>
                <w:spacing w:val="-7"/>
              </w:rPr>
              <w:t xml:space="preserve">Технологическая прочность сварных соединений. </w:t>
            </w:r>
            <w:r w:rsidRPr="00EF13F9">
              <w:rPr>
                <w:rFonts w:ascii="Times New Roman" w:hAnsi="Times New Roman" w:cs="Times New Roman"/>
              </w:rPr>
              <w:t xml:space="preserve"> </w:t>
            </w:r>
            <w:r w:rsidRPr="00EF13F9">
              <w:rPr>
                <w:rFonts w:ascii="Times New Roman" w:hAnsi="Times New Roman" w:cs="Times New Roman"/>
                <w:spacing w:val="-7"/>
              </w:rPr>
              <w:t>Техническая и технологическая подготовка сварочного производства.</w:t>
            </w:r>
          </w:p>
        </w:tc>
      </w:tr>
      <w:tr w:rsidR="003556C9" w:rsidRPr="003556C9" w14:paraId="6810784E" w14:textId="77777777" w:rsidTr="00EF13F9">
        <w:trPr>
          <w:trHeight w:val="20"/>
        </w:trPr>
        <w:tc>
          <w:tcPr>
            <w:tcW w:w="2296" w:type="dxa"/>
            <w:vMerge/>
          </w:tcPr>
          <w:p w14:paraId="18EA0F5A"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65BBA8C"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3F51B4BF" w14:textId="77777777" w:rsidTr="00EF13F9">
        <w:trPr>
          <w:trHeight w:val="204"/>
        </w:trPr>
        <w:tc>
          <w:tcPr>
            <w:tcW w:w="2296" w:type="dxa"/>
            <w:vMerge/>
          </w:tcPr>
          <w:p w14:paraId="5AE4344E"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FB78AB8" w14:textId="44516F31" w:rsidR="003556C9" w:rsidRPr="00EF13F9" w:rsidRDefault="00AB66F4" w:rsidP="003556C9">
            <w:pPr>
              <w:suppressAutoHyphens/>
              <w:jc w:val="both"/>
              <w:rPr>
                <w:rFonts w:ascii="Times New Roman" w:eastAsia="Times New Roman" w:hAnsi="Times New Roman" w:cs="Times New Roman"/>
                <w:lang w:eastAsia="ru-RU"/>
              </w:rPr>
            </w:pPr>
            <w:r>
              <w:rPr>
                <w:rFonts w:ascii="Times New Roman" w:hAnsi="Times New Roman" w:cs="Times New Roman"/>
                <w:spacing w:val="-7"/>
              </w:rPr>
              <w:t xml:space="preserve">1. </w:t>
            </w:r>
            <w:r w:rsidR="003556C9" w:rsidRPr="00EF13F9">
              <w:rPr>
                <w:rFonts w:ascii="Times New Roman" w:hAnsi="Times New Roman" w:cs="Times New Roman"/>
                <w:spacing w:val="-7"/>
              </w:rPr>
              <w:t>Заполнение технологической</w:t>
            </w:r>
            <w:r w:rsidR="003556C9" w:rsidRPr="00EF13F9">
              <w:rPr>
                <w:rFonts w:ascii="Times New Roman" w:hAnsi="Times New Roman" w:cs="Times New Roman"/>
                <w:spacing w:val="-20"/>
              </w:rPr>
              <w:t xml:space="preserve"> </w:t>
            </w:r>
            <w:r w:rsidR="003556C9" w:rsidRPr="00EF13F9">
              <w:rPr>
                <w:rFonts w:ascii="Times New Roman" w:hAnsi="Times New Roman" w:cs="Times New Roman"/>
                <w:spacing w:val="-7"/>
              </w:rPr>
              <w:t>карты</w:t>
            </w:r>
            <w:r w:rsidR="003556C9" w:rsidRPr="00EF13F9">
              <w:rPr>
                <w:rFonts w:ascii="Times New Roman" w:hAnsi="Times New Roman" w:cs="Times New Roman"/>
                <w:spacing w:val="-26"/>
              </w:rPr>
              <w:t xml:space="preserve"> </w:t>
            </w:r>
            <w:r w:rsidR="003556C9" w:rsidRPr="00EF13F9">
              <w:rPr>
                <w:rFonts w:ascii="Times New Roman" w:hAnsi="Times New Roman" w:cs="Times New Roman"/>
                <w:spacing w:val="-6"/>
              </w:rPr>
              <w:t>для</w:t>
            </w:r>
            <w:r w:rsidR="003556C9" w:rsidRPr="00EF13F9">
              <w:rPr>
                <w:rFonts w:ascii="Times New Roman" w:hAnsi="Times New Roman" w:cs="Times New Roman"/>
                <w:spacing w:val="-23"/>
              </w:rPr>
              <w:t xml:space="preserve"> </w:t>
            </w:r>
            <w:r w:rsidR="003556C9" w:rsidRPr="00EF13F9">
              <w:rPr>
                <w:rFonts w:ascii="Times New Roman" w:hAnsi="Times New Roman" w:cs="Times New Roman"/>
                <w:spacing w:val="-6"/>
              </w:rPr>
              <w:t>заданной</w:t>
            </w:r>
            <w:r w:rsidR="003556C9" w:rsidRPr="00EF13F9">
              <w:rPr>
                <w:rFonts w:ascii="Times New Roman" w:hAnsi="Times New Roman" w:cs="Times New Roman"/>
                <w:spacing w:val="-25"/>
              </w:rPr>
              <w:t xml:space="preserve"> </w:t>
            </w:r>
            <w:r w:rsidR="003556C9" w:rsidRPr="00EF13F9">
              <w:rPr>
                <w:rFonts w:ascii="Times New Roman" w:hAnsi="Times New Roman" w:cs="Times New Roman"/>
                <w:spacing w:val="-6"/>
              </w:rPr>
              <w:t>конструкции.</w:t>
            </w:r>
          </w:p>
        </w:tc>
      </w:tr>
      <w:tr w:rsidR="003556C9" w:rsidRPr="003556C9" w14:paraId="12304DEB" w14:textId="77777777" w:rsidTr="00EF13F9">
        <w:tc>
          <w:tcPr>
            <w:tcW w:w="2296" w:type="dxa"/>
            <w:vMerge w:val="restart"/>
          </w:tcPr>
          <w:p w14:paraId="66078B5F" w14:textId="77777777" w:rsidR="00AB66F4" w:rsidRDefault="003556C9" w:rsidP="003556C9">
            <w:pPr>
              <w:rPr>
                <w:rFonts w:ascii="Times New Roman" w:hAnsi="Times New Roman" w:cs="Times New Roman"/>
                <w:b/>
                <w:bCs/>
              </w:rPr>
            </w:pPr>
            <w:r w:rsidRPr="00EF13F9">
              <w:rPr>
                <w:rFonts w:ascii="Times New Roman" w:hAnsi="Times New Roman" w:cs="Times New Roman"/>
                <w:b/>
                <w:bCs/>
              </w:rPr>
              <w:t>Тема 2.8</w:t>
            </w:r>
          </w:p>
          <w:p w14:paraId="3C8FDFA0" w14:textId="4A7A9F1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Анализ и контроль качества сварного соединения</w:t>
            </w:r>
          </w:p>
        </w:tc>
        <w:tc>
          <w:tcPr>
            <w:tcW w:w="7343" w:type="dxa"/>
          </w:tcPr>
          <w:p w14:paraId="7682C79A"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277D2299" w14:textId="77777777" w:rsidTr="00EF13F9">
        <w:trPr>
          <w:trHeight w:val="396"/>
        </w:trPr>
        <w:tc>
          <w:tcPr>
            <w:tcW w:w="2296" w:type="dxa"/>
            <w:vMerge/>
          </w:tcPr>
          <w:p w14:paraId="6229E44B"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C280CB9"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8"/>
              </w:rPr>
              <w:t>1. Анализ</w:t>
            </w:r>
            <w:r w:rsidRPr="00EF13F9">
              <w:rPr>
                <w:rFonts w:ascii="Times New Roman" w:hAnsi="Times New Roman" w:cs="Times New Roman"/>
                <w:spacing w:val="-23"/>
              </w:rPr>
              <w:t xml:space="preserve"> </w:t>
            </w:r>
            <w:r w:rsidRPr="00EF13F9">
              <w:rPr>
                <w:rFonts w:ascii="Times New Roman" w:hAnsi="Times New Roman" w:cs="Times New Roman"/>
                <w:spacing w:val="-8"/>
              </w:rPr>
              <w:t>технологичности</w:t>
            </w:r>
            <w:r w:rsidRPr="00EF13F9">
              <w:rPr>
                <w:rFonts w:ascii="Times New Roman" w:hAnsi="Times New Roman" w:cs="Times New Roman"/>
                <w:spacing w:val="-19"/>
              </w:rPr>
              <w:t xml:space="preserve"> </w:t>
            </w:r>
            <w:r w:rsidRPr="00EF13F9">
              <w:rPr>
                <w:rFonts w:ascii="Times New Roman" w:hAnsi="Times New Roman" w:cs="Times New Roman"/>
                <w:spacing w:val="-8"/>
              </w:rPr>
              <w:t>заданной</w:t>
            </w:r>
            <w:r w:rsidRPr="00EF13F9">
              <w:rPr>
                <w:rFonts w:ascii="Times New Roman" w:hAnsi="Times New Roman" w:cs="Times New Roman"/>
                <w:spacing w:val="-24"/>
              </w:rPr>
              <w:t xml:space="preserve"> </w:t>
            </w:r>
            <w:r w:rsidRPr="00EF13F9">
              <w:rPr>
                <w:rFonts w:ascii="Times New Roman" w:hAnsi="Times New Roman" w:cs="Times New Roman"/>
                <w:spacing w:val="-8"/>
              </w:rPr>
              <w:t>конструкции.</w:t>
            </w:r>
            <w:r w:rsidRPr="00EF13F9">
              <w:rPr>
                <w:rFonts w:ascii="Times New Roman" w:hAnsi="Times New Roman" w:cs="Times New Roman"/>
                <w:spacing w:val="-18"/>
              </w:rPr>
              <w:t xml:space="preserve"> </w:t>
            </w:r>
            <w:r w:rsidRPr="00EF13F9">
              <w:rPr>
                <w:rFonts w:ascii="Times New Roman" w:hAnsi="Times New Roman" w:cs="Times New Roman"/>
                <w:spacing w:val="-7"/>
              </w:rPr>
              <w:t>Пооперационная</w:t>
            </w:r>
            <w:r w:rsidRPr="00EF13F9">
              <w:rPr>
                <w:rFonts w:ascii="Times New Roman" w:hAnsi="Times New Roman" w:cs="Times New Roman"/>
                <w:spacing w:val="-23"/>
              </w:rPr>
              <w:t xml:space="preserve"> </w:t>
            </w:r>
            <w:r w:rsidRPr="00EF13F9">
              <w:rPr>
                <w:rFonts w:ascii="Times New Roman" w:hAnsi="Times New Roman" w:cs="Times New Roman"/>
                <w:spacing w:val="-7"/>
              </w:rPr>
              <w:t xml:space="preserve">технология. </w:t>
            </w:r>
            <w:r w:rsidRPr="00EF13F9">
              <w:rPr>
                <w:rFonts w:ascii="Times New Roman" w:hAnsi="Times New Roman" w:cs="Times New Roman"/>
              </w:rPr>
              <w:t xml:space="preserve"> </w:t>
            </w:r>
            <w:r w:rsidRPr="00EF13F9">
              <w:rPr>
                <w:rFonts w:ascii="Times New Roman" w:hAnsi="Times New Roman" w:cs="Times New Roman"/>
                <w:spacing w:val="-7"/>
              </w:rPr>
              <w:t xml:space="preserve">Методы контроля качества и прочности соединений. </w:t>
            </w:r>
            <w:r w:rsidRPr="00EF13F9">
              <w:rPr>
                <w:rFonts w:ascii="Times New Roman" w:hAnsi="Times New Roman" w:cs="Times New Roman"/>
              </w:rPr>
              <w:t xml:space="preserve"> </w:t>
            </w:r>
            <w:r w:rsidRPr="00EF13F9">
              <w:rPr>
                <w:rFonts w:ascii="Times New Roman" w:hAnsi="Times New Roman" w:cs="Times New Roman"/>
                <w:spacing w:val="-7"/>
              </w:rPr>
              <w:t xml:space="preserve">Членение сварных конструкции. </w:t>
            </w:r>
            <w:r w:rsidRPr="00EF13F9">
              <w:rPr>
                <w:rFonts w:ascii="Times New Roman" w:hAnsi="Times New Roman" w:cs="Times New Roman"/>
              </w:rPr>
              <w:t xml:space="preserve"> </w:t>
            </w:r>
            <w:r w:rsidRPr="00EF13F9">
              <w:rPr>
                <w:rFonts w:ascii="Times New Roman" w:hAnsi="Times New Roman" w:cs="Times New Roman"/>
                <w:spacing w:val="-7"/>
              </w:rPr>
              <w:t xml:space="preserve">Метод </w:t>
            </w:r>
            <w:proofErr w:type="spellStart"/>
            <w:r w:rsidRPr="00EF13F9">
              <w:rPr>
                <w:rFonts w:ascii="Times New Roman" w:hAnsi="Times New Roman" w:cs="Times New Roman"/>
                <w:spacing w:val="-7"/>
              </w:rPr>
              <w:t>рулонирования</w:t>
            </w:r>
            <w:proofErr w:type="spellEnd"/>
            <w:r w:rsidRPr="00EF13F9">
              <w:rPr>
                <w:rFonts w:ascii="Times New Roman" w:hAnsi="Times New Roman" w:cs="Times New Roman"/>
                <w:spacing w:val="-7"/>
              </w:rPr>
              <w:t xml:space="preserve"> при изготовлении цилиндрических емкостей.</w:t>
            </w:r>
          </w:p>
        </w:tc>
      </w:tr>
      <w:tr w:rsidR="003556C9" w:rsidRPr="003556C9" w14:paraId="18A13C3B" w14:textId="77777777" w:rsidTr="00EF13F9">
        <w:trPr>
          <w:trHeight w:val="396"/>
        </w:trPr>
        <w:tc>
          <w:tcPr>
            <w:tcW w:w="2296" w:type="dxa"/>
            <w:vMerge/>
          </w:tcPr>
          <w:p w14:paraId="06A51822"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069B8DF2" w14:textId="77777777" w:rsidR="003556C9" w:rsidRPr="00EF13F9" w:rsidRDefault="003556C9" w:rsidP="00AB66F4">
            <w:pPr>
              <w:suppressAutoHyphens/>
              <w:rPr>
                <w:rFonts w:ascii="Times New Roman" w:hAnsi="Times New Roman" w:cs="Times New Roman"/>
                <w:spacing w:val="-8"/>
              </w:rPr>
            </w:pPr>
            <w:r w:rsidRPr="00EF13F9">
              <w:rPr>
                <w:rFonts w:ascii="Times New Roman" w:hAnsi="Times New Roman" w:cs="Times New Roman"/>
              </w:rPr>
              <w:t>2. Заготовительные</w:t>
            </w:r>
            <w:r w:rsidRPr="00EF13F9">
              <w:rPr>
                <w:rFonts w:ascii="Times New Roman" w:hAnsi="Times New Roman" w:cs="Times New Roman"/>
                <w:spacing w:val="-4"/>
              </w:rPr>
              <w:t xml:space="preserve"> </w:t>
            </w:r>
            <w:r w:rsidRPr="00EF13F9">
              <w:rPr>
                <w:rFonts w:ascii="Times New Roman" w:hAnsi="Times New Roman" w:cs="Times New Roman"/>
              </w:rPr>
              <w:t>операции. Подготовительные работы.  Сборочные операции.  Связь сборочно-сварочного цеха с другими цехами. Придание изделию готового товарного вида. Классификация видов термообработки. Термическая обработка сварных конструкций и их элементов.</w:t>
            </w:r>
          </w:p>
        </w:tc>
      </w:tr>
      <w:tr w:rsidR="003556C9" w:rsidRPr="003556C9" w14:paraId="5AA6CDAA" w14:textId="77777777" w:rsidTr="00AB66F4">
        <w:trPr>
          <w:trHeight w:val="164"/>
        </w:trPr>
        <w:tc>
          <w:tcPr>
            <w:tcW w:w="2296" w:type="dxa"/>
            <w:vMerge/>
          </w:tcPr>
          <w:p w14:paraId="7C906990"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4B2EBA1D" w14:textId="77777777" w:rsidR="003556C9" w:rsidRPr="00EF13F9" w:rsidRDefault="003556C9" w:rsidP="003556C9">
            <w:pPr>
              <w:suppressAutoHyphens/>
              <w:jc w:val="both"/>
              <w:rPr>
                <w:rFonts w:ascii="Times New Roman" w:hAnsi="Times New Roman" w:cs="Times New Roman"/>
                <w:spacing w:val="-8"/>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58F0EA9E" w14:textId="77777777" w:rsidTr="00AB66F4">
        <w:trPr>
          <w:trHeight w:val="167"/>
        </w:trPr>
        <w:tc>
          <w:tcPr>
            <w:tcW w:w="2296" w:type="dxa"/>
            <w:vMerge/>
          </w:tcPr>
          <w:p w14:paraId="4C2CD883"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F7AE6B0" w14:textId="465E11F9" w:rsidR="003556C9" w:rsidRPr="00EF13F9" w:rsidRDefault="00AB66F4" w:rsidP="003556C9">
            <w:pPr>
              <w:suppressAutoHyphens/>
              <w:jc w:val="both"/>
              <w:rPr>
                <w:rFonts w:ascii="Times New Roman" w:hAnsi="Times New Roman" w:cs="Times New Roman"/>
                <w:spacing w:val="-8"/>
              </w:rPr>
            </w:pPr>
            <w:r>
              <w:rPr>
                <w:rFonts w:ascii="Times New Roman" w:hAnsi="Times New Roman" w:cs="Times New Roman"/>
                <w:spacing w:val="-8"/>
              </w:rPr>
              <w:t xml:space="preserve">1.  </w:t>
            </w:r>
            <w:r w:rsidR="003556C9" w:rsidRPr="00EF13F9">
              <w:rPr>
                <w:rFonts w:ascii="Times New Roman" w:hAnsi="Times New Roman" w:cs="Times New Roman"/>
                <w:spacing w:val="-8"/>
              </w:rPr>
              <w:t>Выбор</w:t>
            </w:r>
            <w:r w:rsidR="003556C9" w:rsidRPr="00EF13F9">
              <w:rPr>
                <w:rFonts w:ascii="Times New Roman" w:hAnsi="Times New Roman" w:cs="Times New Roman"/>
                <w:spacing w:val="-22"/>
              </w:rPr>
              <w:t xml:space="preserve"> </w:t>
            </w:r>
            <w:r w:rsidR="003556C9" w:rsidRPr="00EF13F9">
              <w:rPr>
                <w:rFonts w:ascii="Times New Roman" w:hAnsi="Times New Roman" w:cs="Times New Roman"/>
                <w:spacing w:val="-8"/>
              </w:rPr>
              <w:t>термической</w:t>
            </w:r>
            <w:r w:rsidR="003556C9" w:rsidRPr="00EF13F9">
              <w:rPr>
                <w:rFonts w:ascii="Times New Roman" w:hAnsi="Times New Roman" w:cs="Times New Roman"/>
                <w:spacing w:val="-19"/>
              </w:rPr>
              <w:t xml:space="preserve"> </w:t>
            </w:r>
            <w:r w:rsidR="003556C9" w:rsidRPr="00EF13F9">
              <w:rPr>
                <w:rFonts w:ascii="Times New Roman" w:hAnsi="Times New Roman" w:cs="Times New Roman"/>
                <w:spacing w:val="-7"/>
              </w:rPr>
              <w:t>обработки</w:t>
            </w:r>
            <w:r w:rsidR="003556C9" w:rsidRPr="00EF13F9">
              <w:rPr>
                <w:rFonts w:ascii="Times New Roman" w:hAnsi="Times New Roman" w:cs="Times New Roman"/>
                <w:spacing w:val="-25"/>
              </w:rPr>
              <w:t xml:space="preserve"> </w:t>
            </w:r>
            <w:r w:rsidR="003556C9" w:rsidRPr="00EF13F9">
              <w:rPr>
                <w:rFonts w:ascii="Times New Roman" w:hAnsi="Times New Roman" w:cs="Times New Roman"/>
                <w:spacing w:val="-7"/>
              </w:rPr>
              <w:t>сварной</w:t>
            </w:r>
            <w:r w:rsidR="003556C9" w:rsidRPr="00EF13F9">
              <w:rPr>
                <w:rFonts w:ascii="Times New Roman" w:hAnsi="Times New Roman" w:cs="Times New Roman"/>
                <w:spacing w:val="-24"/>
              </w:rPr>
              <w:t xml:space="preserve"> </w:t>
            </w:r>
            <w:r w:rsidR="003556C9" w:rsidRPr="00EF13F9">
              <w:rPr>
                <w:rFonts w:ascii="Times New Roman" w:hAnsi="Times New Roman" w:cs="Times New Roman"/>
                <w:spacing w:val="-7"/>
              </w:rPr>
              <w:t>конструкции.</w:t>
            </w:r>
          </w:p>
        </w:tc>
      </w:tr>
      <w:tr w:rsidR="003556C9" w:rsidRPr="003556C9" w14:paraId="299748C6" w14:textId="77777777" w:rsidTr="00EF13F9">
        <w:trPr>
          <w:trHeight w:val="20"/>
        </w:trPr>
        <w:tc>
          <w:tcPr>
            <w:tcW w:w="2296" w:type="dxa"/>
            <w:vMerge/>
          </w:tcPr>
          <w:p w14:paraId="2D6592D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2CBEAA48" w14:textId="220C2116" w:rsidR="003556C9" w:rsidRPr="00EF13F9" w:rsidRDefault="00AB66F4" w:rsidP="003556C9">
            <w:pPr>
              <w:suppressAutoHyphens/>
              <w:jc w:val="both"/>
              <w:rPr>
                <w:rFonts w:ascii="Times New Roman" w:eastAsia="Times New Roman" w:hAnsi="Times New Roman" w:cs="Times New Roman"/>
                <w:b/>
                <w:lang w:eastAsia="ru-RU"/>
              </w:rPr>
            </w:pPr>
            <w:r>
              <w:rPr>
                <w:rFonts w:ascii="Times New Roman" w:hAnsi="Times New Roman" w:cs="Times New Roman"/>
              </w:rPr>
              <w:t xml:space="preserve">1. </w:t>
            </w:r>
            <w:r w:rsidR="003556C9" w:rsidRPr="00EF13F9">
              <w:rPr>
                <w:rFonts w:ascii="Times New Roman" w:hAnsi="Times New Roman" w:cs="Times New Roman"/>
              </w:rPr>
              <w:t>Составление</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заполнение</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маршрутной карты</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изделие.</w:t>
            </w:r>
          </w:p>
        </w:tc>
      </w:tr>
      <w:tr w:rsidR="003556C9" w:rsidRPr="003556C9" w14:paraId="6CBC4280" w14:textId="77777777" w:rsidTr="00EF13F9">
        <w:tc>
          <w:tcPr>
            <w:tcW w:w="2296" w:type="dxa"/>
            <w:vMerge w:val="restart"/>
          </w:tcPr>
          <w:p w14:paraId="003F0854" w14:textId="77777777" w:rsidR="00AB66F4" w:rsidRDefault="003556C9" w:rsidP="003556C9">
            <w:pPr>
              <w:rPr>
                <w:rFonts w:ascii="Times New Roman" w:hAnsi="Times New Roman" w:cs="Times New Roman"/>
                <w:b/>
                <w:bCs/>
              </w:rPr>
            </w:pPr>
            <w:r w:rsidRPr="00EF13F9">
              <w:rPr>
                <w:rFonts w:ascii="Times New Roman" w:hAnsi="Times New Roman" w:cs="Times New Roman"/>
                <w:b/>
                <w:bCs/>
              </w:rPr>
              <w:t xml:space="preserve">Тема 2.9 </w:t>
            </w:r>
          </w:p>
          <w:p w14:paraId="2BCFABBF" w14:textId="5D361E8E"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Разработка технологического процесса. Инструменты и приспособления.</w:t>
            </w:r>
          </w:p>
        </w:tc>
        <w:tc>
          <w:tcPr>
            <w:tcW w:w="7343" w:type="dxa"/>
          </w:tcPr>
          <w:p w14:paraId="58FC93BB"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6E5C51C7" w14:textId="77777777" w:rsidTr="00EF13F9">
        <w:trPr>
          <w:trHeight w:val="396"/>
        </w:trPr>
        <w:tc>
          <w:tcPr>
            <w:tcW w:w="2296" w:type="dxa"/>
            <w:vMerge/>
          </w:tcPr>
          <w:p w14:paraId="0D5012FA"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3F4B8A4" w14:textId="21E4542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8"/>
              </w:rPr>
              <w:t>1.</w:t>
            </w:r>
            <w:r w:rsidR="00AB66F4">
              <w:rPr>
                <w:rFonts w:ascii="Times New Roman" w:hAnsi="Times New Roman" w:cs="Times New Roman"/>
                <w:spacing w:val="-8"/>
              </w:rPr>
              <w:t xml:space="preserve"> </w:t>
            </w:r>
            <w:r w:rsidRPr="00EF13F9">
              <w:rPr>
                <w:rFonts w:ascii="Times New Roman" w:hAnsi="Times New Roman" w:cs="Times New Roman"/>
                <w:spacing w:val="-8"/>
              </w:rPr>
              <w:t>Порядок</w:t>
            </w:r>
            <w:r w:rsidRPr="00EF13F9">
              <w:rPr>
                <w:rFonts w:ascii="Times New Roman" w:hAnsi="Times New Roman" w:cs="Times New Roman"/>
                <w:spacing w:val="-24"/>
              </w:rPr>
              <w:t xml:space="preserve"> </w:t>
            </w:r>
            <w:r w:rsidRPr="00EF13F9">
              <w:rPr>
                <w:rFonts w:ascii="Times New Roman" w:hAnsi="Times New Roman" w:cs="Times New Roman"/>
                <w:spacing w:val="-8"/>
              </w:rPr>
              <w:t>разработки</w:t>
            </w:r>
            <w:r w:rsidRPr="00EF13F9">
              <w:rPr>
                <w:rFonts w:ascii="Times New Roman" w:hAnsi="Times New Roman" w:cs="Times New Roman"/>
                <w:spacing w:val="-19"/>
              </w:rPr>
              <w:t xml:space="preserve"> </w:t>
            </w:r>
            <w:r w:rsidRPr="00EF13F9">
              <w:rPr>
                <w:rFonts w:ascii="Times New Roman" w:hAnsi="Times New Roman" w:cs="Times New Roman"/>
                <w:spacing w:val="-8"/>
              </w:rPr>
              <w:t>технологического</w:t>
            </w:r>
            <w:r w:rsidRPr="00EF13F9">
              <w:rPr>
                <w:rFonts w:ascii="Times New Roman" w:hAnsi="Times New Roman" w:cs="Times New Roman"/>
                <w:spacing w:val="-27"/>
              </w:rPr>
              <w:t xml:space="preserve"> </w:t>
            </w:r>
            <w:r w:rsidRPr="00EF13F9">
              <w:rPr>
                <w:rFonts w:ascii="Times New Roman" w:hAnsi="Times New Roman" w:cs="Times New Roman"/>
                <w:spacing w:val="-7"/>
              </w:rPr>
              <w:t>процесса.</w:t>
            </w:r>
            <w:r w:rsidRPr="00EF13F9">
              <w:rPr>
                <w:rFonts w:ascii="Times New Roman" w:hAnsi="Times New Roman" w:cs="Times New Roman"/>
                <w:spacing w:val="-18"/>
              </w:rPr>
              <w:t xml:space="preserve"> </w:t>
            </w:r>
            <w:r w:rsidRPr="00EF13F9">
              <w:rPr>
                <w:rFonts w:ascii="Times New Roman" w:hAnsi="Times New Roman" w:cs="Times New Roman"/>
                <w:spacing w:val="-7"/>
              </w:rPr>
              <w:t>Нормативная</w:t>
            </w:r>
            <w:r w:rsidRPr="00EF13F9">
              <w:rPr>
                <w:rFonts w:ascii="Times New Roman" w:hAnsi="Times New Roman" w:cs="Times New Roman"/>
                <w:spacing w:val="-26"/>
              </w:rPr>
              <w:t xml:space="preserve"> </w:t>
            </w:r>
            <w:r w:rsidRPr="00EF13F9">
              <w:rPr>
                <w:rFonts w:ascii="Times New Roman" w:hAnsi="Times New Roman" w:cs="Times New Roman"/>
                <w:spacing w:val="-7"/>
              </w:rPr>
              <w:t xml:space="preserve">документация. </w:t>
            </w:r>
            <w:r w:rsidRPr="00EF13F9">
              <w:rPr>
                <w:rFonts w:ascii="Times New Roman" w:hAnsi="Times New Roman" w:cs="Times New Roman"/>
              </w:rPr>
              <w:t xml:space="preserve"> </w:t>
            </w:r>
            <w:r w:rsidRPr="00EF13F9">
              <w:rPr>
                <w:rFonts w:ascii="Times New Roman" w:hAnsi="Times New Roman" w:cs="Times New Roman"/>
                <w:spacing w:val="-7"/>
              </w:rPr>
              <w:t xml:space="preserve">Контроль над соблюдением технологической дисциплины. </w:t>
            </w:r>
            <w:r w:rsidRPr="00EF13F9">
              <w:rPr>
                <w:rFonts w:ascii="Times New Roman" w:hAnsi="Times New Roman" w:cs="Times New Roman"/>
              </w:rPr>
              <w:t xml:space="preserve"> </w:t>
            </w:r>
            <w:r w:rsidRPr="00EF13F9">
              <w:rPr>
                <w:rFonts w:ascii="Times New Roman" w:hAnsi="Times New Roman" w:cs="Times New Roman"/>
                <w:spacing w:val="-7"/>
              </w:rPr>
              <w:t xml:space="preserve">Классификация оснастки. </w:t>
            </w:r>
            <w:r w:rsidRPr="00EF13F9">
              <w:rPr>
                <w:rFonts w:ascii="Times New Roman" w:hAnsi="Times New Roman" w:cs="Times New Roman"/>
              </w:rPr>
              <w:t xml:space="preserve"> </w:t>
            </w:r>
            <w:r w:rsidRPr="00EF13F9">
              <w:rPr>
                <w:rFonts w:ascii="Times New Roman" w:hAnsi="Times New Roman" w:cs="Times New Roman"/>
                <w:spacing w:val="-7"/>
              </w:rPr>
              <w:t>Инструмент, приспособления, необходимое оборудование для заготовительных и сборно-сварочных работ.</w:t>
            </w:r>
          </w:p>
        </w:tc>
      </w:tr>
      <w:tr w:rsidR="003556C9" w:rsidRPr="003556C9" w14:paraId="6F99C004" w14:textId="77777777" w:rsidTr="00AB66F4">
        <w:trPr>
          <w:trHeight w:val="207"/>
        </w:trPr>
        <w:tc>
          <w:tcPr>
            <w:tcW w:w="2296" w:type="dxa"/>
            <w:vMerge/>
          </w:tcPr>
          <w:p w14:paraId="66BA363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0BE4CEC" w14:textId="77777777" w:rsidR="003556C9" w:rsidRPr="00EF13F9" w:rsidRDefault="003556C9" w:rsidP="003556C9">
            <w:pPr>
              <w:suppressAutoHyphens/>
              <w:jc w:val="both"/>
              <w:rPr>
                <w:rFonts w:ascii="Times New Roman" w:hAnsi="Times New Roman" w:cs="Times New Roman"/>
                <w:spacing w:val="-8"/>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1AD7507F" w14:textId="77777777" w:rsidTr="00EF13F9">
        <w:trPr>
          <w:trHeight w:val="396"/>
        </w:trPr>
        <w:tc>
          <w:tcPr>
            <w:tcW w:w="2296" w:type="dxa"/>
            <w:vMerge/>
          </w:tcPr>
          <w:p w14:paraId="786841D3"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2B23CE7" w14:textId="2012E6FC" w:rsidR="003556C9" w:rsidRPr="00EF13F9" w:rsidRDefault="00AB66F4" w:rsidP="003556C9">
            <w:pPr>
              <w:suppressAutoHyphens/>
              <w:jc w:val="both"/>
              <w:rPr>
                <w:rFonts w:ascii="Times New Roman" w:hAnsi="Times New Roman" w:cs="Times New Roman"/>
                <w:spacing w:val="-8"/>
              </w:rPr>
            </w:pPr>
            <w:r>
              <w:rPr>
                <w:rFonts w:ascii="Times New Roman" w:hAnsi="Times New Roman" w:cs="Times New Roman"/>
              </w:rPr>
              <w:t xml:space="preserve">1. </w:t>
            </w:r>
            <w:r w:rsidR="003556C9" w:rsidRPr="00EF13F9">
              <w:rPr>
                <w:rFonts w:ascii="Times New Roman" w:hAnsi="Times New Roman" w:cs="Times New Roman"/>
              </w:rPr>
              <w:t>Выбор</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назначение</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инструмента,</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приспособлений</w:t>
            </w:r>
            <w:r w:rsidR="003556C9" w:rsidRPr="00EF13F9">
              <w:rPr>
                <w:rFonts w:ascii="Times New Roman" w:hAnsi="Times New Roman" w:cs="Times New Roman"/>
                <w:spacing w:val="-4"/>
              </w:rPr>
              <w:t xml:space="preserve"> </w:t>
            </w:r>
            <w:r w:rsidR="003556C9" w:rsidRPr="00EF13F9">
              <w:rPr>
                <w:rFonts w:ascii="Times New Roman" w:hAnsi="Times New Roman" w:cs="Times New Roman"/>
              </w:rPr>
              <w:t>и оборудования</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для</w:t>
            </w:r>
            <w:r w:rsidR="003556C9" w:rsidRPr="00EF13F9">
              <w:rPr>
                <w:rFonts w:ascii="Times New Roman" w:hAnsi="Times New Roman" w:cs="Times New Roman"/>
                <w:spacing w:val="-6"/>
              </w:rPr>
              <w:t xml:space="preserve"> </w:t>
            </w:r>
            <w:r w:rsidR="003556C9" w:rsidRPr="00EF13F9">
              <w:rPr>
                <w:rFonts w:ascii="Times New Roman" w:hAnsi="Times New Roman" w:cs="Times New Roman"/>
              </w:rPr>
              <w:t>изготовления заданного</w:t>
            </w:r>
            <w:r w:rsidR="003556C9" w:rsidRPr="00EF13F9">
              <w:rPr>
                <w:rFonts w:ascii="Times New Roman" w:hAnsi="Times New Roman" w:cs="Times New Roman"/>
                <w:spacing w:val="-5"/>
              </w:rPr>
              <w:t xml:space="preserve"> </w:t>
            </w:r>
            <w:r w:rsidR="003556C9" w:rsidRPr="00EF13F9">
              <w:rPr>
                <w:rFonts w:ascii="Times New Roman" w:hAnsi="Times New Roman" w:cs="Times New Roman"/>
              </w:rPr>
              <w:t>изделия.</w:t>
            </w:r>
          </w:p>
        </w:tc>
      </w:tr>
      <w:tr w:rsidR="003556C9" w:rsidRPr="003556C9" w14:paraId="2AE460DC" w14:textId="77777777" w:rsidTr="00EF13F9">
        <w:trPr>
          <w:trHeight w:val="396"/>
        </w:trPr>
        <w:tc>
          <w:tcPr>
            <w:tcW w:w="2296" w:type="dxa"/>
            <w:vMerge/>
          </w:tcPr>
          <w:p w14:paraId="5137E52A"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85F4B9B" w14:textId="225DD548" w:rsidR="003556C9" w:rsidRPr="00EF13F9" w:rsidRDefault="00AB66F4" w:rsidP="00AB66F4">
            <w:pPr>
              <w:suppressAutoHyphens/>
              <w:rPr>
                <w:rFonts w:ascii="Times New Roman" w:hAnsi="Times New Roman" w:cs="Times New Roman"/>
                <w:spacing w:val="-8"/>
              </w:rPr>
            </w:pPr>
            <w:r>
              <w:rPr>
                <w:rFonts w:ascii="Times New Roman" w:hAnsi="Times New Roman" w:cs="Times New Roman"/>
              </w:rPr>
              <w:t xml:space="preserve">2. </w:t>
            </w:r>
            <w:r w:rsidR="003556C9" w:rsidRPr="00EF13F9">
              <w:rPr>
                <w:rFonts w:ascii="Times New Roman" w:hAnsi="Times New Roman" w:cs="Times New Roman"/>
              </w:rPr>
              <w:t>Использование</w:t>
            </w:r>
            <w:r w:rsidR="003556C9" w:rsidRPr="00EF13F9">
              <w:rPr>
                <w:rFonts w:ascii="Times New Roman" w:hAnsi="Times New Roman" w:cs="Times New Roman"/>
                <w:spacing w:val="-10"/>
              </w:rPr>
              <w:t xml:space="preserve"> </w:t>
            </w:r>
            <w:r w:rsidR="003556C9" w:rsidRPr="00EF13F9">
              <w:rPr>
                <w:rFonts w:ascii="Times New Roman" w:hAnsi="Times New Roman" w:cs="Times New Roman"/>
              </w:rPr>
              <w:t>манипулятора, вращательного</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роликового</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стенда,</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кантователей</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для сборочно-сварочных</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операций.</w:t>
            </w:r>
          </w:p>
        </w:tc>
      </w:tr>
      <w:tr w:rsidR="003556C9" w:rsidRPr="003556C9" w14:paraId="3977E073" w14:textId="77777777" w:rsidTr="00EF13F9">
        <w:tc>
          <w:tcPr>
            <w:tcW w:w="2296" w:type="dxa"/>
            <w:vMerge w:val="restart"/>
          </w:tcPr>
          <w:p w14:paraId="1664B2D0"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2.10 Организация цеха по сборке сварных конструкций</w:t>
            </w:r>
          </w:p>
        </w:tc>
        <w:tc>
          <w:tcPr>
            <w:tcW w:w="7343" w:type="dxa"/>
          </w:tcPr>
          <w:p w14:paraId="302C95B4"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56416339" w14:textId="77777777" w:rsidTr="00AB66F4">
        <w:trPr>
          <w:trHeight w:val="202"/>
        </w:trPr>
        <w:tc>
          <w:tcPr>
            <w:tcW w:w="2296" w:type="dxa"/>
            <w:vMerge/>
          </w:tcPr>
          <w:p w14:paraId="46EA6F3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2ABAAB11"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1.Монтажные</w:t>
            </w:r>
            <w:r w:rsidRPr="00EF13F9">
              <w:rPr>
                <w:rFonts w:ascii="Times New Roman" w:hAnsi="Times New Roman" w:cs="Times New Roman"/>
                <w:spacing w:val="-10"/>
              </w:rPr>
              <w:t xml:space="preserve"> </w:t>
            </w:r>
            <w:r w:rsidRPr="00EF13F9">
              <w:rPr>
                <w:rFonts w:ascii="Times New Roman" w:hAnsi="Times New Roman" w:cs="Times New Roman"/>
              </w:rPr>
              <w:t>площадки и</w:t>
            </w:r>
            <w:r w:rsidRPr="00EF13F9">
              <w:rPr>
                <w:rFonts w:ascii="Times New Roman" w:hAnsi="Times New Roman" w:cs="Times New Roman"/>
                <w:spacing w:val="-13"/>
              </w:rPr>
              <w:t xml:space="preserve"> </w:t>
            </w:r>
            <w:r w:rsidRPr="00EF13F9">
              <w:rPr>
                <w:rFonts w:ascii="Times New Roman" w:hAnsi="Times New Roman" w:cs="Times New Roman"/>
              </w:rPr>
              <w:t>цеха</w:t>
            </w:r>
            <w:r w:rsidRPr="00EF13F9">
              <w:rPr>
                <w:rFonts w:ascii="Times New Roman" w:hAnsi="Times New Roman" w:cs="Times New Roman"/>
                <w:spacing w:val="-2"/>
              </w:rPr>
              <w:t xml:space="preserve"> </w:t>
            </w:r>
            <w:r w:rsidRPr="00EF13F9">
              <w:rPr>
                <w:rFonts w:ascii="Times New Roman" w:hAnsi="Times New Roman" w:cs="Times New Roman"/>
              </w:rPr>
              <w:t>предварительной</w:t>
            </w:r>
            <w:r w:rsidRPr="00EF13F9">
              <w:rPr>
                <w:rFonts w:ascii="Times New Roman" w:hAnsi="Times New Roman" w:cs="Times New Roman"/>
                <w:spacing w:val="2"/>
              </w:rPr>
              <w:t xml:space="preserve"> </w:t>
            </w:r>
            <w:r w:rsidRPr="00EF13F9">
              <w:rPr>
                <w:rFonts w:ascii="Times New Roman" w:hAnsi="Times New Roman" w:cs="Times New Roman"/>
              </w:rPr>
              <w:t>сборки</w:t>
            </w:r>
          </w:p>
        </w:tc>
      </w:tr>
      <w:tr w:rsidR="003556C9" w:rsidRPr="003556C9" w14:paraId="383AA93B" w14:textId="77777777" w:rsidTr="00AB66F4">
        <w:trPr>
          <w:trHeight w:val="234"/>
        </w:trPr>
        <w:tc>
          <w:tcPr>
            <w:tcW w:w="2296" w:type="dxa"/>
            <w:vMerge/>
          </w:tcPr>
          <w:p w14:paraId="2588567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7A696452" w14:textId="77777777" w:rsidR="003556C9" w:rsidRPr="00EF13F9" w:rsidRDefault="003556C9" w:rsidP="003556C9">
            <w:pPr>
              <w:suppressAutoHyphens/>
              <w:jc w:val="both"/>
              <w:rPr>
                <w:rFonts w:ascii="Times New Roman" w:hAnsi="Times New Roman" w:cs="Times New Roman"/>
                <w:spacing w:val="-8"/>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381829DE" w14:textId="77777777" w:rsidTr="00AB66F4">
        <w:trPr>
          <w:trHeight w:val="237"/>
        </w:trPr>
        <w:tc>
          <w:tcPr>
            <w:tcW w:w="2296" w:type="dxa"/>
            <w:vMerge/>
          </w:tcPr>
          <w:p w14:paraId="3D7B179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36460AC6" w14:textId="5079B3CF" w:rsidR="003556C9" w:rsidRPr="00EF13F9" w:rsidRDefault="00AB66F4" w:rsidP="003556C9">
            <w:pPr>
              <w:suppressAutoHyphens/>
              <w:jc w:val="both"/>
              <w:rPr>
                <w:rFonts w:ascii="Times New Roman" w:hAnsi="Times New Roman" w:cs="Times New Roman"/>
                <w:spacing w:val="-8"/>
              </w:rPr>
            </w:pPr>
            <w:r>
              <w:rPr>
                <w:rFonts w:ascii="Times New Roman" w:hAnsi="Times New Roman" w:cs="Times New Roman"/>
              </w:rPr>
              <w:t xml:space="preserve">1. </w:t>
            </w:r>
            <w:r w:rsidR="003556C9" w:rsidRPr="00EF13F9">
              <w:rPr>
                <w:rFonts w:ascii="Times New Roman" w:hAnsi="Times New Roman" w:cs="Times New Roman"/>
              </w:rPr>
              <w:t>Грузоподъемные</w:t>
            </w:r>
            <w:r w:rsidR="003556C9" w:rsidRPr="00EF13F9">
              <w:rPr>
                <w:rFonts w:ascii="Times New Roman" w:hAnsi="Times New Roman" w:cs="Times New Roman"/>
                <w:spacing w:val="-10"/>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транспортные</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средства</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в</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процессе</w:t>
            </w:r>
            <w:r w:rsidR="003556C9" w:rsidRPr="00EF13F9">
              <w:rPr>
                <w:rFonts w:ascii="Times New Roman" w:hAnsi="Times New Roman" w:cs="Times New Roman"/>
                <w:spacing w:val="-9"/>
              </w:rPr>
              <w:t xml:space="preserve"> </w:t>
            </w:r>
            <w:r w:rsidR="003556C9" w:rsidRPr="00EF13F9">
              <w:rPr>
                <w:rFonts w:ascii="Times New Roman" w:hAnsi="Times New Roman" w:cs="Times New Roman"/>
              </w:rPr>
              <w:t>изготовления</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узла.</w:t>
            </w:r>
          </w:p>
        </w:tc>
      </w:tr>
      <w:tr w:rsidR="003556C9" w:rsidRPr="003556C9" w14:paraId="2D6FB020" w14:textId="77777777" w:rsidTr="00EF13F9">
        <w:trPr>
          <w:trHeight w:val="396"/>
        </w:trPr>
        <w:tc>
          <w:tcPr>
            <w:tcW w:w="2296" w:type="dxa"/>
            <w:vMerge/>
          </w:tcPr>
          <w:p w14:paraId="120AFE9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4AD6CC7D" w14:textId="6F03A38B" w:rsidR="003556C9" w:rsidRPr="00EF13F9" w:rsidRDefault="00AB66F4" w:rsidP="003556C9">
            <w:pPr>
              <w:suppressAutoHyphens/>
              <w:jc w:val="both"/>
              <w:rPr>
                <w:rFonts w:ascii="Times New Roman" w:hAnsi="Times New Roman" w:cs="Times New Roman"/>
                <w:spacing w:val="-8"/>
              </w:rPr>
            </w:pPr>
            <w:r>
              <w:rPr>
                <w:rFonts w:ascii="Times New Roman" w:hAnsi="Times New Roman" w:cs="Times New Roman"/>
              </w:rPr>
              <w:t xml:space="preserve">2. </w:t>
            </w:r>
            <w:r w:rsidR="003556C9" w:rsidRPr="00EF13F9">
              <w:rPr>
                <w:rFonts w:ascii="Times New Roman" w:hAnsi="Times New Roman" w:cs="Times New Roman"/>
              </w:rPr>
              <w:t>Поточные</w:t>
            </w:r>
            <w:r w:rsidR="003556C9" w:rsidRPr="00EF13F9">
              <w:rPr>
                <w:rFonts w:ascii="Times New Roman" w:hAnsi="Times New Roman" w:cs="Times New Roman"/>
                <w:spacing w:val="-10"/>
              </w:rPr>
              <w:t xml:space="preserve"> </w:t>
            </w:r>
            <w:r w:rsidR="003556C9" w:rsidRPr="00EF13F9">
              <w:rPr>
                <w:rFonts w:ascii="Times New Roman" w:hAnsi="Times New Roman" w:cs="Times New Roman"/>
              </w:rPr>
              <w:t>механизированные</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и</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автоматические</w:t>
            </w:r>
            <w:r w:rsidR="003556C9" w:rsidRPr="00EF13F9">
              <w:rPr>
                <w:rFonts w:ascii="Times New Roman" w:hAnsi="Times New Roman" w:cs="Times New Roman"/>
                <w:spacing w:val="-10"/>
              </w:rPr>
              <w:t xml:space="preserve"> </w:t>
            </w:r>
            <w:r w:rsidR="003556C9" w:rsidRPr="00EF13F9">
              <w:rPr>
                <w:rFonts w:ascii="Times New Roman" w:hAnsi="Times New Roman" w:cs="Times New Roman"/>
              </w:rPr>
              <w:t>линии. Промышленные</w:t>
            </w:r>
            <w:r w:rsidR="003556C9" w:rsidRPr="00EF13F9">
              <w:rPr>
                <w:rFonts w:ascii="Times New Roman" w:hAnsi="Times New Roman" w:cs="Times New Roman"/>
                <w:spacing w:val="-9"/>
              </w:rPr>
              <w:t xml:space="preserve"> </w:t>
            </w:r>
            <w:r w:rsidR="003556C9" w:rsidRPr="00EF13F9">
              <w:rPr>
                <w:rFonts w:ascii="Times New Roman" w:hAnsi="Times New Roman" w:cs="Times New Roman"/>
              </w:rPr>
              <w:t>работы.</w:t>
            </w:r>
          </w:p>
        </w:tc>
      </w:tr>
      <w:tr w:rsidR="003556C9" w:rsidRPr="003556C9" w14:paraId="621CFECF" w14:textId="77777777" w:rsidTr="00EF13F9">
        <w:tc>
          <w:tcPr>
            <w:tcW w:w="2296" w:type="dxa"/>
            <w:vMerge w:val="restart"/>
          </w:tcPr>
          <w:p w14:paraId="30C497DD"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2.11 Проектирование сварочных цехов</w:t>
            </w:r>
          </w:p>
        </w:tc>
        <w:tc>
          <w:tcPr>
            <w:tcW w:w="7343" w:type="dxa"/>
          </w:tcPr>
          <w:p w14:paraId="0102C3C5"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3D7FE164" w14:textId="77777777" w:rsidTr="0075664D">
        <w:trPr>
          <w:trHeight w:val="905"/>
        </w:trPr>
        <w:tc>
          <w:tcPr>
            <w:tcW w:w="2296" w:type="dxa"/>
            <w:vMerge/>
          </w:tcPr>
          <w:p w14:paraId="0D68256B"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F702D1F"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rPr>
              <w:t>1.Основы</w:t>
            </w:r>
            <w:r w:rsidRPr="00EF13F9">
              <w:rPr>
                <w:rFonts w:ascii="Times New Roman" w:hAnsi="Times New Roman" w:cs="Times New Roman"/>
                <w:spacing w:val="-7"/>
              </w:rPr>
              <w:t xml:space="preserve"> </w:t>
            </w:r>
            <w:r w:rsidRPr="00EF13F9">
              <w:rPr>
                <w:rFonts w:ascii="Times New Roman" w:hAnsi="Times New Roman" w:cs="Times New Roman"/>
              </w:rPr>
              <w:t>проектирования</w:t>
            </w:r>
            <w:r w:rsidRPr="00EF13F9">
              <w:rPr>
                <w:rFonts w:ascii="Times New Roman" w:hAnsi="Times New Roman" w:cs="Times New Roman"/>
                <w:spacing w:val="-5"/>
              </w:rPr>
              <w:t xml:space="preserve"> </w:t>
            </w:r>
            <w:r w:rsidRPr="00EF13F9">
              <w:rPr>
                <w:rFonts w:ascii="Times New Roman" w:hAnsi="Times New Roman" w:cs="Times New Roman"/>
              </w:rPr>
              <w:t>цехов</w:t>
            </w:r>
            <w:r w:rsidRPr="00EF13F9">
              <w:rPr>
                <w:rFonts w:ascii="Times New Roman" w:hAnsi="Times New Roman" w:cs="Times New Roman"/>
                <w:spacing w:val="-5"/>
              </w:rPr>
              <w:t xml:space="preserve"> </w:t>
            </w:r>
            <w:r w:rsidRPr="00EF13F9">
              <w:rPr>
                <w:rFonts w:ascii="Times New Roman" w:hAnsi="Times New Roman" w:cs="Times New Roman"/>
              </w:rPr>
              <w:t>сварочного</w:t>
            </w:r>
            <w:r w:rsidRPr="00EF13F9">
              <w:rPr>
                <w:rFonts w:ascii="Times New Roman" w:hAnsi="Times New Roman" w:cs="Times New Roman"/>
                <w:spacing w:val="-10"/>
              </w:rPr>
              <w:t xml:space="preserve"> </w:t>
            </w:r>
            <w:r w:rsidRPr="00EF13F9">
              <w:rPr>
                <w:rFonts w:ascii="Times New Roman" w:hAnsi="Times New Roman" w:cs="Times New Roman"/>
              </w:rPr>
              <w:t xml:space="preserve">производства.  Основы проектирования участков сварочного производства. Типовые схемы сборочно-сварочных цехов. Структура сборочно-сварочного цеха. </w:t>
            </w:r>
          </w:p>
        </w:tc>
      </w:tr>
      <w:tr w:rsidR="003556C9" w:rsidRPr="003556C9" w14:paraId="472C074B" w14:textId="77777777" w:rsidTr="0075664D">
        <w:trPr>
          <w:trHeight w:val="846"/>
        </w:trPr>
        <w:tc>
          <w:tcPr>
            <w:tcW w:w="2296" w:type="dxa"/>
            <w:vMerge/>
          </w:tcPr>
          <w:p w14:paraId="6DF69F27"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2944959A" w14:textId="77777777" w:rsidR="003556C9" w:rsidRPr="00EF13F9" w:rsidRDefault="003556C9" w:rsidP="003556C9">
            <w:pPr>
              <w:suppressAutoHyphens/>
              <w:jc w:val="both"/>
              <w:rPr>
                <w:rFonts w:ascii="Times New Roman" w:hAnsi="Times New Roman" w:cs="Times New Roman"/>
                <w:spacing w:val="-8"/>
              </w:rPr>
            </w:pPr>
            <w:r w:rsidRPr="00EF13F9">
              <w:rPr>
                <w:rFonts w:ascii="Times New Roman" w:hAnsi="Times New Roman" w:cs="Times New Roman"/>
              </w:rPr>
              <w:t>2.Планировка участков сборочно-сварочного цеха. Составление эскиза плана размещения оборудования для изготовления заданного узла. Расчет потребности в оборудовании с учетом его параметров и загруженности.</w:t>
            </w:r>
          </w:p>
        </w:tc>
      </w:tr>
      <w:tr w:rsidR="003556C9" w:rsidRPr="003556C9" w14:paraId="77723952" w14:textId="77777777" w:rsidTr="00AB66F4">
        <w:trPr>
          <w:trHeight w:val="218"/>
        </w:trPr>
        <w:tc>
          <w:tcPr>
            <w:tcW w:w="2296" w:type="dxa"/>
            <w:vMerge/>
          </w:tcPr>
          <w:p w14:paraId="7F20939F"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1FCC30A0" w14:textId="77777777" w:rsidR="003556C9" w:rsidRPr="00EF13F9" w:rsidRDefault="003556C9" w:rsidP="003556C9">
            <w:pPr>
              <w:suppressAutoHyphens/>
              <w:jc w:val="both"/>
              <w:rPr>
                <w:rFonts w:ascii="Times New Roman" w:hAnsi="Times New Roman" w:cs="Times New Roman"/>
                <w:spacing w:val="-8"/>
              </w:rPr>
            </w:pPr>
            <w:r w:rsidRPr="00EF13F9">
              <w:rPr>
                <w:rFonts w:ascii="Times New Roman" w:eastAsia="Times New Roman" w:hAnsi="Times New Roman" w:cs="Times New Roman"/>
                <w:b/>
                <w:bCs/>
                <w:lang w:eastAsia="ru-RU"/>
              </w:rPr>
              <w:t>В том числе практических и лабораторных занятий</w:t>
            </w:r>
          </w:p>
        </w:tc>
      </w:tr>
      <w:tr w:rsidR="003556C9" w:rsidRPr="003556C9" w14:paraId="34C20AB5" w14:textId="77777777" w:rsidTr="00EF13F9">
        <w:trPr>
          <w:trHeight w:val="396"/>
        </w:trPr>
        <w:tc>
          <w:tcPr>
            <w:tcW w:w="2296" w:type="dxa"/>
            <w:vMerge/>
          </w:tcPr>
          <w:p w14:paraId="740DFEC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7F38855" w14:textId="1FDF8513" w:rsidR="003556C9" w:rsidRPr="00EF13F9" w:rsidRDefault="00AB66F4" w:rsidP="003556C9">
            <w:pPr>
              <w:suppressAutoHyphens/>
              <w:jc w:val="both"/>
              <w:rPr>
                <w:rFonts w:ascii="Times New Roman" w:hAnsi="Times New Roman" w:cs="Times New Roman"/>
                <w:spacing w:val="-8"/>
              </w:rPr>
            </w:pPr>
            <w:r>
              <w:rPr>
                <w:rFonts w:ascii="Times New Roman" w:hAnsi="Times New Roman" w:cs="Times New Roman"/>
              </w:rPr>
              <w:t xml:space="preserve">1. </w:t>
            </w:r>
            <w:r w:rsidR="003556C9" w:rsidRPr="00EF13F9">
              <w:rPr>
                <w:rFonts w:ascii="Times New Roman" w:hAnsi="Times New Roman" w:cs="Times New Roman"/>
              </w:rPr>
              <w:t>Расчет</w:t>
            </w:r>
            <w:r w:rsidR="003556C9" w:rsidRPr="00EF13F9">
              <w:rPr>
                <w:rFonts w:ascii="Times New Roman" w:hAnsi="Times New Roman" w:cs="Times New Roman"/>
                <w:spacing w:val="-5"/>
              </w:rPr>
              <w:t xml:space="preserve"> </w:t>
            </w:r>
            <w:r w:rsidR="003556C9" w:rsidRPr="00EF13F9">
              <w:rPr>
                <w:rFonts w:ascii="Times New Roman" w:hAnsi="Times New Roman" w:cs="Times New Roman"/>
              </w:rPr>
              <w:t>необходимого</w:t>
            </w:r>
            <w:r w:rsidR="003556C9" w:rsidRPr="00EF13F9">
              <w:rPr>
                <w:rFonts w:ascii="Times New Roman" w:hAnsi="Times New Roman" w:cs="Times New Roman"/>
                <w:spacing w:val="-7"/>
              </w:rPr>
              <w:t xml:space="preserve"> </w:t>
            </w:r>
            <w:r w:rsidR="003556C9" w:rsidRPr="00EF13F9">
              <w:rPr>
                <w:rFonts w:ascii="Times New Roman" w:hAnsi="Times New Roman" w:cs="Times New Roman"/>
              </w:rPr>
              <w:t>количества</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электродов</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(сварочной</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проволоки)</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изделие,</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на годовую</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программу.</w:t>
            </w:r>
          </w:p>
        </w:tc>
      </w:tr>
      <w:tr w:rsidR="003556C9" w:rsidRPr="003556C9" w14:paraId="0E5115A4" w14:textId="77777777" w:rsidTr="00EF13F9">
        <w:trPr>
          <w:trHeight w:val="20"/>
        </w:trPr>
        <w:tc>
          <w:tcPr>
            <w:tcW w:w="2296" w:type="dxa"/>
            <w:vMerge/>
          </w:tcPr>
          <w:p w14:paraId="132195D4"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0A7D91DA" w14:textId="35C21739" w:rsidR="0075664D" w:rsidRPr="00EF13F9" w:rsidRDefault="00AB66F4" w:rsidP="0075664D">
            <w:pPr>
              <w:suppressAutoHyphens/>
              <w:jc w:val="both"/>
              <w:rPr>
                <w:rFonts w:ascii="Times New Roman" w:eastAsia="Times New Roman" w:hAnsi="Times New Roman" w:cs="Times New Roman"/>
                <w:b/>
                <w:lang w:eastAsia="ru-RU"/>
              </w:rPr>
            </w:pPr>
            <w:r>
              <w:rPr>
                <w:rFonts w:ascii="Times New Roman" w:hAnsi="Times New Roman" w:cs="Times New Roman"/>
              </w:rPr>
              <w:t xml:space="preserve">2. </w:t>
            </w:r>
            <w:r w:rsidR="003556C9" w:rsidRPr="00EF13F9">
              <w:rPr>
                <w:rFonts w:ascii="Times New Roman" w:hAnsi="Times New Roman" w:cs="Times New Roman"/>
              </w:rPr>
              <w:t>Расчет</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расхода</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защитных</w:t>
            </w:r>
            <w:r w:rsidR="003556C9" w:rsidRPr="00EF13F9">
              <w:rPr>
                <w:rFonts w:ascii="Times New Roman" w:hAnsi="Times New Roman" w:cs="Times New Roman"/>
                <w:spacing w:val="-11"/>
              </w:rPr>
              <w:t xml:space="preserve"> </w:t>
            </w:r>
            <w:r w:rsidR="003556C9" w:rsidRPr="00EF13F9">
              <w:rPr>
                <w:rFonts w:ascii="Times New Roman" w:hAnsi="Times New Roman" w:cs="Times New Roman"/>
              </w:rPr>
              <w:t>газов</w:t>
            </w:r>
            <w:r w:rsidR="003556C9" w:rsidRPr="00EF13F9">
              <w:rPr>
                <w:rFonts w:ascii="Times New Roman" w:hAnsi="Times New Roman" w:cs="Times New Roman"/>
                <w:spacing w:val="45"/>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3"/>
              </w:rPr>
              <w:t xml:space="preserve"> </w:t>
            </w:r>
            <w:r w:rsidR="003556C9" w:rsidRPr="00EF13F9">
              <w:rPr>
                <w:rFonts w:ascii="Times New Roman" w:hAnsi="Times New Roman" w:cs="Times New Roman"/>
              </w:rPr>
              <w:t>изделие,</w:t>
            </w:r>
            <w:r w:rsidR="003556C9" w:rsidRPr="00EF13F9">
              <w:rPr>
                <w:rFonts w:ascii="Times New Roman" w:hAnsi="Times New Roman" w:cs="Times New Roman"/>
                <w:spacing w:val="1"/>
              </w:rPr>
              <w:t xml:space="preserve"> </w:t>
            </w:r>
            <w:r w:rsidR="003556C9" w:rsidRPr="00EF13F9">
              <w:rPr>
                <w:rFonts w:ascii="Times New Roman" w:hAnsi="Times New Roman" w:cs="Times New Roman"/>
              </w:rPr>
              <w:t>на</w:t>
            </w:r>
            <w:r w:rsidR="003556C9" w:rsidRPr="00EF13F9">
              <w:rPr>
                <w:rFonts w:ascii="Times New Roman" w:hAnsi="Times New Roman" w:cs="Times New Roman"/>
                <w:spacing w:val="-8"/>
              </w:rPr>
              <w:t xml:space="preserve"> </w:t>
            </w:r>
            <w:r w:rsidR="003556C9" w:rsidRPr="00EF13F9">
              <w:rPr>
                <w:rFonts w:ascii="Times New Roman" w:hAnsi="Times New Roman" w:cs="Times New Roman"/>
              </w:rPr>
              <w:t>годовую</w:t>
            </w:r>
            <w:r w:rsidR="003556C9" w:rsidRPr="00EF13F9">
              <w:rPr>
                <w:rFonts w:ascii="Times New Roman" w:hAnsi="Times New Roman" w:cs="Times New Roman"/>
                <w:spacing w:val="-2"/>
              </w:rPr>
              <w:t xml:space="preserve"> </w:t>
            </w:r>
            <w:r w:rsidR="003556C9" w:rsidRPr="00EF13F9">
              <w:rPr>
                <w:rFonts w:ascii="Times New Roman" w:hAnsi="Times New Roman" w:cs="Times New Roman"/>
              </w:rPr>
              <w:t>программу</w:t>
            </w:r>
          </w:p>
        </w:tc>
      </w:tr>
      <w:tr w:rsidR="003556C9" w:rsidRPr="003556C9" w14:paraId="544A80ED" w14:textId="77777777" w:rsidTr="00EF13F9">
        <w:tc>
          <w:tcPr>
            <w:tcW w:w="2296" w:type="dxa"/>
            <w:vMerge w:val="restart"/>
          </w:tcPr>
          <w:p w14:paraId="666CD125" w14:textId="77777777" w:rsidR="00AB66F4" w:rsidRDefault="003556C9" w:rsidP="003556C9">
            <w:pPr>
              <w:rPr>
                <w:rFonts w:ascii="Times New Roman" w:hAnsi="Times New Roman" w:cs="Times New Roman"/>
                <w:b/>
                <w:bCs/>
              </w:rPr>
            </w:pPr>
            <w:r w:rsidRPr="00EF13F9">
              <w:rPr>
                <w:rFonts w:ascii="Times New Roman" w:hAnsi="Times New Roman" w:cs="Times New Roman"/>
                <w:b/>
                <w:bCs/>
              </w:rPr>
              <w:lastRenderedPageBreak/>
              <w:t xml:space="preserve">Тема 2.12 </w:t>
            </w:r>
          </w:p>
          <w:p w14:paraId="57B7E5F4" w14:textId="0D2F30B9"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Сварка трубопроводов</w:t>
            </w:r>
          </w:p>
        </w:tc>
        <w:tc>
          <w:tcPr>
            <w:tcW w:w="7343" w:type="dxa"/>
          </w:tcPr>
          <w:p w14:paraId="44FDB661"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7D5CC095" w14:textId="77777777" w:rsidTr="00EF13F9">
        <w:trPr>
          <w:trHeight w:val="396"/>
        </w:trPr>
        <w:tc>
          <w:tcPr>
            <w:tcW w:w="2296" w:type="dxa"/>
            <w:vMerge/>
          </w:tcPr>
          <w:p w14:paraId="4940EE32"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5AFED5CB" w14:textId="6D8E5001"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8"/>
              </w:rPr>
              <w:t>1.Сварка</w:t>
            </w:r>
            <w:r w:rsidRPr="00EF13F9">
              <w:rPr>
                <w:rFonts w:ascii="Times New Roman" w:hAnsi="Times New Roman" w:cs="Times New Roman"/>
                <w:spacing w:val="-24"/>
              </w:rPr>
              <w:t xml:space="preserve"> </w:t>
            </w:r>
            <w:r w:rsidRPr="00EF13F9">
              <w:rPr>
                <w:rFonts w:ascii="Times New Roman" w:hAnsi="Times New Roman" w:cs="Times New Roman"/>
                <w:spacing w:val="-8"/>
              </w:rPr>
              <w:t>стыков</w:t>
            </w:r>
            <w:r w:rsidRPr="00EF13F9">
              <w:rPr>
                <w:rFonts w:ascii="Times New Roman" w:hAnsi="Times New Roman" w:cs="Times New Roman"/>
                <w:spacing w:val="-25"/>
              </w:rPr>
              <w:t xml:space="preserve"> </w:t>
            </w:r>
            <w:proofErr w:type="spellStart"/>
            <w:r w:rsidRPr="00EF13F9">
              <w:rPr>
                <w:rFonts w:ascii="Times New Roman" w:hAnsi="Times New Roman" w:cs="Times New Roman"/>
                <w:spacing w:val="-8"/>
              </w:rPr>
              <w:t>магистарльных</w:t>
            </w:r>
            <w:proofErr w:type="spellEnd"/>
            <w:r w:rsidRPr="00EF13F9">
              <w:rPr>
                <w:rFonts w:ascii="Times New Roman" w:hAnsi="Times New Roman" w:cs="Times New Roman"/>
                <w:spacing w:val="-8"/>
              </w:rPr>
              <w:t>,</w:t>
            </w:r>
            <w:r w:rsidRPr="00EF13F9">
              <w:rPr>
                <w:rFonts w:ascii="Times New Roman" w:hAnsi="Times New Roman" w:cs="Times New Roman"/>
                <w:spacing w:val="-19"/>
              </w:rPr>
              <w:t xml:space="preserve"> </w:t>
            </w:r>
            <w:r w:rsidRPr="00EF13F9">
              <w:rPr>
                <w:rFonts w:ascii="Times New Roman" w:hAnsi="Times New Roman" w:cs="Times New Roman"/>
                <w:spacing w:val="-7"/>
              </w:rPr>
              <w:t>технологических</w:t>
            </w:r>
            <w:r w:rsidRPr="00EF13F9">
              <w:rPr>
                <w:rFonts w:ascii="Times New Roman" w:hAnsi="Times New Roman" w:cs="Times New Roman"/>
                <w:spacing w:val="-27"/>
              </w:rPr>
              <w:t xml:space="preserve"> </w:t>
            </w:r>
            <w:r w:rsidRPr="00EF13F9">
              <w:rPr>
                <w:rFonts w:ascii="Times New Roman" w:hAnsi="Times New Roman" w:cs="Times New Roman"/>
                <w:spacing w:val="-7"/>
              </w:rPr>
              <w:t xml:space="preserve">трубопроводов. </w:t>
            </w:r>
            <w:r w:rsidRPr="00EF13F9">
              <w:rPr>
                <w:rFonts w:ascii="Times New Roman" w:hAnsi="Times New Roman" w:cs="Times New Roman"/>
              </w:rPr>
              <w:t xml:space="preserve"> </w:t>
            </w:r>
            <w:r w:rsidRPr="00EF13F9">
              <w:rPr>
                <w:rFonts w:ascii="Times New Roman" w:hAnsi="Times New Roman" w:cs="Times New Roman"/>
                <w:spacing w:val="-7"/>
              </w:rPr>
              <w:t>Сварка трубопроводов из полимерных материалов</w:t>
            </w:r>
            <w:r w:rsidRPr="00EF13F9">
              <w:rPr>
                <w:rFonts w:ascii="Times New Roman" w:hAnsi="Times New Roman" w:cs="Times New Roman"/>
              </w:rPr>
              <w:t xml:space="preserve">. </w:t>
            </w:r>
            <w:r w:rsidRPr="00EF13F9">
              <w:rPr>
                <w:rFonts w:ascii="Times New Roman" w:hAnsi="Times New Roman" w:cs="Times New Roman"/>
                <w:spacing w:val="-7"/>
              </w:rPr>
              <w:t xml:space="preserve">Технология сварки газопроводов из полимерных труб. </w:t>
            </w:r>
          </w:p>
        </w:tc>
      </w:tr>
      <w:tr w:rsidR="003556C9" w:rsidRPr="003556C9" w14:paraId="793742C2" w14:textId="77777777" w:rsidTr="00EF13F9">
        <w:tc>
          <w:tcPr>
            <w:tcW w:w="2296" w:type="dxa"/>
            <w:vMerge w:val="restart"/>
          </w:tcPr>
          <w:p w14:paraId="6A550D49" w14:textId="77777777" w:rsidR="003556C9" w:rsidRPr="00EF13F9" w:rsidRDefault="003556C9" w:rsidP="003556C9">
            <w:pPr>
              <w:rPr>
                <w:rFonts w:ascii="Times New Roman" w:eastAsia="Times New Roman" w:hAnsi="Times New Roman" w:cs="Times New Roman"/>
                <w:b/>
                <w:bCs/>
                <w:lang w:eastAsia="ru-RU"/>
              </w:rPr>
            </w:pPr>
            <w:r w:rsidRPr="00EF13F9">
              <w:rPr>
                <w:rFonts w:ascii="Times New Roman" w:hAnsi="Times New Roman" w:cs="Times New Roman"/>
                <w:b/>
                <w:bCs/>
              </w:rPr>
              <w:t>Тема 2.13 Особенности сварки в строительстве и машиностроении</w:t>
            </w:r>
          </w:p>
        </w:tc>
        <w:tc>
          <w:tcPr>
            <w:tcW w:w="7343" w:type="dxa"/>
          </w:tcPr>
          <w:p w14:paraId="5BEB9EC8" w14:textId="77777777" w:rsidR="003556C9" w:rsidRPr="00EF13F9" w:rsidRDefault="003556C9" w:rsidP="003556C9">
            <w:pPr>
              <w:rPr>
                <w:rFonts w:ascii="Times New Roman" w:eastAsia="Times New Roman" w:hAnsi="Times New Roman" w:cs="Times New Roman"/>
                <w:b/>
                <w:lang w:eastAsia="ru-RU"/>
              </w:rPr>
            </w:pPr>
            <w:r w:rsidRPr="00EF13F9">
              <w:rPr>
                <w:rFonts w:ascii="Times New Roman" w:hAnsi="Times New Roman" w:cs="Times New Roman"/>
                <w:b/>
              </w:rPr>
              <w:t>Содержание</w:t>
            </w:r>
          </w:p>
        </w:tc>
      </w:tr>
      <w:tr w:rsidR="003556C9" w:rsidRPr="003556C9" w14:paraId="20EB59BC" w14:textId="77777777" w:rsidTr="00EF13F9">
        <w:trPr>
          <w:trHeight w:val="396"/>
        </w:trPr>
        <w:tc>
          <w:tcPr>
            <w:tcW w:w="2296" w:type="dxa"/>
            <w:vMerge/>
          </w:tcPr>
          <w:p w14:paraId="58090017" w14:textId="77777777" w:rsidR="003556C9" w:rsidRPr="00EF13F9" w:rsidRDefault="003556C9" w:rsidP="003556C9">
            <w:pPr>
              <w:rPr>
                <w:rFonts w:ascii="Times New Roman" w:eastAsia="Times New Roman" w:hAnsi="Times New Roman" w:cs="Times New Roman"/>
                <w:b/>
                <w:bCs/>
                <w:lang w:eastAsia="ru-RU"/>
              </w:rPr>
            </w:pPr>
          </w:p>
        </w:tc>
        <w:tc>
          <w:tcPr>
            <w:tcW w:w="7343" w:type="dxa"/>
          </w:tcPr>
          <w:p w14:paraId="6C5556AF" w14:textId="77777777" w:rsidR="003556C9" w:rsidRPr="00EF13F9" w:rsidRDefault="003556C9" w:rsidP="003556C9">
            <w:pPr>
              <w:suppressAutoHyphens/>
              <w:jc w:val="both"/>
              <w:rPr>
                <w:rFonts w:ascii="Times New Roman" w:eastAsia="Times New Roman" w:hAnsi="Times New Roman" w:cs="Times New Roman"/>
                <w:lang w:eastAsia="ru-RU"/>
              </w:rPr>
            </w:pPr>
            <w:r w:rsidRPr="00EF13F9">
              <w:rPr>
                <w:rFonts w:ascii="Times New Roman" w:hAnsi="Times New Roman" w:cs="Times New Roman"/>
                <w:spacing w:val="-6"/>
              </w:rPr>
              <w:t>1.Производство корпусных</w:t>
            </w:r>
            <w:r w:rsidRPr="00EF13F9">
              <w:rPr>
                <w:rFonts w:ascii="Times New Roman" w:hAnsi="Times New Roman" w:cs="Times New Roman"/>
                <w:spacing w:val="-27"/>
              </w:rPr>
              <w:t xml:space="preserve"> </w:t>
            </w:r>
            <w:r w:rsidRPr="00EF13F9">
              <w:rPr>
                <w:rFonts w:ascii="Times New Roman" w:hAnsi="Times New Roman" w:cs="Times New Roman"/>
                <w:spacing w:val="-6"/>
              </w:rPr>
              <w:t>и</w:t>
            </w:r>
            <w:r w:rsidRPr="00EF13F9">
              <w:rPr>
                <w:rFonts w:ascii="Times New Roman" w:hAnsi="Times New Roman" w:cs="Times New Roman"/>
                <w:spacing w:val="-20"/>
              </w:rPr>
              <w:t xml:space="preserve"> </w:t>
            </w:r>
            <w:r w:rsidRPr="00EF13F9">
              <w:rPr>
                <w:rFonts w:ascii="Times New Roman" w:hAnsi="Times New Roman" w:cs="Times New Roman"/>
                <w:spacing w:val="-6"/>
              </w:rPr>
              <w:t>сварных</w:t>
            </w:r>
            <w:r w:rsidRPr="00EF13F9">
              <w:rPr>
                <w:rFonts w:ascii="Times New Roman" w:hAnsi="Times New Roman" w:cs="Times New Roman"/>
                <w:spacing w:val="-26"/>
              </w:rPr>
              <w:t xml:space="preserve"> </w:t>
            </w:r>
            <w:r w:rsidRPr="00EF13F9">
              <w:rPr>
                <w:rFonts w:ascii="Times New Roman" w:hAnsi="Times New Roman" w:cs="Times New Roman"/>
                <w:spacing w:val="-6"/>
              </w:rPr>
              <w:t>деталей</w:t>
            </w:r>
            <w:r w:rsidRPr="00EF13F9">
              <w:rPr>
                <w:rFonts w:ascii="Times New Roman" w:hAnsi="Times New Roman" w:cs="Times New Roman"/>
                <w:spacing w:val="-20"/>
              </w:rPr>
              <w:t xml:space="preserve"> </w:t>
            </w:r>
            <w:r w:rsidRPr="00EF13F9">
              <w:rPr>
                <w:rFonts w:ascii="Times New Roman" w:hAnsi="Times New Roman" w:cs="Times New Roman"/>
                <w:spacing w:val="-5"/>
              </w:rPr>
              <w:t>машин.</w:t>
            </w:r>
            <w:r w:rsidRPr="00EF13F9">
              <w:rPr>
                <w:rFonts w:ascii="Times New Roman" w:hAnsi="Times New Roman" w:cs="Times New Roman"/>
              </w:rPr>
              <w:t xml:space="preserve"> </w:t>
            </w:r>
            <w:r w:rsidRPr="00EF13F9">
              <w:rPr>
                <w:rFonts w:ascii="Times New Roman" w:hAnsi="Times New Roman" w:cs="Times New Roman"/>
                <w:spacing w:val="-5"/>
              </w:rPr>
              <w:t xml:space="preserve">Проектирование сборочно-сварочной технологической оснастки.   </w:t>
            </w:r>
            <w:r w:rsidRPr="00EF13F9">
              <w:rPr>
                <w:rFonts w:ascii="Times New Roman" w:hAnsi="Times New Roman" w:cs="Times New Roman"/>
              </w:rPr>
              <w:t xml:space="preserve"> </w:t>
            </w:r>
            <w:r w:rsidRPr="00EF13F9">
              <w:rPr>
                <w:rFonts w:ascii="Times New Roman" w:hAnsi="Times New Roman" w:cs="Times New Roman"/>
                <w:spacing w:val="-5"/>
              </w:rPr>
              <w:t>Строительные конструкции промышленных зданий. СНиП.</w:t>
            </w:r>
          </w:p>
        </w:tc>
      </w:tr>
      <w:tr w:rsidR="003556C9" w:rsidRPr="003556C9" w14:paraId="25BBE8D5" w14:textId="77777777" w:rsidTr="00EF13F9">
        <w:tc>
          <w:tcPr>
            <w:tcW w:w="9639" w:type="dxa"/>
            <w:gridSpan w:val="2"/>
          </w:tcPr>
          <w:p w14:paraId="7FDE32F9" w14:textId="77777777" w:rsidR="003556C9" w:rsidRPr="00EF13F9" w:rsidRDefault="003556C9" w:rsidP="003556C9">
            <w:pPr>
              <w:suppressAutoHyphens/>
              <w:jc w:val="both"/>
              <w:rPr>
                <w:rFonts w:ascii="Times New Roman" w:eastAsia="Times New Roman" w:hAnsi="Times New Roman" w:cs="Times New Roman"/>
                <w:b/>
                <w:bCs/>
                <w:lang w:eastAsia="ru-RU"/>
              </w:rPr>
            </w:pPr>
            <w:r w:rsidRPr="00EF13F9">
              <w:rPr>
                <w:rFonts w:ascii="Times New Roman" w:eastAsia="Times New Roman" w:hAnsi="Times New Roman" w:cs="Times New Roman"/>
                <w:b/>
                <w:bCs/>
                <w:lang w:eastAsia="ru-RU"/>
              </w:rPr>
              <w:t xml:space="preserve">Учебная практика </w:t>
            </w:r>
          </w:p>
          <w:p w14:paraId="0A5664B5" w14:textId="77777777" w:rsidR="003556C9" w:rsidRPr="00EF13F9" w:rsidRDefault="003556C9" w:rsidP="003556C9">
            <w:pPr>
              <w:suppressAutoHyphens/>
              <w:jc w:val="both"/>
              <w:rPr>
                <w:rFonts w:ascii="Times New Roman" w:eastAsia="Times New Roman" w:hAnsi="Times New Roman" w:cs="Times New Roman"/>
                <w:b/>
                <w:lang w:eastAsia="ru-RU"/>
              </w:rPr>
            </w:pPr>
            <w:r w:rsidRPr="00EF13F9">
              <w:rPr>
                <w:rFonts w:ascii="Times New Roman" w:eastAsia="Times New Roman" w:hAnsi="Times New Roman" w:cs="Times New Roman"/>
                <w:b/>
                <w:lang w:eastAsia="ru-RU"/>
              </w:rPr>
              <w:t>Виды работ:</w:t>
            </w:r>
          </w:p>
          <w:p w14:paraId="2F623D1C" w14:textId="77777777" w:rsidR="003556C9" w:rsidRPr="00EF13F9" w:rsidRDefault="003556C9" w:rsidP="003556C9">
            <w:pPr>
              <w:widowControl w:val="0"/>
              <w:spacing w:line="230" w:lineRule="exact"/>
              <w:ind w:right="1140"/>
              <w:rPr>
                <w:rFonts w:ascii="Times New Roman" w:eastAsia="Times New Roman" w:hAnsi="Times New Roman" w:cs="Times New Roman"/>
              </w:rPr>
            </w:pPr>
            <w:r w:rsidRPr="00EF13F9">
              <w:rPr>
                <w:rFonts w:ascii="Times New Roman" w:eastAsia="Times New Roman" w:hAnsi="Times New Roman" w:cs="Times New Roman"/>
              </w:rPr>
              <w:t xml:space="preserve">Организация рабочего места и правила безопасности труда при газовой сварке </w:t>
            </w:r>
          </w:p>
          <w:p w14:paraId="66CF2E57" w14:textId="77777777" w:rsidR="003556C9" w:rsidRPr="00EF13F9" w:rsidRDefault="003556C9" w:rsidP="003556C9">
            <w:pPr>
              <w:widowControl w:val="0"/>
              <w:spacing w:line="230" w:lineRule="exact"/>
              <w:ind w:right="1140"/>
              <w:rPr>
                <w:rFonts w:ascii="Times New Roman" w:eastAsia="Times New Roman" w:hAnsi="Times New Roman" w:cs="Times New Roman"/>
              </w:rPr>
            </w:pPr>
            <w:r w:rsidRPr="00EF13F9">
              <w:rPr>
                <w:rFonts w:ascii="Times New Roman" w:eastAsia="Times New Roman" w:hAnsi="Times New Roman" w:cs="Times New Roman"/>
              </w:rPr>
              <w:t>Подготовка газосварочного оборудования.</w:t>
            </w:r>
          </w:p>
          <w:p w14:paraId="3531B146"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Подготовка к работе сварочных горелок и газовых редукторов.</w:t>
            </w:r>
          </w:p>
          <w:p w14:paraId="4E6A92F6"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газовой сварки во всех пространственных положениях.</w:t>
            </w:r>
          </w:p>
          <w:p w14:paraId="6994BA9C"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газовой сварки чугуна, цветных металлов и сплавов.</w:t>
            </w:r>
          </w:p>
          <w:p w14:paraId="09C7EB4F"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газовой сварки трубных соединений.</w:t>
            </w:r>
          </w:p>
          <w:p w14:paraId="559AFA1C"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кислородной резки металлов.</w:t>
            </w:r>
          </w:p>
          <w:p w14:paraId="3579D7CB"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кислородно-флюсовой резки деталей.</w:t>
            </w:r>
          </w:p>
          <w:p w14:paraId="1E585580" w14:textId="77777777" w:rsidR="003556C9" w:rsidRPr="00EF13F9" w:rsidRDefault="003556C9" w:rsidP="003556C9">
            <w:pPr>
              <w:widowControl w:val="0"/>
              <w:spacing w:line="259" w:lineRule="exact"/>
              <w:rPr>
                <w:rFonts w:ascii="Times New Roman" w:eastAsia="Times New Roman" w:hAnsi="Times New Roman" w:cs="Times New Roman"/>
              </w:rPr>
            </w:pPr>
            <w:r w:rsidRPr="00EF13F9">
              <w:rPr>
                <w:rFonts w:ascii="Times New Roman" w:eastAsia="Times New Roman" w:hAnsi="Times New Roman" w:cs="Times New Roman"/>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3DD4BF4E" w14:textId="77777777" w:rsidR="003556C9" w:rsidRPr="00EF13F9" w:rsidRDefault="003556C9" w:rsidP="003556C9">
            <w:pPr>
              <w:widowControl w:val="0"/>
              <w:tabs>
                <w:tab w:val="left" w:leader="underscore" w:pos="7858"/>
              </w:tabs>
              <w:spacing w:line="235" w:lineRule="exact"/>
              <w:jc w:val="both"/>
              <w:rPr>
                <w:rFonts w:ascii="Times New Roman" w:eastAsia="Times New Roman" w:hAnsi="Times New Roman" w:cs="Times New Roman"/>
                <w:highlight w:val="yellow"/>
                <w:lang w:eastAsia="ru-RU"/>
              </w:rPr>
            </w:pPr>
            <w:r w:rsidRPr="00EF13F9">
              <w:rPr>
                <w:rFonts w:ascii="Times New Roman" w:eastAsia="Times New Roman" w:hAnsi="Times New Roman" w:cs="Times New Roman"/>
                <w:shd w:val="clear" w:color="auto" w:fill="FFFFFF"/>
              </w:rPr>
              <w:t>Выполнение комплексной работы.</w:t>
            </w:r>
          </w:p>
        </w:tc>
      </w:tr>
      <w:tr w:rsidR="003556C9" w:rsidRPr="003556C9" w14:paraId="253D925A" w14:textId="77777777" w:rsidTr="00EF13F9">
        <w:trPr>
          <w:trHeight w:val="317"/>
        </w:trPr>
        <w:tc>
          <w:tcPr>
            <w:tcW w:w="9639" w:type="dxa"/>
            <w:gridSpan w:val="2"/>
          </w:tcPr>
          <w:p w14:paraId="34DFF085" w14:textId="77777777" w:rsidR="003556C9" w:rsidRPr="00EF13F9" w:rsidRDefault="003556C9" w:rsidP="003556C9">
            <w:pPr>
              <w:suppressAutoHyphens/>
              <w:jc w:val="both"/>
              <w:rPr>
                <w:rFonts w:ascii="Times New Roman" w:eastAsia="Times New Roman" w:hAnsi="Times New Roman" w:cs="Times New Roman"/>
                <w:b/>
                <w:bCs/>
                <w:lang w:eastAsia="ru-RU"/>
              </w:rPr>
            </w:pPr>
            <w:r w:rsidRPr="00EF13F9">
              <w:rPr>
                <w:rFonts w:ascii="Times New Roman" w:eastAsia="Times New Roman" w:hAnsi="Times New Roman" w:cs="Times New Roman"/>
                <w:b/>
                <w:bCs/>
                <w:lang w:eastAsia="ru-RU"/>
              </w:rPr>
              <w:t xml:space="preserve">Производственная практика </w:t>
            </w:r>
          </w:p>
          <w:p w14:paraId="0E1B008D" w14:textId="77777777" w:rsidR="003556C9" w:rsidRPr="00EF13F9" w:rsidRDefault="003556C9" w:rsidP="003556C9">
            <w:pPr>
              <w:widowControl w:val="0"/>
              <w:spacing w:line="235" w:lineRule="exact"/>
              <w:jc w:val="both"/>
              <w:rPr>
                <w:rFonts w:ascii="Times New Roman" w:eastAsia="Times New Roman" w:hAnsi="Times New Roman" w:cs="Times New Roman"/>
              </w:rPr>
            </w:pPr>
            <w:r w:rsidRPr="00EF13F9">
              <w:rPr>
                <w:rFonts w:ascii="Times New Roman" w:eastAsia="Times New Roman" w:hAnsi="Times New Roman" w:cs="Times New Roman"/>
                <w:b/>
                <w:lang w:eastAsia="ru-RU"/>
              </w:rPr>
              <w:t>Виды работ:</w:t>
            </w:r>
            <w:r w:rsidRPr="00EF13F9">
              <w:rPr>
                <w:rFonts w:ascii="Times New Roman" w:eastAsia="Times New Roman" w:hAnsi="Times New Roman" w:cs="Times New Roman"/>
              </w:rPr>
              <w:t xml:space="preserve"> </w:t>
            </w:r>
          </w:p>
          <w:p w14:paraId="3CF0D9B8" w14:textId="77777777" w:rsidR="003556C9" w:rsidRPr="00EF13F9" w:rsidRDefault="003556C9" w:rsidP="003556C9">
            <w:pPr>
              <w:widowControl w:val="0"/>
              <w:spacing w:line="235" w:lineRule="exact"/>
              <w:jc w:val="both"/>
              <w:rPr>
                <w:rFonts w:ascii="Times New Roman" w:eastAsia="Times New Roman" w:hAnsi="Times New Roman" w:cs="Times New Roman"/>
              </w:rPr>
            </w:pPr>
            <w:r w:rsidRPr="00EF13F9">
              <w:rPr>
                <w:rFonts w:ascii="Times New Roman" w:eastAsia="Times New Roman" w:hAnsi="Times New Roman" w:cs="Times New Roman"/>
              </w:rPr>
              <w:t>Техника безопасности на производстве.</w:t>
            </w:r>
          </w:p>
          <w:p w14:paraId="7EDD4008"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в нижнем положении.</w:t>
            </w:r>
          </w:p>
          <w:p w14:paraId="08EE6B18"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угловых и тавровых соединений.</w:t>
            </w:r>
          </w:p>
          <w:p w14:paraId="3D8F38AF"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внахлест.</w:t>
            </w:r>
          </w:p>
          <w:p w14:paraId="3A7E578F"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замочных соединений.</w:t>
            </w:r>
          </w:p>
          <w:p w14:paraId="1BF1D574"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с разделкой кромок.</w:t>
            </w:r>
          </w:p>
          <w:p w14:paraId="27968814"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Сварка труб встык.</w:t>
            </w:r>
          </w:p>
          <w:p w14:paraId="54EF1EF0"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Врезка труб различных диаметров.</w:t>
            </w:r>
          </w:p>
          <w:p w14:paraId="7482B573"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Резка металла разной толщины.</w:t>
            </w:r>
          </w:p>
          <w:p w14:paraId="5577FBEE" w14:textId="77777777" w:rsidR="003556C9" w:rsidRPr="00EF13F9" w:rsidRDefault="003556C9" w:rsidP="003556C9">
            <w:pPr>
              <w:widowControl w:val="0"/>
              <w:spacing w:line="226" w:lineRule="exact"/>
              <w:jc w:val="both"/>
              <w:rPr>
                <w:rFonts w:ascii="Times New Roman" w:eastAsia="Times New Roman" w:hAnsi="Times New Roman" w:cs="Times New Roman"/>
              </w:rPr>
            </w:pPr>
            <w:r w:rsidRPr="00EF13F9">
              <w:rPr>
                <w:rFonts w:ascii="Times New Roman" w:eastAsia="Times New Roman" w:hAnsi="Times New Roman" w:cs="Times New Roman"/>
              </w:rPr>
              <w:t>Резка труб, прутка и различных профилей.</w:t>
            </w:r>
          </w:p>
          <w:p w14:paraId="7708BCBD" w14:textId="77777777" w:rsidR="003556C9" w:rsidRPr="00EF13F9" w:rsidRDefault="003556C9" w:rsidP="003556C9">
            <w:pPr>
              <w:suppressAutoHyphens/>
              <w:jc w:val="both"/>
              <w:rPr>
                <w:rFonts w:ascii="Times New Roman" w:eastAsia="Times New Roman" w:hAnsi="Times New Roman" w:cs="Times New Roman"/>
                <w:highlight w:val="yellow"/>
                <w:lang w:eastAsia="ru-RU"/>
              </w:rPr>
            </w:pPr>
            <w:r w:rsidRPr="00EF13F9">
              <w:rPr>
                <w:rFonts w:ascii="Times New Roman" w:hAnsi="Times New Roman" w:cs="Times New Roman"/>
              </w:rPr>
              <w:t>Выполнение комплексной квалификационной работы.</w:t>
            </w:r>
          </w:p>
        </w:tc>
      </w:tr>
      <w:tr w:rsidR="003556C9" w:rsidRPr="003556C9" w14:paraId="79735DA6" w14:textId="77777777" w:rsidTr="00EF13F9">
        <w:tc>
          <w:tcPr>
            <w:tcW w:w="9639" w:type="dxa"/>
            <w:gridSpan w:val="2"/>
          </w:tcPr>
          <w:p w14:paraId="46244B8E" w14:textId="07A02616" w:rsidR="003556C9" w:rsidRPr="00EF13F9" w:rsidRDefault="003556C9" w:rsidP="003556C9">
            <w:pPr>
              <w:spacing w:line="276" w:lineRule="auto"/>
              <w:rPr>
                <w:rFonts w:ascii="Times New Roman" w:eastAsia="Times New Roman" w:hAnsi="Times New Roman" w:cs="Times New Roman"/>
                <w:b/>
                <w:bCs/>
                <w:lang w:eastAsia="ru-RU"/>
              </w:rPr>
            </w:pPr>
            <w:r w:rsidRPr="00EF13F9">
              <w:rPr>
                <w:rFonts w:ascii="Times New Roman" w:hAnsi="Times New Roman" w:cs="Times New Roman"/>
                <w:b/>
                <w:bCs/>
              </w:rPr>
              <w:t xml:space="preserve">Промежуточная аттестация </w:t>
            </w:r>
          </w:p>
        </w:tc>
      </w:tr>
      <w:tr w:rsidR="003556C9" w:rsidRPr="003556C9" w14:paraId="01C16D95" w14:textId="77777777" w:rsidTr="00EF13F9">
        <w:tc>
          <w:tcPr>
            <w:tcW w:w="9639" w:type="dxa"/>
            <w:gridSpan w:val="2"/>
          </w:tcPr>
          <w:p w14:paraId="59DCAC0E" w14:textId="021FEA3F" w:rsidR="003556C9" w:rsidRPr="00EF13F9" w:rsidRDefault="003556C9" w:rsidP="003556C9">
            <w:pPr>
              <w:spacing w:line="276" w:lineRule="auto"/>
              <w:rPr>
                <w:rFonts w:ascii="Times New Roman" w:eastAsia="Times New Roman" w:hAnsi="Times New Roman" w:cs="Times New Roman"/>
                <w:b/>
                <w:bCs/>
                <w:lang w:eastAsia="ru-RU"/>
              </w:rPr>
            </w:pPr>
            <w:r w:rsidRPr="00EF13F9">
              <w:rPr>
                <w:rFonts w:ascii="Times New Roman" w:hAnsi="Times New Roman" w:cs="Times New Roman"/>
                <w:b/>
                <w:bCs/>
              </w:rPr>
              <w:t xml:space="preserve">Всего </w:t>
            </w:r>
            <w:r w:rsidR="00B65C07">
              <w:rPr>
                <w:rFonts w:ascii="Times New Roman" w:hAnsi="Times New Roman" w:cs="Times New Roman"/>
                <w:b/>
                <w:bCs/>
              </w:rPr>
              <w:t>524</w:t>
            </w:r>
          </w:p>
        </w:tc>
      </w:tr>
    </w:tbl>
    <w:p w14:paraId="1518626A" w14:textId="638434DA" w:rsidR="00863DF9" w:rsidRDefault="00863DF9" w:rsidP="00304BF8">
      <w:pPr>
        <w:rPr>
          <w:rFonts w:ascii="Times New Roman" w:hAnsi="Times New Roman" w:cs="Times New Roman"/>
          <w:sz w:val="24"/>
          <w:szCs w:val="24"/>
        </w:rPr>
      </w:pPr>
    </w:p>
    <w:p w14:paraId="61EC7FD0" w14:textId="77777777" w:rsidR="00863DF9" w:rsidRDefault="00863DF9" w:rsidP="00304BF8">
      <w:pPr>
        <w:rPr>
          <w:rFonts w:ascii="Times New Roman" w:hAnsi="Times New Roman" w:cs="Times New Roman"/>
          <w:sz w:val="24"/>
          <w:szCs w:val="24"/>
        </w:rPr>
      </w:pPr>
    </w:p>
    <w:p w14:paraId="7B0B1528" w14:textId="77777777" w:rsidR="00304BF8" w:rsidRPr="00E11160" w:rsidRDefault="00304BF8" w:rsidP="00304B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379C5C" w14:textId="77777777" w:rsidR="00304BF8" w:rsidRPr="00E11160" w:rsidRDefault="00304BF8" w:rsidP="00304BF8">
      <w:pPr>
        <w:pStyle w:val="114"/>
        <w:rPr>
          <w:rFonts w:ascii="Times New Roman" w:hAnsi="Times New Roman"/>
        </w:rPr>
      </w:pPr>
      <w:r w:rsidRPr="00E11160">
        <w:rPr>
          <w:rFonts w:ascii="Times New Roman" w:hAnsi="Times New Roman"/>
        </w:rPr>
        <w:t>3.1. Материально-техническое обеспечение</w:t>
      </w:r>
    </w:p>
    <w:p w14:paraId="377666F0" w14:textId="385653FD" w:rsidR="00304BF8" w:rsidRPr="00535B72" w:rsidRDefault="00AB66F4" w:rsidP="00E90936">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04BF8" w:rsidRPr="00535B72">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Pr="00734CC4">
        <w:rPr>
          <w:rFonts w:ascii="Times New Roman" w:eastAsia="Calibri" w:hAnsi="Times New Roman" w:cs="Times New Roman"/>
          <w:sz w:val="24"/>
          <w:szCs w:val="24"/>
        </w:rPr>
        <w:t>Общепрофессиональных дисциплин и профессиональных модулей</w:t>
      </w:r>
      <w:r>
        <w:rPr>
          <w:rFonts w:ascii="Times New Roman" w:eastAsia="Calibri" w:hAnsi="Times New Roman" w:cs="Times New Roman"/>
          <w:sz w:val="24"/>
          <w:szCs w:val="24"/>
        </w:rPr>
        <w:t>»</w:t>
      </w:r>
      <w:r w:rsidR="00304BF8" w:rsidRPr="00535B72">
        <w:rPr>
          <w:rFonts w:ascii="Times New Roman" w:hAnsi="Times New Roman" w:cs="Times New Roman"/>
          <w:bCs/>
          <w:sz w:val="24"/>
          <w:szCs w:val="24"/>
        </w:rPr>
        <w:t xml:space="preserve">, оснащенный(е) в соответствии с </w:t>
      </w:r>
      <w:bookmarkStart w:id="39" w:name="_Hlk228791851"/>
      <w:r>
        <w:rPr>
          <w:rFonts w:ascii="Times New Roman" w:hAnsi="Times New Roman" w:cs="Times New Roman"/>
          <w:bCs/>
          <w:sz w:val="24"/>
          <w:szCs w:val="24"/>
        </w:rPr>
        <w:t>П</w:t>
      </w:r>
      <w:r w:rsidR="00304BF8" w:rsidRPr="00535B72">
        <w:rPr>
          <w:rFonts w:ascii="Times New Roman" w:hAnsi="Times New Roman" w:cs="Times New Roman"/>
          <w:bCs/>
          <w:sz w:val="24"/>
          <w:szCs w:val="24"/>
        </w:rPr>
        <w:t xml:space="preserve">риложением 3 </w:t>
      </w:r>
      <w:r>
        <w:rPr>
          <w:rFonts w:ascii="Times New Roman" w:hAnsi="Times New Roman" w:cs="Times New Roman"/>
          <w:bCs/>
          <w:sz w:val="24"/>
          <w:szCs w:val="24"/>
        </w:rPr>
        <w:t xml:space="preserve">к </w:t>
      </w:r>
      <w:r w:rsidR="00304BF8" w:rsidRPr="00535B72">
        <w:rPr>
          <w:rFonts w:ascii="Times New Roman" w:hAnsi="Times New Roman" w:cs="Times New Roman"/>
          <w:bCs/>
          <w:sz w:val="24"/>
          <w:szCs w:val="24"/>
        </w:rPr>
        <w:t>ПОП</w:t>
      </w:r>
      <w:r>
        <w:rPr>
          <w:rFonts w:ascii="Times New Roman" w:hAnsi="Times New Roman" w:cs="Times New Roman"/>
          <w:bCs/>
          <w:sz w:val="24"/>
          <w:szCs w:val="24"/>
        </w:rPr>
        <w:t xml:space="preserve"> С</w:t>
      </w:r>
      <w:r w:rsidR="00304BF8" w:rsidRPr="00535B72">
        <w:rPr>
          <w:rFonts w:ascii="Times New Roman" w:hAnsi="Times New Roman" w:cs="Times New Roman"/>
          <w:bCs/>
          <w:sz w:val="24"/>
          <w:szCs w:val="24"/>
        </w:rPr>
        <w:t>П</w:t>
      </w:r>
      <w:r>
        <w:rPr>
          <w:rFonts w:ascii="Times New Roman" w:hAnsi="Times New Roman" w:cs="Times New Roman"/>
          <w:bCs/>
          <w:sz w:val="24"/>
          <w:szCs w:val="24"/>
        </w:rPr>
        <w:t>О</w:t>
      </w:r>
      <w:bookmarkEnd w:id="39"/>
      <w:r w:rsidR="00304BF8" w:rsidRPr="00535B72">
        <w:rPr>
          <w:rFonts w:ascii="Times New Roman" w:hAnsi="Times New Roman" w:cs="Times New Roman"/>
          <w:bCs/>
          <w:sz w:val="24"/>
          <w:szCs w:val="24"/>
        </w:rPr>
        <w:t xml:space="preserve">. </w:t>
      </w:r>
    </w:p>
    <w:p w14:paraId="7E1F962D" w14:textId="12C58BA3" w:rsidR="00567D56" w:rsidRPr="00FA680C" w:rsidRDefault="00567D56" w:rsidP="00E9093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00AB66F4">
        <w:rPr>
          <w:rFonts w:ascii="Times New Roman" w:hAnsi="Times New Roman" w:cs="Times New Roman"/>
          <w:bCs/>
          <w:sz w:val="24"/>
          <w:szCs w:val="24"/>
        </w:rPr>
        <w:t>П</w:t>
      </w:r>
      <w:r w:rsidR="00AB66F4" w:rsidRPr="00535B72">
        <w:rPr>
          <w:rFonts w:ascii="Times New Roman" w:hAnsi="Times New Roman" w:cs="Times New Roman"/>
          <w:bCs/>
          <w:sz w:val="24"/>
          <w:szCs w:val="24"/>
        </w:rPr>
        <w:t xml:space="preserve">риложением 3 </w:t>
      </w:r>
      <w:r w:rsidR="00AB66F4">
        <w:rPr>
          <w:rFonts w:ascii="Times New Roman" w:hAnsi="Times New Roman" w:cs="Times New Roman"/>
          <w:bCs/>
          <w:sz w:val="24"/>
          <w:szCs w:val="24"/>
        </w:rPr>
        <w:t xml:space="preserve">к </w:t>
      </w:r>
      <w:r w:rsidR="00AB66F4" w:rsidRPr="00535B72">
        <w:rPr>
          <w:rFonts w:ascii="Times New Roman" w:hAnsi="Times New Roman" w:cs="Times New Roman"/>
          <w:bCs/>
          <w:sz w:val="24"/>
          <w:szCs w:val="24"/>
        </w:rPr>
        <w:t>ПОП</w:t>
      </w:r>
      <w:r w:rsidR="00AB66F4">
        <w:rPr>
          <w:rFonts w:ascii="Times New Roman" w:hAnsi="Times New Roman" w:cs="Times New Roman"/>
          <w:bCs/>
          <w:sz w:val="24"/>
          <w:szCs w:val="24"/>
        </w:rPr>
        <w:t xml:space="preserve"> С</w:t>
      </w:r>
      <w:r w:rsidR="00AB66F4" w:rsidRPr="00535B72">
        <w:rPr>
          <w:rFonts w:ascii="Times New Roman" w:hAnsi="Times New Roman" w:cs="Times New Roman"/>
          <w:bCs/>
          <w:sz w:val="24"/>
          <w:szCs w:val="24"/>
        </w:rPr>
        <w:t>П</w:t>
      </w:r>
      <w:r w:rsidR="00AB66F4">
        <w:rPr>
          <w:rFonts w:ascii="Times New Roman" w:hAnsi="Times New Roman" w:cs="Times New Roman"/>
          <w:bCs/>
          <w:sz w:val="24"/>
          <w:szCs w:val="24"/>
        </w:rPr>
        <w:t>О</w:t>
      </w:r>
      <w:r w:rsidRPr="00FA680C">
        <w:rPr>
          <w:rFonts w:ascii="Times New Roman" w:hAnsi="Times New Roman" w:cs="Times New Roman"/>
          <w:bCs/>
          <w:i/>
          <w:sz w:val="24"/>
          <w:szCs w:val="24"/>
        </w:rPr>
        <w:t>.</w:t>
      </w:r>
    </w:p>
    <w:p w14:paraId="1CD138A8" w14:textId="75710B75" w:rsidR="00567D56" w:rsidRPr="00FA680C" w:rsidRDefault="00567D56" w:rsidP="00E909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00AB66F4">
        <w:rPr>
          <w:rFonts w:ascii="Times New Roman" w:hAnsi="Times New Roman" w:cs="Times New Roman"/>
          <w:bCs/>
          <w:sz w:val="24"/>
          <w:szCs w:val="24"/>
        </w:rPr>
        <w:t>П</w:t>
      </w:r>
      <w:r w:rsidR="00AB66F4" w:rsidRPr="00535B72">
        <w:rPr>
          <w:rFonts w:ascii="Times New Roman" w:hAnsi="Times New Roman" w:cs="Times New Roman"/>
          <w:bCs/>
          <w:sz w:val="24"/>
          <w:szCs w:val="24"/>
        </w:rPr>
        <w:t xml:space="preserve">риложением 3 </w:t>
      </w:r>
      <w:r w:rsidR="00AB66F4">
        <w:rPr>
          <w:rFonts w:ascii="Times New Roman" w:hAnsi="Times New Roman" w:cs="Times New Roman"/>
          <w:bCs/>
          <w:sz w:val="24"/>
          <w:szCs w:val="24"/>
        </w:rPr>
        <w:t xml:space="preserve">к </w:t>
      </w:r>
      <w:r w:rsidR="00AB66F4" w:rsidRPr="00535B72">
        <w:rPr>
          <w:rFonts w:ascii="Times New Roman" w:hAnsi="Times New Roman" w:cs="Times New Roman"/>
          <w:bCs/>
          <w:sz w:val="24"/>
          <w:szCs w:val="24"/>
        </w:rPr>
        <w:t>ПОП</w:t>
      </w:r>
      <w:r w:rsidR="00AB66F4">
        <w:rPr>
          <w:rFonts w:ascii="Times New Roman" w:hAnsi="Times New Roman" w:cs="Times New Roman"/>
          <w:bCs/>
          <w:sz w:val="24"/>
          <w:szCs w:val="24"/>
        </w:rPr>
        <w:t xml:space="preserve"> С</w:t>
      </w:r>
      <w:r w:rsidR="00AB66F4" w:rsidRPr="00535B72">
        <w:rPr>
          <w:rFonts w:ascii="Times New Roman" w:hAnsi="Times New Roman" w:cs="Times New Roman"/>
          <w:bCs/>
          <w:sz w:val="24"/>
          <w:szCs w:val="24"/>
        </w:rPr>
        <w:t>П</w:t>
      </w:r>
      <w:r w:rsidR="00AB66F4">
        <w:rPr>
          <w:rFonts w:ascii="Times New Roman" w:hAnsi="Times New Roman" w:cs="Times New Roman"/>
          <w:bCs/>
          <w:sz w:val="24"/>
          <w:szCs w:val="24"/>
        </w:rPr>
        <w:t>О</w:t>
      </w:r>
      <w:r w:rsidRPr="00FA680C">
        <w:rPr>
          <w:rFonts w:ascii="Times New Roman" w:hAnsi="Times New Roman" w:cs="Times New Roman"/>
          <w:bCs/>
          <w:i/>
          <w:iCs/>
          <w:sz w:val="24"/>
          <w:szCs w:val="24"/>
        </w:rPr>
        <w:t>.</w:t>
      </w:r>
    </w:p>
    <w:p w14:paraId="114409E7" w14:textId="77777777" w:rsidR="00567D56" w:rsidRDefault="00567D56" w:rsidP="00304BF8">
      <w:pPr>
        <w:pStyle w:val="114"/>
        <w:rPr>
          <w:rFonts w:ascii="Times New Roman" w:hAnsi="Times New Roman"/>
        </w:rPr>
      </w:pPr>
    </w:p>
    <w:p w14:paraId="05852235" w14:textId="248EB1B4" w:rsidR="00304BF8" w:rsidRPr="00E11160" w:rsidRDefault="00304BF8" w:rsidP="00304B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7DF7D6" w14:textId="77777777" w:rsidR="00304BF8" w:rsidRDefault="00304BF8" w:rsidP="00304B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Default="00304BF8" w:rsidP="00304BF8">
      <w:pPr>
        <w:pStyle w:val="a4"/>
        <w:spacing w:line="276" w:lineRule="auto"/>
        <w:ind w:left="0" w:firstLine="709"/>
        <w:jc w:val="both"/>
        <w:rPr>
          <w:rFonts w:ascii="Times New Roman" w:hAnsi="Times New Roman"/>
          <w:bCs/>
          <w:sz w:val="24"/>
          <w:szCs w:val="24"/>
        </w:rPr>
      </w:pPr>
    </w:p>
    <w:p w14:paraId="023C7ED5" w14:textId="7F4DE239" w:rsidR="00567D56" w:rsidRPr="00BE62FF" w:rsidRDefault="00304BF8" w:rsidP="00AB66F4">
      <w:pPr>
        <w:pStyle w:val="a4"/>
        <w:spacing w:line="360"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DA6BE5" w14:textId="1B87D5FB"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67D56">
        <w:rPr>
          <w:rFonts w:ascii="Times New Roman" w:hAnsi="Times New Roman" w:cs="Times New Roman"/>
          <w:bCs/>
          <w:iCs/>
          <w:sz w:val="24"/>
          <w:szCs w:val="24"/>
        </w:rPr>
        <w:t xml:space="preserve">Овчинников, В. В. Производство сварных конструкций. Сварные соединения с полимерными прослойками и покрытиями: учебное пособие / В.В. Овчинников, В.И. Рязанцев, М.А. </w:t>
      </w:r>
      <w:proofErr w:type="spellStart"/>
      <w:r w:rsidRPr="00567D56">
        <w:rPr>
          <w:rFonts w:ascii="Times New Roman" w:hAnsi="Times New Roman" w:cs="Times New Roman"/>
          <w:bCs/>
          <w:iCs/>
          <w:sz w:val="24"/>
          <w:szCs w:val="24"/>
        </w:rPr>
        <w:t>Гуреева</w:t>
      </w:r>
      <w:proofErr w:type="spellEnd"/>
      <w:r w:rsidRPr="00567D56">
        <w:rPr>
          <w:rFonts w:ascii="Times New Roman" w:hAnsi="Times New Roman" w:cs="Times New Roman"/>
          <w:bCs/>
          <w:iCs/>
          <w:sz w:val="24"/>
          <w:szCs w:val="24"/>
        </w:rPr>
        <w:t>. — Москва: ФОРУМ: ИНФРА-М, 2022. — 216 с. — (Среднее профессиональное образование). — DOI 10.12737/21176. - ISBN 978-5-8199-0732-0. - Текст: электронный. - URL: https://znanium.com/catalog/product/1778232</w:t>
      </w:r>
    </w:p>
    <w:p w14:paraId="076A2B14" w14:textId="76AFA999"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67D56">
        <w:rPr>
          <w:rFonts w:ascii="Times New Roman" w:hAnsi="Times New Roman" w:cs="Times New Roman"/>
          <w:bCs/>
          <w:iCs/>
          <w:sz w:val="24"/>
          <w:szCs w:val="24"/>
        </w:rPr>
        <w:t>Овчинников, В. В. Технология производства сварных конструкций: учебное издание / Овчинников В.В. - Москва: Академия, 2024. - 272 c. (Профессии среднего профессионального образования). - URL: https://academia-moscow.ru - Режим доступа: Электронная библиотека «</w:t>
      </w:r>
      <w:proofErr w:type="spellStart"/>
      <w:r w:rsidRPr="00567D56">
        <w:rPr>
          <w:rFonts w:ascii="Times New Roman" w:hAnsi="Times New Roman" w:cs="Times New Roman"/>
          <w:bCs/>
          <w:iCs/>
          <w:sz w:val="24"/>
          <w:szCs w:val="24"/>
        </w:rPr>
        <w:t>Academia-moscow</w:t>
      </w:r>
      <w:proofErr w:type="spellEnd"/>
      <w:r w:rsidRPr="00567D56">
        <w:rPr>
          <w:rFonts w:ascii="Times New Roman" w:hAnsi="Times New Roman" w:cs="Times New Roman"/>
          <w:bCs/>
          <w:iCs/>
          <w:sz w:val="24"/>
          <w:szCs w:val="24"/>
        </w:rPr>
        <w:t>». - Текс</w:t>
      </w:r>
      <w:r w:rsidR="00AB66F4">
        <w:rPr>
          <w:rFonts w:ascii="Times New Roman" w:hAnsi="Times New Roman" w:cs="Times New Roman"/>
          <w:bCs/>
          <w:iCs/>
          <w:sz w:val="24"/>
          <w:szCs w:val="24"/>
        </w:rPr>
        <w:t>т</w:t>
      </w:r>
      <w:r w:rsidRPr="00567D56">
        <w:rPr>
          <w:rFonts w:ascii="Times New Roman" w:hAnsi="Times New Roman" w:cs="Times New Roman"/>
          <w:bCs/>
          <w:iCs/>
          <w:sz w:val="24"/>
          <w:szCs w:val="24"/>
        </w:rPr>
        <w:t>: электронный</w:t>
      </w:r>
    </w:p>
    <w:p w14:paraId="0F03648D" w14:textId="128CB533"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67D56">
        <w:rPr>
          <w:rFonts w:ascii="Times New Roman" w:hAnsi="Times New Roman" w:cs="Times New Roman"/>
          <w:bCs/>
          <w:iCs/>
          <w:sz w:val="24"/>
          <w:szCs w:val="24"/>
        </w:rPr>
        <w:t xml:space="preserve">Сидоров, В. П. Теория и технология сварочных процессов. Сборник задач: практическое пособие / В. П. Сидоров. — Москва, Вологда: Инфра-Инженерия, 2023. — 216 c. — ISBN 978-5-9729-1550-7. — Текст: электронный // Электронный ресурс цифровой образовательной среды СПО </w:t>
      </w:r>
      <w:proofErr w:type="spellStart"/>
      <w:r w:rsidRPr="00567D56">
        <w:rPr>
          <w:rFonts w:ascii="Times New Roman" w:hAnsi="Times New Roman" w:cs="Times New Roman"/>
          <w:bCs/>
          <w:iCs/>
          <w:sz w:val="24"/>
          <w:szCs w:val="24"/>
        </w:rPr>
        <w:t>PROFобразование</w:t>
      </w:r>
      <w:proofErr w:type="spellEnd"/>
      <w:r w:rsidRPr="00567D56">
        <w:rPr>
          <w:rFonts w:ascii="Times New Roman" w:hAnsi="Times New Roman" w:cs="Times New Roman"/>
          <w:bCs/>
          <w:iCs/>
          <w:sz w:val="24"/>
          <w:szCs w:val="24"/>
        </w:rPr>
        <w:t>: [сайт]. — URL: https://profspo.ru/books/133381</w:t>
      </w:r>
    </w:p>
    <w:p w14:paraId="1035373D" w14:textId="6E90356E"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567D56">
        <w:rPr>
          <w:rFonts w:ascii="Times New Roman" w:hAnsi="Times New Roman" w:cs="Times New Roman"/>
          <w:bCs/>
          <w:iCs/>
          <w:sz w:val="24"/>
          <w:szCs w:val="24"/>
        </w:rPr>
        <w:t xml:space="preserve">Черепахин, А. А.  Технология конструкционных материалов. Сварочное производство: учебник для вузов / А. А. Черепахин, В. М. Виноградов, Н. Ф. </w:t>
      </w:r>
      <w:proofErr w:type="spellStart"/>
      <w:r w:rsidRPr="00567D56">
        <w:rPr>
          <w:rFonts w:ascii="Times New Roman" w:hAnsi="Times New Roman" w:cs="Times New Roman"/>
          <w:bCs/>
          <w:iCs/>
          <w:sz w:val="24"/>
          <w:szCs w:val="24"/>
        </w:rPr>
        <w:t>Шпунькин</w:t>
      </w:r>
      <w:proofErr w:type="spellEnd"/>
      <w:r w:rsidRPr="00567D56">
        <w:rPr>
          <w:rFonts w:ascii="Times New Roman" w:hAnsi="Times New Roman" w:cs="Times New Roman"/>
          <w:bCs/>
          <w:iCs/>
          <w:sz w:val="24"/>
          <w:szCs w:val="24"/>
        </w:rPr>
        <w:t xml:space="preserve">. — 2-е изд., </w:t>
      </w:r>
      <w:proofErr w:type="spellStart"/>
      <w:r w:rsidRPr="00567D56">
        <w:rPr>
          <w:rFonts w:ascii="Times New Roman" w:hAnsi="Times New Roman" w:cs="Times New Roman"/>
          <w:bCs/>
          <w:iCs/>
          <w:sz w:val="24"/>
          <w:szCs w:val="24"/>
        </w:rPr>
        <w:t>испр</w:t>
      </w:r>
      <w:proofErr w:type="spellEnd"/>
      <w:proofErr w:type="gramStart"/>
      <w:r w:rsidRPr="00567D56">
        <w:rPr>
          <w:rFonts w:ascii="Times New Roman" w:hAnsi="Times New Roman" w:cs="Times New Roman"/>
          <w:bCs/>
          <w:iCs/>
          <w:sz w:val="24"/>
          <w:szCs w:val="24"/>
        </w:rPr>
        <w:t>.</w:t>
      </w:r>
      <w:proofErr w:type="gramEnd"/>
      <w:r w:rsidRPr="00567D56">
        <w:rPr>
          <w:rFonts w:ascii="Times New Roman" w:hAnsi="Times New Roman" w:cs="Times New Roman"/>
          <w:bCs/>
          <w:iCs/>
          <w:sz w:val="24"/>
          <w:szCs w:val="24"/>
        </w:rPr>
        <w:t xml:space="preserve"> и доп. — Москва: Издательство Юрайт, 2024. — 269 с. — (Высшее образование). — ISBN 978-5-534-07041-5. — Текст: электронный // Образовательная платформа Юрайт [сайт]. — URL: https://urait.ru/bcode/537655</w:t>
      </w:r>
    </w:p>
    <w:p w14:paraId="6494D39C" w14:textId="4C0A41B3" w:rsidR="00567D56" w:rsidRPr="00567D56" w:rsidRDefault="00567D56" w:rsidP="00567D56">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567D56">
        <w:rPr>
          <w:rFonts w:ascii="Times New Roman" w:hAnsi="Times New Roman" w:cs="Times New Roman"/>
          <w:bCs/>
          <w:iCs/>
          <w:sz w:val="24"/>
          <w:szCs w:val="24"/>
        </w:rPr>
        <w:t xml:space="preserve">Черепахин, А. А. Подготовительные сварочные работы: учебник / А. А. Черепахин, Р. А. Латыпов, Л. П. Андреева [и др.]; под ред. А. А. Черепахина, Р. А. Латыпова. — Москва: </w:t>
      </w:r>
      <w:proofErr w:type="spellStart"/>
      <w:r w:rsidRPr="00567D56">
        <w:rPr>
          <w:rFonts w:ascii="Times New Roman" w:hAnsi="Times New Roman" w:cs="Times New Roman"/>
          <w:bCs/>
          <w:iCs/>
          <w:sz w:val="24"/>
          <w:szCs w:val="24"/>
        </w:rPr>
        <w:t>КноРус</w:t>
      </w:r>
      <w:proofErr w:type="spellEnd"/>
      <w:r w:rsidRPr="00567D56">
        <w:rPr>
          <w:rFonts w:ascii="Times New Roman" w:hAnsi="Times New Roman" w:cs="Times New Roman"/>
          <w:bCs/>
          <w:iCs/>
          <w:sz w:val="24"/>
          <w:szCs w:val="24"/>
        </w:rPr>
        <w:t xml:space="preserve">, 2023. — 180 с. — ISBN 978-5-406-11574-9. — URL: </w:t>
      </w:r>
      <w:hyperlink r:id="rId12" w:history="1">
        <w:r w:rsidRPr="00567D56">
          <w:rPr>
            <w:rStyle w:val="af0"/>
            <w:rFonts w:ascii="Times New Roman" w:hAnsi="Times New Roman" w:cs="Times New Roman"/>
            <w:bCs/>
            <w:iCs/>
            <w:color w:val="auto"/>
            <w:sz w:val="24"/>
            <w:szCs w:val="24"/>
            <w:u w:val="none"/>
          </w:rPr>
          <w:t>https://book.ru/book/949273</w:t>
        </w:r>
      </w:hyperlink>
    </w:p>
    <w:p w14:paraId="446A525F" w14:textId="77777777" w:rsidR="00567D56" w:rsidRDefault="00567D56" w:rsidP="00304BF8">
      <w:pPr>
        <w:suppressAutoHyphens/>
        <w:spacing w:line="276" w:lineRule="auto"/>
        <w:ind w:firstLine="709"/>
        <w:contextualSpacing/>
        <w:rPr>
          <w:rFonts w:ascii="Times New Roman" w:hAnsi="Times New Roman" w:cs="Times New Roman"/>
          <w:b/>
          <w:bCs/>
          <w:sz w:val="24"/>
          <w:szCs w:val="24"/>
        </w:rPr>
      </w:pPr>
    </w:p>
    <w:p w14:paraId="427AA2FA" w14:textId="720C2F3C" w:rsidR="00304BF8" w:rsidRDefault="00304BF8" w:rsidP="00AB66F4">
      <w:pPr>
        <w:suppressAutoHyphens/>
        <w:spacing w:line="360"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2136B6"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143C9EED"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74A9AE7C"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2C97CCE1"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569BAD20"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2D4D9937" w14:textId="77777777" w:rsidR="00567D56" w:rsidRPr="00601B25" w:rsidRDefault="00567D56" w:rsidP="00567D56">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058561CB" w14:textId="40875841"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2351827E" w14:textId="0907DD31" w:rsidR="00AB66F4" w:rsidRDefault="00AB66F4" w:rsidP="006E23B7">
      <w:pPr>
        <w:tabs>
          <w:tab w:val="left" w:pos="1134"/>
        </w:tabs>
        <w:spacing w:line="276" w:lineRule="auto"/>
        <w:ind w:left="360"/>
        <w:jc w:val="both"/>
        <w:rPr>
          <w:rFonts w:ascii="Times New Roman" w:hAnsi="Times New Roman" w:cs="Times New Roman"/>
          <w:bCs/>
          <w:iCs/>
          <w:sz w:val="24"/>
          <w:szCs w:val="24"/>
        </w:rPr>
      </w:pPr>
    </w:p>
    <w:p w14:paraId="0DBD43DF" w14:textId="30E175CA" w:rsidR="00AB66F4" w:rsidRDefault="00AB66F4" w:rsidP="006E23B7">
      <w:pPr>
        <w:tabs>
          <w:tab w:val="left" w:pos="1134"/>
        </w:tabs>
        <w:spacing w:line="276" w:lineRule="auto"/>
        <w:ind w:left="360"/>
        <w:jc w:val="both"/>
        <w:rPr>
          <w:rFonts w:ascii="Times New Roman" w:hAnsi="Times New Roman" w:cs="Times New Roman"/>
          <w:bCs/>
          <w:iCs/>
          <w:sz w:val="24"/>
          <w:szCs w:val="24"/>
        </w:rPr>
      </w:pPr>
    </w:p>
    <w:p w14:paraId="54708D90" w14:textId="7CF3BC94" w:rsidR="00AB66F4" w:rsidRDefault="00AB66F4" w:rsidP="006E23B7">
      <w:pPr>
        <w:tabs>
          <w:tab w:val="left" w:pos="1134"/>
        </w:tabs>
        <w:spacing w:line="276" w:lineRule="auto"/>
        <w:ind w:left="360"/>
        <w:jc w:val="both"/>
        <w:rPr>
          <w:rFonts w:ascii="Times New Roman" w:hAnsi="Times New Roman" w:cs="Times New Roman"/>
          <w:bCs/>
          <w:iCs/>
          <w:sz w:val="24"/>
          <w:szCs w:val="24"/>
        </w:rPr>
      </w:pPr>
    </w:p>
    <w:p w14:paraId="2D966FDB" w14:textId="77777777" w:rsidR="00AB66F4" w:rsidRPr="006E23B7" w:rsidRDefault="00AB66F4" w:rsidP="006E23B7">
      <w:pPr>
        <w:tabs>
          <w:tab w:val="left" w:pos="1134"/>
        </w:tabs>
        <w:spacing w:line="276" w:lineRule="auto"/>
        <w:ind w:left="360"/>
        <w:jc w:val="both"/>
        <w:rPr>
          <w:rFonts w:ascii="Times New Roman" w:hAnsi="Times New Roman" w:cs="Times New Roman"/>
          <w:bCs/>
          <w:iCs/>
          <w:sz w:val="24"/>
          <w:szCs w:val="24"/>
        </w:rPr>
      </w:pPr>
    </w:p>
    <w:p w14:paraId="2105CFDC" w14:textId="26A9E84C" w:rsidR="00567D56" w:rsidRPr="00BE62FF" w:rsidRDefault="00304BF8" w:rsidP="00C60209">
      <w:pPr>
        <w:pStyle w:val="1f"/>
        <w:rPr>
          <w:rFonts w:ascii="Times New Roman" w:hAnsi="Times New Roman"/>
        </w:rPr>
      </w:pPr>
      <w:r w:rsidRPr="00E11160">
        <w:rPr>
          <w:rFonts w:ascii="Times New Roman" w:hAnsi="Times New Roman"/>
        </w:rPr>
        <w:lastRenderedPageBreak/>
        <w:t>4. </w:t>
      </w:r>
      <w:r w:rsidRPr="00B379DB">
        <w:rPr>
          <w:rFonts w:ascii="Times New Roman" w:hAnsi="Times New Roman"/>
        </w:rPr>
        <w:t xml:space="preserve">Контроль и оценка результатов освоения </w:t>
      </w:r>
      <w:r w:rsidRPr="00B379D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18"/>
        <w:gridCol w:w="2461"/>
      </w:tblGrid>
      <w:tr w:rsidR="00567D56" w:rsidRPr="008D2724" w14:paraId="38FBF9C0" w14:textId="77777777" w:rsidTr="00AB66F4">
        <w:trPr>
          <w:trHeight w:val="23"/>
        </w:trPr>
        <w:tc>
          <w:tcPr>
            <w:tcW w:w="1324" w:type="pct"/>
          </w:tcPr>
          <w:p w14:paraId="7703F27A" w14:textId="77777777" w:rsidR="00567D56" w:rsidRPr="008D2724" w:rsidRDefault="00567D56"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98" w:type="pct"/>
            <w:vAlign w:val="center"/>
          </w:tcPr>
          <w:p w14:paraId="6D7A1E11" w14:textId="77777777" w:rsidR="00567D56" w:rsidRPr="008D2724" w:rsidRDefault="00567D56"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8" w:type="pct"/>
            <w:vAlign w:val="center"/>
          </w:tcPr>
          <w:p w14:paraId="00E053D0" w14:textId="77777777" w:rsidR="00567D56" w:rsidRPr="008D2724" w:rsidRDefault="00567D56"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379DB" w:rsidRPr="008D2724" w14:paraId="2A326F3A" w14:textId="77777777" w:rsidTr="00B379DB">
        <w:trPr>
          <w:trHeight w:val="23"/>
        </w:trPr>
        <w:tc>
          <w:tcPr>
            <w:tcW w:w="1324" w:type="pct"/>
            <w:tcBorders>
              <w:bottom w:val="single" w:sz="4" w:space="0" w:color="auto"/>
            </w:tcBorders>
          </w:tcPr>
          <w:p w14:paraId="4C5EC29E" w14:textId="77777777"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01</w:t>
            </w:r>
          </w:p>
          <w:p w14:paraId="6A5CFDDD" w14:textId="77777777"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02</w:t>
            </w:r>
          </w:p>
          <w:p w14:paraId="0C83F8A8" w14:textId="77777777"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03</w:t>
            </w:r>
          </w:p>
          <w:p w14:paraId="3DE6F1B0" w14:textId="77777777"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ОК 04</w:t>
            </w:r>
          </w:p>
          <w:p w14:paraId="5FD2D0AA" w14:textId="47A94B02"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 xml:space="preserve">ПК </w:t>
            </w:r>
            <w:r>
              <w:rPr>
                <w:rFonts w:ascii="Times New Roman" w:hAnsi="Times New Roman" w:cs="Times New Roman"/>
                <w:iCs/>
                <w:sz w:val="24"/>
                <w:szCs w:val="24"/>
              </w:rPr>
              <w:t>2</w:t>
            </w:r>
            <w:r w:rsidRPr="004943D8">
              <w:rPr>
                <w:rFonts w:ascii="Times New Roman" w:hAnsi="Times New Roman" w:cs="Times New Roman"/>
                <w:iCs/>
                <w:sz w:val="24"/>
                <w:szCs w:val="24"/>
              </w:rPr>
              <w:t>.1</w:t>
            </w:r>
            <w:r>
              <w:rPr>
                <w:rFonts w:ascii="Times New Roman" w:hAnsi="Times New Roman" w:cs="Times New Roman"/>
                <w:iCs/>
                <w:sz w:val="24"/>
                <w:szCs w:val="24"/>
              </w:rPr>
              <w:t>.</w:t>
            </w:r>
          </w:p>
          <w:p w14:paraId="359C00E5" w14:textId="15A1F6D4"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 xml:space="preserve">ПК </w:t>
            </w:r>
            <w:r>
              <w:rPr>
                <w:rFonts w:ascii="Times New Roman" w:hAnsi="Times New Roman" w:cs="Times New Roman"/>
                <w:iCs/>
                <w:sz w:val="24"/>
                <w:szCs w:val="24"/>
              </w:rPr>
              <w:t>2</w:t>
            </w:r>
            <w:r w:rsidRPr="004943D8">
              <w:rPr>
                <w:rFonts w:ascii="Times New Roman" w:hAnsi="Times New Roman" w:cs="Times New Roman"/>
                <w:iCs/>
                <w:sz w:val="24"/>
                <w:szCs w:val="24"/>
              </w:rPr>
              <w:t>.2.</w:t>
            </w:r>
          </w:p>
          <w:p w14:paraId="3CDB23B0" w14:textId="2DBCC77D" w:rsidR="00B379DB" w:rsidRPr="004943D8" w:rsidRDefault="00B379DB" w:rsidP="00B379DB">
            <w:pPr>
              <w:suppressAutoHyphens/>
              <w:contextualSpacing/>
              <w:jc w:val="center"/>
              <w:rPr>
                <w:rFonts w:ascii="Times New Roman" w:hAnsi="Times New Roman" w:cs="Times New Roman"/>
                <w:iCs/>
                <w:sz w:val="24"/>
                <w:szCs w:val="24"/>
              </w:rPr>
            </w:pPr>
            <w:r w:rsidRPr="004943D8">
              <w:rPr>
                <w:rFonts w:ascii="Times New Roman" w:hAnsi="Times New Roman" w:cs="Times New Roman"/>
                <w:iCs/>
                <w:sz w:val="24"/>
                <w:szCs w:val="24"/>
              </w:rPr>
              <w:t xml:space="preserve">ПК </w:t>
            </w:r>
            <w:r>
              <w:rPr>
                <w:rFonts w:ascii="Times New Roman" w:hAnsi="Times New Roman" w:cs="Times New Roman"/>
                <w:iCs/>
                <w:sz w:val="24"/>
                <w:szCs w:val="24"/>
              </w:rPr>
              <w:t>2</w:t>
            </w:r>
            <w:r w:rsidRPr="004943D8">
              <w:rPr>
                <w:rFonts w:ascii="Times New Roman" w:hAnsi="Times New Roman" w:cs="Times New Roman"/>
                <w:iCs/>
                <w:sz w:val="24"/>
                <w:szCs w:val="24"/>
              </w:rPr>
              <w:t>.3.</w:t>
            </w:r>
          </w:p>
          <w:p w14:paraId="2E5D7297" w14:textId="77777777" w:rsidR="00B379DB" w:rsidRDefault="00B379DB" w:rsidP="00B379DB">
            <w:pPr>
              <w:pStyle w:val="affffff3"/>
              <w:jc w:val="center"/>
              <w:rPr>
                <w:rFonts w:ascii="Times New Roman" w:hAnsi="Times New Roman"/>
                <w:iCs/>
                <w:sz w:val="24"/>
                <w:szCs w:val="24"/>
              </w:rPr>
            </w:pPr>
            <w:r w:rsidRPr="004943D8">
              <w:rPr>
                <w:rFonts w:ascii="Times New Roman" w:hAnsi="Times New Roman"/>
                <w:iCs/>
                <w:sz w:val="24"/>
                <w:szCs w:val="24"/>
              </w:rPr>
              <w:t>ПК</w:t>
            </w:r>
            <w:r>
              <w:rPr>
                <w:rFonts w:ascii="Times New Roman" w:hAnsi="Times New Roman"/>
                <w:iCs/>
                <w:sz w:val="24"/>
                <w:szCs w:val="24"/>
              </w:rPr>
              <w:t xml:space="preserve"> 2</w:t>
            </w:r>
            <w:r w:rsidRPr="004943D8">
              <w:rPr>
                <w:rFonts w:ascii="Times New Roman" w:hAnsi="Times New Roman"/>
                <w:iCs/>
                <w:sz w:val="24"/>
                <w:szCs w:val="24"/>
              </w:rPr>
              <w:t>.4.</w:t>
            </w:r>
          </w:p>
          <w:p w14:paraId="35A91484" w14:textId="4C0D7410" w:rsidR="00B379DB" w:rsidRPr="00BB3A23" w:rsidRDefault="00B379DB" w:rsidP="00B379DB">
            <w:pPr>
              <w:pStyle w:val="affffff3"/>
              <w:jc w:val="center"/>
              <w:rPr>
                <w:rFonts w:ascii="Times New Roman" w:hAnsi="Times New Roman"/>
                <w:i/>
                <w:sz w:val="24"/>
                <w:szCs w:val="24"/>
              </w:rPr>
            </w:pPr>
            <w:r w:rsidRPr="004943D8">
              <w:rPr>
                <w:rFonts w:ascii="Times New Roman" w:hAnsi="Times New Roman"/>
                <w:iCs/>
                <w:sz w:val="24"/>
                <w:szCs w:val="24"/>
              </w:rPr>
              <w:t>ПК</w:t>
            </w:r>
            <w:r>
              <w:rPr>
                <w:rFonts w:ascii="Times New Roman" w:hAnsi="Times New Roman"/>
                <w:iCs/>
                <w:sz w:val="24"/>
                <w:szCs w:val="24"/>
              </w:rPr>
              <w:t xml:space="preserve"> 2</w:t>
            </w:r>
            <w:r w:rsidRPr="004943D8">
              <w:rPr>
                <w:rFonts w:ascii="Times New Roman" w:hAnsi="Times New Roman"/>
                <w:iCs/>
                <w:sz w:val="24"/>
                <w:szCs w:val="24"/>
              </w:rPr>
              <w:t>.</w:t>
            </w:r>
            <w:r>
              <w:rPr>
                <w:rFonts w:ascii="Times New Roman" w:hAnsi="Times New Roman"/>
                <w:iCs/>
                <w:sz w:val="24"/>
                <w:szCs w:val="24"/>
              </w:rPr>
              <w:t>5</w:t>
            </w:r>
            <w:r w:rsidRPr="004943D8">
              <w:rPr>
                <w:rFonts w:ascii="Times New Roman" w:hAnsi="Times New Roman"/>
                <w:iCs/>
                <w:sz w:val="24"/>
                <w:szCs w:val="24"/>
              </w:rPr>
              <w:t>.</w:t>
            </w:r>
          </w:p>
        </w:tc>
        <w:tc>
          <w:tcPr>
            <w:tcW w:w="2398" w:type="pct"/>
            <w:tcBorders>
              <w:bottom w:val="single" w:sz="4" w:space="0" w:color="auto"/>
            </w:tcBorders>
          </w:tcPr>
          <w:p w14:paraId="78B1B4DE" w14:textId="0E3C265F" w:rsidR="00B379DB" w:rsidRPr="00D812AB" w:rsidRDefault="00B379DB" w:rsidP="00B379DB">
            <w:pPr>
              <w:jc w:val="both"/>
              <w:rPr>
                <w:rFonts w:ascii="Times New Roman" w:hAnsi="Times New Roman"/>
                <w:sz w:val="24"/>
              </w:rPr>
            </w:pPr>
            <w:r w:rsidRPr="00D812AB">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w:t>
            </w:r>
            <w:r>
              <w:rPr>
                <w:rFonts w:ascii="Times New Roman" w:hAnsi="Times New Roman"/>
                <w:sz w:val="24"/>
              </w:rPr>
              <w:t>п</w:t>
            </w:r>
            <w:r w:rsidRPr="00D812AB">
              <w:rPr>
                <w:rFonts w:ascii="Times New Roman" w:hAnsi="Times New Roman"/>
                <w:sz w:val="24"/>
              </w:rPr>
              <w:t xml:space="preserve">о </w:t>
            </w:r>
            <w:r>
              <w:rPr>
                <w:rFonts w:ascii="Times New Roman" w:hAnsi="Times New Roman" w:cs="Times New Roman"/>
              </w:rPr>
              <w:t>разработке</w:t>
            </w:r>
            <w:r w:rsidRPr="009668EF">
              <w:rPr>
                <w:rFonts w:ascii="Times New Roman" w:hAnsi="Times New Roman" w:cs="Times New Roman"/>
              </w:rPr>
              <w:t xml:space="preserve"> технологических процессов</w:t>
            </w:r>
            <w:r>
              <w:rPr>
                <w:rFonts w:ascii="Times New Roman" w:hAnsi="Times New Roman" w:cs="Times New Roman"/>
              </w:rPr>
              <w:t xml:space="preserve"> и выполнения </w:t>
            </w:r>
            <w:r w:rsidRPr="00B379DB">
              <w:rPr>
                <w:rFonts w:ascii="Times New Roman" w:hAnsi="Times New Roman" w:cs="Times New Roman"/>
              </w:rPr>
              <w:t>проектировани</w:t>
            </w:r>
            <w:r>
              <w:rPr>
                <w:rFonts w:ascii="Times New Roman" w:hAnsi="Times New Roman" w:cs="Times New Roman"/>
              </w:rPr>
              <w:t xml:space="preserve">я производства сварных конструкций </w:t>
            </w:r>
            <w:r w:rsidRPr="00D812AB">
              <w:rPr>
                <w:rFonts w:ascii="Times New Roman" w:hAnsi="Times New Roman"/>
                <w:sz w:val="24"/>
              </w:rPr>
              <w:t xml:space="preserve">с </w:t>
            </w:r>
            <w:r>
              <w:rPr>
                <w:rFonts w:ascii="Times New Roman" w:hAnsi="Times New Roman"/>
                <w:sz w:val="24"/>
              </w:rPr>
              <w:t>заданными свойствами</w:t>
            </w:r>
            <w:r w:rsidRPr="00D812AB">
              <w:rPr>
                <w:rFonts w:ascii="Times New Roman" w:hAnsi="Times New Roman"/>
                <w:sz w:val="24"/>
              </w:rPr>
              <w:t xml:space="preserve">. </w:t>
            </w:r>
          </w:p>
          <w:p w14:paraId="54749EE2" w14:textId="77777777" w:rsidR="00B379DB" w:rsidRPr="00D812AB" w:rsidRDefault="00B379DB" w:rsidP="00B379DB">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9003638" w14:textId="77777777" w:rsidR="00B379DB" w:rsidRPr="00D812AB" w:rsidRDefault="00B379DB" w:rsidP="00B379DB">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F01F6A0" w14:textId="382CCE52" w:rsidR="00B379DB" w:rsidRPr="00BB3A23" w:rsidRDefault="00B379DB" w:rsidP="00B379DB">
            <w:pPr>
              <w:pStyle w:val="affffff3"/>
              <w:rPr>
                <w:rFonts w:ascii="Times New Roman" w:hAnsi="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8" w:type="pct"/>
          </w:tcPr>
          <w:p w14:paraId="1F4160FC" w14:textId="29F400AC" w:rsidR="00B379DB" w:rsidRPr="00BB3A23" w:rsidRDefault="00B379DB" w:rsidP="00B379DB">
            <w:pPr>
              <w:pStyle w:val="affffff3"/>
              <w:rPr>
                <w:rFonts w:ascii="Times New Roman" w:hAnsi="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tbl>
    <w:p w14:paraId="3AE80902" w14:textId="5F417304" w:rsidR="00567D56" w:rsidRPr="00BE62FF" w:rsidRDefault="00567D56" w:rsidP="00BE62FF">
      <w:pPr>
        <w:rPr>
          <w:rFonts w:ascii="Times New Roman" w:hAnsi="Times New Roman" w:cs="Times New Roman"/>
          <w:b/>
          <w:bCs/>
          <w:sz w:val="20"/>
          <w:szCs w:val="20"/>
        </w:rPr>
      </w:pPr>
      <w:r>
        <w:rPr>
          <w:rFonts w:ascii="Times New Roman" w:hAnsi="Times New Roman" w:cs="Times New Roman"/>
          <w:b/>
          <w:bCs/>
          <w:sz w:val="20"/>
          <w:szCs w:val="20"/>
        </w:rPr>
        <w:br w:type="page"/>
      </w:r>
    </w:p>
    <w:p w14:paraId="02EE0CD0" w14:textId="593B5872"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16E32CD" w14:textId="6C07044F"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23707F">
        <w:rPr>
          <w:rFonts w:ascii="Times New Roman" w:hAnsi="Times New Roman" w:cs="Times New Roman"/>
          <w:b/>
          <w:bCs/>
          <w:sz w:val="24"/>
          <w:szCs w:val="24"/>
        </w:rPr>
        <w:t xml:space="preserve"> С</w:t>
      </w:r>
      <w:r>
        <w:rPr>
          <w:rFonts w:ascii="Times New Roman" w:hAnsi="Times New Roman" w:cs="Times New Roman"/>
          <w:b/>
          <w:bCs/>
          <w:sz w:val="24"/>
          <w:szCs w:val="24"/>
        </w:rPr>
        <w:t>П</w:t>
      </w:r>
      <w:r w:rsidR="0023707F">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4D12673D" w14:textId="77777777" w:rsidR="006C357B" w:rsidRPr="00AA7406" w:rsidRDefault="006C357B" w:rsidP="006C357B">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560F6AF2" w14:textId="77777777" w:rsidR="006C357B" w:rsidRPr="004D41E5" w:rsidRDefault="006C357B" w:rsidP="006C357B"/>
    <w:p w14:paraId="332BE0C0" w14:textId="77777777" w:rsidR="006E23B7" w:rsidRDefault="006E23B7" w:rsidP="006E23B7">
      <w:pPr>
        <w:jc w:val="right"/>
        <w:rPr>
          <w:rFonts w:ascii="Times New Roman" w:hAnsi="Times New Roman" w:cs="Times New Roman"/>
          <w:b/>
          <w:bCs/>
          <w:color w:val="0070C0"/>
          <w:sz w:val="24"/>
          <w:szCs w:val="24"/>
        </w:rPr>
      </w:pPr>
    </w:p>
    <w:p w14:paraId="3559FB65" w14:textId="77777777" w:rsidR="006E23B7" w:rsidRDefault="006E23B7" w:rsidP="006E23B7">
      <w:pPr>
        <w:jc w:val="right"/>
        <w:rPr>
          <w:rFonts w:ascii="Times New Roman" w:hAnsi="Times New Roman" w:cs="Times New Roman"/>
          <w:b/>
          <w:bCs/>
          <w:color w:val="0070C0"/>
          <w:sz w:val="24"/>
          <w:szCs w:val="24"/>
        </w:rPr>
      </w:pPr>
    </w:p>
    <w:p w14:paraId="580E1CC5" w14:textId="77777777" w:rsidR="006E23B7" w:rsidRDefault="006E23B7" w:rsidP="006E23B7">
      <w:pPr>
        <w:jc w:val="right"/>
        <w:rPr>
          <w:rFonts w:ascii="Times New Roman" w:hAnsi="Times New Roman" w:cs="Times New Roman"/>
          <w:b/>
          <w:bCs/>
          <w:color w:val="0070C0"/>
          <w:sz w:val="24"/>
          <w:szCs w:val="24"/>
        </w:rPr>
      </w:pPr>
    </w:p>
    <w:p w14:paraId="30728B8E" w14:textId="77777777" w:rsidR="006E23B7" w:rsidRDefault="006E23B7" w:rsidP="006E23B7">
      <w:pPr>
        <w:jc w:val="right"/>
        <w:rPr>
          <w:rFonts w:ascii="Times New Roman" w:hAnsi="Times New Roman" w:cs="Times New Roman"/>
          <w:b/>
          <w:bCs/>
          <w:color w:val="0070C0"/>
          <w:sz w:val="24"/>
          <w:szCs w:val="24"/>
        </w:rPr>
      </w:pPr>
    </w:p>
    <w:p w14:paraId="3560A632" w14:textId="77777777" w:rsidR="006E23B7" w:rsidRDefault="006E23B7" w:rsidP="006E23B7">
      <w:pPr>
        <w:jc w:val="right"/>
        <w:rPr>
          <w:rFonts w:ascii="Times New Roman" w:hAnsi="Times New Roman" w:cs="Times New Roman"/>
          <w:b/>
          <w:bCs/>
          <w:color w:val="0070C0"/>
          <w:sz w:val="24"/>
          <w:szCs w:val="24"/>
        </w:rPr>
      </w:pPr>
    </w:p>
    <w:p w14:paraId="57D49D4F" w14:textId="77777777" w:rsidR="006E23B7" w:rsidRDefault="006E23B7" w:rsidP="006E23B7">
      <w:pPr>
        <w:jc w:val="right"/>
        <w:rPr>
          <w:rFonts w:ascii="Times New Roman" w:hAnsi="Times New Roman" w:cs="Times New Roman"/>
          <w:b/>
          <w:bCs/>
          <w:color w:val="0070C0"/>
          <w:sz w:val="24"/>
          <w:szCs w:val="24"/>
        </w:rPr>
      </w:pPr>
    </w:p>
    <w:p w14:paraId="12A3D50A" w14:textId="77777777" w:rsidR="006E23B7" w:rsidRDefault="006E23B7" w:rsidP="006E23B7">
      <w:pPr>
        <w:jc w:val="right"/>
        <w:rPr>
          <w:rFonts w:ascii="Times New Roman" w:hAnsi="Times New Roman" w:cs="Times New Roman"/>
          <w:b/>
          <w:bCs/>
          <w:color w:val="0070C0"/>
          <w:sz w:val="24"/>
          <w:szCs w:val="24"/>
        </w:rPr>
      </w:pPr>
    </w:p>
    <w:p w14:paraId="3230A558" w14:textId="77777777" w:rsidR="006E23B7" w:rsidRDefault="006E23B7" w:rsidP="006E23B7">
      <w:pPr>
        <w:jc w:val="right"/>
        <w:rPr>
          <w:rFonts w:ascii="Times New Roman" w:hAnsi="Times New Roman" w:cs="Times New Roman"/>
          <w:b/>
          <w:bCs/>
          <w:color w:val="0070C0"/>
          <w:sz w:val="24"/>
          <w:szCs w:val="24"/>
        </w:rPr>
      </w:pPr>
    </w:p>
    <w:p w14:paraId="0F43EA1A" w14:textId="77777777" w:rsidR="006E23B7" w:rsidRDefault="006E23B7" w:rsidP="006E23B7">
      <w:pPr>
        <w:jc w:val="right"/>
        <w:rPr>
          <w:rFonts w:ascii="Times New Roman" w:hAnsi="Times New Roman" w:cs="Times New Roman"/>
          <w:b/>
          <w:bCs/>
          <w:color w:val="0070C0"/>
          <w:sz w:val="24"/>
          <w:szCs w:val="24"/>
        </w:rPr>
      </w:pPr>
    </w:p>
    <w:p w14:paraId="3B78A5B6" w14:textId="77777777" w:rsidR="006E23B7" w:rsidRPr="00502F97" w:rsidRDefault="006E23B7" w:rsidP="006E23B7">
      <w:pPr>
        <w:jc w:val="right"/>
        <w:rPr>
          <w:rFonts w:ascii="Times New Roman" w:hAnsi="Times New Roman" w:cs="Times New Roman"/>
          <w:b/>
          <w:bCs/>
          <w:color w:val="0070C0"/>
          <w:sz w:val="24"/>
          <w:szCs w:val="24"/>
        </w:rPr>
      </w:pPr>
    </w:p>
    <w:p w14:paraId="1E7A0EC9" w14:textId="77777777" w:rsidR="006E23B7" w:rsidRPr="008F578C" w:rsidRDefault="006E23B7" w:rsidP="006E23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95FC6D" w14:textId="437FFD9E" w:rsidR="006E23B7" w:rsidRDefault="006E23B7" w:rsidP="006E23B7">
      <w:pPr>
        <w:pStyle w:val="1"/>
      </w:pPr>
      <w:r w:rsidRPr="006E7FF4">
        <w:t>«</w:t>
      </w:r>
      <w:r w:rsidR="00BC17C3" w:rsidRPr="00BC17C3">
        <w:t>ПМ.03</w:t>
      </w:r>
      <w:r w:rsidR="006C357B">
        <w:t xml:space="preserve"> </w:t>
      </w:r>
      <w:r w:rsidR="006C357B" w:rsidRPr="006C357B">
        <w:t>КОНТРОЛЬ КАЧЕСТВА СВАРОЧНЫХ РАБОТ</w:t>
      </w:r>
      <w:r w:rsidR="00BC17C3" w:rsidRPr="006E7FF4">
        <w:t>»</w:t>
      </w:r>
    </w:p>
    <w:p w14:paraId="5401BF68" w14:textId="77777777" w:rsidR="006E23B7" w:rsidRPr="00F53FDC" w:rsidRDefault="006E23B7" w:rsidP="006E23B7">
      <w:pPr>
        <w:spacing w:line="360" w:lineRule="auto"/>
        <w:jc w:val="center"/>
        <w:rPr>
          <w:rFonts w:ascii="Times New Roman" w:hAnsi="Times New Roman" w:cs="Times New Roman"/>
          <w:sz w:val="24"/>
          <w:szCs w:val="24"/>
        </w:rPr>
      </w:pPr>
    </w:p>
    <w:p w14:paraId="6218E281" w14:textId="77777777" w:rsidR="006E23B7" w:rsidRPr="00F53FDC" w:rsidRDefault="006E23B7" w:rsidP="006E23B7">
      <w:pPr>
        <w:spacing w:line="360" w:lineRule="auto"/>
        <w:jc w:val="center"/>
        <w:rPr>
          <w:rFonts w:ascii="Times New Roman" w:hAnsi="Times New Roman" w:cs="Times New Roman"/>
          <w:sz w:val="24"/>
          <w:szCs w:val="24"/>
        </w:rPr>
      </w:pPr>
    </w:p>
    <w:p w14:paraId="6FB65404" w14:textId="77777777" w:rsidR="006E23B7" w:rsidRPr="00F53FDC" w:rsidRDefault="006E23B7" w:rsidP="006E23B7">
      <w:pPr>
        <w:spacing w:line="360" w:lineRule="auto"/>
        <w:jc w:val="center"/>
        <w:rPr>
          <w:rFonts w:ascii="Times New Roman" w:hAnsi="Times New Roman" w:cs="Times New Roman"/>
          <w:sz w:val="24"/>
          <w:szCs w:val="24"/>
        </w:rPr>
      </w:pPr>
    </w:p>
    <w:p w14:paraId="40C1FF89" w14:textId="77777777" w:rsidR="006E23B7" w:rsidRPr="00F53FDC" w:rsidRDefault="006E23B7" w:rsidP="006E23B7">
      <w:pPr>
        <w:spacing w:line="360" w:lineRule="auto"/>
        <w:jc w:val="center"/>
        <w:rPr>
          <w:rFonts w:ascii="Times New Roman" w:hAnsi="Times New Roman" w:cs="Times New Roman"/>
          <w:sz w:val="24"/>
          <w:szCs w:val="24"/>
        </w:rPr>
      </w:pPr>
    </w:p>
    <w:p w14:paraId="6D74FBC4" w14:textId="77777777" w:rsidR="006E23B7" w:rsidRPr="00F53FDC" w:rsidRDefault="006E23B7" w:rsidP="006E23B7">
      <w:pPr>
        <w:spacing w:line="360" w:lineRule="auto"/>
        <w:jc w:val="center"/>
        <w:rPr>
          <w:rFonts w:ascii="Times New Roman" w:hAnsi="Times New Roman" w:cs="Times New Roman"/>
          <w:sz w:val="24"/>
          <w:szCs w:val="24"/>
        </w:rPr>
      </w:pPr>
    </w:p>
    <w:p w14:paraId="3BEB759B" w14:textId="77777777" w:rsidR="006E23B7" w:rsidRPr="00F53FDC" w:rsidRDefault="006E23B7" w:rsidP="006E23B7">
      <w:pPr>
        <w:spacing w:line="360" w:lineRule="auto"/>
        <w:jc w:val="center"/>
        <w:rPr>
          <w:rFonts w:ascii="Times New Roman" w:hAnsi="Times New Roman" w:cs="Times New Roman"/>
          <w:sz w:val="24"/>
          <w:szCs w:val="24"/>
        </w:rPr>
      </w:pPr>
    </w:p>
    <w:p w14:paraId="530B8842" w14:textId="77777777" w:rsidR="006E23B7" w:rsidRPr="00F53FDC" w:rsidRDefault="006E23B7" w:rsidP="006E23B7">
      <w:pPr>
        <w:spacing w:line="360" w:lineRule="auto"/>
        <w:jc w:val="center"/>
        <w:rPr>
          <w:rFonts w:ascii="Times New Roman" w:hAnsi="Times New Roman" w:cs="Times New Roman"/>
          <w:sz w:val="24"/>
          <w:szCs w:val="24"/>
        </w:rPr>
      </w:pPr>
    </w:p>
    <w:p w14:paraId="7C773AB8" w14:textId="77777777" w:rsidR="006E23B7" w:rsidRPr="00F53FDC" w:rsidRDefault="006E23B7" w:rsidP="006E23B7">
      <w:pPr>
        <w:spacing w:line="360" w:lineRule="auto"/>
        <w:jc w:val="center"/>
        <w:rPr>
          <w:rFonts w:ascii="Times New Roman" w:hAnsi="Times New Roman" w:cs="Times New Roman"/>
          <w:sz w:val="24"/>
          <w:szCs w:val="24"/>
        </w:rPr>
      </w:pPr>
    </w:p>
    <w:p w14:paraId="05149085" w14:textId="77777777" w:rsidR="006E23B7" w:rsidRPr="00F53FDC" w:rsidRDefault="006E23B7" w:rsidP="006E23B7">
      <w:pPr>
        <w:spacing w:line="360" w:lineRule="auto"/>
        <w:jc w:val="center"/>
        <w:rPr>
          <w:rFonts w:ascii="Times New Roman" w:hAnsi="Times New Roman" w:cs="Times New Roman"/>
          <w:sz w:val="24"/>
          <w:szCs w:val="24"/>
        </w:rPr>
      </w:pPr>
    </w:p>
    <w:p w14:paraId="00F8F28C" w14:textId="77777777" w:rsidR="006E23B7" w:rsidRPr="00F53FDC" w:rsidRDefault="006E23B7" w:rsidP="006E23B7">
      <w:pPr>
        <w:spacing w:line="360" w:lineRule="auto"/>
        <w:jc w:val="center"/>
        <w:rPr>
          <w:rFonts w:ascii="Times New Roman" w:hAnsi="Times New Roman" w:cs="Times New Roman"/>
          <w:sz w:val="24"/>
          <w:szCs w:val="24"/>
        </w:rPr>
      </w:pPr>
    </w:p>
    <w:p w14:paraId="697D891F" w14:textId="77777777" w:rsidR="006E23B7" w:rsidRPr="00F53FDC" w:rsidRDefault="006E23B7" w:rsidP="006E23B7">
      <w:pPr>
        <w:spacing w:line="360" w:lineRule="auto"/>
        <w:jc w:val="center"/>
        <w:rPr>
          <w:rFonts w:ascii="Times New Roman" w:hAnsi="Times New Roman" w:cs="Times New Roman"/>
          <w:sz w:val="24"/>
          <w:szCs w:val="24"/>
        </w:rPr>
      </w:pPr>
    </w:p>
    <w:p w14:paraId="1002672C" w14:textId="77777777" w:rsidR="006E23B7" w:rsidRPr="00F53FDC" w:rsidRDefault="006E23B7" w:rsidP="006E23B7">
      <w:pPr>
        <w:spacing w:line="360" w:lineRule="auto"/>
        <w:jc w:val="center"/>
        <w:rPr>
          <w:rFonts w:ascii="Times New Roman" w:hAnsi="Times New Roman" w:cs="Times New Roman"/>
          <w:sz w:val="24"/>
          <w:szCs w:val="24"/>
        </w:rPr>
      </w:pPr>
    </w:p>
    <w:p w14:paraId="473CBA0E" w14:textId="6CE63E43" w:rsidR="006E23B7" w:rsidRDefault="006E23B7" w:rsidP="006E23B7">
      <w:pPr>
        <w:spacing w:line="360" w:lineRule="auto"/>
        <w:jc w:val="center"/>
        <w:rPr>
          <w:rFonts w:ascii="Times New Roman" w:hAnsi="Times New Roman" w:cs="Times New Roman"/>
          <w:sz w:val="24"/>
          <w:szCs w:val="24"/>
        </w:rPr>
      </w:pPr>
    </w:p>
    <w:p w14:paraId="57EF7A10" w14:textId="192A9D0B" w:rsidR="00BE62FF" w:rsidRDefault="00BE62FF" w:rsidP="006E23B7">
      <w:pPr>
        <w:spacing w:line="360" w:lineRule="auto"/>
        <w:jc w:val="center"/>
        <w:rPr>
          <w:rFonts w:ascii="Times New Roman" w:hAnsi="Times New Roman" w:cs="Times New Roman"/>
          <w:sz w:val="24"/>
          <w:szCs w:val="24"/>
        </w:rPr>
      </w:pPr>
    </w:p>
    <w:p w14:paraId="12D771AF" w14:textId="6E311360" w:rsidR="00BE62FF" w:rsidRDefault="00BE62FF" w:rsidP="006E23B7">
      <w:pPr>
        <w:spacing w:line="360" w:lineRule="auto"/>
        <w:jc w:val="center"/>
        <w:rPr>
          <w:rFonts w:ascii="Times New Roman" w:hAnsi="Times New Roman" w:cs="Times New Roman"/>
          <w:sz w:val="24"/>
          <w:szCs w:val="24"/>
        </w:rPr>
      </w:pPr>
    </w:p>
    <w:p w14:paraId="6BC12AAE" w14:textId="6C8F491F" w:rsidR="00BE62FF" w:rsidRDefault="00BE62FF" w:rsidP="006E23B7">
      <w:pPr>
        <w:spacing w:line="360" w:lineRule="auto"/>
        <w:jc w:val="center"/>
        <w:rPr>
          <w:rFonts w:ascii="Times New Roman" w:hAnsi="Times New Roman" w:cs="Times New Roman"/>
          <w:sz w:val="24"/>
          <w:szCs w:val="24"/>
        </w:rPr>
      </w:pPr>
    </w:p>
    <w:p w14:paraId="4FF52A77" w14:textId="0B6AE8FB" w:rsidR="00BE62FF" w:rsidRDefault="00BE62FF" w:rsidP="006E23B7">
      <w:pPr>
        <w:spacing w:line="360" w:lineRule="auto"/>
        <w:jc w:val="center"/>
        <w:rPr>
          <w:rFonts w:ascii="Times New Roman" w:hAnsi="Times New Roman" w:cs="Times New Roman"/>
          <w:sz w:val="24"/>
          <w:szCs w:val="24"/>
        </w:rPr>
      </w:pPr>
    </w:p>
    <w:p w14:paraId="1F789F2E" w14:textId="717F71D0" w:rsidR="00BE62FF" w:rsidRDefault="00BE62FF" w:rsidP="006E23B7">
      <w:pPr>
        <w:spacing w:line="360" w:lineRule="auto"/>
        <w:jc w:val="center"/>
        <w:rPr>
          <w:rFonts w:ascii="Times New Roman" w:hAnsi="Times New Roman" w:cs="Times New Roman"/>
          <w:sz w:val="24"/>
          <w:szCs w:val="24"/>
        </w:rPr>
      </w:pPr>
    </w:p>
    <w:p w14:paraId="413E2B0E" w14:textId="0906808C" w:rsidR="00BE62FF" w:rsidRDefault="00BE62FF" w:rsidP="006E23B7">
      <w:pPr>
        <w:spacing w:line="360" w:lineRule="auto"/>
        <w:jc w:val="center"/>
        <w:rPr>
          <w:rFonts w:ascii="Times New Roman" w:hAnsi="Times New Roman" w:cs="Times New Roman"/>
          <w:sz w:val="24"/>
          <w:szCs w:val="24"/>
        </w:rPr>
      </w:pPr>
    </w:p>
    <w:p w14:paraId="597E20C6" w14:textId="77777777" w:rsidR="00BE62FF" w:rsidRPr="00F53FDC" w:rsidRDefault="00BE62FF" w:rsidP="006E23B7">
      <w:pPr>
        <w:spacing w:line="360" w:lineRule="auto"/>
        <w:jc w:val="center"/>
        <w:rPr>
          <w:rFonts w:ascii="Times New Roman" w:hAnsi="Times New Roman" w:cs="Times New Roman"/>
          <w:sz w:val="24"/>
          <w:szCs w:val="24"/>
        </w:rPr>
      </w:pPr>
    </w:p>
    <w:p w14:paraId="7FBA9854" w14:textId="77777777" w:rsidR="006E23B7" w:rsidRPr="00F53FDC" w:rsidRDefault="006E23B7" w:rsidP="006E23B7">
      <w:pPr>
        <w:spacing w:line="360" w:lineRule="auto"/>
        <w:jc w:val="center"/>
        <w:rPr>
          <w:rFonts w:ascii="Times New Roman" w:hAnsi="Times New Roman" w:cs="Times New Roman"/>
          <w:sz w:val="24"/>
          <w:szCs w:val="24"/>
        </w:rPr>
      </w:pPr>
    </w:p>
    <w:p w14:paraId="327A05B7" w14:textId="77777777" w:rsidR="006E23B7" w:rsidRDefault="006E23B7" w:rsidP="006E23B7">
      <w:pPr>
        <w:rPr>
          <w:rFonts w:ascii="Times New Roman" w:eastAsia="Times New Roman" w:hAnsi="Times New Roman" w:cs="Times New Roman"/>
          <w:b/>
          <w:bCs/>
          <w:kern w:val="36"/>
          <w:sz w:val="24"/>
          <w:szCs w:val="24"/>
          <w:lang w:eastAsia="ru-RU"/>
        </w:rPr>
      </w:pPr>
      <w:r>
        <w:br w:type="page"/>
      </w:r>
    </w:p>
    <w:p w14:paraId="0E3A009F" w14:textId="77777777" w:rsidR="006E23B7" w:rsidRPr="00B766E1" w:rsidRDefault="006E23B7" w:rsidP="006E23B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367DA5" w14:textId="77777777" w:rsidR="006E23B7" w:rsidRDefault="006E23B7" w:rsidP="006E23B7"/>
    <w:p w14:paraId="5F7F1162" w14:textId="508DAE6A" w:rsidR="006E23B7" w:rsidRDefault="006E23B7" w:rsidP="006E27B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DA1145">
        <w:t>32</w:t>
      </w:r>
    </w:p>
    <w:p w14:paraId="28CAD2C4" w14:textId="42C4EA33" w:rsidR="006E23B7" w:rsidRPr="00B766E1" w:rsidRDefault="00527DBC" w:rsidP="006E23B7">
      <w:pPr>
        <w:pStyle w:val="21"/>
        <w:rPr>
          <w:rFonts w:asciiTheme="minorHAnsi" w:eastAsiaTheme="minorEastAsia" w:hAnsiTheme="minorHAnsi" w:cstheme="minorBidi"/>
          <w:i w:val="0"/>
          <w:iCs w:val="0"/>
          <w:sz w:val="22"/>
          <w:szCs w:val="22"/>
        </w:rPr>
      </w:pPr>
      <w:hyperlink w:anchor="_Toc156820310" w:history="1">
        <w:r w:rsidR="006E23B7" w:rsidRPr="0075664D">
          <w:rPr>
            <w:rStyle w:val="af0"/>
            <w:i w:val="0"/>
            <w:iCs w:val="0"/>
          </w:rPr>
          <w:t>1.1. Цель и место профессионального модуля «ПМ</w:t>
        </w:r>
        <w:r w:rsidR="0075664D" w:rsidRPr="0075664D">
          <w:rPr>
            <w:rStyle w:val="af0"/>
            <w:i w:val="0"/>
            <w:iCs w:val="0"/>
          </w:rPr>
          <w:t xml:space="preserve">.03 </w:t>
        </w:r>
        <w:r w:rsidR="0075664D" w:rsidRPr="0075664D">
          <w:rPr>
            <w:i w:val="0"/>
            <w:iCs w:val="0"/>
          </w:rPr>
          <w:t xml:space="preserve"> Контроль качества сварочных работ</w:t>
        </w:r>
        <w:r w:rsidR="006E23B7" w:rsidRPr="0075664D">
          <w:rPr>
            <w:rStyle w:val="af0"/>
            <w:i w:val="0"/>
            <w:iCs w:val="0"/>
          </w:rPr>
          <w:t>»  в структуре образовательной программы</w:t>
        </w:r>
        <w:r w:rsidR="006E23B7" w:rsidRPr="0075664D">
          <w:rPr>
            <w:i w:val="0"/>
            <w:iCs w:val="0"/>
            <w:webHidden/>
          </w:rPr>
          <w:tab/>
        </w:r>
      </w:hyperlink>
      <w:r w:rsidR="00DA1145">
        <w:rPr>
          <w:i w:val="0"/>
          <w:iCs w:val="0"/>
        </w:rPr>
        <w:t>32</w:t>
      </w:r>
    </w:p>
    <w:p w14:paraId="08046DD7" w14:textId="35D0FF4D" w:rsidR="006E23B7" w:rsidRPr="00B766E1" w:rsidRDefault="00527DBC" w:rsidP="006E23B7">
      <w:pPr>
        <w:pStyle w:val="21"/>
        <w:rPr>
          <w:rFonts w:asciiTheme="minorHAnsi" w:eastAsiaTheme="minorEastAsia" w:hAnsiTheme="minorHAnsi" w:cstheme="minorBidi"/>
          <w:i w:val="0"/>
          <w:iCs w:val="0"/>
          <w:sz w:val="22"/>
          <w:szCs w:val="22"/>
        </w:rPr>
      </w:pPr>
      <w:hyperlink w:anchor="_Toc156820311" w:history="1">
        <w:r w:rsidR="006E23B7" w:rsidRPr="00B766E1">
          <w:rPr>
            <w:rStyle w:val="af0"/>
            <w:i w:val="0"/>
            <w:iCs w:val="0"/>
          </w:rPr>
          <w:t>1.2. Планируемые результаты освоения профессионального модуля</w:t>
        </w:r>
        <w:r w:rsidR="006E23B7" w:rsidRPr="00B766E1">
          <w:rPr>
            <w:i w:val="0"/>
            <w:iCs w:val="0"/>
            <w:webHidden/>
          </w:rPr>
          <w:tab/>
        </w:r>
      </w:hyperlink>
      <w:r w:rsidR="00DA1145">
        <w:rPr>
          <w:i w:val="0"/>
          <w:iCs w:val="0"/>
        </w:rPr>
        <w:t>32</w:t>
      </w:r>
    </w:p>
    <w:p w14:paraId="2CF69345" w14:textId="60DE622E" w:rsidR="006E23B7" w:rsidRDefault="00527DBC" w:rsidP="006E27BD">
      <w:pPr>
        <w:pStyle w:val="14"/>
        <w:rPr>
          <w:rFonts w:asciiTheme="minorHAnsi" w:eastAsiaTheme="minorEastAsia" w:hAnsiTheme="minorHAnsi" w:cstheme="minorBidi"/>
          <w:lang w:eastAsia="ru-RU"/>
        </w:rPr>
      </w:pPr>
      <w:hyperlink w:anchor="_Toc156820312" w:history="1">
        <w:r w:rsidR="006E23B7" w:rsidRPr="00A9619D">
          <w:rPr>
            <w:rStyle w:val="af0"/>
          </w:rPr>
          <w:t>2. Структура и содержание профессионального модуля</w:t>
        </w:r>
        <w:r w:rsidR="006E23B7">
          <w:rPr>
            <w:webHidden/>
          </w:rPr>
          <w:tab/>
        </w:r>
      </w:hyperlink>
      <w:r w:rsidR="00DA1145">
        <w:t>36</w:t>
      </w:r>
    </w:p>
    <w:p w14:paraId="0A7C8075" w14:textId="3D28CBDB" w:rsidR="006E23B7" w:rsidRPr="00B766E1" w:rsidRDefault="00527DBC" w:rsidP="006E23B7">
      <w:pPr>
        <w:pStyle w:val="21"/>
        <w:rPr>
          <w:rFonts w:asciiTheme="minorHAnsi" w:eastAsiaTheme="minorEastAsia" w:hAnsiTheme="minorHAnsi" w:cstheme="minorBidi"/>
          <w:i w:val="0"/>
          <w:iCs w:val="0"/>
          <w:sz w:val="22"/>
          <w:szCs w:val="22"/>
        </w:rPr>
      </w:pPr>
      <w:hyperlink w:anchor="_Toc156820313" w:history="1">
        <w:r w:rsidR="006E23B7" w:rsidRPr="00B766E1">
          <w:rPr>
            <w:rStyle w:val="af0"/>
            <w:i w:val="0"/>
            <w:iCs w:val="0"/>
          </w:rPr>
          <w:t>2.1. Трудоемкость освоения модуля</w:t>
        </w:r>
        <w:r w:rsidR="006E23B7" w:rsidRPr="00B766E1">
          <w:rPr>
            <w:i w:val="0"/>
            <w:iCs w:val="0"/>
            <w:webHidden/>
          </w:rPr>
          <w:tab/>
        </w:r>
      </w:hyperlink>
      <w:r w:rsidR="00DA1145">
        <w:rPr>
          <w:i w:val="0"/>
          <w:iCs w:val="0"/>
        </w:rPr>
        <w:t>36</w:t>
      </w:r>
    </w:p>
    <w:p w14:paraId="6558B96E" w14:textId="5B2C4F04" w:rsidR="006E23B7" w:rsidRPr="00B766E1" w:rsidRDefault="00527DBC" w:rsidP="006E23B7">
      <w:pPr>
        <w:pStyle w:val="21"/>
        <w:rPr>
          <w:rFonts w:asciiTheme="minorHAnsi" w:eastAsiaTheme="minorEastAsia" w:hAnsiTheme="minorHAnsi" w:cstheme="minorBidi"/>
          <w:i w:val="0"/>
          <w:iCs w:val="0"/>
          <w:sz w:val="22"/>
          <w:szCs w:val="22"/>
        </w:rPr>
      </w:pPr>
      <w:hyperlink w:anchor="_Toc156820314" w:history="1">
        <w:r w:rsidR="006E23B7" w:rsidRPr="00B766E1">
          <w:rPr>
            <w:rStyle w:val="af0"/>
            <w:i w:val="0"/>
            <w:iCs w:val="0"/>
          </w:rPr>
          <w:t>2.2. Структура профессионального модуля</w:t>
        </w:r>
        <w:r w:rsidR="006E23B7" w:rsidRPr="00B766E1">
          <w:rPr>
            <w:i w:val="0"/>
            <w:iCs w:val="0"/>
            <w:webHidden/>
          </w:rPr>
          <w:tab/>
        </w:r>
      </w:hyperlink>
      <w:r w:rsidR="00DA1145">
        <w:rPr>
          <w:i w:val="0"/>
          <w:iCs w:val="0"/>
        </w:rPr>
        <w:t>36</w:t>
      </w:r>
    </w:p>
    <w:p w14:paraId="17CEA241" w14:textId="2E9F3516" w:rsidR="006E23B7" w:rsidRPr="00B766E1" w:rsidRDefault="00527DBC" w:rsidP="006E23B7">
      <w:pPr>
        <w:pStyle w:val="21"/>
        <w:rPr>
          <w:rFonts w:asciiTheme="minorHAnsi" w:eastAsiaTheme="minorEastAsia" w:hAnsiTheme="minorHAnsi" w:cstheme="minorBidi"/>
          <w:i w:val="0"/>
          <w:iCs w:val="0"/>
          <w:sz w:val="22"/>
          <w:szCs w:val="22"/>
        </w:rPr>
      </w:pPr>
      <w:hyperlink w:anchor="_Toc156820315" w:history="1">
        <w:r w:rsidR="006E23B7" w:rsidRPr="00B766E1">
          <w:rPr>
            <w:rStyle w:val="af0"/>
            <w:i w:val="0"/>
            <w:iCs w:val="0"/>
          </w:rPr>
          <w:t>2.3. Примерное содержание профессионального модуля</w:t>
        </w:r>
        <w:r w:rsidR="006E23B7" w:rsidRPr="00B766E1">
          <w:rPr>
            <w:i w:val="0"/>
            <w:iCs w:val="0"/>
            <w:webHidden/>
          </w:rPr>
          <w:tab/>
        </w:r>
      </w:hyperlink>
      <w:r w:rsidR="00DA1145">
        <w:rPr>
          <w:i w:val="0"/>
          <w:iCs w:val="0"/>
        </w:rPr>
        <w:t>37</w:t>
      </w:r>
    </w:p>
    <w:p w14:paraId="6783589B" w14:textId="608082DF" w:rsidR="006E23B7" w:rsidRDefault="00527DBC" w:rsidP="006E27BD">
      <w:pPr>
        <w:pStyle w:val="14"/>
        <w:rPr>
          <w:rFonts w:asciiTheme="minorHAnsi" w:eastAsiaTheme="minorEastAsia" w:hAnsiTheme="minorHAnsi" w:cstheme="minorBidi"/>
          <w:lang w:eastAsia="ru-RU"/>
        </w:rPr>
      </w:pPr>
      <w:hyperlink w:anchor="_Toc156820317" w:history="1">
        <w:r w:rsidR="006E23B7" w:rsidRPr="00A9619D">
          <w:rPr>
            <w:rStyle w:val="af0"/>
          </w:rPr>
          <w:t>3. Условия реализации профессионального модуля</w:t>
        </w:r>
        <w:r w:rsidR="006E23B7">
          <w:rPr>
            <w:webHidden/>
          </w:rPr>
          <w:tab/>
        </w:r>
      </w:hyperlink>
      <w:r w:rsidR="001E3F00">
        <w:t>39</w:t>
      </w:r>
    </w:p>
    <w:p w14:paraId="34EB2939" w14:textId="1E0C12EA" w:rsidR="006E23B7" w:rsidRPr="00B766E1" w:rsidRDefault="00527DBC" w:rsidP="006E23B7">
      <w:pPr>
        <w:pStyle w:val="21"/>
        <w:rPr>
          <w:rFonts w:asciiTheme="minorHAnsi" w:eastAsiaTheme="minorEastAsia" w:hAnsiTheme="minorHAnsi" w:cstheme="minorBidi"/>
          <w:i w:val="0"/>
          <w:iCs w:val="0"/>
          <w:sz w:val="22"/>
          <w:szCs w:val="22"/>
        </w:rPr>
      </w:pPr>
      <w:hyperlink w:anchor="_Toc156820318" w:history="1">
        <w:r w:rsidR="006E23B7" w:rsidRPr="00B766E1">
          <w:rPr>
            <w:rStyle w:val="af0"/>
            <w:i w:val="0"/>
            <w:iCs w:val="0"/>
          </w:rPr>
          <w:t>3.1. Материально-техническое обеспечение</w:t>
        </w:r>
        <w:r w:rsidR="006E23B7" w:rsidRPr="00B766E1">
          <w:rPr>
            <w:i w:val="0"/>
            <w:iCs w:val="0"/>
            <w:webHidden/>
          </w:rPr>
          <w:tab/>
        </w:r>
      </w:hyperlink>
      <w:r w:rsidR="001E3F00">
        <w:rPr>
          <w:i w:val="0"/>
          <w:iCs w:val="0"/>
        </w:rPr>
        <w:t>39</w:t>
      </w:r>
    </w:p>
    <w:p w14:paraId="3C992D4C" w14:textId="020CFC7F" w:rsidR="006E23B7" w:rsidRPr="00B766E1" w:rsidRDefault="00527DBC" w:rsidP="006E23B7">
      <w:pPr>
        <w:pStyle w:val="21"/>
        <w:rPr>
          <w:rFonts w:asciiTheme="minorHAnsi" w:eastAsiaTheme="minorEastAsia" w:hAnsiTheme="minorHAnsi" w:cstheme="minorBidi"/>
          <w:i w:val="0"/>
          <w:iCs w:val="0"/>
          <w:sz w:val="22"/>
          <w:szCs w:val="22"/>
        </w:rPr>
      </w:pPr>
      <w:hyperlink w:anchor="_Toc156820319" w:history="1">
        <w:r w:rsidR="006E23B7" w:rsidRPr="00B766E1">
          <w:rPr>
            <w:rStyle w:val="af0"/>
            <w:i w:val="0"/>
            <w:iCs w:val="0"/>
          </w:rPr>
          <w:t>3.2. Учебно-методическое обеспечение</w:t>
        </w:r>
        <w:r w:rsidR="006E23B7" w:rsidRPr="00B766E1">
          <w:rPr>
            <w:i w:val="0"/>
            <w:iCs w:val="0"/>
            <w:webHidden/>
          </w:rPr>
          <w:tab/>
        </w:r>
      </w:hyperlink>
      <w:r w:rsidR="001E3F00">
        <w:rPr>
          <w:i w:val="0"/>
          <w:iCs w:val="0"/>
        </w:rPr>
        <w:t>39</w:t>
      </w:r>
    </w:p>
    <w:p w14:paraId="5B6BA249" w14:textId="62BC376C" w:rsidR="006E23B7" w:rsidRDefault="00527DBC" w:rsidP="006E27BD">
      <w:pPr>
        <w:pStyle w:val="14"/>
        <w:rPr>
          <w:rFonts w:asciiTheme="minorHAnsi" w:eastAsiaTheme="minorEastAsia" w:hAnsiTheme="minorHAnsi" w:cstheme="minorBidi"/>
          <w:lang w:eastAsia="ru-RU"/>
        </w:rPr>
      </w:pPr>
      <w:hyperlink w:anchor="_Toc156820320" w:history="1">
        <w:r w:rsidR="006E23B7" w:rsidRPr="00A9619D">
          <w:rPr>
            <w:rStyle w:val="af0"/>
          </w:rPr>
          <w:t>4. Контроль и оценка результатов освоения  профессионального модуля</w:t>
        </w:r>
        <w:r w:rsidR="006E23B7">
          <w:rPr>
            <w:webHidden/>
          </w:rPr>
          <w:tab/>
        </w:r>
      </w:hyperlink>
      <w:r w:rsidR="001E3F00">
        <w:t>40</w:t>
      </w:r>
    </w:p>
    <w:p w14:paraId="4B3DB704" w14:textId="77777777" w:rsidR="006E23B7" w:rsidRPr="00B766E1" w:rsidRDefault="006E23B7" w:rsidP="006E23B7">
      <w:r>
        <w:fldChar w:fldCharType="end"/>
      </w:r>
    </w:p>
    <w:p w14:paraId="19A2EEE5" w14:textId="77777777" w:rsidR="006E23B7" w:rsidRDefault="006E23B7" w:rsidP="006E23B7">
      <w:pPr>
        <w:pStyle w:val="1"/>
      </w:pPr>
    </w:p>
    <w:p w14:paraId="1AB383E3" w14:textId="77777777" w:rsidR="006E23B7" w:rsidRDefault="006E23B7" w:rsidP="006E23B7">
      <w:pPr>
        <w:pStyle w:val="1f"/>
        <w:jc w:val="left"/>
        <w:sectPr w:rsidR="006E23B7" w:rsidSect="00502F97">
          <w:headerReference w:type="even" r:id="rId13"/>
          <w:headerReference w:type="default" r:id="rId14"/>
          <w:pgSz w:w="11906" w:h="16838"/>
          <w:pgMar w:top="1134" w:right="567" w:bottom="1134" w:left="1701" w:header="709" w:footer="709" w:gutter="0"/>
          <w:cols w:space="708"/>
          <w:docGrid w:linePitch="360"/>
        </w:sectPr>
      </w:pPr>
    </w:p>
    <w:p w14:paraId="73D753E2" w14:textId="77777777" w:rsidR="006E23B7" w:rsidRPr="00C13371" w:rsidRDefault="006E23B7" w:rsidP="006E23B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B9FCB0" w14:textId="64C86633" w:rsidR="006E23B7" w:rsidRPr="00F637D5" w:rsidRDefault="0023707F" w:rsidP="006E23B7">
      <w:pPr>
        <w:pStyle w:val="1d"/>
        <w:jc w:val="center"/>
        <w:rPr>
          <w:rFonts w:eastAsia="Segoe UI"/>
          <w:b/>
          <w:bCs/>
          <w:lang w:val="ru-RU"/>
        </w:rPr>
      </w:pPr>
      <w:r w:rsidRPr="00F637D5">
        <w:rPr>
          <w:b/>
          <w:bCs/>
          <w:lang w:val="ru-RU"/>
        </w:rPr>
        <w:t>«</w:t>
      </w:r>
      <w:r w:rsidR="00BC17C3" w:rsidRPr="00F637D5">
        <w:rPr>
          <w:rFonts w:eastAsia="Segoe UI"/>
          <w:b/>
          <w:bCs/>
          <w:lang w:val="ru-RU"/>
        </w:rPr>
        <w:t xml:space="preserve">ПМ.03 </w:t>
      </w:r>
      <w:r w:rsidRPr="00F637D5">
        <w:rPr>
          <w:rFonts w:eastAsia="Segoe UI"/>
          <w:b/>
          <w:bCs/>
          <w:lang w:val="ru-RU"/>
        </w:rPr>
        <w:t>КОНТРОЛЬ КАЧЕСТВА СВАРОЧНЫХ РАБОТ</w:t>
      </w:r>
      <w:r w:rsidR="006E23B7" w:rsidRPr="00F637D5">
        <w:rPr>
          <w:rFonts w:eastAsia="Segoe UI"/>
          <w:b/>
          <w:bCs/>
          <w:lang w:val="ru-RU"/>
        </w:rPr>
        <w:t>»</w:t>
      </w:r>
    </w:p>
    <w:p w14:paraId="055DBBB2" w14:textId="77777777" w:rsidR="006E23B7" w:rsidRPr="00C13371" w:rsidRDefault="006E23B7" w:rsidP="006E23B7">
      <w:pPr>
        <w:pStyle w:val="1f"/>
        <w:rPr>
          <w:rFonts w:asciiTheme="minorHAnsi" w:hAnsiTheme="minorHAnsi"/>
          <w:lang w:val="ru-RU"/>
        </w:rPr>
      </w:pPr>
    </w:p>
    <w:p w14:paraId="77F63ECD" w14:textId="77777777" w:rsidR="006E23B7" w:rsidRPr="00EA6E1D" w:rsidRDefault="006E23B7" w:rsidP="00F637D5">
      <w:pPr>
        <w:pStyle w:val="114"/>
        <w:spacing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D445F2" w14:textId="32B8C534" w:rsidR="006E23B7" w:rsidRPr="003F73A4" w:rsidRDefault="006E23B7" w:rsidP="00F637D5">
      <w:pPr>
        <w:suppressAutoHyphens/>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6C357B" w:rsidRPr="006C357B">
        <w:rPr>
          <w:rFonts w:ascii="Times New Roman" w:eastAsia="Times New Roman" w:hAnsi="Times New Roman" w:cs="Times New Roman"/>
          <w:sz w:val="24"/>
          <w:szCs w:val="24"/>
          <w:lang w:eastAsia="ru-RU"/>
        </w:rPr>
        <w:t>Контроль качества сварочных работ</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368C17FA" w14:textId="77777777" w:rsidR="006E23B7" w:rsidRPr="003F73A4" w:rsidRDefault="006E23B7" w:rsidP="00F637D5">
      <w:pPr>
        <w:suppressAutoHyphens/>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Default="006E23B7" w:rsidP="00F637D5">
      <w:pPr>
        <w:suppressAutoHyphens/>
        <w:ind w:firstLine="709"/>
        <w:jc w:val="both"/>
        <w:rPr>
          <w:rFonts w:ascii="Times New Roman" w:hAnsi="Times New Roman" w:cs="Times New Roman"/>
          <w:sz w:val="24"/>
          <w:szCs w:val="24"/>
        </w:rPr>
      </w:pPr>
    </w:p>
    <w:p w14:paraId="5BCB00A5" w14:textId="77777777" w:rsidR="006E23B7" w:rsidRPr="00EA6E1D" w:rsidRDefault="006E23B7" w:rsidP="00F637D5">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E4AFBB" w14:textId="2ADB0A98" w:rsidR="006E23B7" w:rsidRDefault="006E23B7" w:rsidP="006E23B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F637D5">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F637D5">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1366118" w14:textId="303234E6" w:rsidR="006E23B7" w:rsidRDefault="006E23B7" w:rsidP="006E23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23B7" w:rsidRPr="000E591D" w14:paraId="2292FEAC" w14:textId="77777777" w:rsidTr="00796F2D">
        <w:tc>
          <w:tcPr>
            <w:tcW w:w="1129" w:type="dxa"/>
            <w:tcBorders>
              <w:top w:val="single" w:sz="4" w:space="0" w:color="auto"/>
              <w:left w:val="single" w:sz="4" w:space="0" w:color="auto"/>
              <w:right w:val="single" w:sz="4" w:space="0" w:color="auto"/>
            </w:tcBorders>
          </w:tcPr>
          <w:p w14:paraId="1E378620" w14:textId="77777777" w:rsidR="006E23B7" w:rsidRPr="00C13371" w:rsidRDefault="006E23B7"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3213A23" w14:textId="77777777" w:rsidR="006E23B7" w:rsidRPr="00C13371" w:rsidRDefault="006E23B7"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0451E"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85D60"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E23B7" w:rsidRPr="000E591D" w14:paraId="521E40C6" w14:textId="77777777" w:rsidTr="00796F2D">
        <w:tc>
          <w:tcPr>
            <w:tcW w:w="1129" w:type="dxa"/>
            <w:tcBorders>
              <w:top w:val="single" w:sz="4" w:space="0" w:color="auto"/>
              <w:left w:val="single" w:sz="4" w:space="0" w:color="auto"/>
              <w:right w:val="single" w:sz="4" w:space="0" w:color="auto"/>
            </w:tcBorders>
          </w:tcPr>
          <w:p w14:paraId="7C40DB4E"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A42D5" w14:textId="32021951"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распознавать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задачу</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и/или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проблему</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профессиональном</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и/или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социальном</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контексте;</w:t>
            </w:r>
          </w:p>
          <w:p w14:paraId="7352DD30" w14:textId="1EF91635"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анализировать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задачу</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и/или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проблему</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выделять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её</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составные</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части;</w:t>
            </w:r>
            <w:r w:rsidR="006E23B7">
              <w:rPr>
                <w:rFonts w:ascii="Times New Roman" w:hAnsi="Times New Roman" w:cs="Times New Roman"/>
                <w:iCs/>
                <w:sz w:val="24"/>
                <w:szCs w:val="24"/>
              </w:rPr>
              <w:t xml:space="preserve"> </w:t>
            </w:r>
          </w:p>
          <w:p w14:paraId="4CFC6549" w14:textId="23B0E785"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определять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этапы</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решения</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задачи;</w:t>
            </w:r>
            <w:r w:rsidR="006E23B7">
              <w:rPr>
                <w:rFonts w:ascii="Times New Roman" w:hAnsi="Times New Roman" w:cs="Times New Roman"/>
                <w:iCs/>
                <w:sz w:val="24"/>
                <w:szCs w:val="24"/>
              </w:rPr>
              <w:t xml:space="preserve"> </w:t>
            </w:r>
          </w:p>
          <w:p w14:paraId="09C67C43" w14:textId="4ADCF111"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выявлять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эффективно</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искать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информацию,</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необходимую</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для</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решения</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задачи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и/или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проблемы;</w:t>
            </w:r>
          </w:p>
          <w:p w14:paraId="1E99C88B" w14:textId="6FE752D3"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составлять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план</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действия;</w:t>
            </w:r>
            <w:r w:rsidR="006E23B7">
              <w:rPr>
                <w:rFonts w:ascii="Times New Roman" w:hAnsi="Times New Roman" w:cs="Times New Roman"/>
                <w:iCs/>
                <w:sz w:val="24"/>
                <w:szCs w:val="24"/>
              </w:rPr>
              <w:t xml:space="preserve"> </w:t>
            </w:r>
          </w:p>
          <w:p w14:paraId="0CAF4ACD" w14:textId="6BF4EBD2"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определять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необходимые</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ресурсы;</w:t>
            </w:r>
          </w:p>
          <w:p w14:paraId="3BD546D5" w14:textId="7B95891B"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владеть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актуальными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методами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работы</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профессиональной</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смежных</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сферах;</w:t>
            </w:r>
          </w:p>
          <w:p w14:paraId="000B213D" w14:textId="19F97B6E"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реализовывать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составленный</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план;</w:t>
            </w:r>
            <w:r w:rsidR="006E23B7">
              <w:rPr>
                <w:rFonts w:ascii="Times New Roman" w:hAnsi="Times New Roman" w:cs="Times New Roman"/>
                <w:iCs/>
                <w:sz w:val="24"/>
                <w:szCs w:val="24"/>
              </w:rPr>
              <w:t xml:space="preserve"> </w:t>
            </w:r>
          </w:p>
          <w:p w14:paraId="4606DC0E" w14:textId="77777777" w:rsidR="006E23B7" w:rsidRPr="00C13371" w:rsidRDefault="006E23B7"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4D617" w14:textId="226DEB5B" w:rsidR="006E23B7" w:rsidRPr="00EB5FC5" w:rsidRDefault="00F637D5"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актуальный</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профессиональный</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социальный</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контекст,</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в</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котором</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приходится</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работать</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и</w:t>
            </w:r>
            <w:r w:rsidR="006E23B7">
              <w:rPr>
                <w:rFonts w:ascii="Times New Roman" w:hAnsi="Times New Roman" w:cs="Times New Roman"/>
                <w:iCs/>
                <w:sz w:val="24"/>
                <w:szCs w:val="24"/>
              </w:rPr>
              <w:t xml:space="preserve"> </w:t>
            </w:r>
            <w:r w:rsidR="006E23B7" w:rsidRPr="00EB5FC5">
              <w:rPr>
                <w:rFonts w:ascii="Times New Roman" w:hAnsi="Times New Roman" w:cs="Times New Roman"/>
                <w:iCs/>
                <w:sz w:val="24"/>
                <w:szCs w:val="24"/>
              </w:rPr>
              <w:t>жить;</w:t>
            </w:r>
          </w:p>
          <w:p w14:paraId="5605D8AA" w14:textId="6CBEE254" w:rsidR="006E23B7" w:rsidRPr="00EB5FC5" w:rsidRDefault="00F637D5"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основные</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источники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информации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ресурсы</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для</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решения</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задач</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проблем</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в</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профессиональном</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и/или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социальном</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контексте</w:t>
            </w:r>
            <w:r>
              <w:rPr>
                <w:rFonts w:ascii="Times New Roman" w:hAnsi="Times New Roman" w:cs="Times New Roman"/>
                <w:bCs/>
                <w:sz w:val="24"/>
                <w:szCs w:val="24"/>
              </w:rPr>
              <w:t>;</w:t>
            </w:r>
          </w:p>
          <w:p w14:paraId="2F980E68"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1CFED44D" w14:textId="2158AA82" w:rsidR="00B65032" w:rsidRPr="00EB5FC5" w:rsidRDefault="006E23B7" w:rsidP="00B65032">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sidR="00B65032">
              <w:rPr>
                <w:rFonts w:ascii="Times New Roman" w:hAnsi="Times New Roman" w:cs="Times New Roman"/>
                <w:bCs/>
                <w:sz w:val="24"/>
                <w:szCs w:val="24"/>
              </w:rPr>
              <w:t>,</w:t>
            </w:r>
            <w:r>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алгоритмы</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выполнения</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работ</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в</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профессиональной</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и</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смежных</w:t>
            </w:r>
            <w:r w:rsidR="00B65032">
              <w:rPr>
                <w:rFonts w:ascii="Times New Roman" w:hAnsi="Times New Roman" w:cs="Times New Roman"/>
                <w:bCs/>
                <w:sz w:val="24"/>
                <w:szCs w:val="24"/>
              </w:rPr>
              <w:t xml:space="preserve"> </w:t>
            </w:r>
            <w:r w:rsidR="00B65032" w:rsidRPr="00EB5FC5">
              <w:rPr>
                <w:rFonts w:ascii="Times New Roman" w:hAnsi="Times New Roman" w:cs="Times New Roman"/>
                <w:bCs/>
                <w:sz w:val="24"/>
                <w:szCs w:val="24"/>
              </w:rPr>
              <w:t>областях;</w:t>
            </w:r>
            <w:r w:rsidR="00B65032">
              <w:rPr>
                <w:rFonts w:ascii="Times New Roman" w:hAnsi="Times New Roman" w:cs="Times New Roman"/>
                <w:bCs/>
                <w:sz w:val="24"/>
                <w:szCs w:val="24"/>
              </w:rPr>
              <w:t xml:space="preserve"> </w:t>
            </w:r>
          </w:p>
          <w:p w14:paraId="3B50A89D" w14:textId="396C9CCD" w:rsidR="006E23B7" w:rsidRPr="00C13371" w:rsidRDefault="00B65032" w:rsidP="00796F2D">
            <w:pPr>
              <w:rPr>
                <w:rFonts w:ascii="Times New Roman" w:hAnsi="Times New Roman" w:cs="Times New Roman"/>
                <w:bCs/>
                <w:i/>
                <w:sz w:val="24"/>
                <w:szCs w:val="24"/>
              </w:rPr>
            </w:pPr>
            <w:r>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порядок</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оценки</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результатов</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решения</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задач</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профессиональной</w:t>
            </w:r>
            <w:r w:rsidR="006E23B7">
              <w:rPr>
                <w:rFonts w:ascii="Times New Roman" w:hAnsi="Times New Roman" w:cs="Times New Roman"/>
                <w:bCs/>
                <w:sz w:val="24"/>
                <w:szCs w:val="24"/>
              </w:rPr>
              <w:t xml:space="preserve"> </w:t>
            </w:r>
            <w:r w:rsidR="006E23B7" w:rsidRPr="00EB5FC5">
              <w:rPr>
                <w:rFonts w:ascii="Times New Roman" w:hAnsi="Times New Roman" w:cs="Times New Roman"/>
                <w:bCs/>
                <w:sz w:val="24"/>
                <w:szCs w:val="24"/>
              </w:rPr>
              <w:t>деятельности</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0615C4A"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83C002F" w14:textId="77777777" w:rsidTr="00796F2D">
        <w:tc>
          <w:tcPr>
            <w:tcW w:w="1129" w:type="dxa"/>
            <w:tcBorders>
              <w:left w:val="single" w:sz="4" w:space="0" w:color="auto"/>
              <w:bottom w:val="single" w:sz="4" w:space="0" w:color="auto"/>
              <w:right w:val="single" w:sz="4" w:space="0" w:color="auto"/>
            </w:tcBorders>
          </w:tcPr>
          <w:p w14:paraId="6DA7C71D"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EA5E9" w14:textId="5FD719FF"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6A50D5">
              <w:rPr>
                <w:rFonts w:ascii="Times New Roman" w:hAnsi="Times New Roman" w:cs="Times New Roman"/>
                <w:bCs/>
                <w:sz w:val="24"/>
                <w:szCs w:val="24"/>
              </w:rPr>
              <w:lastRenderedPageBreak/>
              <w:t>необходимые источники информации</w:t>
            </w:r>
            <w:r w:rsidR="00B65032">
              <w:rPr>
                <w:rFonts w:ascii="Times New Roman" w:hAnsi="Times New Roman" w:cs="Times New Roman"/>
                <w:bCs/>
                <w:sz w:val="24"/>
                <w:szCs w:val="24"/>
              </w:rPr>
              <w:t>;</w:t>
            </w:r>
          </w:p>
          <w:p w14:paraId="737FB794" w14:textId="5A0D23C0"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sidR="00B65032">
              <w:rPr>
                <w:rFonts w:ascii="Times New Roman" w:hAnsi="Times New Roman" w:cs="Times New Roman"/>
                <w:bCs/>
                <w:sz w:val="24"/>
                <w:szCs w:val="24"/>
              </w:rPr>
              <w:t>;</w:t>
            </w:r>
          </w:p>
          <w:p w14:paraId="05B2A41A" w14:textId="2E84882E"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оценивать практическую значимость результатов поиска</w:t>
            </w:r>
            <w:r w:rsidR="00B65032">
              <w:rPr>
                <w:rFonts w:ascii="Times New Roman" w:hAnsi="Times New Roman" w:cs="Times New Roman"/>
                <w:bCs/>
                <w:sz w:val="24"/>
                <w:szCs w:val="24"/>
              </w:rPr>
              <w:t>;</w:t>
            </w:r>
          </w:p>
          <w:p w14:paraId="314E2C53" w14:textId="32F0A3D0"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r w:rsidR="00B65032">
              <w:rPr>
                <w:rFonts w:ascii="Times New Roman" w:hAnsi="Times New Roman" w:cs="Times New Roman"/>
                <w:bCs/>
                <w:sz w:val="24"/>
                <w:szCs w:val="24"/>
              </w:rPr>
              <w:t>;</w:t>
            </w:r>
          </w:p>
          <w:p w14:paraId="1F072C71" w14:textId="083BE92D"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00B65032">
              <w:rPr>
                <w:rFonts w:ascii="Times New Roman" w:hAnsi="Times New Roman" w:cs="Times New Roman"/>
                <w:bCs/>
                <w:sz w:val="24"/>
                <w:szCs w:val="24"/>
              </w:rPr>
              <w:t>;</w:t>
            </w:r>
          </w:p>
          <w:p w14:paraId="7140BF0B" w14:textId="542C5D2E" w:rsidR="006E23B7" w:rsidRPr="00C13371"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r w:rsidR="00B65032">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DFA96" w14:textId="7D6D1D6A"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-номенклатур</w:t>
            </w:r>
            <w:r w:rsidR="00B65032">
              <w:rPr>
                <w:rFonts w:ascii="Times New Roman" w:hAnsi="Times New Roman" w:cs="Times New Roman"/>
                <w:bCs/>
                <w:iCs/>
                <w:sz w:val="24"/>
                <w:szCs w:val="24"/>
              </w:rPr>
              <w:t>у</w:t>
            </w:r>
            <w:r w:rsidRPr="006A50D5">
              <w:rPr>
                <w:rFonts w:ascii="Times New Roman" w:hAnsi="Times New Roman" w:cs="Times New Roman"/>
                <w:bCs/>
                <w:iCs/>
                <w:sz w:val="24"/>
                <w:szCs w:val="24"/>
              </w:rPr>
              <w:t xml:space="preserve"> информационных источников, применяемых в </w:t>
            </w:r>
            <w:r w:rsidRPr="006A50D5">
              <w:rPr>
                <w:rFonts w:ascii="Times New Roman" w:hAnsi="Times New Roman" w:cs="Times New Roman"/>
                <w:bCs/>
                <w:iCs/>
                <w:sz w:val="24"/>
                <w:szCs w:val="24"/>
              </w:rPr>
              <w:lastRenderedPageBreak/>
              <w:t>профессиональной деятельности</w:t>
            </w:r>
            <w:r w:rsidR="00B65032">
              <w:rPr>
                <w:rFonts w:ascii="Times New Roman" w:hAnsi="Times New Roman" w:cs="Times New Roman"/>
                <w:bCs/>
                <w:iCs/>
                <w:sz w:val="24"/>
                <w:szCs w:val="24"/>
              </w:rPr>
              <w:t>;</w:t>
            </w:r>
          </w:p>
          <w:p w14:paraId="53B3346B" w14:textId="5E0E62F1"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r w:rsidR="00B65032">
              <w:rPr>
                <w:rFonts w:ascii="Times New Roman" w:hAnsi="Times New Roman" w:cs="Times New Roman"/>
                <w:bCs/>
                <w:iCs/>
                <w:sz w:val="24"/>
                <w:szCs w:val="24"/>
              </w:rPr>
              <w:t>;</w:t>
            </w:r>
          </w:p>
          <w:p w14:paraId="1CEEC43D" w14:textId="68F6A611"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r w:rsidR="00B65032">
              <w:rPr>
                <w:rFonts w:ascii="Times New Roman" w:hAnsi="Times New Roman" w:cs="Times New Roman"/>
                <w:bCs/>
                <w:iCs/>
                <w:sz w:val="24"/>
                <w:szCs w:val="24"/>
              </w:rPr>
              <w:t>;</w:t>
            </w:r>
          </w:p>
          <w:p w14:paraId="6EB94961" w14:textId="1846AA85" w:rsidR="006E23B7" w:rsidRPr="00C13371" w:rsidRDefault="006E23B7" w:rsidP="00B65032">
            <w:pPr>
              <w:rPr>
                <w:rFonts w:ascii="Times New Roman" w:hAnsi="Times New Roman" w:cs="Times New Roman"/>
                <w:bCs/>
                <w:i/>
                <w:sz w:val="24"/>
                <w:szCs w:val="24"/>
              </w:rPr>
            </w:pPr>
            <w:r w:rsidRPr="006A50D5">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B65032">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540F676"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E23B7" w:rsidRPr="000E591D" w14:paraId="3FECBE1D" w14:textId="77777777" w:rsidTr="00796F2D">
        <w:tc>
          <w:tcPr>
            <w:tcW w:w="1129" w:type="dxa"/>
            <w:tcBorders>
              <w:left w:val="single" w:sz="4" w:space="0" w:color="auto"/>
              <w:bottom w:val="single" w:sz="4" w:space="0" w:color="auto"/>
              <w:right w:val="single" w:sz="4" w:space="0" w:color="auto"/>
            </w:tcBorders>
          </w:tcPr>
          <w:p w14:paraId="70DFD374"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5BFF4D0" w14:textId="609E20C2"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sidR="00B65032">
              <w:rPr>
                <w:rFonts w:ascii="Times New Roman" w:hAnsi="Times New Roman" w:cs="Times New Roman"/>
                <w:bCs/>
                <w:sz w:val="24"/>
                <w:szCs w:val="24"/>
              </w:rPr>
              <w:t>;</w:t>
            </w:r>
          </w:p>
          <w:p w14:paraId="401FAA27" w14:textId="0882CE8D"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применять современную научную профессиональную терминологию</w:t>
            </w:r>
            <w:r w:rsidR="00B65032">
              <w:rPr>
                <w:rFonts w:ascii="Times New Roman" w:hAnsi="Times New Roman" w:cs="Times New Roman"/>
                <w:bCs/>
                <w:sz w:val="24"/>
                <w:szCs w:val="24"/>
              </w:rPr>
              <w:t>;</w:t>
            </w:r>
          </w:p>
          <w:p w14:paraId="19CF64CD" w14:textId="1D3AAE5F"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B65032">
              <w:rPr>
                <w:rFonts w:ascii="Times New Roman" w:hAnsi="Times New Roman" w:cs="Times New Roman"/>
                <w:bCs/>
                <w:sz w:val="24"/>
                <w:szCs w:val="24"/>
              </w:rPr>
              <w:t>;</w:t>
            </w:r>
          </w:p>
          <w:p w14:paraId="445ABCA7" w14:textId="6F40405C"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выявлять достоинства и недостатки коммерческой идеи</w:t>
            </w:r>
            <w:r w:rsidR="00B65032">
              <w:rPr>
                <w:rFonts w:ascii="Times New Roman" w:hAnsi="Times New Roman" w:cs="Times New Roman"/>
                <w:bCs/>
                <w:sz w:val="24"/>
                <w:szCs w:val="24"/>
              </w:rPr>
              <w:t>;</w:t>
            </w:r>
          </w:p>
          <w:p w14:paraId="680424A3" w14:textId="48EA96D0"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336879">
              <w:rPr>
                <w:rFonts w:ascii="Times New Roman" w:hAnsi="Times New Roman" w:cs="Times New Roman"/>
                <w:bCs/>
                <w:sz w:val="24"/>
                <w:szCs w:val="24"/>
              </w:rPr>
              <w:lastRenderedPageBreak/>
              <w:t xml:space="preserve">профессиональной деятельности, </w:t>
            </w:r>
            <w:r w:rsidR="00B65032">
              <w:rPr>
                <w:rFonts w:ascii="Times New Roman" w:hAnsi="Times New Roman" w:cs="Times New Roman"/>
                <w:bCs/>
                <w:sz w:val="24"/>
                <w:szCs w:val="24"/>
              </w:rPr>
              <w:t>определять</w:t>
            </w:r>
            <w:r w:rsidRPr="00336879">
              <w:rPr>
                <w:rFonts w:ascii="Times New Roman" w:hAnsi="Times New Roman" w:cs="Times New Roman"/>
                <w:bCs/>
                <w:sz w:val="24"/>
                <w:szCs w:val="24"/>
              </w:rPr>
              <w:t xml:space="preserve"> источники финансирования</w:t>
            </w:r>
            <w:r w:rsidR="00B65032">
              <w:rPr>
                <w:rFonts w:ascii="Times New Roman" w:hAnsi="Times New Roman" w:cs="Times New Roman"/>
                <w:bCs/>
                <w:sz w:val="24"/>
                <w:szCs w:val="24"/>
              </w:rPr>
              <w:t>;</w:t>
            </w:r>
          </w:p>
          <w:p w14:paraId="01FE767B" w14:textId="5E38D2EA"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r w:rsidR="00B65032">
              <w:rPr>
                <w:rFonts w:ascii="Times New Roman" w:hAnsi="Times New Roman" w:cs="Times New Roman"/>
                <w:bCs/>
                <w:sz w:val="24"/>
                <w:szCs w:val="24"/>
              </w:rPr>
              <w:t>;</w:t>
            </w:r>
          </w:p>
          <w:p w14:paraId="1A140A6D" w14:textId="37F1CCB9"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источники достоверной правовой информации</w:t>
            </w:r>
            <w:r w:rsidR="00B65032">
              <w:rPr>
                <w:rFonts w:ascii="Times New Roman" w:hAnsi="Times New Roman" w:cs="Times New Roman"/>
                <w:bCs/>
                <w:sz w:val="24"/>
                <w:szCs w:val="24"/>
              </w:rPr>
              <w:t>;</w:t>
            </w:r>
          </w:p>
          <w:p w14:paraId="0DE0C4DB" w14:textId="0742C2C8"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составлять различные правовые документы</w:t>
            </w:r>
            <w:r w:rsidR="00B65032">
              <w:rPr>
                <w:rFonts w:ascii="Times New Roman" w:hAnsi="Times New Roman" w:cs="Times New Roman"/>
                <w:bCs/>
                <w:sz w:val="24"/>
                <w:szCs w:val="24"/>
              </w:rPr>
              <w:t>;</w:t>
            </w:r>
          </w:p>
          <w:p w14:paraId="02ECB418" w14:textId="2737381E"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r w:rsidR="00B65032">
              <w:rPr>
                <w:rFonts w:ascii="Times New Roman" w:hAnsi="Times New Roman" w:cs="Times New Roman"/>
                <w:bCs/>
                <w:sz w:val="24"/>
                <w:szCs w:val="24"/>
              </w:rPr>
              <w:t>;</w:t>
            </w:r>
          </w:p>
          <w:p w14:paraId="4DC5A87A" w14:textId="0C7098FD" w:rsidR="006E23B7" w:rsidRPr="00C13371"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B65032">
              <w:rPr>
                <w:rFonts w:ascii="Times New Roman" w:hAnsi="Times New Roman" w:cs="Times New Roman"/>
                <w:bCs/>
                <w:sz w:val="24"/>
                <w:szCs w:val="24"/>
              </w:rPr>
              <w:t xml:space="preserve"> </w:t>
            </w:r>
            <w:r w:rsidRPr="00336879">
              <w:rPr>
                <w:rFonts w:ascii="Times New Roman" w:hAnsi="Times New Roman" w:cs="Times New Roman"/>
                <w:bCs/>
                <w:sz w:val="24"/>
                <w:szCs w:val="24"/>
              </w:rPr>
              <w:t>оценивать жизнеспособность проектной идеи, составлять план проекта</w:t>
            </w:r>
            <w:r w:rsidR="00B65032">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2D29" w14:textId="4D9CBAED"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содержание актуальной нормативно-правовой документации</w:t>
            </w:r>
            <w:r w:rsidR="00B65032">
              <w:rPr>
                <w:rFonts w:ascii="Times New Roman" w:hAnsi="Times New Roman" w:cs="Times New Roman"/>
                <w:bCs/>
                <w:iCs/>
                <w:sz w:val="24"/>
                <w:szCs w:val="24"/>
              </w:rPr>
              <w:t>;</w:t>
            </w:r>
          </w:p>
          <w:p w14:paraId="6A1A4A65" w14:textId="0835DEC2"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современн</w:t>
            </w:r>
            <w:r w:rsidR="00B65032">
              <w:rPr>
                <w:rFonts w:ascii="Times New Roman" w:hAnsi="Times New Roman" w:cs="Times New Roman"/>
                <w:bCs/>
                <w:iCs/>
                <w:sz w:val="24"/>
                <w:szCs w:val="24"/>
              </w:rPr>
              <w:t>ую</w:t>
            </w:r>
            <w:r w:rsidRPr="00336879">
              <w:rPr>
                <w:rFonts w:ascii="Times New Roman" w:hAnsi="Times New Roman" w:cs="Times New Roman"/>
                <w:bCs/>
                <w:iCs/>
                <w:sz w:val="24"/>
                <w:szCs w:val="24"/>
              </w:rPr>
              <w:t xml:space="preserve"> научн</w:t>
            </w:r>
            <w:r w:rsidR="00B65032">
              <w:rPr>
                <w:rFonts w:ascii="Times New Roman" w:hAnsi="Times New Roman" w:cs="Times New Roman"/>
                <w:bCs/>
                <w:iCs/>
                <w:sz w:val="24"/>
                <w:szCs w:val="24"/>
              </w:rPr>
              <w:t>ую</w:t>
            </w:r>
            <w:r w:rsidRPr="00336879">
              <w:rPr>
                <w:rFonts w:ascii="Times New Roman" w:hAnsi="Times New Roman" w:cs="Times New Roman"/>
                <w:bCs/>
                <w:iCs/>
                <w:sz w:val="24"/>
                <w:szCs w:val="24"/>
              </w:rPr>
              <w:t xml:space="preserve"> и профессиональн</w:t>
            </w:r>
            <w:r w:rsidR="00B65032">
              <w:rPr>
                <w:rFonts w:ascii="Times New Roman" w:hAnsi="Times New Roman" w:cs="Times New Roman"/>
                <w:bCs/>
                <w:iCs/>
                <w:sz w:val="24"/>
                <w:szCs w:val="24"/>
              </w:rPr>
              <w:t>ую</w:t>
            </w:r>
            <w:r w:rsidRPr="00336879">
              <w:rPr>
                <w:rFonts w:ascii="Times New Roman" w:hAnsi="Times New Roman" w:cs="Times New Roman"/>
                <w:bCs/>
                <w:iCs/>
                <w:sz w:val="24"/>
                <w:szCs w:val="24"/>
              </w:rPr>
              <w:t xml:space="preserve"> терминологи</w:t>
            </w:r>
            <w:r w:rsidR="00B65032">
              <w:rPr>
                <w:rFonts w:ascii="Times New Roman" w:hAnsi="Times New Roman" w:cs="Times New Roman"/>
                <w:bCs/>
                <w:iCs/>
                <w:sz w:val="24"/>
                <w:szCs w:val="24"/>
              </w:rPr>
              <w:t>ю;</w:t>
            </w:r>
          </w:p>
          <w:p w14:paraId="0DA4EFFE" w14:textId="0468E859"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возможные траектории профессионального развития и самообразования</w:t>
            </w:r>
            <w:r w:rsidR="00B65032">
              <w:rPr>
                <w:rFonts w:ascii="Times New Roman" w:hAnsi="Times New Roman" w:cs="Times New Roman"/>
                <w:bCs/>
                <w:iCs/>
                <w:sz w:val="24"/>
                <w:szCs w:val="24"/>
              </w:rPr>
              <w:t>;</w:t>
            </w:r>
          </w:p>
          <w:p w14:paraId="0B979AF3" w14:textId="50BEA96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r w:rsidR="00B65032">
              <w:rPr>
                <w:rFonts w:ascii="Times New Roman" w:hAnsi="Times New Roman" w:cs="Times New Roman"/>
                <w:bCs/>
                <w:iCs/>
                <w:sz w:val="24"/>
                <w:szCs w:val="24"/>
              </w:rPr>
              <w:t>;</w:t>
            </w:r>
          </w:p>
          <w:p w14:paraId="52200E2E" w14:textId="68CFF2F2"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правила разработки презентации</w:t>
            </w:r>
            <w:r w:rsidR="00B65032">
              <w:rPr>
                <w:rFonts w:ascii="Times New Roman" w:hAnsi="Times New Roman" w:cs="Times New Roman"/>
                <w:bCs/>
                <w:iCs/>
                <w:sz w:val="24"/>
                <w:szCs w:val="24"/>
              </w:rPr>
              <w:t>;</w:t>
            </w:r>
          </w:p>
          <w:p w14:paraId="32CCD381" w14:textId="27F3099F" w:rsidR="006E23B7" w:rsidRPr="00C13371" w:rsidRDefault="006E23B7" w:rsidP="00796F2D">
            <w:pPr>
              <w:rPr>
                <w:rFonts w:ascii="Times New Roman" w:hAnsi="Times New Roman" w:cs="Times New Roman"/>
                <w:bCs/>
                <w:i/>
                <w:sz w:val="24"/>
                <w:szCs w:val="24"/>
              </w:rPr>
            </w:pPr>
            <w:r w:rsidRPr="00336879">
              <w:rPr>
                <w:rFonts w:ascii="Times New Roman" w:hAnsi="Times New Roman" w:cs="Times New Roman"/>
                <w:bCs/>
                <w:iCs/>
                <w:sz w:val="24"/>
                <w:szCs w:val="24"/>
              </w:rPr>
              <w:t>-</w:t>
            </w:r>
            <w:r w:rsidR="00B65032">
              <w:rPr>
                <w:rFonts w:ascii="Times New Roman" w:hAnsi="Times New Roman" w:cs="Times New Roman"/>
                <w:bCs/>
                <w:iCs/>
                <w:sz w:val="24"/>
                <w:szCs w:val="24"/>
              </w:rPr>
              <w:t xml:space="preserve"> </w:t>
            </w:r>
            <w:r w:rsidRPr="00336879">
              <w:rPr>
                <w:rFonts w:ascii="Times New Roman" w:hAnsi="Times New Roman" w:cs="Times New Roman"/>
                <w:bCs/>
                <w:iCs/>
                <w:sz w:val="24"/>
                <w:szCs w:val="24"/>
              </w:rPr>
              <w:t>основные этапы разработки и реализации проекта</w:t>
            </w:r>
            <w:r w:rsidR="00B65032">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DAB8B4" w14:textId="77777777" w:rsidR="006E23B7"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1D7615C3" w14:textId="77777777" w:rsidTr="00796F2D">
        <w:tc>
          <w:tcPr>
            <w:tcW w:w="1129" w:type="dxa"/>
            <w:tcBorders>
              <w:left w:val="single" w:sz="4" w:space="0" w:color="auto"/>
              <w:bottom w:val="single" w:sz="4" w:space="0" w:color="auto"/>
              <w:right w:val="single" w:sz="4" w:space="0" w:color="auto"/>
            </w:tcBorders>
          </w:tcPr>
          <w:p w14:paraId="78462796"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669A984" w14:textId="3EAC0A31" w:rsidR="006E23B7" w:rsidRDefault="00B65032"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E23B7">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E9908E5" w14:textId="315F29B5" w:rsidR="006E23B7" w:rsidRPr="00C13371" w:rsidRDefault="00B65032" w:rsidP="00796F2D">
            <w:pPr>
              <w:rPr>
                <w:rFonts w:ascii="Times New Roman" w:hAnsi="Times New Roman" w:cs="Times New Roman"/>
                <w:bCs/>
                <w:sz w:val="24"/>
                <w:szCs w:val="24"/>
              </w:rPr>
            </w:pPr>
            <w:r>
              <w:rPr>
                <w:rFonts w:ascii="Times New Roman" w:hAnsi="Times New Roman" w:cs="Times New Roman"/>
                <w:bCs/>
                <w:iCs/>
                <w:sz w:val="24"/>
                <w:szCs w:val="24"/>
              </w:rPr>
              <w:t xml:space="preserve">- </w:t>
            </w:r>
            <w:r w:rsidR="006E23B7">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6E7CD" w14:textId="05D9767B" w:rsidR="006E23B7" w:rsidRDefault="00B65032"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E23B7">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E275633" w14:textId="53511EAA" w:rsidR="006E23B7" w:rsidRPr="00C13371" w:rsidRDefault="00B65032" w:rsidP="00796F2D">
            <w:pPr>
              <w:rPr>
                <w:rFonts w:ascii="Times New Roman" w:hAnsi="Times New Roman" w:cs="Times New Roman"/>
                <w:bCs/>
                <w:i/>
                <w:sz w:val="24"/>
                <w:szCs w:val="24"/>
              </w:rPr>
            </w:pPr>
            <w:r>
              <w:rPr>
                <w:rFonts w:ascii="Times New Roman" w:hAnsi="Times New Roman" w:cs="Times New Roman"/>
                <w:bCs/>
                <w:iCs/>
                <w:sz w:val="24"/>
                <w:szCs w:val="24"/>
              </w:rPr>
              <w:t xml:space="preserve">- </w:t>
            </w:r>
            <w:r w:rsidR="006E23B7">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622BB3F" w14:textId="77777777" w:rsidR="006E23B7" w:rsidRDefault="006E23B7" w:rsidP="00796F2D">
            <w:pPr>
              <w:jc w:val="center"/>
              <w:rPr>
                <w:rFonts w:ascii="Times New Roman" w:hAnsi="Times New Roman" w:cs="Times New Roman"/>
                <w:bCs/>
                <w:i/>
                <w:sz w:val="24"/>
                <w:szCs w:val="24"/>
              </w:rPr>
            </w:pPr>
          </w:p>
        </w:tc>
      </w:tr>
      <w:tr w:rsidR="006E23B7" w:rsidRPr="000E591D" w14:paraId="2EB12063" w14:textId="77777777" w:rsidTr="00796F2D">
        <w:tc>
          <w:tcPr>
            <w:tcW w:w="1129" w:type="dxa"/>
            <w:tcBorders>
              <w:top w:val="single" w:sz="4" w:space="0" w:color="auto"/>
              <w:left w:val="single" w:sz="4" w:space="0" w:color="auto"/>
              <w:right w:val="single" w:sz="4" w:space="0" w:color="auto"/>
            </w:tcBorders>
          </w:tcPr>
          <w:p w14:paraId="562DA451" w14:textId="743D6835"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6761A10" w14:textId="45522D18" w:rsidR="006A6ABE" w:rsidRDefault="00D60971" w:rsidP="00D12F58">
            <w:pPr>
              <w:rPr>
                <w:rFonts w:ascii="Times New Roman" w:hAnsi="Times New Roman" w:cs="Times New Roman"/>
                <w:bCs/>
                <w:sz w:val="24"/>
                <w:szCs w:val="24"/>
              </w:rPr>
            </w:pPr>
            <w:r>
              <w:rPr>
                <w:rFonts w:ascii="Times New Roman" w:hAnsi="Times New Roman" w:cs="Times New Roman"/>
                <w:bCs/>
                <w:sz w:val="24"/>
                <w:szCs w:val="24"/>
              </w:rPr>
              <w:t xml:space="preserve">- </w:t>
            </w:r>
            <w:r w:rsidR="00D12F58" w:rsidRPr="00D12F58">
              <w:rPr>
                <w:rFonts w:ascii="Times New Roman" w:hAnsi="Times New Roman" w:cs="Times New Roman"/>
                <w:bCs/>
                <w:sz w:val="24"/>
                <w:szCs w:val="24"/>
              </w:rPr>
              <w:t>производить внешний осмотр, определять наличие основных дефектов</w:t>
            </w:r>
            <w:r>
              <w:rPr>
                <w:rFonts w:ascii="Times New Roman" w:hAnsi="Times New Roman" w:cs="Times New Roman"/>
                <w:bCs/>
                <w:sz w:val="24"/>
                <w:szCs w:val="24"/>
              </w:rPr>
              <w:t>;</w:t>
            </w:r>
          </w:p>
          <w:p w14:paraId="6BD2B3AC" w14:textId="77777777" w:rsidR="00D60971" w:rsidRPr="00D60971" w:rsidRDefault="00D60971" w:rsidP="00D60971">
            <w:pPr>
              <w:rPr>
                <w:rFonts w:ascii="Times New Roman" w:eastAsia="Times New Roman" w:hAnsi="Times New Roman" w:cs="Times New Roman"/>
                <w:bCs/>
                <w:sz w:val="24"/>
                <w:szCs w:val="24"/>
                <w:lang w:eastAsia="ru-RU"/>
              </w:rPr>
            </w:pPr>
            <w:r w:rsidRPr="00D60971">
              <w:rPr>
                <w:rFonts w:ascii="Times New Roman" w:eastAsia="Times New Roman" w:hAnsi="Times New Roman" w:cs="Times New Roman"/>
                <w:b/>
                <w:sz w:val="24"/>
                <w:szCs w:val="24"/>
                <w:lang w:eastAsia="ru-RU"/>
              </w:rPr>
              <w:t xml:space="preserve">- </w:t>
            </w:r>
            <w:r w:rsidRPr="00D60971">
              <w:rPr>
                <w:rFonts w:ascii="Times New Roman" w:eastAsia="Times New Roman" w:hAnsi="Times New Roman" w:cs="Times New Roman"/>
                <w:bCs/>
                <w:sz w:val="24"/>
                <w:szCs w:val="24"/>
                <w:lang w:eastAsia="ru-RU"/>
              </w:rPr>
              <w:t>анализировать производственные ситуации, приводящие к дефектам сварных соединений, с учётом оперативного и комплексного подхода;</w:t>
            </w:r>
          </w:p>
          <w:p w14:paraId="0D43C1DA" w14:textId="77777777" w:rsidR="00D60971" w:rsidRPr="00D60971" w:rsidRDefault="00D60971" w:rsidP="00D60971">
            <w:pPr>
              <w:rPr>
                <w:rFonts w:ascii="Times New Roman" w:eastAsia="Times New Roman" w:hAnsi="Times New Roman" w:cs="Times New Roman"/>
                <w:bCs/>
                <w:sz w:val="24"/>
                <w:szCs w:val="24"/>
                <w:lang w:eastAsia="ru-RU"/>
              </w:rPr>
            </w:pPr>
            <w:r w:rsidRPr="00D60971">
              <w:rPr>
                <w:rFonts w:ascii="Times New Roman" w:eastAsia="Times New Roman" w:hAnsi="Times New Roman" w:cs="Times New Roman"/>
                <w:bCs/>
                <w:sz w:val="24"/>
                <w:szCs w:val="24"/>
                <w:lang w:eastAsia="ru-RU"/>
              </w:rPr>
              <w:t>- выявлять дефекты при металлографическом контроле;</w:t>
            </w:r>
          </w:p>
          <w:p w14:paraId="09FF8146" w14:textId="7B707F1D" w:rsidR="00D60971" w:rsidRPr="00C13371" w:rsidRDefault="00D60971" w:rsidP="00D60971">
            <w:pPr>
              <w:rPr>
                <w:rFonts w:ascii="Times New Roman" w:hAnsi="Times New Roman" w:cs="Times New Roman"/>
                <w:bCs/>
                <w:sz w:val="24"/>
                <w:szCs w:val="24"/>
              </w:rPr>
            </w:pPr>
            <w:r w:rsidRPr="00D60971">
              <w:rPr>
                <w:rFonts w:ascii="Times New Roman" w:eastAsia="Times New Roman" w:hAnsi="Times New Roman" w:cs="Times New Roman"/>
                <w:bCs/>
                <w:sz w:val="24"/>
                <w:szCs w:val="24"/>
                <w:lang w:eastAsia="ru-RU"/>
              </w:rPr>
              <w:t>- снимать показания и пользоваться электроизмерительными приборами и приспособлениями;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340B58" w14:textId="0C616327"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способы получения сварных соединений;</w:t>
            </w:r>
          </w:p>
          <w:p w14:paraId="69A425E1" w14:textId="29299A0C" w:rsidR="00D12F58" w:rsidRPr="00D12F58" w:rsidRDefault="00EC6986"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 xml:space="preserve">основные дефекты сварных соединений и причины их возникновения; </w:t>
            </w:r>
          </w:p>
          <w:p w14:paraId="6438AB2C" w14:textId="29D9BF66" w:rsidR="00BB0F24"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причины возникновения внутренних напряжений и деформаций в свариваемых изделиях</w:t>
            </w:r>
            <w:r>
              <w:rPr>
                <w:rFonts w:ascii="Times New Roman" w:hAnsi="Times New Roman" w:cs="Times New Roman"/>
                <w:bCs/>
                <w:iCs/>
                <w:sz w:val="24"/>
                <w:szCs w:val="24"/>
              </w:rPr>
              <w:t>;</w:t>
            </w:r>
          </w:p>
          <w:p w14:paraId="7B322756" w14:textId="2F3B2427" w:rsidR="00D60971" w:rsidRPr="00BB0F24" w:rsidRDefault="00D60971" w:rsidP="00D12F58">
            <w:pPr>
              <w:rPr>
                <w:rFonts w:ascii="Times New Roman" w:hAnsi="Times New Roman" w:cs="Times New Roman"/>
                <w:bCs/>
                <w:iCs/>
                <w:sz w:val="24"/>
                <w:szCs w:val="24"/>
              </w:rPr>
            </w:pPr>
            <w:r>
              <w:rPr>
                <w:rFonts w:ascii="Times New Roman" w:hAnsi="Times New Roman"/>
                <w:bCs/>
                <w:sz w:val="24"/>
                <w:szCs w:val="24"/>
              </w:rPr>
              <w:t>- з</w:t>
            </w:r>
            <w:r w:rsidRPr="0003229A">
              <w:rPr>
                <w:rFonts w:ascii="Times New Roman" w:hAnsi="Times New Roman"/>
                <w:bCs/>
                <w:sz w:val="24"/>
                <w:szCs w:val="24"/>
              </w:rPr>
              <w:t>нание контрольно-измерительных приборов для определения технического состояния узлов, агрегатов, блоков и модулей устройств и систем</w:t>
            </w:r>
            <w:r>
              <w:rPr>
                <w:rFonts w:ascii="Times New Roman" w:hAnsi="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5955FCD" w14:textId="77777777" w:rsidR="006E23B7" w:rsidRDefault="00B65032" w:rsidP="006A6ABE">
            <w:pPr>
              <w:rPr>
                <w:rFonts w:ascii="Times New Roman" w:hAnsi="Times New Roman" w:cs="Times New Roman"/>
                <w:bCs/>
                <w:sz w:val="24"/>
                <w:szCs w:val="24"/>
              </w:rPr>
            </w:pPr>
            <w:r>
              <w:rPr>
                <w:rFonts w:ascii="Times New Roman" w:hAnsi="Times New Roman" w:cs="Times New Roman"/>
                <w:bCs/>
                <w:sz w:val="24"/>
                <w:szCs w:val="24"/>
              </w:rPr>
              <w:t xml:space="preserve">- </w:t>
            </w:r>
            <w:r w:rsidR="00D12F58" w:rsidRPr="00D12F58">
              <w:rPr>
                <w:rFonts w:ascii="Times New Roman" w:hAnsi="Times New Roman" w:cs="Times New Roman"/>
                <w:bCs/>
                <w:sz w:val="24"/>
                <w:szCs w:val="24"/>
              </w:rPr>
              <w:t>определения причин, приводящих к образованию дефектов в сварных соединениях</w:t>
            </w:r>
            <w:r>
              <w:rPr>
                <w:rFonts w:ascii="Times New Roman" w:hAnsi="Times New Roman" w:cs="Times New Roman"/>
                <w:bCs/>
                <w:sz w:val="24"/>
                <w:szCs w:val="24"/>
              </w:rPr>
              <w:t>;</w:t>
            </w:r>
          </w:p>
          <w:p w14:paraId="0E8926B3" w14:textId="77777777" w:rsidR="00B65032" w:rsidRPr="00B65032" w:rsidRDefault="00B65032" w:rsidP="00B65032">
            <w:pPr>
              <w:rPr>
                <w:rFonts w:ascii="Times New Roman" w:eastAsia="Times New Roman" w:hAnsi="Times New Roman" w:cs="Times New Roman"/>
                <w:bCs/>
                <w:sz w:val="24"/>
                <w:szCs w:val="24"/>
                <w:lang w:eastAsia="ru-RU"/>
              </w:rPr>
            </w:pPr>
            <w:r w:rsidRPr="00B65032">
              <w:rPr>
                <w:rFonts w:ascii="Times New Roman" w:eastAsia="Times New Roman" w:hAnsi="Times New Roman" w:cs="Times New Roman"/>
                <w:b/>
                <w:sz w:val="24"/>
                <w:szCs w:val="24"/>
                <w:lang w:eastAsia="ru-RU"/>
              </w:rPr>
              <w:t xml:space="preserve">- </w:t>
            </w:r>
            <w:r w:rsidRPr="00B65032">
              <w:rPr>
                <w:rFonts w:ascii="Times New Roman" w:eastAsia="Times New Roman" w:hAnsi="Times New Roman" w:cs="Times New Roman"/>
                <w:bCs/>
                <w:sz w:val="24"/>
                <w:szCs w:val="24"/>
                <w:lang w:eastAsia="ru-RU"/>
              </w:rPr>
              <w:t>определять виды и местонахождение дефектов с использованием визуально-измерительного контроля;</w:t>
            </w:r>
          </w:p>
          <w:p w14:paraId="0BD6135A" w14:textId="6A3F8DE7" w:rsidR="00B65032" w:rsidRPr="00C13371" w:rsidRDefault="00B65032" w:rsidP="00B65032">
            <w:pPr>
              <w:rPr>
                <w:rFonts w:ascii="Times New Roman" w:hAnsi="Times New Roman" w:cs="Times New Roman"/>
                <w:bCs/>
                <w:sz w:val="24"/>
                <w:szCs w:val="24"/>
              </w:rPr>
            </w:pPr>
            <w:r w:rsidRPr="00B65032">
              <w:rPr>
                <w:rFonts w:ascii="Times New Roman" w:eastAsia="Times New Roman" w:hAnsi="Times New Roman" w:cs="Times New Roman"/>
                <w:b/>
                <w:sz w:val="24"/>
                <w:szCs w:val="24"/>
                <w:lang w:eastAsia="ru-RU"/>
              </w:rPr>
              <w:t xml:space="preserve">- </w:t>
            </w:r>
            <w:r w:rsidRPr="00B65032">
              <w:rPr>
                <w:rFonts w:ascii="Times New Roman" w:eastAsia="Times New Roman" w:hAnsi="Times New Roman" w:cs="Times New Roman"/>
                <w:bCs/>
                <w:sz w:val="24"/>
                <w:szCs w:val="24"/>
                <w:lang w:eastAsia="ru-RU"/>
              </w:rPr>
              <w:t>подбора устройств электронной техники, электрических приборов и оборудования с определенными параметрами и характеристиками</w:t>
            </w:r>
            <w:r w:rsidR="00D60971">
              <w:rPr>
                <w:rFonts w:ascii="Times New Roman" w:eastAsia="Times New Roman" w:hAnsi="Times New Roman" w:cs="Times New Roman"/>
                <w:bCs/>
                <w:sz w:val="24"/>
                <w:szCs w:val="24"/>
                <w:lang w:eastAsia="ru-RU"/>
              </w:rPr>
              <w:t>;</w:t>
            </w:r>
          </w:p>
        </w:tc>
      </w:tr>
      <w:tr w:rsidR="006E23B7" w14:paraId="3B85A478" w14:textId="77777777" w:rsidTr="00796F2D">
        <w:trPr>
          <w:trHeight w:val="327"/>
        </w:trPr>
        <w:tc>
          <w:tcPr>
            <w:tcW w:w="1129" w:type="dxa"/>
            <w:tcBorders>
              <w:left w:val="single" w:sz="4" w:space="0" w:color="auto"/>
              <w:right w:val="single" w:sz="4" w:space="0" w:color="auto"/>
            </w:tcBorders>
          </w:tcPr>
          <w:p w14:paraId="5C3454BF" w14:textId="4059056C"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6A392072" w14:textId="77777777" w:rsidR="006E23B7" w:rsidRDefault="00D60971" w:rsidP="00BB0F24">
            <w:pPr>
              <w:rPr>
                <w:rFonts w:ascii="Times New Roman" w:hAnsi="Times New Roman" w:cs="Times New Roman"/>
                <w:bCs/>
                <w:sz w:val="24"/>
                <w:szCs w:val="24"/>
              </w:rPr>
            </w:pPr>
            <w:r>
              <w:rPr>
                <w:rFonts w:ascii="Times New Roman" w:hAnsi="Times New Roman" w:cs="Times New Roman"/>
                <w:bCs/>
                <w:sz w:val="24"/>
                <w:szCs w:val="24"/>
              </w:rPr>
              <w:t xml:space="preserve">- </w:t>
            </w:r>
            <w:r w:rsidR="00D12F58" w:rsidRPr="00D12F58">
              <w:rPr>
                <w:rFonts w:ascii="Times New Roman" w:hAnsi="Times New Roman" w:cs="Times New Roman"/>
                <w:bCs/>
                <w:sz w:val="24"/>
                <w:szCs w:val="24"/>
              </w:rPr>
              <w:t xml:space="preserve">выбирать метод контроля металлов и </w:t>
            </w:r>
            <w:r w:rsidR="00D12F58" w:rsidRPr="00D12F58">
              <w:rPr>
                <w:rFonts w:ascii="Times New Roman" w:hAnsi="Times New Roman" w:cs="Times New Roman"/>
                <w:bCs/>
                <w:sz w:val="24"/>
                <w:szCs w:val="24"/>
              </w:rPr>
              <w:lastRenderedPageBreak/>
              <w:t>сварных соединений, руководствуясь условиями работы сварной конструкции, ее габаритами и типами сварных соединений</w:t>
            </w:r>
            <w:r>
              <w:rPr>
                <w:rFonts w:ascii="Times New Roman" w:hAnsi="Times New Roman" w:cs="Times New Roman"/>
                <w:bCs/>
                <w:sz w:val="24"/>
                <w:szCs w:val="24"/>
              </w:rPr>
              <w:t>;</w:t>
            </w:r>
          </w:p>
          <w:p w14:paraId="3C1C0AFB" w14:textId="77777777" w:rsidR="00D60971" w:rsidRPr="00D60971" w:rsidRDefault="00D60971" w:rsidP="00D60971">
            <w:pPr>
              <w:rPr>
                <w:rFonts w:ascii="Times New Roman" w:eastAsia="Times New Roman" w:hAnsi="Times New Roman" w:cs="Times New Roman"/>
                <w:sz w:val="24"/>
                <w:szCs w:val="24"/>
                <w:lang w:eastAsia="ru-RU"/>
              </w:rPr>
            </w:pPr>
            <w:r>
              <w:rPr>
                <w:rFonts w:ascii="Times New Roman" w:hAnsi="Times New Roman" w:cs="Times New Roman"/>
                <w:bCs/>
                <w:sz w:val="24"/>
                <w:szCs w:val="24"/>
              </w:rPr>
              <w:t xml:space="preserve">- </w:t>
            </w:r>
            <w:r w:rsidRPr="00D60971">
              <w:rPr>
                <w:rFonts w:ascii="Times New Roman" w:eastAsia="Times New Roman" w:hAnsi="Times New Roman" w:cs="Times New Roman"/>
                <w:sz w:val="24"/>
                <w:szCs w:val="24"/>
                <w:lang w:eastAsia="ru-RU"/>
              </w:rPr>
              <w:t>заполнять документацию по контролю качества сварных соединений;</w:t>
            </w:r>
          </w:p>
          <w:p w14:paraId="1ADE19D9" w14:textId="77777777" w:rsidR="00D60971" w:rsidRPr="00D60971" w:rsidRDefault="00D60971" w:rsidP="00D60971">
            <w:pPr>
              <w:rPr>
                <w:rFonts w:ascii="Times New Roman" w:eastAsia="Times New Roman" w:hAnsi="Times New Roman" w:cs="Times New Roman"/>
                <w:sz w:val="24"/>
                <w:szCs w:val="24"/>
                <w:lang w:eastAsia="ru-RU"/>
              </w:rPr>
            </w:pPr>
            <w:bookmarkStart w:id="40" w:name="_Hlk228438583"/>
            <w:r w:rsidRPr="00D60971">
              <w:rPr>
                <w:rFonts w:ascii="Times New Roman" w:eastAsia="Times New Roman" w:hAnsi="Times New Roman" w:cs="Times New Roman"/>
                <w:sz w:val="24"/>
                <w:szCs w:val="24"/>
                <w:lang w:eastAsia="ru-RU"/>
              </w:rPr>
              <w:t>- 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55926B6E" w14:textId="77777777" w:rsidR="00D60971" w:rsidRPr="00D60971" w:rsidRDefault="00D60971" w:rsidP="00D60971">
            <w:pPr>
              <w:rPr>
                <w:rFonts w:ascii="Times New Roman" w:eastAsia="Times New Roman" w:hAnsi="Times New Roman" w:cs="Times New Roman"/>
                <w:sz w:val="24"/>
                <w:szCs w:val="24"/>
                <w:lang w:eastAsia="ru-RU"/>
              </w:rPr>
            </w:pPr>
            <w:r w:rsidRPr="00D60971">
              <w:rPr>
                <w:rFonts w:ascii="Times New Roman" w:eastAsia="Times New Roman" w:hAnsi="Times New Roman" w:cs="Times New Roman"/>
                <w:sz w:val="24"/>
                <w:szCs w:val="24"/>
                <w:lang w:eastAsia="ru-RU"/>
              </w:rPr>
              <w:t>- определять качество сборки и прихватки наружным осмотром и обмером;</w:t>
            </w:r>
          </w:p>
          <w:p w14:paraId="6D302D61" w14:textId="77777777" w:rsidR="00D60971" w:rsidRPr="00D60971" w:rsidRDefault="00D60971" w:rsidP="00D60971">
            <w:pPr>
              <w:rPr>
                <w:rFonts w:ascii="Times New Roman" w:eastAsia="Times New Roman" w:hAnsi="Times New Roman" w:cs="Times New Roman"/>
                <w:sz w:val="24"/>
                <w:szCs w:val="24"/>
                <w:lang w:eastAsia="ru-RU"/>
              </w:rPr>
            </w:pPr>
            <w:r w:rsidRPr="00D60971">
              <w:rPr>
                <w:rFonts w:ascii="Times New Roman" w:eastAsia="Times New Roman" w:hAnsi="Times New Roman" w:cs="Times New Roman"/>
                <w:sz w:val="24"/>
                <w:szCs w:val="24"/>
                <w:lang w:eastAsia="ru-RU"/>
              </w:rPr>
              <w:t>- проводить испытания на сплющивание и ударный разрыв образцов из сварных швов;</w:t>
            </w:r>
          </w:p>
          <w:bookmarkEnd w:id="40"/>
          <w:p w14:paraId="6C49DAF2" w14:textId="77777777" w:rsidR="00D60971" w:rsidRPr="00D60971" w:rsidRDefault="00D60971" w:rsidP="00D60971">
            <w:pPr>
              <w:rPr>
                <w:rFonts w:ascii="Times New Roman" w:eastAsia="Times New Roman" w:hAnsi="Times New Roman" w:cs="Times New Roman"/>
                <w:sz w:val="24"/>
                <w:szCs w:val="24"/>
                <w:lang w:eastAsia="ru-RU"/>
              </w:rPr>
            </w:pPr>
            <w:r w:rsidRPr="00D60971">
              <w:rPr>
                <w:rFonts w:ascii="Times New Roman" w:eastAsia="Times New Roman" w:hAnsi="Times New Roman" w:cs="Times New Roman"/>
                <w:sz w:val="24"/>
                <w:szCs w:val="24"/>
                <w:lang w:eastAsia="ru-RU"/>
              </w:rPr>
              <w:t>- обеспечивать исправное состояние средств контроля;</w:t>
            </w:r>
          </w:p>
          <w:p w14:paraId="686167BA" w14:textId="77777777" w:rsidR="00D60971" w:rsidRPr="00D60971" w:rsidRDefault="00D60971" w:rsidP="00D60971">
            <w:pPr>
              <w:rPr>
                <w:rFonts w:ascii="Times New Roman" w:eastAsia="Times New Roman" w:hAnsi="Times New Roman" w:cs="Times New Roman"/>
                <w:bCs/>
                <w:sz w:val="24"/>
                <w:szCs w:val="24"/>
                <w:lang w:eastAsia="ru-RU"/>
              </w:rPr>
            </w:pPr>
            <w:bookmarkStart w:id="41" w:name="_Hlk228438607"/>
            <w:r w:rsidRPr="00D60971">
              <w:rPr>
                <w:rFonts w:ascii="Times New Roman" w:eastAsia="Times New Roman" w:hAnsi="Times New Roman" w:cs="Times New Roman"/>
                <w:bCs/>
                <w:sz w:val="24"/>
                <w:szCs w:val="24"/>
                <w:lang w:eastAsia="ru-RU"/>
              </w:rPr>
              <w:t>- умение производить поверку, настройку приборов</w:t>
            </w:r>
            <w:bookmarkEnd w:id="41"/>
            <w:r w:rsidRPr="00D60971">
              <w:rPr>
                <w:rFonts w:ascii="Times New Roman" w:eastAsia="Times New Roman" w:hAnsi="Times New Roman" w:cs="Times New Roman"/>
                <w:bCs/>
                <w:sz w:val="24"/>
                <w:szCs w:val="24"/>
                <w:lang w:eastAsia="ru-RU"/>
              </w:rPr>
              <w:t>;</w:t>
            </w:r>
          </w:p>
          <w:p w14:paraId="595CDE3B" w14:textId="0F33D3E5" w:rsidR="00D60971" w:rsidRPr="00C13371" w:rsidRDefault="00D60971" w:rsidP="00D60971">
            <w:pPr>
              <w:rPr>
                <w:rFonts w:ascii="Times New Roman" w:hAnsi="Times New Roman" w:cs="Times New Roman"/>
                <w:bCs/>
                <w:sz w:val="24"/>
                <w:szCs w:val="24"/>
              </w:rPr>
            </w:pPr>
            <w:r w:rsidRPr="00D60971">
              <w:rPr>
                <w:rFonts w:ascii="Times New Roman" w:eastAsia="Times New Roman" w:hAnsi="Times New Roman" w:cs="Times New Roman"/>
                <w:bCs/>
                <w:sz w:val="24"/>
                <w:szCs w:val="24"/>
                <w:lang w:eastAsia="ru-RU"/>
              </w:rPr>
              <w:t>- читать принципиальные, электрические и монтажные схем</w:t>
            </w:r>
            <w:r>
              <w:rPr>
                <w:rFonts w:ascii="Times New Roman" w:eastAsia="Times New Roman" w:hAnsi="Times New Roman" w:cs="Times New Roman"/>
                <w:bCs/>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B0E5C4" w14:textId="16F6DD87"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D12F58" w:rsidRPr="00D12F58">
              <w:rPr>
                <w:rFonts w:ascii="Times New Roman" w:hAnsi="Times New Roman" w:cs="Times New Roman"/>
                <w:bCs/>
                <w:iCs/>
                <w:sz w:val="24"/>
                <w:szCs w:val="24"/>
              </w:rPr>
              <w:t xml:space="preserve">способы контроля качества сварочных </w:t>
            </w:r>
            <w:r w:rsidR="00D12F58" w:rsidRPr="00D12F58">
              <w:rPr>
                <w:rFonts w:ascii="Times New Roman" w:hAnsi="Times New Roman" w:cs="Times New Roman"/>
                <w:bCs/>
                <w:iCs/>
                <w:sz w:val="24"/>
                <w:szCs w:val="24"/>
              </w:rPr>
              <w:lastRenderedPageBreak/>
              <w:t>процессов и сварных соединений;</w:t>
            </w:r>
          </w:p>
          <w:p w14:paraId="476B6E2A" w14:textId="054DDC28"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методы неразрушающего контроля сварных соединений;</w:t>
            </w:r>
          </w:p>
          <w:p w14:paraId="7F6E128D" w14:textId="008F6761"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методы контроля с разрушением сварных соединений и конструкций;</w:t>
            </w:r>
          </w:p>
          <w:p w14:paraId="3CCAAE7F" w14:textId="247BACFB"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оборудование для контроля качества сварных соединений;</w:t>
            </w:r>
          </w:p>
          <w:p w14:paraId="469520F8" w14:textId="3BA3EE28" w:rsidR="00D12F58" w:rsidRPr="00D12F58" w:rsidRDefault="00D60971"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требования, предъявляемые к контролю качества металлов и сварных соединений различных конструкций;</w:t>
            </w:r>
          </w:p>
          <w:p w14:paraId="519EF6FE" w14:textId="77777777" w:rsidR="00BB0F24" w:rsidRDefault="00EC6986" w:rsidP="00D12F5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12F58" w:rsidRPr="00D12F58">
              <w:rPr>
                <w:rFonts w:ascii="Times New Roman" w:hAnsi="Times New Roman" w:cs="Times New Roman"/>
                <w:bCs/>
                <w:iCs/>
                <w:sz w:val="24"/>
                <w:szCs w:val="24"/>
              </w:rPr>
              <w:t>контрольно-измерительные приборы и аппаратура и правила их применения</w:t>
            </w:r>
            <w:r>
              <w:rPr>
                <w:rFonts w:ascii="Times New Roman" w:hAnsi="Times New Roman" w:cs="Times New Roman"/>
                <w:bCs/>
                <w:iCs/>
                <w:sz w:val="24"/>
                <w:szCs w:val="24"/>
              </w:rPr>
              <w:t>;</w:t>
            </w:r>
          </w:p>
          <w:p w14:paraId="2595DBD8" w14:textId="6077C52E" w:rsidR="00EC6986" w:rsidRPr="005E7E11" w:rsidRDefault="00EC6986" w:rsidP="00D12F58">
            <w:pPr>
              <w:rPr>
                <w:rFonts w:ascii="Times New Roman" w:hAnsi="Times New Roman" w:cs="Times New Roman"/>
                <w:bCs/>
                <w:iCs/>
                <w:sz w:val="24"/>
                <w:szCs w:val="24"/>
              </w:rPr>
            </w:pPr>
            <w:r>
              <w:rPr>
                <w:rFonts w:ascii="Times New Roman" w:hAnsi="Times New Roman"/>
                <w:bCs/>
                <w:sz w:val="24"/>
                <w:szCs w:val="24"/>
              </w:rPr>
              <w:t xml:space="preserve">- </w:t>
            </w:r>
            <w:r w:rsidRPr="00F043D2">
              <w:rPr>
                <w:rFonts w:ascii="Times New Roman" w:hAnsi="Times New Roman"/>
                <w:bCs/>
                <w:sz w:val="24"/>
                <w:szCs w:val="24"/>
              </w:rPr>
              <w:t>требовани</w:t>
            </w:r>
            <w:r>
              <w:rPr>
                <w:rFonts w:ascii="Times New Roman" w:hAnsi="Times New Roman"/>
                <w:bCs/>
                <w:sz w:val="24"/>
                <w:szCs w:val="24"/>
              </w:rPr>
              <w:t>я</w:t>
            </w:r>
            <w:r w:rsidRPr="00F043D2">
              <w:rPr>
                <w:rFonts w:ascii="Times New Roman" w:hAnsi="Times New Roman"/>
                <w:bCs/>
                <w:sz w:val="24"/>
                <w:szCs w:val="24"/>
              </w:rPr>
              <w:t xml:space="preserve"> нормативно-технической документации к оформлению приемо-сдаточной документации на изготовленную сварную конструкцию и выполненные сварочные работы</w:t>
            </w:r>
            <w:r>
              <w:rPr>
                <w:rFonts w:ascii="Times New Roman" w:hAnsi="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140DEB" w14:textId="77777777" w:rsidR="006E23B7" w:rsidRDefault="00D60971" w:rsidP="00BB0F2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D12F58" w:rsidRPr="00D12F58">
              <w:rPr>
                <w:rFonts w:ascii="Times New Roman" w:hAnsi="Times New Roman" w:cs="Times New Roman"/>
                <w:bCs/>
                <w:iCs/>
                <w:sz w:val="24"/>
                <w:szCs w:val="24"/>
              </w:rPr>
              <w:t xml:space="preserve">обоснованного выбора методов, оборудования, </w:t>
            </w:r>
            <w:r w:rsidR="00D12F58" w:rsidRPr="00D12F58">
              <w:rPr>
                <w:rFonts w:ascii="Times New Roman" w:hAnsi="Times New Roman" w:cs="Times New Roman"/>
                <w:bCs/>
                <w:iCs/>
                <w:sz w:val="24"/>
                <w:szCs w:val="24"/>
              </w:rPr>
              <w:lastRenderedPageBreak/>
              <w:t>аппаратуры и приборов для контроля металлов и сварных соединений</w:t>
            </w:r>
            <w:r>
              <w:rPr>
                <w:rFonts w:ascii="Times New Roman" w:hAnsi="Times New Roman" w:cs="Times New Roman"/>
                <w:bCs/>
                <w:iCs/>
                <w:sz w:val="24"/>
                <w:szCs w:val="24"/>
              </w:rPr>
              <w:t>;</w:t>
            </w:r>
          </w:p>
          <w:p w14:paraId="7A66EBC6" w14:textId="03E74011" w:rsidR="00D60971" w:rsidRPr="00D60971" w:rsidRDefault="00D60971" w:rsidP="00D60971">
            <w:pPr>
              <w:rPr>
                <w:rFonts w:ascii="Times New Roman" w:eastAsia="Times New Roman" w:hAnsi="Times New Roman" w:cs="Times New Roman"/>
                <w:sz w:val="24"/>
                <w:szCs w:val="24"/>
                <w:lang w:eastAsia="ru-RU"/>
              </w:rPr>
            </w:pPr>
            <w:r w:rsidRPr="00D60971">
              <w:rPr>
                <w:rFonts w:ascii="Times New Roman" w:eastAsia="Times New Roman" w:hAnsi="Times New Roman" w:cs="Times New Roman"/>
                <w:sz w:val="24"/>
                <w:szCs w:val="24"/>
                <w:lang w:eastAsia="ru-RU"/>
              </w:rPr>
              <w:t>- оформления документации по контролю качества сварки</w:t>
            </w:r>
            <w:r>
              <w:rPr>
                <w:rFonts w:ascii="Times New Roman" w:eastAsia="Times New Roman" w:hAnsi="Times New Roman" w:cs="Times New Roman"/>
                <w:sz w:val="24"/>
                <w:szCs w:val="24"/>
                <w:lang w:eastAsia="ru-RU"/>
              </w:rPr>
              <w:t>;</w:t>
            </w:r>
          </w:p>
          <w:p w14:paraId="62DC6117" w14:textId="3DB59D06" w:rsidR="00D60971" w:rsidRPr="005E7E11" w:rsidRDefault="00D60971" w:rsidP="00D60971">
            <w:pPr>
              <w:rPr>
                <w:rFonts w:ascii="Times New Roman" w:hAnsi="Times New Roman" w:cs="Times New Roman"/>
                <w:bCs/>
                <w:iCs/>
                <w:sz w:val="24"/>
                <w:szCs w:val="24"/>
              </w:rPr>
            </w:pPr>
            <w:bookmarkStart w:id="42" w:name="_Hlk228364406"/>
            <w:r w:rsidRPr="00D60971">
              <w:rPr>
                <w:rFonts w:ascii="Times New Roman" w:eastAsia="Times New Roman" w:hAnsi="Times New Roman" w:cs="Times New Roman"/>
                <w:bCs/>
                <w:sz w:val="24"/>
                <w:szCs w:val="24"/>
                <w:lang w:eastAsia="ru-RU"/>
              </w:rPr>
              <w:t>- использования измерительной техники, различных приборов для контроля качества</w:t>
            </w:r>
            <w:bookmarkEnd w:id="42"/>
            <w:r>
              <w:rPr>
                <w:rFonts w:ascii="Times New Roman" w:eastAsia="Times New Roman" w:hAnsi="Times New Roman" w:cs="Times New Roman"/>
                <w:bCs/>
                <w:sz w:val="24"/>
                <w:szCs w:val="24"/>
                <w:lang w:eastAsia="ru-RU"/>
              </w:rPr>
              <w:t>;</w:t>
            </w:r>
          </w:p>
        </w:tc>
      </w:tr>
      <w:tr w:rsidR="006E23B7" w14:paraId="701FB356" w14:textId="77777777" w:rsidTr="00796F2D">
        <w:trPr>
          <w:trHeight w:val="327"/>
        </w:trPr>
        <w:tc>
          <w:tcPr>
            <w:tcW w:w="1129" w:type="dxa"/>
            <w:tcBorders>
              <w:left w:val="single" w:sz="4" w:space="0" w:color="auto"/>
              <w:right w:val="single" w:sz="4" w:space="0" w:color="auto"/>
            </w:tcBorders>
          </w:tcPr>
          <w:p w14:paraId="110365C4" w14:textId="3D935C0F"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6D973C87" w14:textId="77777777" w:rsidR="00BB0F24" w:rsidRDefault="00EC6986" w:rsidP="00BB0F2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200FA" w:rsidRPr="001200FA">
              <w:rPr>
                <w:rFonts w:ascii="Times New Roman" w:hAnsi="Times New Roman" w:cs="Times New Roman"/>
                <w:bCs/>
                <w:iCs/>
                <w:sz w:val="24"/>
                <w:szCs w:val="24"/>
              </w:rPr>
              <w:t>разрабатывать профилактические мероприятия по предупреждению дефектов сварных соединений и конструкций</w:t>
            </w:r>
            <w:r>
              <w:rPr>
                <w:rFonts w:ascii="Times New Roman" w:hAnsi="Times New Roman" w:cs="Times New Roman"/>
                <w:bCs/>
                <w:iCs/>
                <w:sz w:val="24"/>
                <w:szCs w:val="24"/>
              </w:rPr>
              <w:t>;</w:t>
            </w:r>
          </w:p>
          <w:p w14:paraId="5DF9FC61" w14:textId="77777777" w:rsidR="00EC6986" w:rsidRPr="00EC6986" w:rsidRDefault="00EC6986" w:rsidP="00EC6986">
            <w:pPr>
              <w:rPr>
                <w:rFonts w:ascii="Times New Roman" w:eastAsia="Times New Roman" w:hAnsi="Times New Roman" w:cs="Times New Roman"/>
                <w:bCs/>
                <w:sz w:val="24"/>
                <w:szCs w:val="24"/>
                <w:lang w:eastAsia="ru-RU"/>
              </w:rPr>
            </w:pPr>
            <w:r w:rsidRPr="00EC6986">
              <w:rPr>
                <w:rFonts w:ascii="Times New Roman" w:eastAsia="Times New Roman" w:hAnsi="Times New Roman" w:cs="Times New Roman"/>
                <w:b/>
                <w:sz w:val="24"/>
                <w:szCs w:val="24"/>
                <w:lang w:eastAsia="ru-RU"/>
              </w:rPr>
              <w:t xml:space="preserve">- </w:t>
            </w:r>
            <w:r w:rsidRPr="00EC6986">
              <w:rPr>
                <w:rFonts w:ascii="Times New Roman" w:eastAsia="Times New Roman" w:hAnsi="Times New Roman" w:cs="Times New Roman"/>
                <w:bCs/>
                <w:sz w:val="24"/>
                <w:szCs w:val="24"/>
                <w:lang w:eastAsia="ru-RU"/>
              </w:rPr>
              <w:t>контролировать выполнение ремонта дефектных участков сварных соединений и изделий;</w:t>
            </w:r>
          </w:p>
          <w:p w14:paraId="5A540076" w14:textId="77777777" w:rsidR="00EC6986" w:rsidRPr="00EC6986" w:rsidRDefault="00EC6986" w:rsidP="00EC6986">
            <w:pPr>
              <w:rPr>
                <w:rFonts w:ascii="Times New Roman" w:eastAsia="Times New Roman" w:hAnsi="Times New Roman" w:cs="Times New Roman"/>
                <w:color w:val="000000"/>
                <w:sz w:val="24"/>
                <w:szCs w:val="24"/>
                <w:lang w:eastAsia="ru-RU"/>
              </w:rPr>
            </w:pPr>
            <w:r w:rsidRPr="00EC6986">
              <w:rPr>
                <w:rFonts w:ascii="Times New Roman" w:eastAsia="Times New Roman" w:hAnsi="Times New Roman" w:cs="Times New Roman"/>
                <w:color w:val="000000"/>
                <w:sz w:val="24"/>
                <w:szCs w:val="24"/>
                <w:lang w:eastAsia="ru-RU"/>
              </w:rPr>
              <w:t xml:space="preserve">- </w:t>
            </w:r>
            <w:r w:rsidRPr="00EC6986">
              <w:rPr>
                <w:rFonts w:ascii="Times New Roman" w:eastAsia="Times New Roman" w:hAnsi="Times New Roman" w:cs="Times New Roman"/>
                <w:color w:val="333333"/>
                <w:sz w:val="24"/>
                <w:szCs w:val="24"/>
                <w:lang w:eastAsia="ru-RU"/>
              </w:rPr>
              <w:t xml:space="preserve">анализировать причины неисправностей и </w:t>
            </w:r>
            <w:r w:rsidRPr="00EC6986">
              <w:rPr>
                <w:rFonts w:ascii="Times New Roman" w:eastAsia="Times New Roman" w:hAnsi="Times New Roman" w:cs="Times New Roman"/>
                <w:color w:val="333333"/>
                <w:sz w:val="24"/>
                <w:szCs w:val="24"/>
                <w:lang w:eastAsia="ru-RU"/>
              </w:rPr>
              <w:lastRenderedPageBreak/>
              <w:t>предлагать решения для их устранения;</w:t>
            </w:r>
          </w:p>
          <w:p w14:paraId="55CCEF68" w14:textId="724EB7A1" w:rsidR="00EC6986" w:rsidRPr="005E7E11" w:rsidRDefault="00EC6986" w:rsidP="00EC6986">
            <w:pPr>
              <w:rPr>
                <w:rFonts w:ascii="Times New Roman" w:hAnsi="Times New Roman" w:cs="Times New Roman"/>
                <w:bCs/>
                <w:iCs/>
                <w:sz w:val="24"/>
                <w:szCs w:val="24"/>
              </w:rPr>
            </w:pPr>
            <w:r w:rsidRPr="00EC6986">
              <w:rPr>
                <w:rFonts w:ascii="Times New Roman" w:eastAsia="Times New Roman" w:hAnsi="Times New Roman" w:cs="Times New Roman"/>
                <w:b/>
                <w:bCs/>
                <w:color w:val="333333"/>
                <w:sz w:val="24"/>
                <w:szCs w:val="24"/>
                <w:lang w:eastAsia="ru-RU"/>
              </w:rPr>
              <w:t xml:space="preserve">- </w:t>
            </w:r>
            <w:r w:rsidRPr="00EC6986">
              <w:rPr>
                <w:rFonts w:ascii="Times New Roman" w:eastAsia="Times New Roman" w:hAnsi="Times New Roman" w:cs="Times New Roman"/>
                <w:color w:val="333333"/>
                <w:sz w:val="24"/>
                <w:szCs w:val="24"/>
                <w:lang w:eastAsia="ru-RU"/>
              </w:rPr>
              <w:t>выявлять причины брака сварной продукции и разрабатывать меры по его предупреждению и ликвидации</w:t>
            </w:r>
            <w:r>
              <w:rPr>
                <w:rFonts w:ascii="Times New Roman" w:eastAsia="Times New Roman" w:hAnsi="Times New Roman" w:cs="Times New Roman"/>
                <w:color w:val="333333"/>
                <w:sz w:val="24"/>
                <w:szCs w:val="24"/>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13A4F" w14:textId="0A988C61" w:rsidR="001200FA" w:rsidRPr="001200FA" w:rsidRDefault="00EC6986" w:rsidP="001200F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1200FA" w:rsidRPr="001200FA">
              <w:rPr>
                <w:rFonts w:ascii="Times New Roman" w:hAnsi="Times New Roman" w:cs="Times New Roman"/>
                <w:bCs/>
                <w:iCs/>
                <w:sz w:val="24"/>
                <w:szCs w:val="24"/>
              </w:rPr>
              <w:t>организационные и технические мероприятия по предупреждению дефектов сварных соединений</w:t>
            </w:r>
            <w:r>
              <w:rPr>
                <w:rFonts w:ascii="Times New Roman" w:hAnsi="Times New Roman" w:cs="Times New Roman"/>
                <w:bCs/>
                <w:iCs/>
                <w:sz w:val="24"/>
                <w:szCs w:val="24"/>
              </w:rPr>
              <w:t>;</w:t>
            </w:r>
          </w:p>
          <w:p w14:paraId="31A64E9A" w14:textId="77777777" w:rsidR="00BB0F24" w:rsidRDefault="00EC6986" w:rsidP="001200F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1200FA" w:rsidRPr="001200FA">
              <w:rPr>
                <w:rFonts w:ascii="Times New Roman" w:hAnsi="Times New Roman" w:cs="Times New Roman"/>
                <w:bCs/>
                <w:iCs/>
                <w:sz w:val="24"/>
                <w:szCs w:val="24"/>
              </w:rPr>
              <w:t>меры предупреждения внутренних напряжений и деформаций в свариваемых изделиях</w:t>
            </w:r>
            <w:r>
              <w:rPr>
                <w:rFonts w:ascii="Times New Roman" w:hAnsi="Times New Roman" w:cs="Times New Roman"/>
                <w:bCs/>
                <w:iCs/>
                <w:sz w:val="24"/>
                <w:szCs w:val="24"/>
              </w:rPr>
              <w:t>;</w:t>
            </w:r>
          </w:p>
          <w:p w14:paraId="55CCD486" w14:textId="77777777" w:rsidR="00EC6986" w:rsidRDefault="00EC6986" w:rsidP="00EC6986">
            <w:pPr>
              <w:pStyle w:val="ConsPlusNormal"/>
              <w:rPr>
                <w:rFonts w:ascii="Times New Roman" w:hAnsi="Times New Roman" w:cs="Times New Roman"/>
                <w:sz w:val="24"/>
                <w:szCs w:val="24"/>
              </w:rPr>
            </w:pPr>
            <w:r w:rsidRPr="00AA26E8">
              <w:rPr>
                <w:rFonts w:ascii="Times New Roman" w:hAnsi="Times New Roman" w:cs="Times New Roman"/>
                <w:sz w:val="24"/>
                <w:szCs w:val="24"/>
              </w:rPr>
              <w:t>- методики расчетов элементов конструкций на прочность, жесткость и устойчивость</w:t>
            </w:r>
            <w:r>
              <w:rPr>
                <w:rFonts w:ascii="Times New Roman" w:hAnsi="Times New Roman" w:cs="Times New Roman"/>
                <w:sz w:val="24"/>
                <w:szCs w:val="24"/>
              </w:rPr>
              <w:t xml:space="preserve"> </w:t>
            </w:r>
            <w:r w:rsidRPr="00AA26E8">
              <w:rPr>
                <w:rFonts w:ascii="Times New Roman" w:hAnsi="Times New Roman" w:cs="Times New Roman"/>
                <w:sz w:val="24"/>
                <w:szCs w:val="24"/>
              </w:rPr>
              <w:t xml:space="preserve">при </w:t>
            </w:r>
            <w:r w:rsidRPr="00AA26E8">
              <w:rPr>
                <w:rFonts w:ascii="Times New Roman" w:hAnsi="Times New Roman" w:cs="Times New Roman"/>
                <w:sz w:val="24"/>
                <w:szCs w:val="24"/>
              </w:rPr>
              <w:lastRenderedPageBreak/>
              <w:t>различных видах деформации</w:t>
            </w:r>
            <w:r>
              <w:rPr>
                <w:rFonts w:ascii="Times New Roman" w:hAnsi="Times New Roman" w:cs="Times New Roman"/>
                <w:sz w:val="24"/>
                <w:szCs w:val="24"/>
              </w:rPr>
              <w:t>;</w:t>
            </w:r>
          </w:p>
          <w:p w14:paraId="77276C17" w14:textId="7A3A0087" w:rsidR="00EC6986" w:rsidRDefault="00EC6986" w:rsidP="00EC6986">
            <w:pPr>
              <w:pStyle w:val="ConsPlusNormal"/>
              <w:rPr>
                <w:rFonts w:ascii="Times New Roman" w:hAnsi="Times New Roman"/>
                <w:bCs/>
                <w:sz w:val="24"/>
                <w:szCs w:val="24"/>
              </w:rPr>
            </w:pPr>
            <w:r>
              <w:rPr>
                <w:rFonts w:ascii="Times New Roman" w:hAnsi="Times New Roman"/>
                <w:b/>
                <w:sz w:val="24"/>
                <w:szCs w:val="24"/>
              </w:rPr>
              <w:t>-</w:t>
            </w:r>
            <w:r w:rsidRPr="00241E4C">
              <w:rPr>
                <w:rFonts w:ascii="Times New Roman" w:hAnsi="Times New Roman"/>
                <w:bCs/>
                <w:sz w:val="24"/>
                <w:szCs w:val="24"/>
              </w:rPr>
              <w:t xml:space="preserve"> причин</w:t>
            </w:r>
            <w:r>
              <w:rPr>
                <w:rFonts w:ascii="Times New Roman" w:hAnsi="Times New Roman"/>
                <w:bCs/>
                <w:sz w:val="24"/>
                <w:szCs w:val="24"/>
              </w:rPr>
              <w:t>ы</w:t>
            </w:r>
            <w:r w:rsidRPr="00241E4C">
              <w:rPr>
                <w:rFonts w:ascii="Times New Roman" w:hAnsi="Times New Roman"/>
                <w:bCs/>
                <w:sz w:val="24"/>
                <w:szCs w:val="24"/>
              </w:rPr>
              <w:t xml:space="preserve"> возникновения дефектов в сварных соединениях</w:t>
            </w:r>
            <w:r>
              <w:rPr>
                <w:rFonts w:ascii="Times New Roman" w:hAnsi="Times New Roman"/>
                <w:bCs/>
                <w:sz w:val="24"/>
                <w:szCs w:val="24"/>
              </w:rPr>
              <w:t>;</w:t>
            </w:r>
          </w:p>
          <w:p w14:paraId="1E4ADA08" w14:textId="22A5BCD7" w:rsidR="00EC6986" w:rsidRPr="005E7E11" w:rsidRDefault="00EC6986" w:rsidP="00EC6986">
            <w:pPr>
              <w:pStyle w:val="ConsPlusNormal"/>
              <w:rPr>
                <w:rFonts w:ascii="Times New Roman" w:hAnsi="Times New Roman" w:cs="Times New Roman"/>
                <w:bCs/>
                <w:iCs/>
                <w:sz w:val="24"/>
                <w:szCs w:val="24"/>
              </w:rPr>
            </w:pPr>
            <w:r>
              <w:rPr>
                <w:rFonts w:ascii="Times New Roman" w:hAnsi="Times New Roman"/>
                <w:bCs/>
                <w:sz w:val="24"/>
                <w:szCs w:val="24"/>
              </w:rPr>
              <w:t xml:space="preserve">- </w:t>
            </w:r>
            <w:r w:rsidRPr="000F4F78">
              <w:rPr>
                <w:rFonts w:ascii="Times New Roman" w:hAnsi="Times New Roman"/>
                <w:bCs/>
                <w:sz w:val="24"/>
                <w:szCs w:val="24"/>
              </w:rPr>
              <w:t>способ</w:t>
            </w:r>
            <w:r>
              <w:rPr>
                <w:rFonts w:ascii="Times New Roman" w:hAnsi="Times New Roman"/>
                <w:bCs/>
                <w:sz w:val="24"/>
                <w:szCs w:val="24"/>
              </w:rPr>
              <w:t>ы</w:t>
            </w:r>
            <w:r w:rsidRPr="000F4F78">
              <w:rPr>
                <w:rFonts w:ascii="Times New Roman" w:hAnsi="Times New Roman"/>
                <w:bCs/>
                <w:sz w:val="24"/>
                <w:szCs w:val="24"/>
              </w:rPr>
              <w:t xml:space="preserve"> устранения дефектов сварных</w:t>
            </w:r>
            <w:r>
              <w:rPr>
                <w:rFonts w:ascii="Times New Roman" w:hAnsi="Times New Roman"/>
                <w:bCs/>
                <w:sz w:val="24"/>
                <w:szCs w:val="24"/>
              </w:rPr>
              <w:t xml:space="preserve"> соединений.</w:t>
            </w:r>
          </w:p>
        </w:tc>
        <w:tc>
          <w:tcPr>
            <w:tcW w:w="2833" w:type="dxa"/>
            <w:tcBorders>
              <w:top w:val="single" w:sz="4" w:space="0" w:color="auto"/>
              <w:left w:val="single" w:sz="4" w:space="0" w:color="auto"/>
              <w:bottom w:val="single" w:sz="4" w:space="0" w:color="auto"/>
              <w:right w:val="single" w:sz="4" w:space="0" w:color="auto"/>
            </w:tcBorders>
          </w:tcPr>
          <w:p w14:paraId="7C33F3DF" w14:textId="3CE63BFB" w:rsidR="006E23B7" w:rsidRPr="005E7E11" w:rsidRDefault="001200FA" w:rsidP="00BB0F24">
            <w:pPr>
              <w:rPr>
                <w:rFonts w:ascii="Times New Roman" w:hAnsi="Times New Roman" w:cs="Times New Roman"/>
                <w:bCs/>
                <w:iCs/>
                <w:sz w:val="24"/>
                <w:szCs w:val="24"/>
              </w:rPr>
            </w:pPr>
            <w:r w:rsidRPr="001200FA">
              <w:rPr>
                <w:rFonts w:ascii="Times New Roman" w:hAnsi="Times New Roman" w:cs="Times New Roman"/>
                <w:bCs/>
                <w:iCs/>
                <w:sz w:val="24"/>
                <w:szCs w:val="24"/>
              </w:rPr>
              <w:lastRenderedPageBreak/>
              <w:t>разработки мероприятий по предупреждению дефектов сварных соединений</w:t>
            </w:r>
          </w:p>
        </w:tc>
      </w:tr>
    </w:tbl>
    <w:p w14:paraId="4B02A479" w14:textId="77777777" w:rsidR="006E23B7" w:rsidRDefault="006E23B7" w:rsidP="006E23B7">
      <w:pPr>
        <w:ind w:firstLine="709"/>
        <w:rPr>
          <w:rFonts w:ascii="Times New Roman" w:eastAsia="Times New Roman" w:hAnsi="Times New Roman" w:cs="Times New Roman"/>
          <w:sz w:val="24"/>
          <w:szCs w:val="24"/>
          <w:lang w:eastAsia="ru-RU"/>
        </w:rPr>
      </w:pPr>
    </w:p>
    <w:p w14:paraId="3F6CA1B5" w14:textId="77777777" w:rsidR="006E23B7" w:rsidRDefault="006E23B7" w:rsidP="006E23B7">
      <w:pPr>
        <w:ind w:firstLine="709"/>
        <w:rPr>
          <w:rFonts w:ascii="Times New Roman" w:eastAsia="Times New Roman" w:hAnsi="Times New Roman" w:cs="Times New Roman"/>
          <w:sz w:val="24"/>
          <w:szCs w:val="24"/>
          <w:lang w:eastAsia="ru-RU"/>
        </w:rPr>
      </w:pPr>
    </w:p>
    <w:p w14:paraId="45846356" w14:textId="77777777" w:rsidR="006E23B7" w:rsidRPr="00E11160" w:rsidRDefault="006E23B7" w:rsidP="006E23B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E3B822" w14:textId="77777777" w:rsidR="006E23B7" w:rsidRPr="00E11160" w:rsidRDefault="006E23B7" w:rsidP="006E23B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E23B7" w:rsidRPr="00202F05" w14:paraId="082EAD12" w14:textId="77777777" w:rsidTr="007A315E">
        <w:trPr>
          <w:trHeight w:val="23"/>
        </w:trPr>
        <w:tc>
          <w:tcPr>
            <w:tcW w:w="2497" w:type="pct"/>
            <w:vAlign w:val="center"/>
          </w:tcPr>
          <w:p w14:paraId="751B9450" w14:textId="77777777" w:rsidR="006E23B7" w:rsidRPr="00202F05" w:rsidRDefault="006E23B7"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213" w:type="pct"/>
            <w:vAlign w:val="center"/>
          </w:tcPr>
          <w:p w14:paraId="3E15C87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290" w:type="pct"/>
          </w:tcPr>
          <w:p w14:paraId="64B829F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E23B7" w:rsidRPr="00202F05" w14:paraId="7BB889FE" w14:textId="77777777" w:rsidTr="007A315E">
        <w:trPr>
          <w:trHeight w:val="23"/>
        </w:trPr>
        <w:tc>
          <w:tcPr>
            <w:tcW w:w="2497" w:type="pct"/>
            <w:vAlign w:val="center"/>
          </w:tcPr>
          <w:p w14:paraId="01B231D5"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213" w:type="pct"/>
            <w:vAlign w:val="center"/>
          </w:tcPr>
          <w:p w14:paraId="2C2E64E3" w14:textId="5F3C7FE9" w:rsidR="006E23B7" w:rsidRPr="00202F05" w:rsidRDefault="007A315E"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0AE12E43" w14:textId="32E195A8" w:rsidR="006E23B7" w:rsidRPr="00202F05" w:rsidRDefault="007A315E" w:rsidP="00796F2D">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6E23B7" w:rsidRPr="00202F05" w14:paraId="61FF0AA4" w14:textId="77777777" w:rsidTr="007A315E">
        <w:trPr>
          <w:trHeight w:val="23"/>
        </w:trPr>
        <w:tc>
          <w:tcPr>
            <w:tcW w:w="2497" w:type="pct"/>
            <w:vAlign w:val="center"/>
          </w:tcPr>
          <w:p w14:paraId="5057103F"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213" w:type="pct"/>
            <w:vAlign w:val="center"/>
          </w:tcPr>
          <w:p w14:paraId="3717140F"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290" w:type="pct"/>
            <w:vAlign w:val="center"/>
          </w:tcPr>
          <w:p w14:paraId="0B694EC1"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E23B7" w:rsidRPr="00202F05" w14:paraId="2336F6AA" w14:textId="77777777" w:rsidTr="007A315E">
        <w:trPr>
          <w:trHeight w:val="23"/>
        </w:trPr>
        <w:tc>
          <w:tcPr>
            <w:tcW w:w="2497" w:type="pct"/>
            <w:vAlign w:val="center"/>
          </w:tcPr>
          <w:p w14:paraId="10482F3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213" w:type="pct"/>
            <w:vAlign w:val="center"/>
          </w:tcPr>
          <w:p w14:paraId="3C4716B6" w14:textId="0E033A08" w:rsidR="006E23B7" w:rsidRPr="00202F05" w:rsidRDefault="00B35AE8" w:rsidP="00796F2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0E3F0888" w14:textId="176FB132" w:rsidR="006E23B7" w:rsidRPr="00202F05" w:rsidRDefault="00B35AE8" w:rsidP="00796F2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E23B7" w:rsidRPr="00202F05" w14:paraId="1711DD95" w14:textId="77777777" w:rsidTr="007A315E">
        <w:trPr>
          <w:trHeight w:val="23"/>
        </w:trPr>
        <w:tc>
          <w:tcPr>
            <w:tcW w:w="2497" w:type="pct"/>
            <w:vAlign w:val="center"/>
          </w:tcPr>
          <w:p w14:paraId="0EA1A6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213" w:type="pct"/>
            <w:vAlign w:val="center"/>
          </w:tcPr>
          <w:p w14:paraId="6A7D9F64"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290" w:type="pct"/>
            <w:vAlign w:val="center"/>
          </w:tcPr>
          <w:p w14:paraId="7058BB2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5B71FD56" w14:textId="77777777" w:rsidTr="007A315E">
        <w:trPr>
          <w:trHeight w:val="23"/>
        </w:trPr>
        <w:tc>
          <w:tcPr>
            <w:tcW w:w="2497" w:type="pct"/>
            <w:vAlign w:val="center"/>
          </w:tcPr>
          <w:p w14:paraId="236E5900"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213" w:type="pct"/>
            <w:vAlign w:val="center"/>
          </w:tcPr>
          <w:p w14:paraId="5B590D7F" w14:textId="530C3F6D"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B35AE8">
              <w:rPr>
                <w:rFonts w:ascii="Times New Roman" w:hAnsi="Times New Roman" w:cs="Times New Roman"/>
                <w:bCs/>
                <w:sz w:val="24"/>
                <w:szCs w:val="24"/>
              </w:rPr>
              <w:t>44</w:t>
            </w:r>
          </w:p>
        </w:tc>
        <w:tc>
          <w:tcPr>
            <w:tcW w:w="1290" w:type="pct"/>
            <w:vAlign w:val="center"/>
          </w:tcPr>
          <w:p w14:paraId="02679955" w14:textId="65654711" w:rsidR="006E23B7" w:rsidRPr="00BE03CF" w:rsidRDefault="001200FA"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B35AE8">
              <w:rPr>
                <w:rFonts w:ascii="Times New Roman" w:hAnsi="Times New Roman" w:cs="Times New Roman"/>
                <w:bCs/>
                <w:sz w:val="24"/>
                <w:szCs w:val="24"/>
              </w:rPr>
              <w:t>44</w:t>
            </w:r>
          </w:p>
        </w:tc>
      </w:tr>
      <w:tr w:rsidR="006E23B7" w:rsidRPr="00202F05" w14:paraId="02A942F2" w14:textId="77777777" w:rsidTr="007A315E">
        <w:trPr>
          <w:trHeight w:val="23"/>
        </w:trPr>
        <w:tc>
          <w:tcPr>
            <w:tcW w:w="2497" w:type="pct"/>
            <w:vAlign w:val="center"/>
          </w:tcPr>
          <w:p w14:paraId="3F10B392"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213" w:type="pct"/>
            <w:vAlign w:val="center"/>
          </w:tcPr>
          <w:p w14:paraId="7EC5C506" w14:textId="6A829E6E" w:rsidR="006E23B7" w:rsidRPr="00202F05" w:rsidRDefault="00EC6986"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42460FB" w14:textId="223A8C94" w:rsidR="006E23B7" w:rsidRPr="00202F05" w:rsidRDefault="007A315E"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23B7" w:rsidRPr="00202F05" w14:paraId="7568C600" w14:textId="77777777" w:rsidTr="007A315E">
        <w:trPr>
          <w:trHeight w:val="23"/>
        </w:trPr>
        <w:tc>
          <w:tcPr>
            <w:tcW w:w="2497" w:type="pct"/>
            <w:vAlign w:val="center"/>
          </w:tcPr>
          <w:p w14:paraId="3279F5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213" w:type="pct"/>
            <w:vAlign w:val="center"/>
          </w:tcPr>
          <w:p w14:paraId="0BCC73E5" w14:textId="7398E8D0" w:rsidR="006E23B7" w:rsidRPr="00202F05" w:rsidRDefault="00B35AE8" w:rsidP="00796F2D">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290" w:type="pct"/>
            <w:vAlign w:val="center"/>
          </w:tcPr>
          <w:p w14:paraId="3D86BF61" w14:textId="6AE1A5BF" w:rsidR="006E23B7" w:rsidRPr="00202F05" w:rsidRDefault="007A315E"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B35AE8">
              <w:rPr>
                <w:rFonts w:ascii="Times New Roman" w:hAnsi="Times New Roman" w:cs="Times New Roman"/>
                <w:b/>
                <w:sz w:val="24"/>
                <w:szCs w:val="24"/>
              </w:rPr>
              <w:t>70</w:t>
            </w:r>
          </w:p>
        </w:tc>
      </w:tr>
    </w:tbl>
    <w:p w14:paraId="4F80DF11" w14:textId="77777777" w:rsidR="006E23B7" w:rsidRDefault="006E23B7" w:rsidP="006E23B7">
      <w:pPr>
        <w:rPr>
          <w:rFonts w:ascii="Times New Roman" w:hAnsi="Times New Roman" w:cs="Times New Roman"/>
          <w:i/>
          <w:sz w:val="24"/>
          <w:szCs w:val="24"/>
        </w:rPr>
      </w:pPr>
    </w:p>
    <w:p w14:paraId="27EEB76A" w14:textId="77777777" w:rsidR="006E23B7" w:rsidRPr="00202F05" w:rsidRDefault="006E23B7" w:rsidP="006E23B7">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8"/>
        <w:gridCol w:w="3547"/>
        <w:gridCol w:w="850"/>
        <w:gridCol w:w="707"/>
        <w:gridCol w:w="566"/>
        <w:gridCol w:w="566"/>
        <w:gridCol w:w="570"/>
        <w:gridCol w:w="426"/>
        <w:gridCol w:w="6"/>
        <w:gridCol w:w="665"/>
        <w:gridCol w:w="593"/>
      </w:tblGrid>
      <w:tr w:rsidR="00BE03CF" w:rsidRPr="00202F05" w14:paraId="03FDEDD5" w14:textId="77777777" w:rsidTr="00EA2BDC">
        <w:trPr>
          <w:cantSplit/>
          <w:trHeight w:val="3271"/>
        </w:trPr>
        <w:tc>
          <w:tcPr>
            <w:tcW w:w="590" w:type="pct"/>
            <w:tcBorders>
              <w:bottom w:val="single" w:sz="4" w:space="0" w:color="auto"/>
            </w:tcBorders>
            <w:vAlign w:val="center"/>
          </w:tcPr>
          <w:p w14:paraId="0BFF2F1C" w14:textId="77777777" w:rsidR="006E23B7" w:rsidRPr="00202F05" w:rsidRDefault="006E23B7" w:rsidP="00EA2BDC">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57BEF13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33936C7"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4F76208"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178C2C5" w14:textId="77777777" w:rsidR="006E23B7" w:rsidRPr="00202F05" w:rsidRDefault="006E23B7"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94" w:type="pct"/>
            <w:textDirection w:val="btLr"/>
            <w:vAlign w:val="center"/>
          </w:tcPr>
          <w:p w14:paraId="00D4CEB2"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96" w:type="pct"/>
            <w:textDirection w:val="btLr"/>
            <w:vAlign w:val="center"/>
          </w:tcPr>
          <w:p w14:paraId="7F0A2EF1"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24" w:type="pct"/>
            <w:gridSpan w:val="2"/>
            <w:textDirection w:val="btLr"/>
            <w:vAlign w:val="center"/>
          </w:tcPr>
          <w:p w14:paraId="44B7E12B" w14:textId="2990301D"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p>
        </w:tc>
        <w:tc>
          <w:tcPr>
            <w:tcW w:w="345" w:type="pct"/>
            <w:shd w:val="clear" w:color="auto" w:fill="D9D9D9" w:themeFill="background1" w:themeFillShade="D9"/>
            <w:textDirection w:val="btLr"/>
            <w:vAlign w:val="center"/>
          </w:tcPr>
          <w:p w14:paraId="5D45F92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09" w:type="pct"/>
            <w:shd w:val="clear" w:color="auto" w:fill="D9D9D9" w:themeFill="background1" w:themeFillShade="D9"/>
            <w:textDirection w:val="btLr"/>
          </w:tcPr>
          <w:p w14:paraId="607502E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7DE03C4D" w14:textId="77777777" w:rsidTr="00515122">
        <w:trPr>
          <w:cantSplit/>
          <w:trHeight w:val="73"/>
        </w:trPr>
        <w:tc>
          <w:tcPr>
            <w:tcW w:w="590" w:type="pct"/>
            <w:tcBorders>
              <w:bottom w:val="single" w:sz="4" w:space="0" w:color="auto"/>
            </w:tcBorders>
            <w:vAlign w:val="center"/>
          </w:tcPr>
          <w:p w14:paraId="3F99AC8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057D11C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2A1F2156"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074E9C43"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6DCD7CC5"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94" w:type="pct"/>
            <w:vAlign w:val="center"/>
          </w:tcPr>
          <w:p w14:paraId="7F3887E0"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96" w:type="pct"/>
            <w:vAlign w:val="center"/>
          </w:tcPr>
          <w:p w14:paraId="36C1956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24" w:type="pct"/>
            <w:gridSpan w:val="2"/>
            <w:vAlign w:val="center"/>
          </w:tcPr>
          <w:p w14:paraId="3B8CB7EE"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45" w:type="pct"/>
            <w:shd w:val="clear" w:color="auto" w:fill="D9D9D9" w:themeFill="background1" w:themeFillShade="D9"/>
          </w:tcPr>
          <w:p w14:paraId="2078EB72"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09" w:type="pct"/>
            <w:shd w:val="clear" w:color="auto" w:fill="D9D9D9" w:themeFill="background1" w:themeFillShade="D9"/>
          </w:tcPr>
          <w:p w14:paraId="59ED40E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15122" w:rsidRPr="00202F05" w14:paraId="5D1E7487" w14:textId="77777777" w:rsidTr="00515122">
        <w:trPr>
          <w:trHeight w:val="399"/>
        </w:trPr>
        <w:tc>
          <w:tcPr>
            <w:tcW w:w="590" w:type="pct"/>
            <w:vMerge w:val="restart"/>
          </w:tcPr>
          <w:p w14:paraId="1E765A60" w14:textId="77777777" w:rsidR="00515122" w:rsidRPr="00202F05" w:rsidRDefault="00515122"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D75C6DA" w14:textId="3D6B854B" w:rsidR="00515122" w:rsidRPr="00202F05" w:rsidRDefault="00515122"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.2 </w:t>
            </w:r>
          </w:p>
          <w:p w14:paraId="6A5A78F4" w14:textId="7107E350" w:rsidR="00515122" w:rsidRPr="00202F05" w:rsidRDefault="00515122"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.3 </w:t>
            </w:r>
          </w:p>
        </w:tc>
        <w:tc>
          <w:tcPr>
            <w:tcW w:w="1841" w:type="pct"/>
            <w:tcBorders>
              <w:top w:val="single" w:sz="4" w:space="0" w:color="000000"/>
              <w:left w:val="single" w:sz="4" w:space="0" w:color="000000"/>
              <w:bottom w:val="single" w:sz="4" w:space="0" w:color="000000"/>
              <w:right w:val="single" w:sz="4" w:space="0" w:color="000000"/>
            </w:tcBorders>
            <w:shd w:val="clear" w:color="auto" w:fill="auto"/>
          </w:tcPr>
          <w:p w14:paraId="21B74E33" w14:textId="5EB586DC" w:rsidR="00515122" w:rsidRPr="00B10055" w:rsidRDefault="00515122" w:rsidP="009E6F0B">
            <w:pPr>
              <w:rPr>
                <w:rFonts w:ascii="Times New Roman" w:eastAsia="Times New Roman" w:hAnsi="Times New Roman" w:cs="Times New Roman"/>
                <w:lang w:eastAsia="ru-RU"/>
              </w:rPr>
            </w:pPr>
            <w:r w:rsidRPr="00114112">
              <w:rPr>
                <w:rFonts w:ascii="Times New Roman" w:eastAsia="Times New Roman" w:hAnsi="Times New Roman" w:cs="Times New Roman"/>
                <w:lang w:eastAsia="ru-RU"/>
              </w:rPr>
              <w:t>Раздел 1. Формы и методы контроля качества металлов и сварных конструкций</w:t>
            </w:r>
          </w:p>
        </w:tc>
        <w:tc>
          <w:tcPr>
            <w:tcW w:w="441" w:type="pct"/>
          </w:tcPr>
          <w:p w14:paraId="103FB5F3" w14:textId="26410B5F" w:rsidR="00515122" w:rsidRPr="00202F05" w:rsidRDefault="0051512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7733E053" w14:textId="7337C871" w:rsidR="00515122" w:rsidRPr="00202F05" w:rsidRDefault="00515122"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4" w:type="pct"/>
            <w:shd w:val="clear" w:color="auto" w:fill="D9D9D9" w:themeFill="background1" w:themeFillShade="D9"/>
          </w:tcPr>
          <w:p w14:paraId="1C31C112" w14:textId="4FCEAF8C" w:rsidR="00515122" w:rsidRPr="00202F05" w:rsidRDefault="0051512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3BC89F30" w14:textId="0BB138E8" w:rsidR="00515122" w:rsidRPr="00202F05" w:rsidRDefault="008E654A" w:rsidP="009E6F0B">
            <w:pP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6" w:type="pct"/>
          </w:tcPr>
          <w:p w14:paraId="1A8FD180" w14:textId="279BA8C0" w:rsidR="00515122" w:rsidRPr="00202F05" w:rsidRDefault="00515122"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4" w:type="pct"/>
            <w:gridSpan w:val="2"/>
          </w:tcPr>
          <w:p w14:paraId="1A64E5E8" w14:textId="77777777" w:rsidR="00515122" w:rsidRPr="00202F05" w:rsidRDefault="00515122" w:rsidP="009E6F0B">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45" w:type="pct"/>
            <w:shd w:val="clear" w:color="auto" w:fill="D9D9D9" w:themeFill="background1" w:themeFillShade="D9"/>
          </w:tcPr>
          <w:p w14:paraId="2BD4B6EC" w14:textId="77777777" w:rsidR="00515122" w:rsidRPr="00202F05" w:rsidRDefault="00515122" w:rsidP="009E6F0B">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1A7A33B5" w14:textId="77777777" w:rsidR="00515122" w:rsidRPr="00202F05" w:rsidRDefault="00515122" w:rsidP="009E6F0B">
            <w:pPr>
              <w:jc w:val="center"/>
              <w:rPr>
                <w:rFonts w:ascii="Times New Roman" w:eastAsia="Times New Roman" w:hAnsi="Times New Roman" w:cs="Times New Roman"/>
                <w:b/>
                <w:bCs/>
                <w:lang w:eastAsia="ru-RU"/>
              </w:rPr>
            </w:pPr>
          </w:p>
        </w:tc>
      </w:tr>
      <w:tr w:rsidR="00515122" w:rsidRPr="00202F05" w14:paraId="12CACCFB" w14:textId="77777777" w:rsidTr="00515122">
        <w:trPr>
          <w:trHeight w:val="314"/>
        </w:trPr>
        <w:tc>
          <w:tcPr>
            <w:tcW w:w="590" w:type="pct"/>
            <w:vMerge/>
          </w:tcPr>
          <w:p w14:paraId="13B59CC5" w14:textId="77777777" w:rsidR="00515122" w:rsidRPr="00202F05" w:rsidRDefault="00515122" w:rsidP="00796F2D">
            <w:pPr>
              <w:rPr>
                <w:rFonts w:ascii="Times New Roman" w:eastAsia="Times New Roman" w:hAnsi="Times New Roman" w:cs="Times New Roman"/>
                <w:bCs/>
                <w:lang w:eastAsia="ru-RU"/>
              </w:rPr>
            </w:pPr>
          </w:p>
        </w:tc>
        <w:tc>
          <w:tcPr>
            <w:tcW w:w="1841" w:type="pct"/>
          </w:tcPr>
          <w:p w14:paraId="394BDC6D" w14:textId="77777777" w:rsidR="00515122" w:rsidRPr="00202F05" w:rsidRDefault="00515122"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41" w:type="pct"/>
          </w:tcPr>
          <w:p w14:paraId="2E5425E9" w14:textId="77777777" w:rsidR="00515122" w:rsidRPr="00202F05" w:rsidRDefault="0051512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6D3F1F4D" w14:textId="77777777" w:rsidR="00515122" w:rsidRPr="00202F05" w:rsidRDefault="0051512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29A0CE00" w14:textId="77777777" w:rsidR="00515122" w:rsidRPr="00202F05" w:rsidRDefault="00515122" w:rsidP="00796F2D">
            <w:pPr>
              <w:jc w:val="center"/>
              <w:rPr>
                <w:rFonts w:ascii="Times New Roman" w:eastAsia="Times New Roman" w:hAnsi="Times New Roman" w:cs="Times New Roman"/>
                <w:b/>
                <w:bCs/>
                <w:lang w:eastAsia="ru-RU"/>
              </w:rPr>
            </w:pPr>
          </w:p>
        </w:tc>
        <w:tc>
          <w:tcPr>
            <w:tcW w:w="811" w:type="pct"/>
            <w:gridSpan w:val="3"/>
            <w:shd w:val="clear" w:color="auto" w:fill="auto"/>
          </w:tcPr>
          <w:p w14:paraId="190BA7C0" w14:textId="77777777" w:rsidR="00515122" w:rsidRPr="00202F05" w:rsidRDefault="00515122" w:rsidP="00796F2D">
            <w:pPr>
              <w:jc w:val="center"/>
              <w:rPr>
                <w:rFonts w:ascii="Times New Roman" w:eastAsia="Times New Roman" w:hAnsi="Times New Roman" w:cs="Times New Roman"/>
                <w:b/>
                <w:bCs/>
                <w:lang w:eastAsia="ru-RU"/>
              </w:rPr>
            </w:pPr>
          </w:p>
        </w:tc>
        <w:tc>
          <w:tcPr>
            <w:tcW w:w="348" w:type="pct"/>
            <w:gridSpan w:val="2"/>
            <w:shd w:val="clear" w:color="auto" w:fill="D9D9D9" w:themeFill="background1" w:themeFillShade="D9"/>
          </w:tcPr>
          <w:p w14:paraId="6F2F2ABE" w14:textId="77777777" w:rsidR="00515122" w:rsidRPr="00202F05" w:rsidRDefault="0051512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9" w:type="pct"/>
            <w:shd w:val="clear" w:color="auto" w:fill="D9D9D9" w:themeFill="background1" w:themeFillShade="D9"/>
          </w:tcPr>
          <w:p w14:paraId="7F87AB7D" w14:textId="77777777" w:rsidR="00515122" w:rsidRPr="00202F05" w:rsidRDefault="00515122" w:rsidP="00796F2D">
            <w:pPr>
              <w:jc w:val="center"/>
              <w:rPr>
                <w:rFonts w:ascii="Times New Roman" w:eastAsia="Times New Roman" w:hAnsi="Times New Roman" w:cs="Times New Roman"/>
                <w:b/>
                <w:bCs/>
                <w:lang w:eastAsia="ru-RU"/>
              </w:rPr>
            </w:pPr>
          </w:p>
        </w:tc>
      </w:tr>
      <w:tr w:rsidR="00515122" w:rsidRPr="00202F05" w14:paraId="3690D29C" w14:textId="77777777" w:rsidTr="00515122">
        <w:trPr>
          <w:trHeight w:val="314"/>
        </w:trPr>
        <w:tc>
          <w:tcPr>
            <w:tcW w:w="590" w:type="pct"/>
            <w:vMerge/>
          </w:tcPr>
          <w:p w14:paraId="09266253" w14:textId="77777777" w:rsidR="00515122" w:rsidRPr="00202F05" w:rsidRDefault="00515122" w:rsidP="00796F2D">
            <w:pPr>
              <w:rPr>
                <w:rFonts w:ascii="Times New Roman" w:eastAsia="Times New Roman" w:hAnsi="Times New Roman" w:cs="Times New Roman"/>
                <w:lang w:eastAsia="ru-RU"/>
              </w:rPr>
            </w:pPr>
          </w:p>
        </w:tc>
        <w:tc>
          <w:tcPr>
            <w:tcW w:w="1841" w:type="pct"/>
          </w:tcPr>
          <w:p w14:paraId="2096B2EA" w14:textId="77777777" w:rsidR="00515122" w:rsidRPr="00202F05" w:rsidRDefault="00515122"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41" w:type="pct"/>
          </w:tcPr>
          <w:p w14:paraId="505A8DA7" w14:textId="00785DE3" w:rsidR="00515122" w:rsidRPr="00202F05" w:rsidRDefault="0051512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E654A">
              <w:rPr>
                <w:rFonts w:ascii="Times New Roman" w:eastAsia="Times New Roman" w:hAnsi="Times New Roman" w:cs="Times New Roman"/>
                <w:b/>
                <w:bCs/>
                <w:lang w:eastAsia="ru-RU"/>
              </w:rPr>
              <w:t>44</w:t>
            </w:r>
          </w:p>
        </w:tc>
        <w:tc>
          <w:tcPr>
            <w:tcW w:w="367" w:type="pct"/>
          </w:tcPr>
          <w:p w14:paraId="3CF926EB" w14:textId="764299D6" w:rsidR="00515122" w:rsidRPr="00202F05" w:rsidRDefault="0051512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8E654A">
              <w:rPr>
                <w:rFonts w:ascii="Times New Roman" w:eastAsia="Times New Roman" w:hAnsi="Times New Roman" w:cs="Times New Roman"/>
                <w:b/>
                <w:bCs/>
                <w:lang w:eastAsia="ru-RU"/>
              </w:rPr>
              <w:t>44</w:t>
            </w:r>
          </w:p>
        </w:tc>
        <w:tc>
          <w:tcPr>
            <w:tcW w:w="294" w:type="pct"/>
            <w:shd w:val="clear" w:color="auto" w:fill="D9D9D9" w:themeFill="background1" w:themeFillShade="D9"/>
          </w:tcPr>
          <w:p w14:paraId="3D56EAC0" w14:textId="77777777" w:rsidR="00515122" w:rsidRPr="00202F05" w:rsidRDefault="00515122" w:rsidP="00796F2D">
            <w:pPr>
              <w:jc w:val="center"/>
              <w:rPr>
                <w:rFonts w:ascii="Times New Roman" w:eastAsia="Times New Roman" w:hAnsi="Times New Roman" w:cs="Times New Roman"/>
                <w:b/>
                <w:bCs/>
                <w:lang w:eastAsia="ru-RU"/>
              </w:rPr>
            </w:pPr>
          </w:p>
        </w:tc>
        <w:tc>
          <w:tcPr>
            <w:tcW w:w="811" w:type="pct"/>
            <w:gridSpan w:val="3"/>
            <w:shd w:val="clear" w:color="auto" w:fill="auto"/>
          </w:tcPr>
          <w:p w14:paraId="4A78985F" w14:textId="77777777" w:rsidR="00515122" w:rsidRPr="00202F05" w:rsidRDefault="00515122" w:rsidP="00796F2D">
            <w:pPr>
              <w:jc w:val="center"/>
              <w:rPr>
                <w:rFonts w:ascii="Times New Roman" w:eastAsia="Times New Roman" w:hAnsi="Times New Roman" w:cs="Times New Roman"/>
                <w:b/>
                <w:bCs/>
                <w:lang w:eastAsia="ru-RU"/>
              </w:rPr>
            </w:pPr>
          </w:p>
        </w:tc>
        <w:tc>
          <w:tcPr>
            <w:tcW w:w="348" w:type="pct"/>
            <w:gridSpan w:val="2"/>
            <w:shd w:val="clear" w:color="auto" w:fill="D9D9D9" w:themeFill="background1" w:themeFillShade="D9"/>
          </w:tcPr>
          <w:p w14:paraId="0F7A5F70" w14:textId="77777777" w:rsidR="00515122" w:rsidRPr="00202F05" w:rsidRDefault="00515122" w:rsidP="00796F2D">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64AC06E1" w14:textId="0F691EF0" w:rsidR="00515122" w:rsidRPr="00202F05" w:rsidRDefault="008E654A"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15122" w:rsidRPr="00202F05" w14:paraId="32116100" w14:textId="77777777" w:rsidTr="00515122">
        <w:tc>
          <w:tcPr>
            <w:tcW w:w="590" w:type="pct"/>
            <w:vMerge/>
          </w:tcPr>
          <w:p w14:paraId="6CEC8196" w14:textId="77777777" w:rsidR="00515122" w:rsidRPr="00202F05" w:rsidRDefault="00515122" w:rsidP="00796F2D">
            <w:pPr>
              <w:suppressAutoHyphens/>
              <w:rPr>
                <w:rFonts w:ascii="Times New Roman" w:eastAsia="Times New Roman" w:hAnsi="Times New Roman" w:cs="Times New Roman"/>
                <w:lang w:eastAsia="ru-RU"/>
              </w:rPr>
            </w:pPr>
          </w:p>
        </w:tc>
        <w:tc>
          <w:tcPr>
            <w:tcW w:w="1841" w:type="pct"/>
          </w:tcPr>
          <w:p w14:paraId="48344C4E" w14:textId="77777777" w:rsidR="00515122" w:rsidRPr="00202F05" w:rsidRDefault="00515122"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41" w:type="pct"/>
          </w:tcPr>
          <w:p w14:paraId="19602D12" w14:textId="74148FD4" w:rsidR="00515122" w:rsidRPr="00202F05" w:rsidRDefault="00515122" w:rsidP="00796F2D">
            <w:pPr>
              <w:suppressAutoHyphens/>
              <w:jc w:val="center"/>
              <w:rPr>
                <w:rFonts w:ascii="Times New Roman" w:eastAsia="Times New Roman" w:hAnsi="Times New Roman" w:cs="Times New Roman"/>
                <w:b/>
                <w:bCs/>
                <w:lang w:eastAsia="ru-RU"/>
              </w:rPr>
            </w:pPr>
          </w:p>
        </w:tc>
        <w:tc>
          <w:tcPr>
            <w:tcW w:w="367" w:type="pct"/>
            <w:shd w:val="clear" w:color="auto" w:fill="auto"/>
          </w:tcPr>
          <w:p w14:paraId="19ADD220" w14:textId="77777777" w:rsidR="00515122" w:rsidRPr="00202F05" w:rsidRDefault="00515122" w:rsidP="00796F2D">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3C62CD26" w14:textId="77777777" w:rsidR="00515122" w:rsidRPr="00202F05" w:rsidRDefault="00515122" w:rsidP="00796F2D">
            <w:pPr>
              <w:jc w:val="center"/>
              <w:rPr>
                <w:rFonts w:ascii="Times New Roman" w:eastAsia="Times New Roman" w:hAnsi="Times New Roman" w:cs="Times New Roman"/>
                <w:i/>
                <w:lang w:eastAsia="ru-RU"/>
              </w:rPr>
            </w:pPr>
          </w:p>
        </w:tc>
        <w:tc>
          <w:tcPr>
            <w:tcW w:w="811" w:type="pct"/>
            <w:gridSpan w:val="3"/>
            <w:shd w:val="clear" w:color="auto" w:fill="auto"/>
          </w:tcPr>
          <w:p w14:paraId="3564F522" w14:textId="77777777" w:rsidR="00515122" w:rsidRPr="00202F05" w:rsidRDefault="00515122" w:rsidP="00796F2D">
            <w:pPr>
              <w:jc w:val="center"/>
              <w:rPr>
                <w:rFonts w:ascii="Times New Roman" w:eastAsia="Times New Roman" w:hAnsi="Times New Roman" w:cs="Times New Roman"/>
                <w:i/>
                <w:lang w:eastAsia="ru-RU"/>
              </w:rPr>
            </w:pPr>
          </w:p>
        </w:tc>
        <w:tc>
          <w:tcPr>
            <w:tcW w:w="348" w:type="pct"/>
            <w:gridSpan w:val="2"/>
            <w:shd w:val="clear" w:color="auto" w:fill="D9D9D9" w:themeFill="background1" w:themeFillShade="D9"/>
          </w:tcPr>
          <w:p w14:paraId="7D1CFA61" w14:textId="77777777" w:rsidR="00515122" w:rsidRPr="00202F05" w:rsidRDefault="00515122" w:rsidP="00796F2D">
            <w:pPr>
              <w:jc w:val="center"/>
              <w:rPr>
                <w:rFonts w:ascii="Times New Roman" w:eastAsia="Times New Roman" w:hAnsi="Times New Roman" w:cs="Times New Roman"/>
                <w:i/>
                <w:lang w:eastAsia="ru-RU"/>
              </w:rPr>
            </w:pPr>
          </w:p>
        </w:tc>
        <w:tc>
          <w:tcPr>
            <w:tcW w:w="309" w:type="pct"/>
            <w:shd w:val="clear" w:color="auto" w:fill="D9D9D9" w:themeFill="background1" w:themeFillShade="D9"/>
          </w:tcPr>
          <w:p w14:paraId="5BBE640E" w14:textId="77777777" w:rsidR="00515122" w:rsidRPr="00202F05" w:rsidRDefault="00515122" w:rsidP="00796F2D">
            <w:pPr>
              <w:jc w:val="center"/>
              <w:rPr>
                <w:rFonts w:ascii="Times New Roman" w:eastAsia="Times New Roman" w:hAnsi="Times New Roman" w:cs="Times New Roman"/>
                <w:i/>
                <w:lang w:eastAsia="ru-RU"/>
              </w:rPr>
            </w:pPr>
          </w:p>
        </w:tc>
      </w:tr>
      <w:tr w:rsidR="00515122" w:rsidRPr="00202F05" w14:paraId="5EAF8B2A" w14:textId="77777777" w:rsidTr="00515122">
        <w:trPr>
          <w:trHeight w:val="217"/>
        </w:trPr>
        <w:tc>
          <w:tcPr>
            <w:tcW w:w="590" w:type="pct"/>
            <w:vMerge/>
          </w:tcPr>
          <w:p w14:paraId="5FC316C3" w14:textId="77777777" w:rsidR="00515122" w:rsidRPr="00202F05" w:rsidRDefault="00515122" w:rsidP="00796F2D">
            <w:pPr>
              <w:rPr>
                <w:rFonts w:ascii="Times New Roman" w:eastAsia="Times New Roman" w:hAnsi="Times New Roman" w:cs="Times New Roman"/>
                <w:b/>
                <w:i/>
                <w:lang w:eastAsia="ru-RU"/>
              </w:rPr>
            </w:pPr>
          </w:p>
        </w:tc>
        <w:tc>
          <w:tcPr>
            <w:tcW w:w="1841" w:type="pct"/>
          </w:tcPr>
          <w:p w14:paraId="5A4D27E8" w14:textId="77777777" w:rsidR="00515122" w:rsidRPr="00202F05" w:rsidRDefault="00515122"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41" w:type="pct"/>
          </w:tcPr>
          <w:p w14:paraId="5D00CCCA" w14:textId="72015120" w:rsidR="00515122" w:rsidRPr="00304BF8" w:rsidRDefault="008E654A"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367" w:type="pct"/>
          </w:tcPr>
          <w:p w14:paraId="02BD559A" w14:textId="46CDCD5C" w:rsidR="00515122" w:rsidRPr="00202F05" w:rsidRDefault="0051512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8E654A">
              <w:rPr>
                <w:rFonts w:ascii="Times New Roman" w:eastAsia="Times New Roman" w:hAnsi="Times New Roman" w:cs="Times New Roman"/>
                <w:b/>
                <w:lang w:eastAsia="ru-RU"/>
              </w:rPr>
              <w:t>70</w:t>
            </w:r>
          </w:p>
        </w:tc>
        <w:tc>
          <w:tcPr>
            <w:tcW w:w="294" w:type="pct"/>
            <w:shd w:val="clear" w:color="auto" w:fill="D9D9D9" w:themeFill="background1" w:themeFillShade="D9"/>
          </w:tcPr>
          <w:p w14:paraId="34899DDB" w14:textId="0496D895" w:rsidR="00515122" w:rsidRPr="00304BF8" w:rsidRDefault="0051512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108</w:t>
            </w:r>
          </w:p>
        </w:tc>
        <w:tc>
          <w:tcPr>
            <w:tcW w:w="294" w:type="pct"/>
          </w:tcPr>
          <w:p w14:paraId="1E79BB25" w14:textId="29A4337F" w:rsidR="00515122" w:rsidRPr="00304BF8" w:rsidRDefault="008E654A"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108</w:t>
            </w:r>
          </w:p>
        </w:tc>
        <w:tc>
          <w:tcPr>
            <w:tcW w:w="296" w:type="pct"/>
          </w:tcPr>
          <w:p w14:paraId="3F0D4A17" w14:textId="7E0D97B8" w:rsidR="00515122" w:rsidRPr="00202F05" w:rsidRDefault="00515122"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4" w:type="pct"/>
            <w:gridSpan w:val="2"/>
          </w:tcPr>
          <w:p w14:paraId="7BE0316A" w14:textId="5B1B123F" w:rsidR="00515122" w:rsidRPr="00202F05" w:rsidRDefault="00515122"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45" w:type="pct"/>
            <w:shd w:val="clear" w:color="auto" w:fill="D9D9D9" w:themeFill="background1" w:themeFillShade="D9"/>
          </w:tcPr>
          <w:p w14:paraId="62D4A046" w14:textId="77777777" w:rsidR="00515122" w:rsidRPr="00202F05" w:rsidRDefault="0051512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9" w:type="pct"/>
            <w:shd w:val="clear" w:color="auto" w:fill="D9D9D9" w:themeFill="background1" w:themeFillShade="D9"/>
          </w:tcPr>
          <w:p w14:paraId="12158582" w14:textId="5C25114F" w:rsidR="00515122" w:rsidRPr="00202F05" w:rsidRDefault="0051512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E654A">
              <w:rPr>
                <w:rFonts w:ascii="Times New Roman" w:eastAsia="Times New Roman" w:hAnsi="Times New Roman" w:cs="Times New Roman"/>
                <w:b/>
                <w:lang w:eastAsia="ru-RU"/>
              </w:rPr>
              <w:t>44</w:t>
            </w:r>
          </w:p>
        </w:tc>
      </w:tr>
    </w:tbl>
    <w:p w14:paraId="41E2FDD2" w14:textId="77777777" w:rsidR="00515122" w:rsidRDefault="00515122" w:rsidP="006E23B7">
      <w:pPr>
        <w:pStyle w:val="114"/>
        <w:rPr>
          <w:rFonts w:ascii="Times New Roman" w:hAnsi="Times New Roman"/>
        </w:rPr>
      </w:pPr>
    </w:p>
    <w:p w14:paraId="20B27A2A" w14:textId="77777777" w:rsidR="00515122" w:rsidRDefault="00515122" w:rsidP="006E23B7">
      <w:pPr>
        <w:pStyle w:val="114"/>
        <w:rPr>
          <w:rFonts w:ascii="Times New Roman" w:hAnsi="Times New Roman"/>
        </w:rPr>
      </w:pPr>
    </w:p>
    <w:p w14:paraId="3A38FF7C" w14:textId="77777777" w:rsidR="00515122" w:rsidRDefault="00515122" w:rsidP="006E23B7">
      <w:pPr>
        <w:pStyle w:val="114"/>
        <w:rPr>
          <w:rFonts w:ascii="Times New Roman" w:hAnsi="Times New Roman"/>
        </w:rPr>
      </w:pPr>
    </w:p>
    <w:p w14:paraId="2BB785BA" w14:textId="77777777" w:rsidR="00515122" w:rsidRDefault="00515122" w:rsidP="006E23B7">
      <w:pPr>
        <w:pStyle w:val="114"/>
        <w:rPr>
          <w:rFonts w:ascii="Times New Roman" w:hAnsi="Times New Roman"/>
        </w:rPr>
      </w:pPr>
    </w:p>
    <w:p w14:paraId="0AAFA8FB" w14:textId="77777777" w:rsidR="00515122" w:rsidRDefault="00515122" w:rsidP="006E23B7">
      <w:pPr>
        <w:pStyle w:val="114"/>
        <w:rPr>
          <w:rFonts w:ascii="Times New Roman" w:hAnsi="Times New Roman"/>
        </w:rPr>
      </w:pPr>
    </w:p>
    <w:p w14:paraId="7248FE78" w14:textId="3A91E94B" w:rsidR="006E23B7" w:rsidRDefault="006E23B7" w:rsidP="006E23B7">
      <w:pPr>
        <w:pStyle w:val="114"/>
        <w:rPr>
          <w:rFonts w:ascii="Times New Roman" w:hAnsi="Times New Roman"/>
        </w:rPr>
      </w:pPr>
      <w:r w:rsidRPr="00202F05">
        <w:rPr>
          <w:rFonts w:ascii="Times New Roman" w:hAnsi="Times New Roman"/>
        </w:rPr>
        <w:lastRenderedPageBreak/>
        <w:t>2.3. Примерное содержание профессионального модуля</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202"/>
      </w:tblGrid>
      <w:tr w:rsidR="009B3C03" w:rsidRPr="009B3C03" w14:paraId="073C9B63" w14:textId="77777777" w:rsidTr="00515122">
        <w:trPr>
          <w:trHeight w:val="903"/>
        </w:trPr>
        <w:tc>
          <w:tcPr>
            <w:tcW w:w="2438" w:type="dxa"/>
            <w:vAlign w:val="center"/>
          </w:tcPr>
          <w:p w14:paraId="1F506E1E" w14:textId="77777777" w:rsidR="009B3C03" w:rsidRPr="009B3C03" w:rsidRDefault="009B3C03" w:rsidP="009B3C03">
            <w:pPr>
              <w:spacing w:line="276" w:lineRule="auto"/>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Наименование разделов и тем</w:t>
            </w:r>
          </w:p>
        </w:tc>
        <w:tc>
          <w:tcPr>
            <w:tcW w:w="7202" w:type="dxa"/>
            <w:vAlign w:val="center"/>
          </w:tcPr>
          <w:p w14:paraId="6B9D290C" w14:textId="77777777" w:rsidR="009B3C03" w:rsidRPr="009B3C03" w:rsidRDefault="009B3C03" w:rsidP="009B3C03">
            <w:pPr>
              <w:suppressAutoHyphens/>
              <w:jc w:val="cente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9B3C03" w:rsidRPr="009B3C03" w14:paraId="1C9BB72C" w14:textId="77777777" w:rsidTr="00515122">
        <w:tc>
          <w:tcPr>
            <w:tcW w:w="9640" w:type="dxa"/>
            <w:gridSpan w:val="2"/>
          </w:tcPr>
          <w:p w14:paraId="3B21D957" w14:textId="04419802"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Раздел 1. Формы и методы контроля качества металлов и сварных конструкций </w:t>
            </w:r>
          </w:p>
        </w:tc>
      </w:tr>
      <w:tr w:rsidR="009B3C03" w:rsidRPr="009B3C03" w14:paraId="47A5803D" w14:textId="77777777" w:rsidTr="00515122">
        <w:trPr>
          <w:trHeight w:val="20"/>
        </w:trPr>
        <w:tc>
          <w:tcPr>
            <w:tcW w:w="9640" w:type="dxa"/>
            <w:gridSpan w:val="2"/>
          </w:tcPr>
          <w:p w14:paraId="1CCEE149" w14:textId="77777777" w:rsidR="009B3C03" w:rsidRPr="009B3C03" w:rsidRDefault="009B3C03" w:rsidP="009B3C03">
            <w:pPr>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 xml:space="preserve">МДК. 03.01 </w:t>
            </w:r>
            <w:r w:rsidRPr="009B3C03">
              <w:rPr>
                <w:rFonts w:ascii="Times New Roman" w:eastAsia="Times New Roman" w:hAnsi="Times New Roman" w:cs="Times New Roman"/>
                <w:b/>
                <w:bCs/>
                <w:sz w:val="24"/>
                <w:szCs w:val="24"/>
                <w:lang w:eastAsia="ru-RU"/>
              </w:rPr>
              <w:t>Формы и методы контроля качества металлов и сварных конструкций</w:t>
            </w:r>
          </w:p>
        </w:tc>
      </w:tr>
      <w:tr w:rsidR="009B3C03" w:rsidRPr="009B3C03" w14:paraId="7BBDE8C0" w14:textId="77777777" w:rsidTr="00515122">
        <w:trPr>
          <w:trHeight w:val="229"/>
        </w:trPr>
        <w:tc>
          <w:tcPr>
            <w:tcW w:w="2438" w:type="dxa"/>
            <w:vMerge w:val="restart"/>
          </w:tcPr>
          <w:p w14:paraId="33359261" w14:textId="77777777" w:rsidR="009B3C03" w:rsidRPr="00515122" w:rsidRDefault="009B3C03" w:rsidP="009B3C03">
            <w:pPr>
              <w:rPr>
                <w:rFonts w:ascii="Times New Roman" w:eastAsia="Times New Roman" w:hAnsi="Times New Roman" w:cs="Times New Roman"/>
                <w:b/>
                <w:bCs/>
                <w:sz w:val="24"/>
                <w:szCs w:val="24"/>
                <w:lang w:eastAsia="ru-RU"/>
              </w:rPr>
            </w:pPr>
            <w:r w:rsidRPr="00515122">
              <w:rPr>
                <w:rFonts w:ascii="Times New Roman" w:hAnsi="Times New Roman"/>
                <w:b/>
                <w:bCs/>
                <w:sz w:val="24"/>
                <w:szCs w:val="24"/>
              </w:rPr>
              <w:t>Тема 1.1. Классификация дефектов и методы их нахождения</w:t>
            </w:r>
          </w:p>
          <w:p w14:paraId="293D747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5AAFD23"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Содержание</w:t>
            </w:r>
          </w:p>
        </w:tc>
      </w:tr>
      <w:tr w:rsidR="009B3C03" w:rsidRPr="009B3C03" w14:paraId="5E7B6021" w14:textId="77777777" w:rsidTr="00515122">
        <w:trPr>
          <w:trHeight w:val="361"/>
        </w:trPr>
        <w:tc>
          <w:tcPr>
            <w:tcW w:w="2438" w:type="dxa"/>
            <w:vMerge/>
            <w:vAlign w:val="center"/>
          </w:tcPr>
          <w:p w14:paraId="3F9701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F10B1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 Классификация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дефектов</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сварных</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 xml:space="preserve">соединений. Трещины. Полости. Твердые включения. </w:t>
            </w:r>
            <w:proofErr w:type="spellStart"/>
            <w:r w:rsidRPr="009B3C03">
              <w:rPr>
                <w:rFonts w:ascii="Times New Roman" w:hAnsi="Times New Roman" w:cs="Times New Roman"/>
                <w:sz w:val="24"/>
                <w:szCs w:val="24"/>
              </w:rPr>
              <w:t>Несплавления</w:t>
            </w:r>
            <w:proofErr w:type="spellEnd"/>
            <w:r w:rsidRPr="009B3C03">
              <w:rPr>
                <w:rFonts w:ascii="Times New Roman" w:hAnsi="Times New Roman" w:cs="Times New Roman"/>
                <w:sz w:val="24"/>
                <w:szCs w:val="24"/>
              </w:rPr>
              <w:t xml:space="preserve"> и </w:t>
            </w:r>
            <w:proofErr w:type="spellStart"/>
            <w:r w:rsidRPr="009B3C03">
              <w:rPr>
                <w:rFonts w:ascii="Times New Roman" w:hAnsi="Times New Roman" w:cs="Times New Roman"/>
                <w:sz w:val="24"/>
                <w:szCs w:val="24"/>
              </w:rPr>
              <w:t>непровары</w:t>
            </w:r>
            <w:proofErr w:type="spellEnd"/>
            <w:r w:rsidRPr="009B3C03">
              <w:rPr>
                <w:rFonts w:ascii="Times New Roman" w:hAnsi="Times New Roman" w:cs="Times New Roman"/>
                <w:sz w:val="24"/>
                <w:szCs w:val="24"/>
              </w:rPr>
              <w:t>. Нарушения формы шва. Прочие дефекты.</w:t>
            </w:r>
          </w:p>
        </w:tc>
      </w:tr>
      <w:tr w:rsidR="009B3C03" w:rsidRPr="009B3C03" w14:paraId="7C36F35A" w14:textId="77777777" w:rsidTr="00515122">
        <w:trPr>
          <w:trHeight w:val="361"/>
        </w:trPr>
        <w:tc>
          <w:tcPr>
            <w:tcW w:w="2438" w:type="dxa"/>
            <w:vMerge/>
            <w:vAlign w:val="center"/>
          </w:tcPr>
          <w:p w14:paraId="3E23A86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FF7BA2"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2. Напряжения</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деформации</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деталей</w:t>
            </w:r>
            <w:r w:rsidRPr="009B3C03">
              <w:rPr>
                <w:rFonts w:ascii="Times New Roman" w:hAnsi="Times New Roman" w:cs="Times New Roman"/>
                <w:spacing w:val="-1"/>
                <w:sz w:val="24"/>
                <w:szCs w:val="24"/>
              </w:rPr>
              <w:t xml:space="preserve"> </w:t>
            </w:r>
            <w:r w:rsidRPr="009B3C03">
              <w:rPr>
                <w:rFonts w:ascii="Times New Roman" w:hAnsi="Times New Roman" w:cs="Times New Roman"/>
                <w:sz w:val="24"/>
                <w:szCs w:val="24"/>
              </w:rPr>
              <w:t>при</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сварке,</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наплавке. Влияние дефектов на работоспособность конструкции. Конструктивно-эксплуатационного и технологические факторы качества. Методы предотвращения дефектов формы шва.</w:t>
            </w:r>
          </w:p>
        </w:tc>
      </w:tr>
      <w:tr w:rsidR="009B3C03" w:rsidRPr="009B3C03" w14:paraId="2092FC56" w14:textId="77777777" w:rsidTr="00515122">
        <w:trPr>
          <w:trHeight w:val="361"/>
        </w:trPr>
        <w:tc>
          <w:tcPr>
            <w:tcW w:w="2438" w:type="dxa"/>
            <w:vMerge/>
            <w:vAlign w:val="center"/>
          </w:tcPr>
          <w:p w14:paraId="6322CD7D"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9320FBF"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9"/>
                <w:sz w:val="24"/>
                <w:szCs w:val="24"/>
              </w:rPr>
              <w:t>3. Радиационная</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дефектоскопия. Аппаратура для рентгеновского контроля. Ультразвуковая 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Технология ультразвукового контроля. Аппаратура для ультразвукового контроля.</w:t>
            </w:r>
          </w:p>
        </w:tc>
      </w:tr>
      <w:tr w:rsidR="009B3C03" w:rsidRPr="009B3C03" w14:paraId="727E8453" w14:textId="77777777" w:rsidTr="00515122">
        <w:trPr>
          <w:trHeight w:val="361"/>
        </w:trPr>
        <w:tc>
          <w:tcPr>
            <w:tcW w:w="2438" w:type="dxa"/>
            <w:vMerge/>
            <w:vAlign w:val="center"/>
          </w:tcPr>
          <w:p w14:paraId="41E742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FFFC6E7"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4. Магнитная</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8"/>
                <w:sz w:val="24"/>
                <w:szCs w:val="24"/>
              </w:rPr>
              <w:t>дефектоскопия.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Магнитные и электромагнитные методы контроля.</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Магнитопорошковый метод.</w:t>
            </w:r>
            <w:r w:rsidRPr="009B3C03">
              <w:rPr>
                <w:rFonts w:ascii="Times New Roman" w:hAnsi="Times New Roman" w:cs="Times New Roman"/>
                <w:sz w:val="24"/>
                <w:szCs w:val="24"/>
              </w:rPr>
              <w:t xml:space="preserve"> </w:t>
            </w:r>
            <w:r w:rsidRPr="009B3C03">
              <w:rPr>
                <w:rFonts w:ascii="Times New Roman" w:hAnsi="Times New Roman" w:cs="Times New Roman"/>
                <w:spacing w:val="-8"/>
                <w:sz w:val="24"/>
                <w:szCs w:val="24"/>
              </w:rPr>
              <w:t>Магнитографический метод</w:t>
            </w:r>
          </w:p>
        </w:tc>
      </w:tr>
      <w:tr w:rsidR="009B3C03" w:rsidRPr="009B3C03" w14:paraId="0AB05AF0" w14:textId="77777777" w:rsidTr="00515122">
        <w:trPr>
          <w:trHeight w:val="361"/>
        </w:trPr>
        <w:tc>
          <w:tcPr>
            <w:tcW w:w="2438" w:type="dxa"/>
            <w:vMerge/>
            <w:vAlign w:val="center"/>
          </w:tcPr>
          <w:p w14:paraId="7AA760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96FB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 xml:space="preserve">5. </w:t>
            </w:r>
            <w:proofErr w:type="spellStart"/>
            <w:r w:rsidRPr="009B3C03">
              <w:rPr>
                <w:rFonts w:ascii="Times New Roman" w:hAnsi="Times New Roman" w:cs="Times New Roman"/>
                <w:spacing w:val="-6"/>
                <w:sz w:val="24"/>
                <w:szCs w:val="24"/>
              </w:rPr>
              <w:t>Вихретоковая</w:t>
            </w:r>
            <w:proofErr w:type="spellEnd"/>
            <w:r w:rsidRPr="009B3C03">
              <w:rPr>
                <w:rFonts w:ascii="Times New Roman" w:hAnsi="Times New Roman" w:cs="Times New Roman"/>
                <w:spacing w:val="-6"/>
                <w:sz w:val="24"/>
                <w:szCs w:val="24"/>
              </w:rPr>
              <w:t xml:space="preserve"> дефектоскопия. Контроль течеисканием. Капиллярная дефектоскопия. Методика капиллярной дефектоскопии</w:t>
            </w:r>
          </w:p>
        </w:tc>
      </w:tr>
      <w:tr w:rsidR="009B3C03" w:rsidRPr="009B3C03" w14:paraId="3FB4F279" w14:textId="77777777" w:rsidTr="00515122">
        <w:trPr>
          <w:trHeight w:val="361"/>
        </w:trPr>
        <w:tc>
          <w:tcPr>
            <w:tcW w:w="2438" w:type="dxa"/>
            <w:vMerge/>
            <w:vAlign w:val="center"/>
          </w:tcPr>
          <w:p w14:paraId="2A9D624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2D064B9"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 xml:space="preserve">6. </w:t>
            </w:r>
            <w:proofErr w:type="spellStart"/>
            <w:r w:rsidRPr="009B3C03">
              <w:rPr>
                <w:rFonts w:ascii="Times New Roman" w:hAnsi="Times New Roman" w:cs="Times New Roman"/>
                <w:sz w:val="24"/>
                <w:szCs w:val="24"/>
              </w:rPr>
              <w:t>Копрессионные</w:t>
            </w:r>
            <w:proofErr w:type="spellEnd"/>
            <w:r w:rsidRPr="009B3C03">
              <w:rPr>
                <w:rFonts w:ascii="Times New Roman" w:hAnsi="Times New Roman" w:cs="Times New Roman"/>
                <w:sz w:val="24"/>
                <w:szCs w:val="24"/>
              </w:rPr>
              <w:t xml:space="preserve"> методы. </w:t>
            </w:r>
            <w:proofErr w:type="spellStart"/>
            <w:r w:rsidRPr="009B3C03">
              <w:rPr>
                <w:rFonts w:ascii="Times New Roman" w:hAnsi="Times New Roman" w:cs="Times New Roman"/>
                <w:sz w:val="24"/>
                <w:szCs w:val="24"/>
              </w:rPr>
              <w:t>Жидкностные</w:t>
            </w:r>
            <w:proofErr w:type="spellEnd"/>
            <w:r w:rsidRPr="009B3C03">
              <w:rPr>
                <w:rFonts w:ascii="Times New Roman" w:hAnsi="Times New Roman" w:cs="Times New Roman"/>
                <w:sz w:val="24"/>
                <w:szCs w:val="24"/>
              </w:rPr>
              <w:t xml:space="preserve"> методы. Газовые метод Химические компрессионные методы ы. Манометрический метод</w:t>
            </w:r>
          </w:p>
        </w:tc>
      </w:tr>
      <w:tr w:rsidR="009B3C03" w:rsidRPr="009B3C03" w14:paraId="56341AB3" w14:textId="77777777" w:rsidTr="00515122">
        <w:trPr>
          <w:trHeight w:val="361"/>
        </w:trPr>
        <w:tc>
          <w:tcPr>
            <w:tcW w:w="2438" w:type="dxa"/>
            <w:vMerge/>
            <w:vAlign w:val="center"/>
          </w:tcPr>
          <w:p w14:paraId="1BC6E55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859558F"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7. Гелиевое</w:t>
            </w:r>
            <w:r w:rsidRPr="009B3C03">
              <w:rPr>
                <w:rFonts w:ascii="Times New Roman" w:hAnsi="Times New Roman" w:cs="Times New Roman"/>
                <w:spacing w:val="-8"/>
                <w:sz w:val="24"/>
                <w:szCs w:val="24"/>
              </w:rPr>
              <w:t xml:space="preserve"> </w:t>
            </w:r>
            <w:r w:rsidRPr="009B3C03">
              <w:rPr>
                <w:rFonts w:ascii="Times New Roman" w:hAnsi="Times New Roman" w:cs="Times New Roman"/>
                <w:sz w:val="24"/>
                <w:szCs w:val="24"/>
              </w:rPr>
              <w:t xml:space="preserve">течеискание. Инфракрасные газовые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Картометрические </w:t>
            </w:r>
            <w:proofErr w:type="spellStart"/>
            <w:r w:rsidRPr="009B3C03">
              <w:rPr>
                <w:rFonts w:ascii="Times New Roman" w:hAnsi="Times New Roman" w:cs="Times New Roman"/>
                <w:sz w:val="24"/>
                <w:szCs w:val="24"/>
              </w:rPr>
              <w:t>течеискатели</w:t>
            </w:r>
            <w:proofErr w:type="spellEnd"/>
            <w:r w:rsidRPr="009B3C03">
              <w:rPr>
                <w:rFonts w:ascii="Times New Roman" w:hAnsi="Times New Roman" w:cs="Times New Roman"/>
                <w:sz w:val="24"/>
                <w:szCs w:val="24"/>
              </w:rPr>
              <w:t xml:space="preserve">. Ультразвуковые </w:t>
            </w:r>
            <w:proofErr w:type="spellStart"/>
            <w:r w:rsidRPr="009B3C03">
              <w:rPr>
                <w:rFonts w:ascii="Times New Roman" w:hAnsi="Times New Roman" w:cs="Times New Roman"/>
                <w:sz w:val="24"/>
                <w:szCs w:val="24"/>
              </w:rPr>
              <w:t>течеискатели</w:t>
            </w:r>
            <w:proofErr w:type="spellEnd"/>
          </w:p>
        </w:tc>
      </w:tr>
      <w:tr w:rsidR="009B3C03" w:rsidRPr="009B3C03" w14:paraId="6F82F16C" w14:textId="77777777" w:rsidTr="00515122">
        <w:trPr>
          <w:trHeight w:val="361"/>
        </w:trPr>
        <w:tc>
          <w:tcPr>
            <w:tcW w:w="2438" w:type="dxa"/>
            <w:vMerge/>
            <w:vAlign w:val="center"/>
          </w:tcPr>
          <w:p w14:paraId="27F1375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BE5F207"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8. Вакуумный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7"/>
                <w:sz w:val="24"/>
                <w:szCs w:val="24"/>
              </w:rPr>
              <w:t>метод. Перспективы методов течеискания. Методы испытаний сварных соединений</w:t>
            </w:r>
          </w:p>
        </w:tc>
      </w:tr>
      <w:tr w:rsidR="009B3C03" w:rsidRPr="009B3C03" w14:paraId="3DC6E6CE" w14:textId="77777777" w:rsidTr="00515122">
        <w:trPr>
          <w:trHeight w:val="361"/>
        </w:trPr>
        <w:tc>
          <w:tcPr>
            <w:tcW w:w="2438" w:type="dxa"/>
            <w:vMerge/>
            <w:vAlign w:val="center"/>
          </w:tcPr>
          <w:p w14:paraId="0D74B83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1CCEDAD"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z w:val="24"/>
                <w:szCs w:val="24"/>
              </w:rPr>
              <w:t>9. Механические испытания. Статические испытания. Динамические испытания.</w:t>
            </w:r>
          </w:p>
        </w:tc>
      </w:tr>
      <w:tr w:rsidR="009B3C03" w:rsidRPr="009B3C03" w14:paraId="4132DD4D" w14:textId="77777777" w:rsidTr="00515122">
        <w:trPr>
          <w:trHeight w:val="361"/>
        </w:trPr>
        <w:tc>
          <w:tcPr>
            <w:tcW w:w="2438" w:type="dxa"/>
            <w:vMerge/>
            <w:vAlign w:val="center"/>
          </w:tcPr>
          <w:p w14:paraId="12914854"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A9069AC"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6"/>
                <w:sz w:val="24"/>
                <w:szCs w:val="24"/>
              </w:rPr>
              <w:t>10. Испытания</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на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6"/>
                <w:sz w:val="24"/>
                <w:szCs w:val="24"/>
              </w:rPr>
              <w:t>ударный</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6"/>
                <w:sz w:val="24"/>
                <w:szCs w:val="24"/>
              </w:rPr>
              <w:t>изгиб. Испытание на усталость (выносливость)</w:t>
            </w:r>
          </w:p>
        </w:tc>
      </w:tr>
      <w:tr w:rsidR="009B3C03" w:rsidRPr="009B3C03" w14:paraId="6D212F1B" w14:textId="77777777" w:rsidTr="00515122">
        <w:trPr>
          <w:trHeight w:val="361"/>
        </w:trPr>
        <w:tc>
          <w:tcPr>
            <w:tcW w:w="2438" w:type="dxa"/>
            <w:vMerge/>
            <w:vAlign w:val="center"/>
          </w:tcPr>
          <w:p w14:paraId="5760A97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2511F0E"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5"/>
                <w:sz w:val="24"/>
                <w:szCs w:val="24"/>
              </w:rPr>
              <w:t>11. Механическое испытание сварных</w:t>
            </w:r>
            <w:r w:rsidRPr="009B3C03">
              <w:rPr>
                <w:rFonts w:ascii="Times New Roman" w:hAnsi="Times New Roman" w:cs="Times New Roman"/>
                <w:spacing w:val="-22"/>
                <w:sz w:val="24"/>
                <w:szCs w:val="24"/>
              </w:rPr>
              <w:t xml:space="preserve"> </w:t>
            </w:r>
            <w:r w:rsidRPr="009B3C03">
              <w:rPr>
                <w:rFonts w:ascii="Times New Roman" w:hAnsi="Times New Roman" w:cs="Times New Roman"/>
                <w:spacing w:val="-5"/>
                <w:sz w:val="24"/>
                <w:szCs w:val="24"/>
              </w:rPr>
              <w:t>швов</w:t>
            </w:r>
          </w:p>
        </w:tc>
      </w:tr>
      <w:tr w:rsidR="009B3C03" w:rsidRPr="009B3C03" w14:paraId="4C2DCEA6" w14:textId="77777777" w:rsidTr="00515122">
        <w:trPr>
          <w:trHeight w:val="361"/>
        </w:trPr>
        <w:tc>
          <w:tcPr>
            <w:tcW w:w="2438" w:type="dxa"/>
            <w:vMerge/>
            <w:vAlign w:val="center"/>
          </w:tcPr>
          <w:p w14:paraId="2D19028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38338FB" w14:textId="77777777" w:rsidR="009B3C03" w:rsidRPr="009B3C03" w:rsidRDefault="009B3C03" w:rsidP="009B3C03">
            <w:pPr>
              <w:rPr>
                <w:rFonts w:ascii="Times New Roman" w:hAnsi="Times New Roman" w:cs="Times New Roman"/>
                <w:sz w:val="24"/>
                <w:szCs w:val="24"/>
              </w:rPr>
            </w:pPr>
            <w:r w:rsidRPr="009B3C03">
              <w:rPr>
                <w:rFonts w:ascii="Times New Roman" w:hAnsi="Times New Roman" w:cs="Times New Roman"/>
                <w:spacing w:val="-8"/>
                <w:sz w:val="24"/>
                <w:szCs w:val="24"/>
              </w:rPr>
              <w:t>12. Контроль</w:t>
            </w:r>
            <w:r w:rsidRPr="009B3C03">
              <w:rPr>
                <w:rFonts w:ascii="Times New Roman" w:hAnsi="Times New Roman" w:cs="Times New Roman"/>
                <w:spacing w:val="-26"/>
                <w:sz w:val="24"/>
                <w:szCs w:val="24"/>
              </w:rPr>
              <w:t xml:space="preserve"> </w:t>
            </w:r>
            <w:r w:rsidRPr="009B3C03">
              <w:rPr>
                <w:rFonts w:ascii="Times New Roman" w:hAnsi="Times New Roman" w:cs="Times New Roman"/>
                <w:spacing w:val="-8"/>
                <w:sz w:val="24"/>
                <w:szCs w:val="24"/>
              </w:rPr>
              <w:t>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основных</w:t>
            </w:r>
            <w:r w:rsidRPr="009B3C03">
              <w:rPr>
                <w:rFonts w:ascii="Times New Roman" w:hAnsi="Times New Roman" w:cs="Times New Roman"/>
                <w:spacing w:val="-21"/>
                <w:sz w:val="24"/>
                <w:szCs w:val="24"/>
              </w:rPr>
              <w:t xml:space="preserve"> </w:t>
            </w:r>
            <w:r w:rsidRPr="009B3C03">
              <w:rPr>
                <w:rFonts w:ascii="Times New Roman" w:hAnsi="Times New Roman" w:cs="Times New Roman"/>
                <w:spacing w:val="-7"/>
                <w:sz w:val="24"/>
                <w:szCs w:val="24"/>
              </w:rPr>
              <w:t>сварочных</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материалов.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Контроль качества вспомогательных сварочных материалов</w:t>
            </w:r>
          </w:p>
        </w:tc>
      </w:tr>
      <w:tr w:rsidR="009B3C03" w:rsidRPr="009B3C03" w14:paraId="764365B3" w14:textId="77777777" w:rsidTr="00515122">
        <w:trPr>
          <w:trHeight w:val="361"/>
        </w:trPr>
        <w:tc>
          <w:tcPr>
            <w:tcW w:w="2438" w:type="dxa"/>
            <w:vMerge/>
            <w:vAlign w:val="center"/>
          </w:tcPr>
          <w:p w14:paraId="145D8B8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D7521"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13. Металлографический</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графический</w:t>
            </w:r>
            <w:r w:rsidRPr="009B3C03">
              <w:rPr>
                <w:rFonts w:ascii="Times New Roman" w:hAnsi="Times New Roman" w:cs="Times New Roman"/>
                <w:spacing w:val="-18"/>
                <w:sz w:val="24"/>
                <w:szCs w:val="24"/>
              </w:rPr>
              <w:t xml:space="preserve"> </w:t>
            </w:r>
            <w:r w:rsidRPr="009B3C03">
              <w:rPr>
                <w:rFonts w:ascii="Times New Roman" w:hAnsi="Times New Roman" w:cs="Times New Roman"/>
                <w:spacing w:val="-7"/>
                <w:sz w:val="24"/>
                <w:szCs w:val="24"/>
              </w:rPr>
              <w:t>анализ. Исследование макроструктуры сварного соединения</w:t>
            </w:r>
          </w:p>
        </w:tc>
      </w:tr>
      <w:tr w:rsidR="009B3C03" w:rsidRPr="009B3C03" w14:paraId="433D1ECD" w14:textId="77777777" w:rsidTr="00515122">
        <w:trPr>
          <w:trHeight w:val="361"/>
        </w:trPr>
        <w:tc>
          <w:tcPr>
            <w:tcW w:w="2438" w:type="dxa"/>
            <w:vMerge/>
            <w:vAlign w:val="center"/>
          </w:tcPr>
          <w:p w14:paraId="12A187C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9E1B72D"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14. Проба.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8"/>
                <w:sz w:val="24"/>
                <w:szCs w:val="24"/>
              </w:rPr>
              <w:t>Заготовка (Темплет).</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7"/>
                <w:sz w:val="24"/>
                <w:szCs w:val="24"/>
              </w:rPr>
              <w:t>Образец.</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Шлиф.</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Подготовка образцов к шлифованию. Полирование микрошлифов.</w:t>
            </w:r>
            <w:r w:rsidRPr="009B3C03">
              <w:rPr>
                <w:rFonts w:ascii="Times New Roman" w:hAnsi="Times New Roman" w:cs="Times New Roman"/>
                <w:sz w:val="24"/>
                <w:szCs w:val="24"/>
              </w:rPr>
              <w:t xml:space="preserve"> </w:t>
            </w:r>
            <w:r w:rsidRPr="009B3C03">
              <w:rPr>
                <w:rFonts w:ascii="Times New Roman" w:hAnsi="Times New Roman" w:cs="Times New Roman"/>
                <w:spacing w:val="-7"/>
                <w:sz w:val="24"/>
                <w:szCs w:val="24"/>
              </w:rPr>
              <w:t>Химическое травление шлифов</w:t>
            </w:r>
          </w:p>
        </w:tc>
      </w:tr>
      <w:tr w:rsidR="009B3C03" w:rsidRPr="009B3C03" w14:paraId="6D20AAF7" w14:textId="77777777" w:rsidTr="00515122">
        <w:trPr>
          <w:trHeight w:val="361"/>
        </w:trPr>
        <w:tc>
          <w:tcPr>
            <w:tcW w:w="2438" w:type="dxa"/>
            <w:vMerge/>
            <w:vAlign w:val="center"/>
          </w:tcPr>
          <w:p w14:paraId="1AD3761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D652A9D" w14:textId="331A0FFE"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15. Метод</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отпечатков. Исследование микроструктуры сварного соединения.</w:t>
            </w:r>
          </w:p>
        </w:tc>
      </w:tr>
      <w:tr w:rsidR="009B3C03" w:rsidRPr="009B3C03" w14:paraId="19E6FF9E" w14:textId="77777777" w:rsidTr="00515122">
        <w:trPr>
          <w:trHeight w:val="137"/>
        </w:trPr>
        <w:tc>
          <w:tcPr>
            <w:tcW w:w="2438" w:type="dxa"/>
            <w:vMerge/>
            <w:vAlign w:val="center"/>
          </w:tcPr>
          <w:p w14:paraId="194BAF1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7887B18"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6"/>
                <w:sz w:val="24"/>
                <w:szCs w:val="24"/>
              </w:rPr>
              <w:t>16. Химический спектральный анализ материал</w:t>
            </w:r>
            <w:r w:rsidRPr="009B3C03">
              <w:rPr>
                <w:rFonts w:ascii="Times New Roman" w:hAnsi="Times New Roman" w:cs="Times New Roman"/>
                <w:sz w:val="24"/>
                <w:szCs w:val="24"/>
              </w:rPr>
              <w:t xml:space="preserve"> </w:t>
            </w:r>
            <w:r w:rsidRPr="009B3C03">
              <w:rPr>
                <w:rFonts w:ascii="Times New Roman" w:hAnsi="Times New Roman" w:cs="Times New Roman"/>
                <w:spacing w:val="-6"/>
                <w:sz w:val="24"/>
                <w:szCs w:val="24"/>
              </w:rPr>
              <w:t xml:space="preserve">Определение уровня остаточных напряжений в сварных соединениях </w:t>
            </w:r>
          </w:p>
        </w:tc>
      </w:tr>
      <w:tr w:rsidR="009B3C03" w:rsidRPr="009B3C03" w14:paraId="70BBAF8A" w14:textId="77777777" w:rsidTr="00515122">
        <w:trPr>
          <w:trHeight w:val="137"/>
        </w:trPr>
        <w:tc>
          <w:tcPr>
            <w:tcW w:w="2438" w:type="dxa"/>
            <w:vMerge/>
            <w:vAlign w:val="center"/>
          </w:tcPr>
          <w:p w14:paraId="4DE9173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C18AF" w14:textId="09E4515A"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16. Стойкость метала против образования горячих трещин. Оценка</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склонности</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7"/>
                <w:sz w:val="24"/>
                <w:szCs w:val="24"/>
              </w:rPr>
              <w:t>к</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образованию</w:t>
            </w:r>
            <w:r w:rsidRPr="009B3C03">
              <w:rPr>
                <w:rFonts w:ascii="Times New Roman" w:hAnsi="Times New Roman" w:cs="Times New Roman"/>
                <w:spacing w:val="-19"/>
                <w:sz w:val="24"/>
                <w:szCs w:val="24"/>
              </w:rPr>
              <w:t xml:space="preserve"> </w:t>
            </w:r>
            <w:r w:rsidRPr="009B3C03">
              <w:rPr>
                <w:rFonts w:ascii="Times New Roman" w:hAnsi="Times New Roman" w:cs="Times New Roman"/>
                <w:spacing w:val="-7"/>
                <w:sz w:val="24"/>
                <w:szCs w:val="24"/>
              </w:rPr>
              <w:t>холодных</w:t>
            </w:r>
            <w:r w:rsidRPr="009B3C03">
              <w:rPr>
                <w:rFonts w:ascii="Times New Roman" w:hAnsi="Times New Roman" w:cs="Times New Roman"/>
                <w:spacing w:val="-27"/>
                <w:sz w:val="24"/>
                <w:szCs w:val="24"/>
              </w:rPr>
              <w:t xml:space="preserve"> </w:t>
            </w:r>
            <w:r w:rsidRPr="009B3C03">
              <w:rPr>
                <w:rFonts w:ascii="Times New Roman" w:hAnsi="Times New Roman" w:cs="Times New Roman"/>
                <w:spacing w:val="-6"/>
                <w:sz w:val="24"/>
                <w:szCs w:val="24"/>
              </w:rPr>
              <w:t>трещин</w:t>
            </w:r>
          </w:p>
        </w:tc>
      </w:tr>
      <w:tr w:rsidR="009B3C03" w:rsidRPr="009B3C03" w14:paraId="19B1D17D" w14:textId="77777777" w:rsidTr="00515122">
        <w:trPr>
          <w:trHeight w:val="137"/>
        </w:trPr>
        <w:tc>
          <w:tcPr>
            <w:tcW w:w="2438" w:type="dxa"/>
            <w:vMerge/>
            <w:vAlign w:val="center"/>
          </w:tcPr>
          <w:p w14:paraId="6B4A23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638BCDB"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z w:val="24"/>
                <w:szCs w:val="24"/>
              </w:rPr>
              <w:t>17. Оценка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влияния</w:t>
            </w:r>
            <w:r w:rsidRPr="009B3C03">
              <w:rPr>
                <w:rFonts w:ascii="Times New Roman" w:hAnsi="Times New Roman" w:cs="Times New Roman"/>
                <w:spacing w:val="-5"/>
                <w:sz w:val="24"/>
                <w:szCs w:val="24"/>
              </w:rPr>
              <w:t xml:space="preserve"> </w:t>
            </w:r>
            <w:r w:rsidRPr="009B3C03">
              <w:rPr>
                <w:rFonts w:ascii="Times New Roman" w:hAnsi="Times New Roman" w:cs="Times New Roman"/>
                <w:sz w:val="24"/>
                <w:szCs w:val="24"/>
              </w:rPr>
              <w:t>термического</w:t>
            </w:r>
            <w:r w:rsidRPr="009B3C03">
              <w:rPr>
                <w:rFonts w:ascii="Times New Roman" w:hAnsi="Times New Roman" w:cs="Times New Roman"/>
                <w:spacing w:val="-6"/>
                <w:sz w:val="24"/>
                <w:szCs w:val="24"/>
              </w:rPr>
              <w:t xml:space="preserve"> </w:t>
            </w:r>
            <w:r w:rsidRPr="009B3C03">
              <w:rPr>
                <w:rFonts w:ascii="Times New Roman" w:hAnsi="Times New Roman" w:cs="Times New Roman"/>
                <w:sz w:val="24"/>
                <w:szCs w:val="24"/>
              </w:rPr>
              <w:t>цикла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на</w:t>
            </w:r>
            <w:r w:rsidRPr="009B3C03">
              <w:rPr>
                <w:rFonts w:ascii="Times New Roman" w:hAnsi="Times New Roman" w:cs="Times New Roman"/>
                <w:spacing w:val="-3"/>
                <w:sz w:val="24"/>
                <w:szCs w:val="24"/>
              </w:rPr>
              <w:t xml:space="preserve"> </w:t>
            </w:r>
            <w:r w:rsidRPr="009B3C03">
              <w:rPr>
                <w:rFonts w:ascii="Times New Roman" w:hAnsi="Times New Roman" w:cs="Times New Roman"/>
                <w:sz w:val="24"/>
                <w:szCs w:val="24"/>
              </w:rPr>
              <w:t>структуру</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и свойства</w:t>
            </w:r>
            <w:r w:rsidRPr="009B3C03">
              <w:rPr>
                <w:rFonts w:ascii="Times New Roman" w:hAnsi="Times New Roman" w:cs="Times New Roman"/>
                <w:spacing w:val="-2"/>
                <w:sz w:val="24"/>
                <w:szCs w:val="24"/>
              </w:rPr>
              <w:t xml:space="preserve"> </w:t>
            </w:r>
            <w:r w:rsidRPr="009B3C03">
              <w:rPr>
                <w:rFonts w:ascii="Times New Roman" w:hAnsi="Times New Roman" w:cs="Times New Roman"/>
                <w:sz w:val="24"/>
                <w:szCs w:val="24"/>
              </w:rPr>
              <w:t>свариваемого</w:t>
            </w:r>
            <w:r w:rsidRPr="009B3C03">
              <w:rPr>
                <w:rFonts w:ascii="Times New Roman" w:hAnsi="Times New Roman" w:cs="Times New Roman"/>
                <w:spacing w:val="-10"/>
                <w:sz w:val="24"/>
                <w:szCs w:val="24"/>
              </w:rPr>
              <w:t xml:space="preserve"> </w:t>
            </w:r>
            <w:r w:rsidRPr="009B3C03">
              <w:rPr>
                <w:rFonts w:ascii="Times New Roman" w:hAnsi="Times New Roman" w:cs="Times New Roman"/>
                <w:sz w:val="24"/>
                <w:szCs w:val="24"/>
              </w:rPr>
              <w:t xml:space="preserve">метала. Расчетная оценка свариваемости по химическому составу конструкционных сталей </w:t>
            </w:r>
          </w:p>
        </w:tc>
      </w:tr>
      <w:tr w:rsidR="009B3C03" w:rsidRPr="009B3C03" w14:paraId="0C2A39FF" w14:textId="77777777" w:rsidTr="00515122">
        <w:trPr>
          <w:trHeight w:val="137"/>
        </w:trPr>
        <w:tc>
          <w:tcPr>
            <w:tcW w:w="2438" w:type="dxa"/>
            <w:vMerge/>
            <w:vAlign w:val="center"/>
          </w:tcPr>
          <w:p w14:paraId="55BE572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222CD4A"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8"/>
                <w:sz w:val="24"/>
                <w:szCs w:val="24"/>
              </w:rPr>
              <w:t>18. Способы</w:t>
            </w:r>
            <w:r w:rsidRPr="009B3C03">
              <w:rPr>
                <w:rFonts w:ascii="Times New Roman" w:hAnsi="Times New Roman" w:cs="Times New Roman"/>
                <w:spacing w:val="-20"/>
                <w:sz w:val="24"/>
                <w:szCs w:val="24"/>
              </w:rPr>
              <w:t xml:space="preserve"> </w:t>
            </w:r>
            <w:r w:rsidRPr="009B3C03">
              <w:rPr>
                <w:rFonts w:ascii="Times New Roman" w:hAnsi="Times New Roman" w:cs="Times New Roman"/>
                <w:spacing w:val="-8"/>
                <w:sz w:val="24"/>
                <w:szCs w:val="24"/>
              </w:rPr>
              <w:t>исправления</w:t>
            </w:r>
            <w:r w:rsidRPr="009B3C03">
              <w:rPr>
                <w:rFonts w:ascii="Times New Roman" w:hAnsi="Times New Roman" w:cs="Times New Roman"/>
                <w:spacing w:val="-25"/>
                <w:sz w:val="24"/>
                <w:szCs w:val="24"/>
              </w:rPr>
              <w:t xml:space="preserve"> </w:t>
            </w:r>
            <w:r w:rsidRPr="009B3C03">
              <w:rPr>
                <w:rFonts w:ascii="Times New Roman" w:hAnsi="Times New Roman" w:cs="Times New Roman"/>
                <w:spacing w:val="-7"/>
                <w:sz w:val="24"/>
                <w:szCs w:val="24"/>
              </w:rPr>
              <w:t>дефектов. Устранение наружных дефектов контактной сварки.</w:t>
            </w:r>
          </w:p>
        </w:tc>
      </w:tr>
      <w:tr w:rsidR="009B3C03" w:rsidRPr="009B3C03" w14:paraId="53A35F56" w14:textId="77777777" w:rsidTr="00515122">
        <w:trPr>
          <w:trHeight w:val="137"/>
        </w:trPr>
        <w:tc>
          <w:tcPr>
            <w:tcW w:w="2438" w:type="dxa"/>
            <w:vMerge/>
            <w:vAlign w:val="center"/>
          </w:tcPr>
          <w:p w14:paraId="4AFFA243"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C00BEC5" w14:textId="77777777" w:rsidR="009B3C03" w:rsidRPr="009B3C03" w:rsidRDefault="009B3C03" w:rsidP="009B3C03">
            <w:pPr>
              <w:rPr>
                <w:rFonts w:ascii="Times New Roman" w:eastAsia="Times New Roman" w:hAnsi="Times New Roman" w:cs="Times New Roman"/>
                <w:sz w:val="24"/>
                <w:szCs w:val="24"/>
                <w:lang w:eastAsia="ru-RU"/>
              </w:rPr>
            </w:pPr>
            <w:r w:rsidRPr="009B3C03">
              <w:rPr>
                <w:rFonts w:ascii="Times New Roman" w:hAnsi="Times New Roman" w:cs="Times New Roman"/>
                <w:spacing w:val="-7"/>
                <w:sz w:val="24"/>
                <w:szCs w:val="24"/>
              </w:rPr>
              <w:t>19. Правила</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безопасности</w:t>
            </w:r>
            <w:r w:rsidRPr="009B3C03">
              <w:rPr>
                <w:rFonts w:ascii="Times New Roman" w:hAnsi="Times New Roman" w:cs="Times New Roman"/>
                <w:spacing w:val="-16"/>
                <w:sz w:val="24"/>
                <w:szCs w:val="24"/>
              </w:rPr>
              <w:t xml:space="preserve"> </w:t>
            </w:r>
            <w:r w:rsidRPr="009B3C03">
              <w:rPr>
                <w:rFonts w:ascii="Times New Roman" w:hAnsi="Times New Roman" w:cs="Times New Roman"/>
                <w:spacing w:val="-7"/>
                <w:sz w:val="24"/>
                <w:szCs w:val="24"/>
              </w:rPr>
              <w:t>при</w:t>
            </w:r>
            <w:r w:rsidRPr="009B3C03">
              <w:rPr>
                <w:rFonts w:ascii="Times New Roman" w:hAnsi="Times New Roman" w:cs="Times New Roman"/>
                <w:spacing w:val="-23"/>
                <w:sz w:val="24"/>
                <w:szCs w:val="24"/>
              </w:rPr>
              <w:t xml:space="preserve"> </w:t>
            </w:r>
            <w:r w:rsidRPr="009B3C03">
              <w:rPr>
                <w:rFonts w:ascii="Times New Roman" w:hAnsi="Times New Roman" w:cs="Times New Roman"/>
                <w:spacing w:val="-7"/>
                <w:sz w:val="24"/>
                <w:szCs w:val="24"/>
              </w:rPr>
              <w:t>контроле качества</w:t>
            </w:r>
            <w:r w:rsidRPr="009B3C03">
              <w:rPr>
                <w:rFonts w:ascii="Times New Roman" w:hAnsi="Times New Roman" w:cs="Times New Roman"/>
                <w:spacing w:val="-17"/>
                <w:sz w:val="24"/>
                <w:szCs w:val="24"/>
              </w:rPr>
              <w:t xml:space="preserve"> </w:t>
            </w:r>
            <w:r w:rsidRPr="009B3C03">
              <w:rPr>
                <w:rFonts w:ascii="Times New Roman" w:hAnsi="Times New Roman" w:cs="Times New Roman"/>
                <w:spacing w:val="-6"/>
                <w:sz w:val="24"/>
                <w:szCs w:val="24"/>
              </w:rPr>
              <w:t>сварных</w:t>
            </w:r>
            <w:r w:rsidRPr="009B3C03">
              <w:rPr>
                <w:rFonts w:ascii="Times New Roman" w:hAnsi="Times New Roman" w:cs="Times New Roman"/>
                <w:spacing w:val="-24"/>
                <w:sz w:val="24"/>
                <w:szCs w:val="24"/>
              </w:rPr>
              <w:t xml:space="preserve"> </w:t>
            </w:r>
            <w:r w:rsidRPr="009B3C03">
              <w:rPr>
                <w:rFonts w:ascii="Times New Roman" w:hAnsi="Times New Roman" w:cs="Times New Roman"/>
                <w:spacing w:val="-6"/>
                <w:sz w:val="24"/>
                <w:szCs w:val="24"/>
              </w:rPr>
              <w:t>соединений</w:t>
            </w:r>
          </w:p>
        </w:tc>
      </w:tr>
      <w:tr w:rsidR="009B3C03" w:rsidRPr="009B3C03" w14:paraId="092A1636" w14:textId="77777777" w:rsidTr="00515122">
        <w:trPr>
          <w:trHeight w:val="137"/>
        </w:trPr>
        <w:tc>
          <w:tcPr>
            <w:tcW w:w="2438" w:type="dxa"/>
            <w:vMerge/>
            <w:vAlign w:val="center"/>
          </w:tcPr>
          <w:p w14:paraId="3D8D42E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F4D7262" w14:textId="77777777" w:rsidR="009B3C03" w:rsidRPr="00515122" w:rsidRDefault="009B3C03" w:rsidP="009B3C03">
            <w:pPr>
              <w:rPr>
                <w:rFonts w:ascii="Times New Roman" w:hAnsi="Times New Roman" w:cs="Times New Roman"/>
                <w:b/>
                <w:bCs/>
                <w:spacing w:val="-7"/>
                <w:sz w:val="24"/>
                <w:szCs w:val="24"/>
              </w:rPr>
            </w:pPr>
            <w:r w:rsidRPr="00515122">
              <w:rPr>
                <w:rFonts w:ascii="Times New Roman" w:eastAsia="Times New Roman" w:hAnsi="Times New Roman" w:cs="Times New Roman"/>
                <w:b/>
                <w:bCs/>
                <w:sz w:val="24"/>
                <w:szCs w:val="24"/>
                <w:lang w:eastAsia="ru-RU"/>
              </w:rPr>
              <w:t>В том числе самостоятельная работа обучающихся</w:t>
            </w:r>
          </w:p>
        </w:tc>
      </w:tr>
      <w:tr w:rsidR="009B3C03" w:rsidRPr="009B3C03" w14:paraId="24EA0CC9" w14:textId="77777777" w:rsidTr="00515122">
        <w:trPr>
          <w:trHeight w:val="137"/>
        </w:trPr>
        <w:tc>
          <w:tcPr>
            <w:tcW w:w="2438" w:type="dxa"/>
            <w:vMerge/>
          </w:tcPr>
          <w:p w14:paraId="2EA2CBC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670EABC" w14:textId="77777777" w:rsidR="009B3C03" w:rsidRPr="00515122" w:rsidRDefault="009B3C03" w:rsidP="009B3C03">
            <w:pPr>
              <w:suppressAutoHyphens/>
              <w:rPr>
                <w:rFonts w:ascii="Times New Roman" w:eastAsia="Times New Roman" w:hAnsi="Times New Roman" w:cs="Times New Roman"/>
                <w:b/>
                <w:bCs/>
                <w:sz w:val="24"/>
                <w:szCs w:val="24"/>
                <w:lang w:eastAsia="ru-RU"/>
              </w:rPr>
            </w:pPr>
            <w:r w:rsidRPr="00515122">
              <w:rPr>
                <w:rFonts w:ascii="Times New Roman" w:hAnsi="Times New Roman" w:cs="Times New Roman"/>
                <w:b/>
                <w:bCs/>
                <w:sz w:val="24"/>
                <w:szCs w:val="24"/>
              </w:rPr>
              <w:t>В том числе практических и лабораторных работ</w:t>
            </w:r>
          </w:p>
        </w:tc>
      </w:tr>
      <w:tr w:rsidR="009B3C03" w:rsidRPr="009B3C03" w14:paraId="0A6F28DC" w14:textId="77777777" w:rsidTr="00515122">
        <w:trPr>
          <w:trHeight w:val="137"/>
        </w:trPr>
        <w:tc>
          <w:tcPr>
            <w:tcW w:w="2438" w:type="dxa"/>
            <w:vMerge/>
            <w:vAlign w:val="center"/>
          </w:tcPr>
          <w:p w14:paraId="41F930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FC16C94" w14:textId="3AF8BAB3"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 </w:t>
            </w:r>
            <w:r w:rsidR="009B3C03" w:rsidRPr="009B3C03">
              <w:rPr>
                <w:rFonts w:ascii="Times New Roman" w:hAnsi="Times New Roman" w:cs="Times New Roman"/>
                <w:sz w:val="24"/>
                <w:szCs w:val="24"/>
              </w:rPr>
              <w:t>Изучение</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влияния</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окалины, ржавчины</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влаги</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на</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образование</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пор</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трещин</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в</w:t>
            </w:r>
            <w:r w:rsidR="009B3C03" w:rsidRPr="009B3C03">
              <w:rPr>
                <w:rFonts w:ascii="Times New Roman" w:hAnsi="Times New Roman" w:cs="Times New Roman"/>
                <w:spacing w:val="-52"/>
                <w:sz w:val="24"/>
                <w:szCs w:val="24"/>
              </w:rPr>
              <w:t xml:space="preserve"> </w:t>
            </w:r>
            <w:r w:rsidR="009B3C03" w:rsidRPr="009B3C03">
              <w:rPr>
                <w:rFonts w:ascii="Times New Roman" w:hAnsi="Times New Roman" w:cs="Times New Roman"/>
                <w:sz w:val="24"/>
                <w:szCs w:val="24"/>
              </w:rPr>
              <w:t>металле</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шва.</w:t>
            </w:r>
          </w:p>
        </w:tc>
      </w:tr>
      <w:tr w:rsidR="009B3C03" w:rsidRPr="009B3C03" w14:paraId="5A7FCD3D" w14:textId="77777777" w:rsidTr="00515122">
        <w:trPr>
          <w:trHeight w:val="137"/>
        </w:trPr>
        <w:tc>
          <w:tcPr>
            <w:tcW w:w="2438" w:type="dxa"/>
            <w:vMerge/>
            <w:vAlign w:val="center"/>
          </w:tcPr>
          <w:p w14:paraId="657F312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8D659B" w14:textId="1BBDBFF8"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 </w:t>
            </w:r>
            <w:r w:rsidR="009B3C03" w:rsidRPr="009B3C03">
              <w:rPr>
                <w:rFonts w:ascii="Times New Roman" w:hAnsi="Times New Roman" w:cs="Times New Roman"/>
                <w:sz w:val="24"/>
                <w:szCs w:val="24"/>
              </w:rPr>
              <w:t>Анализ,</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классификация,</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характеристика</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наружных</w:t>
            </w:r>
            <w:r w:rsidR="009B3C03" w:rsidRPr="009B3C03">
              <w:rPr>
                <w:rFonts w:ascii="Times New Roman" w:hAnsi="Times New Roman" w:cs="Times New Roman"/>
                <w:spacing w:val="-13"/>
                <w:sz w:val="24"/>
                <w:szCs w:val="24"/>
              </w:rPr>
              <w:t xml:space="preserve"> </w:t>
            </w:r>
            <w:r w:rsidR="009B3C03" w:rsidRPr="009B3C03">
              <w:rPr>
                <w:rFonts w:ascii="Times New Roman" w:hAnsi="Times New Roman" w:cs="Times New Roman"/>
                <w:sz w:val="24"/>
                <w:szCs w:val="24"/>
              </w:rPr>
              <w:t>дефектов</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сварного</w:t>
            </w:r>
            <w:r w:rsidR="009B3C03" w:rsidRPr="009B3C03">
              <w:rPr>
                <w:rFonts w:ascii="Times New Roman" w:hAnsi="Times New Roman" w:cs="Times New Roman"/>
                <w:spacing w:val="-9"/>
                <w:sz w:val="24"/>
                <w:szCs w:val="24"/>
              </w:rPr>
              <w:t xml:space="preserve"> </w:t>
            </w:r>
            <w:r w:rsidR="009B3C03" w:rsidRPr="009B3C03">
              <w:rPr>
                <w:rFonts w:ascii="Times New Roman" w:hAnsi="Times New Roman" w:cs="Times New Roman"/>
                <w:sz w:val="24"/>
                <w:szCs w:val="24"/>
              </w:rPr>
              <w:t>шва.</w:t>
            </w:r>
          </w:p>
        </w:tc>
      </w:tr>
      <w:tr w:rsidR="009B3C03" w:rsidRPr="009B3C03" w14:paraId="17359B52" w14:textId="77777777" w:rsidTr="00515122">
        <w:trPr>
          <w:trHeight w:val="137"/>
        </w:trPr>
        <w:tc>
          <w:tcPr>
            <w:tcW w:w="2438" w:type="dxa"/>
            <w:vMerge/>
            <w:vAlign w:val="center"/>
          </w:tcPr>
          <w:p w14:paraId="73F1868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3C211E8" w14:textId="762873ED"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3. </w:t>
            </w:r>
            <w:r w:rsidR="009B3C03" w:rsidRPr="009B3C03">
              <w:rPr>
                <w:rFonts w:ascii="Times New Roman" w:hAnsi="Times New Roman" w:cs="Times New Roman"/>
                <w:sz w:val="24"/>
                <w:szCs w:val="24"/>
              </w:rPr>
              <w:t>Визуально</w:t>
            </w:r>
            <w:r w:rsidR="009B3C03" w:rsidRPr="009B3C03">
              <w:rPr>
                <w:rFonts w:ascii="Times New Roman" w:hAnsi="Times New Roman" w:cs="Times New Roman"/>
                <w:spacing w:val="-10"/>
                <w:sz w:val="24"/>
                <w:szCs w:val="24"/>
              </w:rPr>
              <w:t xml:space="preserve"> </w:t>
            </w:r>
            <w:r w:rsidR="009B3C03" w:rsidRPr="009B3C03">
              <w:rPr>
                <w:rFonts w:ascii="Times New Roman" w:hAnsi="Times New Roman" w:cs="Times New Roman"/>
                <w:sz w:val="24"/>
                <w:szCs w:val="24"/>
              </w:rPr>
              <w:t>–</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оптический</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контроль</w:t>
            </w:r>
          </w:p>
        </w:tc>
      </w:tr>
      <w:tr w:rsidR="009B3C03" w:rsidRPr="009B3C03" w14:paraId="774789EA" w14:textId="77777777" w:rsidTr="00515122">
        <w:trPr>
          <w:trHeight w:val="137"/>
        </w:trPr>
        <w:tc>
          <w:tcPr>
            <w:tcW w:w="2438" w:type="dxa"/>
            <w:vMerge/>
            <w:vAlign w:val="center"/>
          </w:tcPr>
          <w:p w14:paraId="7E94487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9AC04F9" w14:textId="108BC97F"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4. </w:t>
            </w:r>
            <w:r w:rsidR="009B3C03" w:rsidRPr="009B3C03">
              <w:rPr>
                <w:rFonts w:ascii="Times New Roman" w:hAnsi="Times New Roman" w:cs="Times New Roman"/>
                <w:sz w:val="24"/>
                <w:szCs w:val="24"/>
              </w:rPr>
              <w:t>Деформации,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напряжения</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8"/>
                <w:sz w:val="24"/>
                <w:szCs w:val="24"/>
              </w:rPr>
              <w:t xml:space="preserve"> </w:t>
            </w:r>
            <w:r w:rsidR="009B3C03" w:rsidRPr="009B3C03">
              <w:rPr>
                <w:rFonts w:ascii="Times New Roman" w:hAnsi="Times New Roman" w:cs="Times New Roman"/>
                <w:sz w:val="24"/>
                <w:szCs w:val="24"/>
              </w:rPr>
              <w:t>перемещения,</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возникающие</w:t>
            </w:r>
            <w:r w:rsidR="009B3C03" w:rsidRPr="009B3C03">
              <w:rPr>
                <w:rFonts w:ascii="Times New Roman" w:hAnsi="Times New Roman" w:cs="Times New Roman"/>
                <w:spacing w:val="-11"/>
                <w:sz w:val="24"/>
                <w:szCs w:val="24"/>
              </w:rPr>
              <w:t xml:space="preserve"> </w:t>
            </w:r>
            <w:r w:rsidR="009B3C03" w:rsidRPr="009B3C03">
              <w:rPr>
                <w:rFonts w:ascii="Times New Roman" w:hAnsi="Times New Roman" w:cs="Times New Roman"/>
                <w:sz w:val="24"/>
                <w:szCs w:val="24"/>
              </w:rPr>
              <w:t>при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сварке</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конструкций</w:t>
            </w:r>
          </w:p>
        </w:tc>
      </w:tr>
      <w:tr w:rsidR="009B3C03" w:rsidRPr="009B3C03" w14:paraId="25D33BAD" w14:textId="77777777" w:rsidTr="00515122">
        <w:trPr>
          <w:trHeight w:val="137"/>
        </w:trPr>
        <w:tc>
          <w:tcPr>
            <w:tcW w:w="2438" w:type="dxa"/>
            <w:vMerge/>
            <w:vAlign w:val="center"/>
          </w:tcPr>
          <w:p w14:paraId="0E82BE7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8D1706F" w14:textId="7E295405"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5. </w:t>
            </w:r>
            <w:r w:rsidR="009B3C03" w:rsidRPr="009B3C03">
              <w:rPr>
                <w:rFonts w:ascii="Times New Roman" w:hAnsi="Times New Roman" w:cs="Times New Roman"/>
                <w:sz w:val="24"/>
                <w:szCs w:val="24"/>
              </w:rPr>
              <w:t>Виды</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средства</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технического</w:t>
            </w:r>
            <w:r w:rsidR="009B3C03" w:rsidRPr="009B3C03">
              <w:rPr>
                <w:rFonts w:ascii="Times New Roman" w:hAnsi="Times New Roman" w:cs="Times New Roman"/>
                <w:spacing w:val="-11"/>
                <w:sz w:val="24"/>
                <w:szCs w:val="24"/>
              </w:rPr>
              <w:t xml:space="preserve"> </w:t>
            </w:r>
            <w:r w:rsidR="009B3C03" w:rsidRPr="009B3C03">
              <w:rPr>
                <w:rFonts w:ascii="Times New Roman" w:hAnsi="Times New Roman" w:cs="Times New Roman"/>
                <w:sz w:val="24"/>
                <w:szCs w:val="24"/>
              </w:rPr>
              <w:t>контроля</w:t>
            </w:r>
          </w:p>
        </w:tc>
      </w:tr>
      <w:tr w:rsidR="009B3C03" w:rsidRPr="009B3C03" w14:paraId="1720C265" w14:textId="77777777" w:rsidTr="00515122">
        <w:trPr>
          <w:trHeight w:val="137"/>
        </w:trPr>
        <w:tc>
          <w:tcPr>
            <w:tcW w:w="2438" w:type="dxa"/>
            <w:vMerge/>
            <w:vAlign w:val="center"/>
          </w:tcPr>
          <w:p w14:paraId="33A51E2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82DB37" w14:textId="371FEF20"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6. </w:t>
            </w:r>
            <w:r w:rsidR="009B3C03" w:rsidRPr="009B3C03">
              <w:rPr>
                <w:rFonts w:ascii="Times New Roman" w:hAnsi="Times New Roman" w:cs="Times New Roman"/>
                <w:sz w:val="24"/>
                <w:szCs w:val="24"/>
              </w:rPr>
              <w:t>Определение</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поперечных</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продольных</w:t>
            </w:r>
            <w:r w:rsidR="009B3C03" w:rsidRPr="009B3C03">
              <w:rPr>
                <w:rFonts w:ascii="Times New Roman" w:hAnsi="Times New Roman" w:cs="Times New Roman"/>
                <w:spacing w:val="50"/>
                <w:sz w:val="24"/>
                <w:szCs w:val="24"/>
              </w:rPr>
              <w:t xml:space="preserve"> </w:t>
            </w:r>
            <w:r w:rsidR="009B3C03" w:rsidRPr="009B3C03">
              <w:rPr>
                <w:rFonts w:ascii="Times New Roman" w:hAnsi="Times New Roman" w:cs="Times New Roman"/>
                <w:sz w:val="24"/>
                <w:szCs w:val="24"/>
              </w:rPr>
              <w:t>укорочений</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угловых</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деформаций</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при</w:t>
            </w:r>
            <w:r w:rsidR="009B3C03" w:rsidRPr="009B3C03">
              <w:rPr>
                <w:rFonts w:ascii="Times New Roman" w:hAnsi="Times New Roman" w:cs="Times New Roman"/>
                <w:spacing w:val="-52"/>
                <w:sz w:val="24"/>
                <w:szCs w:val="24"/>
              </w:rPr>
              <w:t xml:space="preserve"> </w:t>
            </w:r>
            <w:r w:rsidR="009B3C03" w:rsidRPr="009B3C03">
              <w:rPr>
                <w:rFonts w:ascii="Times New Roman" w:hAnsi="Times New Roman" w:cs="Times New Roman"/>
                <w:sz w:val="24"/>
                <w:szCs w:val="24"/>
              </w:rPr>
              <w:t>сварке,</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наплавке.</w:t>
            </w:r>
          </w:p>
        </w:tc>
      </w:tr>
      <w:tr w:rsidR="009B3C03" w:rsidRPr="009B3C03" w14:paraId="60EDD851" w14:textId="77777777" w:rsidTr="00515122">
        <w:trPr>
          <w:trHeight w:val="137"/>
        </w:trPr>
        <w:tc>
          <w:tcPr>
            <w:tcW w:w="2438" w:type="dxa"/>
            <w:vMerge/>
            <w:vAlign w:val="center"/>
          </w:tcPr>
          <w:p w14:paraId="5ECE685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F86C986" w14:textId="620616E6"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7. </w:t>
            </w:r>
            <w:r w:rsidR="009B3C03" w:rsidRPr="009B3C03">
              <w:rPr>
                <w:rFonts w:ascii="Times New Roman" w:hAnsi="Times New Roman" w:cs="Times New Roman"/>
                <w:sz w:val="24"/>
                <w:szCs w:val="24"/>
              </w:rPr>
              <w:t>Дефекты</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и уровень</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дефектности</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соединений</w:t>
            </w:r>
          </w:p>
        </w:tc>
      </w:tr>
      <w:tr w:rsidR="009B3C03" w:rsidRPr="009B3C03" w14:paraId="667C2B97" w14:textId="77777777" w:rsidTr="00515122">
        <w:trPr>
          <w:trHeight w:val="137"/>
        </w:trPr>
        <w:tc>
          <w:tcPr>
            <w:tcW w:w="2438" w:type="dxa"/>
            <w:vMerge/>
            <w:vAlign w:val="center"/>
          </w:tcPr>
          <w:p w14:paraId="1F9095F0"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8D4CAFE" w14:textId="482F9F1D"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8. </w:t>
            </w:r>
            <w:r w:rsidR="009B3C03" w:rsidRPr="009B3C03">
              <w:rPr>
                <w:rFonts w:ascii="Times New Roman" w:hAnsi="Times New Roman" w:cs="Times New Roman"/>
                <w:sz w:val="24"/>
                <w:szCs w:val="24"/>
              </w:rPr>
              <w:t>Визуальный</w:t>
            </w:r>
            <w:r w:rsidR="009B3C03" w:rsidRPr="009B3C03">
              <w:rPr>
                <w:rFonts w:ascii="Times New Roman" w:hAnsi="Times New Roman" w:cs="Times New Roman"/>
                <w:spacing w:val="-9"/>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измерительный</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контроль</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соединений.</w:t>
            </w:r>
          </w:p>
        </w:tc>
      </w:tr>
      <w:tr w:rsidR="009B3C03" w:rsidRPr="009B3C03" w14:paraId="7298682A" w14:textId="77777777" w:rsidTr="00515122">
        <w:trPr>
          <w:trHeight w:val="137"/>
        </w:trPr>
        <w:tc>
          <w:tcPr>
            <w:tcW w:w="2438" w:type="dxa"/>
            <w:vMerge/>
            <w:vAlign w:val="center"/>
          </w:tcPr>
          <w:p w14:paraId="44A13E56"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8E13418" w14:textId="6A6F2EA6"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9. </w:t>
            </w:r>
            <w:r w:rsidR="009B3C03" w:rsidRPr="009B3C03">
              <w:rPr>
                <w:rFonts w:ascii="Times New Roman" w:hAnsi="Times New Roman" w:cs="Times New Roman"/>
                <w:sz w:val="24"/>
                <w:szCs w:val="24"/>
              </w:rPr>
              <w:t>Контроль</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качества сварных</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материалов.</w:t>
            </w:r>
          </w:p>
        </w:tc>
      </w:tr>
      <w:tr w:rsidR="009B3C03" w:rsidRPr="009B3C03" w14:paraId="0640F7B3" w14:textId="77777777" w:rsidTr="00515122">
        <w:trPr>
          <w:trHeight w:val="137"/>
        </w:trPr>
        <w:tc>
          <w:tcPr>
            <w:tcW w:w="2438" w:type="dxa"/>
            <w:vMerge/>
            <w:vAlign w:val="center"/>
          </w:tcPr>
          <w:p w14:paraId="5BE0FF6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1B20A46" w14:textId="0CB1D606"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10. </w:t>
            </w:r>
            <w:r w:rsidR="009B3C03" w:rsidRPr="009B3C03">
              <w:rPr>
                <w:rFonts w:ascii="Times New Roman" w:hAnsi="Times New Roman" w:cs="Times New Roman"/>
                <w:sz w:val="24"/>
                <w:szCs w:val="24"/>
              </w:rPr>
              <w:t>Методы</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выявления</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внутренних</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дефектов</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соединений.</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Выбор</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параметров.</w:t>
            </w:r>
          </w:p>
        </w:tc>
      </w:tr>
      <w:tr w:rsidR="009B3C03" w:rsidRPr="009B3C03" w14:paraId="22CC6DB1" w14:textId="77777777" w:rsidTr="00515122">
        <w:trPr>
          <w:trHeight w:val="137"/>
        </w:trPr>
        <w:tc>
          <w:tcPr>
            <w:tcW w:w="2438" w:type="dxa"/>
            <w:vMerge/>
            <w:vAlign w:val="center"/>
          </w:tcPr>
          <w:p w14:paraId="056B4075"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948558" w14:textId="748CA686"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11. </w:t>
            </w:r>
            <w:r w:rsidR="009B3C03" w:rsidRPr="009B3C03">
              <w:rPr>
                <w:rFonts w:ascii="Times New Roman" w:hAnsi="Times New Roman" w:cs="Times New Roman"/>
                <w:sz w:val="24"/>
                <w:szCs w:val="24"/>
              </w:rPr>
              <w:t>Влияние</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параметров</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сварки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на</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размеры,</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форму</w:t>
            </w:r>
            <w:r w:rsidR="009B3C03" w:rsidRPr="009B3C03">
              <w:rPr>
                <w:rFonts w:ascii="Times New Roman" w:hAnsi="Times New Roman" w:cs="Times New Roman"/>
                <w:spacing w:val="-8"/>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качество</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шва.</w:t>
            </w:r>
          </w:p>
        </w:tc>
      </w:tr>
      <w:tr w:rsidR="009B3C03" w:rsidRPr="009B3C03" w14:paraId="651F16A1" w14:textId="77777777" w:rsidTr="00515122">
        <w:trPr>
          <w:trHeight w:val="137"/>
        </w:trPr>
        <w:tc>
          <w:tcPr>
            <w:tcW w:w="2438" w:type="dxa"/>
            <w:vMerge/>
            <w:vAlign w:val="center"/>
          </w:tcPr>
          <w:p w14:paraId="1798E85C"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016C8B8" w14:textId="71B8CC62"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12. </w:t>
            </w:r>
            <w:r w:rsidR="009B3C03" w:rsidRPr="009B3C03">
              <w:rPr>
                <w:rFonts w:ascii="Times New Roman" w:hAnsi="Times New Roman" w:cs="Times New Roman"/>
                <w:sz w:val="24"/>
                <w:szCs w:val="24"/>
              </w:rPr>
              <w:t>Ультразвуковой контроль</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соединений</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эхо-</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методом.</w:t>
            </w:r>
          </w:p>
        </w:tc>
      </w:tr>
      <w:tr w:rsidR="009B3C03" w:rsidRPr="009B3C03" w14:paraId="2DEE805E" w14:textId="77777777" w:rsidTr="00515122">
        <w:trPr>
          <w:trHeight w:val="137"/>
        </w:trPr>
        <w:tc>
          <w:tcPr>
            <w:tcW w:w="2438" w:type="dxa"/>
            <w:vMerge/>
            <w:vAlign w:val="center"/>
          </w:tcPr>
          <w:p w14:paraId="74B40BE1"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3A38BE6F" w14:textId="12976D2C"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13. </w:t>
            </w:r>
            <w:r w:rsidR="009B3C03" w:rsidRPr="009B3C03">
              <w:rPr>
                <w:rFonts w:ascii="Times New Roman" w:hAnsi="Times New Roman" w:cs="Times New Roman"/>
                <w:sz w:val="24"/>
                <w:szCs w:val="24"/>
              </w:rPr>
              <w:t>Контроль</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соединений</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методами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магнитной</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6"/>
                <w:sz w:val="24"/>
                <w:szCs w:val="24"/>
              </w:rPr>
              <w:t xml:space="preserve"> </w:t>
            </w:r>
            <w:proofErr w:type="spellStart"/>
            <w:r w:rsidR="009B3C03" w:rsidRPr="009B3C03">
              <w:rPr>
                <w:rFonts w:ascii="Times New Roman" w:hAnsi="Times New Roman" w:cs="Times New Roman"/>
                <w:sz w:val="24"/>
                <w:szCs w:val="24"/>
              </w:rPr>
              <w:t>вихретоковой</w:t>
            </w:r>
            <w:proofErr w:type="spellEnd"/>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дефектоскопии</w:t>
            </w:r>
          </w:p>
        </w:tc>
      </w:tr>
      <w:tr w:rsidR="009B3C03" w:rsidRPr="009B3C03" w14:paraId="02FD118F" w14:textId="77777777" w:rsidTr="00515122">
        <w:trPr>
          <w:trHeight w:val="137"/>
        </w:trPr>
        <w:tc>
          <w:tcPr>
            <w:tcW w:w="2438" w:type="dxa"/>
            <w:vMerge/>
            <w:vAlign w:val="center"/>
          </w:tcPr>
          <w:p w14:paraId="31BF5A09"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14EDD47A" w14:textId="7ED5F2F4"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14. </w:t>
            </w:r>
            <w:r w:rsidR="009B3C03" w:rsidRPr="009B3C03">
              <w:rPr>
                <w:rFonts w:ascii="Times New Roman" w:hAnsi="Times New Roman" w:cs="Times New Roman"/>
                <w:sz w:val="24"/>
                <w:szCs w:val="24"/>
              </w:rPr>
              <w:t>Контроль</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соединений</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методами</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капиллярной</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дефектоскопии</w:t>
            </w:r>
          </w:p>
        </w:tc>
      </w:tr>
      <w:tr w:rsidR="009B3C03" w:rsidRPr="009B3C03" w14:paraId="7FBFF1A4" w14:textId="77777777" w:rsidTr="00515122">
        <w:trPr>
          <w:trHeight w:val="137"/>
        </w:trPr>
        <w:tc>
          <w:tcPr>
            <w:tcW w:w="2438" w:type="dxa"/>
            <w:vMerge/>
            <w:vAlign w:val="center"/>
          </w:tcPr>
          <w:p w14:paraId="41974822"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63B70822" w14:textId="298D2348"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15. </w:t>
            </w:r>
            <w:r w:rsidR="009B3C03" w:rsidRPr="009B3C03">
              <w:rPr>
                <w:rFonts w:ascii="Times New Roman" w:hAnsi="Times New Roman" w:cs="Times New Roman"/>
                <w:sz w:val="24"/>
                <w:szCs w:val="24"/>
              </w:rPr>
              <w:t>Контроль</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герметичности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соединений</w:t>
            </w:r>
          </w:p>
        </w:tc>
      </w:tr>
      <w:tr w:rsidR="009B3C03" w:rsidRPr="009B3C03" w14:paraId="6216B5E5" w14:textId="77777777" w:rsidTr="00515122">
        <w:trPr>
          <w:trHeight w:val="137"/>
        </w:trPr>
        <w:tc>
          <w:tcPr>
            <w:tcW w:w="2438" w:type="dxa"/>
            <w:vMerge/>
            <w:vAlign w:val="center"/>
          </w:tcPr>
          <w:p w14:paraId="01A612FF"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5B338233" w14:textId="07485BB5"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16. </w:t>
            </w:r>
            <w:r w:rsidR="009B3C03" w:rsidRPr="009B3C03">
              <w:rPr>
                <w:rFonts w:ascii="Times New Roman" w:hAnsi="Times New Roman" w:cs="Times New Roman"/>
                <w:sz w:val="24"/>
                <w:szCs w:val="24"/>
              </w:rPr>
              <w:t>Определение</w:t>
            </w:r>
            <w:r w:rsidR="009B3C03" w:rsidRPr="009B3C03">
              <w:rPr>
                <w:rFonts w:ascii="Times New Roman" w:hAnsi="Times New Roman" w:cs="Times New Roman"/>
                <w:spacing w:val="-10"/>
                <w:sz w:val="24"/>
                <w:szCs w:val="24"/>
              </w:rPr>
              <w:t xml:space="preserve"> </w:t>
            </w:r>
            <w:r w:rsidR="009B3C03" w:rsidRPr="009B3C03">
              <w:rPr>
                <w:rFonts w:ascii="Times New Roman" w:hAnsi="Times New Roman" w:cs="Times New Roman"/>
                <w:sz w:val="24"/>
                <w:szCs w:val="24"/>
              </w:rPr>
              <w:t>качества</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сварных</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соединений</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разрушающими</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методами</w:t>
            </w:r>
          </w:p>
        </w:tc>
      </w:tr>
      <w:tr w:rsidR="009B3C03" w:rsidRPr="009B3C03" w14:paraId="59613804" w14:textId="77777777" w:rsidTr="00515122">
        <w:trPr>
          <w:trHeight w:val="137"/>
        </w:trPr>
        <w:tc>
          <w:tcPr>
            <w:tcW w:w="2438" w:type="dxa"/>
            <w:vMerge/>
            <w:vAlign w:val="center"/>
          </w:tcPr>
          <w:p w14:paraId="1C4CEF8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4E8EDA80" w14:textId="08787230"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17. </w:t>
            </w:r>
            <w:r w:rsidR="009B3C03" w:rsidRPr="009B3C03">
              <w:rPr>
                <w:rFonts w:ascii="Times New Roman" w:hAnsi="Times New Roman" w:cs="Times New Roman"/>
                <w:sz w:val="24"/>
                <w:szCs w:val="24"/>
              </w:rPr>
              <w:t>Свариваемость</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металлов</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методы</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оценки.</w:t>
            </w:r>
          </w:p>
        </w:tc>
      </w:tr>
      <w:tr w:rsidR="009B3C03" w:rsidRPr="009B3C03" w14:paraId="4E1EA104" w14:textId="77777777" w:rsidTr="00515122">
        <w:trPr>
          <w:trHeight w:val="137"/>
        </w:trPr>
        <w:tc>
          <w:tcPr>
            <w:tcW w:w="2438" w:type="dxa"/>
            <w:vMerge/>
            <w:vAlign w:val="center"/>
          </w:tcPr>
          <w:p w14:paraId="01AED14A"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2A9FC393" w14:textId="51EB4110"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18. </w:t>
            </w:r>
            <w:r w:rsidR="009B3C03" w:rsidRPr="009B3C03">
              <w:rPr>
                <w:rFonts w:ascii="Times New Roman" w:hAnsi="Times New Roman" w:cs="Times New Roman"/>
                <w:sz w:val="24"/>
                <w:szCs w:val="24"/>
              </w:rPr>
              <w:t>Устранение</w:t>
            </w:r>
            <w:r w:rsidR="009B3C03" w:rsidRPr="009B3C03">
              <w:rPr>
                <w:rFonts w:ascii="Times New Roman" w:hAnsi="Times New Roman" w:cs="Times New Roman"/>
                <w:spacing w:val="-10"/>
                <w:sz w:val="24"/>
                <w:szCs w:val="24"/>
              </w:rPr>
              <w:t xml:space="preserve"> </w:t>
            </w:r>
            <w:r w:rsidR="009B3C03" w:rsidRPr="009B3C03">
              <w:rPr>
                <w:rFonts w:ascii="Times New Roman" w:hAnsi="Times New Roman" w:cs="Times New Roman"/>
                <w:sz w:val="24"/>
                <w:szCs w:val="24"/>
              </w:rPr>
              <w:t>дефектов</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сварки</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плавлением</w:t>
            </w:r>
          </w:p>
        </w:tc>
      </w:tr>
      <w:tr w:rsidR="009B3C03" w:rsidRPr="009B3C03" w14:paraId="5FD92263" w14:textId="77777777" w:rsidTr="00515122">
        <w:trPr>
          <w:trHeight w:val="137"/>
        </w:trPr>
        <w:tc>
          <w:tcPr>
            <w:tcW w:w="2438" w:type="dxa"/>
            <w:vMerge/>
            <w:vAlign w:val="center"/>
          </w:tcPr>
          <w:p w14:paraId="0813F34B"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06939C0" w14:textId="12F13FAD"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19. </w:t>
            </w:r>
            <w:r w:rsidR="009B3C03" w:rsidRPr="009B3C03">
              <w:rPr>
                <w:rFonts w:ascii="Times New Roman" w:hAnsi="Times New Roman" w:cs="Times New Roman"/>
                <w:sz w:val="24"/>
                <w:szCs w:val="24"/>
              </w:rPr>
              <w:t>Анализ</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влияния</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отдельных</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параметров</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режима</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наплавки</w:t>
            </w:r>
            <w:r w:rsidR="009B3C03" w:rsidRPr="009B3C03">
              <w:rPr>
                <w:rFonts w:ascii="Times New Roman" w:hAnsi="Times New Roman" w:cs="Times New Roman"/>
                <w:spacing w:val="-9"/>
                <w:sz w:val="24"/>
                <w:szCs w:val="24"/>
              </w:rPr>
              <w:t xml:space="preserve"> </w:t>
            </w:r>
            <w:r w:rsidR="009B3C03" w:rsidRPr="009B3C03">
              <w:rPr>
                <w:rFonts w:ascii="Times New Roman" w:hAnsi="Times New Roman" w:cs="Times New Roman"/>
                <w:sz w:val="24"/>
                <w:szCs w:val="24"/>
              </w:rPr>
              <w:t>под</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флюсом</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на</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размеры</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52"/>
                <w:sz w:val="24"/>
                <w:szCs w:val="24"/>
              </w:rPr>
              <w:t xml:space="preserve"> </w:t>
            </w:r>
            <w:r w:rsidR="009B3C03" w:rsidRPr="009B3C03">
              <w:rPr>
                <w:rFonts w:ascii="Times New Roman" w:hAnsi="Times New Roman" w:cs="Times New Roman"/>
                <w:sz w:val="24"/>
                <w:szCs w:val="24"/>
              </w:rPr>
              <w:t>форму</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шва.</w:t>
            </w:r>
          </w:p>
        </w:tc>
      </w:tr>
      <w:tr w:rsidR="009B3C03" w:rsidRPr="009B3C03" w14:paraId="2C64D9DE" w14:textId="77777777" w:rsidTr="00515122">
        <w:trPr>
          <w:trHeight w:val="137"/>
        </w:trPr>
        <w:tc>
          <w:tcPr>
            <w:tcW w:w="2438" w:type="dxa"/>
            <w:vMerge/>
            <w:vAlign w:val="center"/>
          </w:tcPr>
          <w:p w14:paraId="28090D2E"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7E4B5E12" w14:textId="42A9181C"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20. </w:t>
            </w:r>
            <w:r w:rsidR="009B3C03" w:rsidRPr="009B3C03">
              <w:rPr>
                <w:rFonts w:ascii="Times New Roman" w:hAnsi="Times New Roman" w:cs="Times New Roman"/>
                <w:sz w:val="24"/>
                <w:szCs w:val="24"/>
              </w:rPr>
              <w:t>Способы</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устранения</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дефектов</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электронно-лучевой</w:t>
            </w:r>
            <w:r w:rsidR="009B3C03" w:rsidRPr="009B3C03">
              <w:rPr>
                <w:rFonts w:ascii="Times New Roman" w:hAnsi="Times New Roman" w:cs="Times New Roman"/>
                <w:spacing w:val="1"/>
                <w:sz w:val="24"/>
                <w:szCs w:val="24"/>
              </w:rPr>
              <w:t xml:space="preserve"> </w:t>
            </w:r>
            <w:r w:rsidR="009B3C03" w:rsidRPr="009B3C03">
              <w:rPr>
                <w:rFonts w:ascii="Times New Roman" w:hAnsi="Times New Roman" w:cs="Times New Roman"/>
                <w:sz w:val="24"/>
                <w:szCs w:val="24"/>
              </w:rPr>
              <w:t>сварки.</w:t>
            </w:r>
          </w:p>
        </w:tc>
      </w:tr>
      <w:tr w:rsidR="009B3C03" w:rsidRPr="009B3C03" w14:paraId="18196E23" w14:textId="77777777" w:rsidTr="00515122">
        <w:trPr>
          <w:trHeight w:val="298"/>
        </w:trPr>
        <w:tc>
          <w:tcPr>
            <w:tcW w:w="2438" w:type="dxa"/>
            <w:vMerge/>
            <w:vAlign w:val="center"/>
          </w:tcPr>
          <w:p w14:paraId="3406E0E8" w14:textId="77777777" w:rsidR="009B3C03" w:rsidRPr="009B3C03" w:rsidRDefault="009B3C03" w:rsidP="009B3C03">
            <w:pPr>
              <w:rPr>
                <w:rFonts w:ascii="Times New Roman" w:eastAsia="Times New Roman" w:hAnsi="Times New Roman" w:cs="Times New Roman"/>
                <w:sz w:val="24"/>
                <w:szCs w:val="24"/>
                <w:lang w:eastAsia="ru-RU"/>
              </w:rPr>
            </w:pPr>
          </w:p>
        </w:tc>
        <w:tc>
          <w:tcPr>
            <w:tcW w:w="7202" w:type="dxa"/>
            <w:tcBorders>
              <w:top w:val="single" w:sz="4" w:space="0" w:color="auto"/>
              <w:left w:val="single" w:sz="4" w:space="0" w:color="auto"/>
              <w:bottom w:val="single" w:sz="4" w:space="0" w:color="auto"/>
              <w:right w:val="single" w:sz="4" w:space="0" w:color="auto"/>
            </w:tcBorders>
          </w:tcPr>
          <w:p w14:paraId="06EEF429" w14:textId="3B186FCF" w:rsidR="009B3C03" w:rsidRPr="009B3C03" w:rsidRDefault="00515122" w:rsidP="009B3C03">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21. </w:t>
            </w:r>
            <w:r w:rsidR="009B3C03" w:rsidRPr="009B3C03">
              <w:rPr>
                <w:rFonts w:ascii="Times New Roman" w:hAnsi="Times New Roman" w:cs="Times New Roman"/>
                <w:sz w:val="24"/>
                <w:szCs w:val="24"/>
              </w:rPr>
              <w:t>Изучение</w:t>
            </w:r>
            <w:r w:rsidR="009B3C03" w:rsidRPr="009B3C03">
              <w:rPr>
                <w:rFonts w:ascii="Times New Roman" w:hAnsi="Times New Roman" w:cs="Times New Roman"/>
                <w:spacing w:val="-5"/>
                <w:sz w:val="24"/>
                <w:szCs w:val="24"/>
              </w:rPr>
              <w:t xml:space="preserve"> </w:t>
            </w:r>
            <w:r w:rsidR="009B3C03" w:rsidRPr="009B3C03">
              <w:rPr>
                <w:rFonts w:ascii="Times New Roman" w:hAnsi="Times New Roman" w:cs="Times New Roman"/>
                <w:sz w:val="24"/>
                <w:szCs w:val="24"/>
              </w:rPr>
              <w:t>влияния</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окалины, ржавчины</w:t>
            </w:r>
            <w:r w:rsidR="009B3C03" w:rsidRPr="009B3C03">
              <w:rPr>
                <w:rFonts w:ascii="Times New Roman" w:hAnsi="Times New Roman" w:cs="Times New Roman"/>
                <w:spacing w:val="-7"/>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влаги</w:t>
            </w:r>
            <w:r w:rsidR="009B3C03" w:rsidRPr="009B3C03">
              <w:rPr>
                <w:rFonts w:ascii="Times New Roman" w:hAnsi="Times New Roman" w:cs="Times New Roman"/>
                <w:spacing w:val="-6"/>
                <w:sz w:val="24"/>
                <w:szCs w:val="24"/>
              </w:rPr>
              <w:t xml:space="preserve"> </w:t>
            </w:r>
            <w:r w:rsidR="009B3C03" w:rsidRPr="009B3C03">
              <w:rPr>
                <w:rFonts w:ascii="Times New Roman" w:hAnsi="Times New Roman" w:cs="Times New Roman"/>
                <w:sz w:val="24"/>
                <w:szCs w:val="24"/>
              </w:rPr>
              <w:t>на</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образование</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пор</w:t>
            </w:r>
            <w:r w:rsidR="009B3C03" w:rsidRPr="009B3C03">
              <w:rPr>
                <w:rFonts w:ascii="Times New Roman" w:hAnsi="Times New Roman" w:cs="Times New Roman"/>
                <w:spacing w:val="-3"/>
                <w:sz w:val="24"/>
                <w:szCs w:val="24"/>
              </w:rPr>
              <w:t xml:space="preserve"> </w:t>
            </w:r>
            <w:r w:rsidR="009B3C03" w:rsidRPr="009B3C03">
              <w:rPr>
                <w:rFonts w:ascii="Times New Roman" w:hAnsi="Times New Roman" w:cs="Times New Roman"/>
                <w:sz w:val="24"/>
                <w:szCs w:val="24"/>
              </w:rPr>
              <w:t>и</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трещин</w:t>
            </w:r>
            <w:r w:rsidR="009B3C03" w:rsidRPr="009B3C03">
              <w:rPr>
                <w:rFonts w:ascii="Times New Roman" w:hAnsi="Times New Roman" w:cs="Times New Roman"/>
                <w:spacing w:val="-2"/>
                <w:sz w:val="24"/>
                <w:szCs w:val="24"/>
              </w:rPr>
              <w:t xml:space="preserve"> </w:t>
            </w:r>
            <w:r w:rsidR="009B3C03" w:rsidRPr="009B3C03">
              <w:rPr>
                <w:rFonts w:ascii="Times New Roman" w:hAnsi="Times New Roman" w:cs="Times New Roman"/>
                <w:sz w:val="24"/>
                <w:szCs w:val="24"/>
              </w:rPr>
              <w:t>в</w:t>
            </w:r>
            <w:r w:rsidR="009B3C03" w:rsidRPr="009B3C03">
              <w:rPr>
                <w:rFonts w:ascii="Times New Roman" w:hAnsi="Times New Roman" w:cs="Times New Roman"/>
                <w:spacing w:val="-52"/>
                <w:sz w:val="24"/>
                <w:szCs w:val="24"/>
              </w:rPr>
              <w:t xml:space="preserve"> </w:t>
            </w:r>
            <w:r w:rsidR="009B3C03" w:rsidRPr="009B3C03">
              <w:rPr>
                <w:rFonts w:ascii="Times New Roman" w:hAnsi="Times New Roman" w:cs="Times New Roman"/>
                <w:sz w:val="24"/>
                <w:szCs w:val="24"/>
              </w:rPr>
              <w:t>металле</w:t>
            </w:r>
            <w:r w:rsidR="009B3C03" w:rsidRPr="009B3C03">
              <w:rPr>
                <w:rFonts w:ascii="Times New Roman" w:hAnsi="Times New Roman" w:cs="Times New Roman"/>
                <w:spacing w:val="-4"/>
                <w:sz w:val="24"/>
                <w:szCs w:val="24"/>
              </w:rPr>
              <w:t xml:space="preserve"> </w:t>
            </w:r>
            <w:r w:rsidR="009B3C03" w:rsidRPr="009B3C03">
              <w:rPr>
                <w:rFonts w:ascii="Times New Roman" w:hAnsi="Times New Roman" w:cs="Times New Roman"/>
                <w:sz w:val="24"/>
                <w:szCs w:val="24"/>
              </w:rPr>
              <w:t>шва.</w:t>
            </w:r>
          </w:p>
        </w:tc>
      </w:tr>
      <w:tr w:rsidR="009B3C03" w:rsidRPr="009B3C03" w14:paraId="511EEA57" w14:textId="77777777" w:rsidTr="00515122">
        <w:tc>
          <w:tcPr>
            <w:tcW w:w="9640" w:type="dxa"/>
            <w:gridSpan w:val="2"/>
          </w:tcPr>
          <w:p w14:paraId="22A2F2C2"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Учебная практика </w:t>
            </w:r>
          </w:p>
          <w:p w14:paraId="6047BF3C"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Виды работ:</w:t>
            </w:r>
          </w:p>
          <w:p w14:paraId="3B805AEE"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462D3926" w14:textId="77777777" w:rsidR="009B3C03" w:rsidRPr="009B3C03" w:rsidRDefault="009B3C03" w:rsidP="009B3C03">
            <w:pPr>
              <w:widowControl w:val="0"/>
              <w:spacing w:line="230" w:lineRule="exact"/>
              <w:ind w:right="1140"/>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газосварочного оборудования.</w:t>
            </w:r>
          </w:p>
          <w:p w14:paraId="4FF634BB"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Подготовка к работе сварочных горелок и газовых редукторов.</w:t>
            </w:r>
          </w:p>
          <w:p w14:paraId="3351C02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62465ACF"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чугуна, цветных металлов и сплавов.</w:t>
            </w:r>
          </w:p>
          <w:p w14:paraId="40169695"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газовой сварки трубных соединений.</w:t>
            </w:r>
          </w:p>
          <w:p w14:paraId="3D9BB4BC"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кислородной резки металлов.</w:t>
            </w:r>
          </w:p>
          <w:p w14:paraId="19716BA3"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кислородно-флюсовой резки деталей.</w:t>
            </w:r>
          </w:p>
          <w:p w14:paraId="2F3B0FCD" w14:textId="77777777" w:rsidR="009B3C03" w:rsidRPr="009B3C03" w:rsidRDefault="009B3C03" w:rsidP="009B3C03">
            <w:pPr>
              <w:widowControl w:val="0"/>
              <w:spacing w:line="259" w:lineRule="exact"/>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07D9FF2C" w14:textId="77777777" w:rsidR="009B3C03" w:rsidRPr="009B3C03" w:rsidRDefault="009B3C03" w:rsidP="009B3C03">
            <w:pPr>
              <w:widowControl w:val="0"/>
              <w:tabs>
                <w:tab w:val="left" w:leader="underscore" w:pos="7858"/>
              </w:tabs>
              <w:spacing w:line="235" w:lineRule="exact"/>
              <w:jc w:val="both"/>
              <w:rPr>
                <w:rFonts w:ascii="Times New Roman" w:eastAsia="Times New Roman" w:hAnsi="Times New Roman" w:cs="Times New Roman"/>
                <w:sz w:val="24"/>
                <w:szCs w:val="24"/>
                <w:highlight w:val="yellow"/>
                <w:lang w:eastAsia="ru-RU"/>
              </w:rPr>
            </w:pPr>
            <w:r w:rsidRPr="009B3C03">
              <w:rPr>
                <w:rFonts w:ascii="Times New Roman" w:eastAsia="Times New Roman" w:hAnsi="Times New Roman" w:cs="Times New Roman"/>
                <w:sz w:val="24"/>
                <w:szCs w:val="24"/>
                <w:shd w:val="clear" w:color="auto" w:fill="FFFFFF"/>
              </w:rPr>
              <w:t>Выполнение комплексной работы.</w:t>
            </w:r>
          </w:p>
        </w:tc>
      </w:tr>
      <w:tr w:rsidR="009B3C03" w:rsidRPr="009B3C03" w14:paraId="038E89B7" w14:textId="77777777" w:rsidTr="00515122">
        <w:trPr>
          <w:trHeight w:val="317"/>
        </w:trPr>
        <w:tc>
          <w:tcPr>
            <w:tcW w:w="9640" w:type="dxa"/>
            <w:gridSpan w:val="2"/>
          </w:tcPr>
          <w:p w14:paraId="2A10DDA7" w14:textId="77777777" w:rsidR="009B3C03" w:rsidRPr="009B3C03" w:rsidRDefault="009B3C03" w:rsidP="009B3C03">
            <w:pPr>
              <w:suppressAutoHyphens/>
              <w:jc w:val="both"/>
              <w:rPr>
                <w:rFonts w:ascii="Times New Roman" w:eastAsia="Times New Roman" w:hAnsi="Times New Roman" w:cs="Times New Roman"/>
                <w:b/>
                <w:bCs/>
                <w:sz w:val="24"/>
                <w:szCs w:val="24"/>
                <w:lang w:eastAsia="ru-RU"/>
              </w:rPr>
            </w:pPr>
            <w:r w:rsidRPr="009B3C03">
              <w:rPr>
                <w:rFonts w:ascii="Times New Roman" w:eastAsia="Times New Roman" w:hAnsi="Times New Roman" w:cs="Times New Roman"/>
                <w:b/>
                <w:bCs/>
                <w:sz w:val="24"/>
                <w:szCs w:val="24"/>
                <w:lang w:eastAsia="ru-RU"/>
              </w:rPr>
              <w:t xml:space="preserve">Производственная практика </w:t>
            </w:r>
          </w:p>
          <w:p w14:paraId="64142589" w14:textId="77777777" w:rsidR="009B3C03" w:rsidRPr="009B3C03" w:rsidRDefault="009B3C03" w:rsidP="009B3C03">
            <w:pPr>
              <w:widowControl w:val="0"/>
              <w:spacing w:line="235" w:lineRule="exact"/>
              <w:jc w:val="both"/>
              <w:rPr>
                <w:rFonts w:ascii="Times New Roman" w:eastAsia="Times New Roman" w:hAnsi="Times New Roman" w:cs="Times New Roman"/>
                <w:b/>
                <w:bCs/>
                <w:sz w:val="24"/>
                <w:szCs w:val="24"/>
              </w:rPr>
            </w:pPr>
            <w:r w:rsidRPr="009B3C03">
              <w:rPr>
                <w:rFonts w:ascii="Times New Roman" w:eastAsia="Times New Roman" w:hAnsi="Times New Roman" w:cs="Times New Roman"/>
                <w:b/>
                <w:bCs/>
                <w:sz w:val="24"/>
                <w:szCs w:val="24"/>
                <w:lang w:eastAsia="ru-RU"/>
              </w:rPr>
              <w:t>Виды работ:</w:t>
            </w:r>
            <w:r w:rsidRPr="009B3C03">
              <w:rPr>
                <w:rFonts w:ascii="Times New Roman" w:eastAsia="Times New Roman" w:hAnsi="Times New Roman" w:cs="Times New Roman"/>
                <w:b/>
                <w:bCs/>
                <w:sz w:val="24"/>
                <w:szCs w:val="24"/>
              </w:rPr>
              <w:t xml:space="preserve"> </w:t>
            </w:r>
          </w:p>
          <w:p w14:paraId="73F0D8C0" w14:textId="77777777" w:rsidR="009B3C03" w:rsidRPr="009B3C03" w:rsidRDefault="009B3C03" w:rsidP="009B3C03">
            <w:pPr>
              <w:widowControl w:val="0"/>
              <w:spacing w:line="235"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Техника безопасности на производстве.</w:t>
            </w:r>
          </w:p>
          <w:p w14:paraId="79B831BC"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в нижнем положении.</w:t>
            </w:r>
          </w:p>
          <w:p w14:paraId="2A59006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угловых и тавровых соединений.</w:t>
            </w:r>
          </w:p>
          <w:p w14:paraId="3370E95A"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lastRenderedPageBreak/>
              <w:t>Сварка внахлест.</w:t>
            </w:r>
          </w:p>
          <w:p w14:paraId="0DB4E030"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замочных соединений.</w:t>
            </w:r>
          </w:p>
          <w:p w14:paraId="6F0957A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с разделкой кромок.</w:t>
            </w:r>
          </w:p>
          <w:p w14:paraId="54743659"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Сварка труб встык.</w:t>
            </w:r>
          </w:p>
          <w:p w14:paraId="0955D345"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Врезка труб различных диаметров.</w:t>
            </w:r>
          </w:p>
          <w:p w14:paraId="3C96B6DD"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металла разной толщины.</w:t>
            </w:r>
          </w:p>
          <w:p w14:paraId="7CF209FB" w14:textId="77777777" w:rsidR="009B3C03" w:rsidRPr="009B3C03" w:rsidRDefault="009B3C03" w:rsidP="009B3C03">
            <w:pPr>
              <w:widowControl w:val="0"/>
              <w:spacing w:line="226" w:lineRule="exact"/>
              <w:jc w:val="both"/>
              <w:rPr>
                <w:rFonts w:ascii="Times New Roman" w:eastAsia="Times New Roman" w:hAnsi="Times New Roman" w:cs="Times New Roman"/>
                <w:sz w:val="24"/>
                <w:szCs w:val="24"/>
              </w:rPr>
            </w:pPr>
            <w:r w:rsidRPr="009B3C03">
              <w:rPr>
                <w:rFonts w:ascii="Times New Roman" w:eastAsia="Times New Roman" w:hAnsi="Times New Roman" w:cs="Times New Roman"/>
                <w:sz w:val="24"/>
                <w:szCs w:val="24"/>
              </w:rPr>
              <w:t>Резка труб, прутка и различных профилей.</w:t>
            </w:r>
          </w:p>
          <w:p w14:paraId="6C75F03F" w14:textId="77777777" w:rsidR="009B3C03" w:rsidRPr="009B3C03" w:rsidRDefault="009B3C03" w:rsidP="009B3C03">
            <w:pPr>
              <w:suppressAutoHyphens/>
              <w:jc w:val="both"/>
              <w:rPr>
                <w:rFonts w:ascii="Times New Roman" w:eastAsia="Times New Roman" w:hAnsi="Times New Roman" w:cs="Times New Roman"/>
                <w:sz w:val="24"/>
                <w:szCs w:val="24"/>
                <w:highlight w:val="yellow"/>
                <w:lang w:eastAsia="ru-RU"/>
              </w:rPr>
            </w:pPr>
            <w:r w:rsidRPr="009B3C03">
              <w:rPr>
                <w:rFonts w:ascii="Times New Roman" w:hAnsi="Times New Roman" w:cs="Times New Roman"/>
                <w:sz w:val="24"/>
                <w:szCs w:val="24"/>
              </w:rPr>
              <w:t>Выполнение комплексной квалификационной работы.</w:t>
            </w:r>
          </w:p>
        </w:tc>
      </w:tr>
      <w:tr w:rsidR="009B3C03" w:rsidRPr="009B3C03" w14:paraId="2B19D4EB" w14:textId="77777777" w:rsidTr="00515122">
        <w:tc>
          <w:tcPr>
            <w:tcW w:w="9640" w:type="dxa"/>
            <w:gridSpan w:val="2"/>
          </w:tcPr>
          <w:p w14:paraId="0E45E975" w14:textId="18A00D9F"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 xml:space="preserve">Промежуточная аттестация </w:t>
            </w:r>
          </w:p>
        </w:tc>
      </w:tr>
      <w:tr w:rsidR="009B3C03" w:rsidRPr="009B3C03" w14:paraId="303BE88D" w14:textId="77777777" w:rsidTr="00515122">
        <w:tc>
          <w:tcPr>
            <w:tcW w:w="9640" w:type="dxa"/>
            <w:gridSpan w:val="2"/>
          </w:tcPr>
          <w:p w14:paraId="190A03AE" w14:textId="2F37DA40" w:rsidR="009B3C03" w:rsidRPr="009B3C03" w:rsidRDefault="009B3C03" w:rsidP="009B3C03">
            <w:pPr>
              <w:spacing w:line="276" w:lineRule="auto"/>
              <w:rPr>
                <w:rFonts w:ascii="Times New Roman" w:eastAsia="Times New Roman" w:hAnsi="Times New Roman" w:cs="Times New Roman"/>
                <w:b/>
                <w:bCs/>
                <w:sz w:val="24"/>
                <w:szCs w:val="24"/>
                <w:lang w:eastAsia="ru-RU"/>
              </w:rPr>
            </w:pPr>
            <w:r w:rsidRPr="009B3C03">
              <w:rPr>
                <w:rFonts w:ascii="Times New Roman" w:hAnsi="Times New Roman" w:cs="Times New Roman"/>
                <w:b/>
                <w:bCs/>
                <w:sz w:val="24"/>
                <w:szCs w:val="24"/>
              </w:rPr>
              <w:t xml:space="preserve">Всего </w:t>
            </w:r>
            <w:r w:rsidR="00381CD0">
              <w:rPr>
                <w:rFonts w:ascii="Times New Roman" w:hAnsi="Times New Roman" w:cs="Times New Roman"/>
                <w:b/>
                <w:bCs/>
                <w:sz w:val="24"/>
                <w:szCs w:val="24"/>
              </w:rPr>
              <w:t>324</w:t>
            </w:r>
          </w:p>
        </w:tc>
      </w:tr>
    </w:tbl>
    <w:p w14:paraId="7E7A7480" w14:textId="3AD458D9" w:rsidR="00742FB5" w:rsidRDefault="00742FB5" w:rsidP="006E23B7">
      <w:pPr>
        <w:rPr>
          <w:rFonts w:ascii="Times New Roman" w:hAnsi="Times New Roman" w:cs="Times New Roman"/>
          <w:sz w:val="24"/>
          <w:szCs w:val="24"/>
        </w:rPr>
      </w:pPr>
    </w:p>
    <w:p w14:paraId="7F614A87" w14:textId="77777777" w:rsidR="00742FB5" w:rsidRDefault="00742FB5" w:rsidP="006E23B7">
      <w:pPr>
        <w:rPr>
          <w:rFonts w:ascii="Times New Roman" w:hAnsi="Times New Roman" w:cs="Times New Roman"/>
          <w:sz w:val="24"/>
          <w:szCs w:val="24"/>
        </w:rPr>
      </w:pPr>
    </w:p>
    <w:p w14:paraId="277B587D" w14:textId="77777777" w:rsidR="006E23B7" w:rsidRPr="00E11160" w:rsidRDefault="006E23B7" w:rsidP="006E23B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1FE8A67" w14:textId="77777777" w:rsidR="006E23B7" w:rsidRPr="00E11160" w:rsidRDefault="006E23B7" w:rsidP="00932EAC">
      <w:pPr>
        <w:pStyle w:val="114"/>
        <w:spacing w:after="0" w:line="360" w:lineRule="auto"/>
        <w:rPr>
          <w:rFonts w:ascii="Times New Roman" w:hAnsi="Times New Roman"/>
        </w:rPr>
      </w:pPr>
      <w:r w:rsidRPr="00E11160">
        <w:rPr>
          <w:rFonts w:ascii="Times New Roman" w:hAnsi="Times New Roman"/>
        </w:rPr>
        <w:t>3.1. Материально-техническое обеспечение</w:t>
      </w:r>
    </w:p>
    <w:p w14:paraId="5D1066D6" w14:textId="0FE06C12" w:rsidR="006E23B7" w:rsidRPr="00535B72" w:rsidRDefault="006E23B7" w:rsidP="008D4E57">
      <w:pPr>
        <w:suppressAutoHyphens/>
        <w:ind w:firstLine="709"/>
        <w:jc w:val="both"/>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w:t>
      </w:r>
      <w:bookmarkStart w:id="43" w:name="_Hlk228786812"/>
      <w:r w:rsidR="008D4E57">
        <w:rPr>
          <w:rFonts w:ascii="Times New Roman" w:hAnsi="Times New Roman" w:cs="Times New Roman"/>
          <w:bCs/>
          <w:sz w:val="24"/>
          <w:szCs w:val="24"/>
        </w:rPr>
        <w:t>«</w:t>
      </w:r>
      <w:r w:rsidR="008D4E57" w:rsidRPr="008D4E57">
        <w:rPr>
          <w:rFonts w:ascii="Times New Roman" w:eastAsia="Calibri" w:hAnsi="Times New Roman" w:cs="Times New Roman"/>
          <w:sz w:val="24"/>
          <w:szCs w:val="24"/>
        </w:rPr>
        <w:t>Общепрофессиональных дисциплин и профессиональных модулей</w:t>
      </w:r>
      <w:bookmarkEnd w:id="43"/>
      <w:r w:rsidR="008D4E57">
        <w:rPr>
          <w:rFonts w:ascii="Times New Roman" w:eastAsia="Calibri" w:hAnsi="Times New Roman" w:cs="Times New Roman"/>
          <w:sz w:val="24"/>
          <w:szCs w:val="24"/>
        </w:rPr>
        <w:t>»</w:t>
      </w:r>
      <w:r w:rsidRPr="00535B72">
        <w:rPr>
          <w:rFonts w:ascii="Times New Roman" w:hAnsi="Times New Roman" w:cs="Times New Roman"/>
          <w:bCs/>
          <w:sz w:val="24"/>
          <w:szCs w:val="24"/>
        </w:rPr>
        <w:t xml:space="preserve">, оснащенный(е) в соответствии с </w:t>
      </w:r>
      <w:r w:rsidR="00515122">
        <w:rPr>
          <w:rFonts w:ascii="Times New Roman" w:hAnsi="Times New Roman" w:cs="Times New Roman"/>
          <w:bCs/>
          <w:sz w:val="24"/>
          <w:szCs w:val="24"/>
        </w:rPr>
        <w:t>П</w:t>
      </w:r>
      <w:r w:rsidRPr="00535B72">
        <w:rPr>
          <w:rFonts w:ascii="Times New Roman" w:hAnsi="Times New Roman" w:cs="Times New Roman"/>
          <w:bCs/>
          <w:sz w:val="24"/>
          <w:szCs w:val="24"/>
        </w:rPr>
        <w:t xml:space="preserve">риложением 3 </w:t>
      </w:r>
      <w:r w:rsidR="00515122">
        <w:rPr>
          <w:rFonts w:ascii="Times New Roman" w:hAnsi="Times New Roman" w:cs="Times New Roman"/>
          <w:bCs/>
          <w:sz w:val="24"/>
          <w:szCs w:val="24"/>
        </w:rPr>
        <w:t xml:space="preserve">к </w:t>
      </w:r>
      <w:r w:rsidRPr="00535B72">
        <w:rPr>
          <w:rFonts w:ascii="Times New Roman" w:hAnsi="Times New Roman" w:cs="Times New Roman"/>
          <w:bCs/>
          <w:sz w:val="24"/>
          <w:szCs w:val="24"/>
        </w:rPr>
        <w:t>ПОП</w:t>
      </w:r>
      <w:r w:rsidR="00515122">
        <w:rPr>
          <w:rFonts w:ascii="Times New Roman" w:hAnsi="Times New Roman" w:cs="Times New Roman"/>
          <w:bCs/>
          <w:sz w:val="24"/>
          <w:szCs w:val="24"/>
        </w:rPr>
        <w:t xml:space="preserve"> С</w:t>
      </w:r>
      <w:r w:rsidRPr="00535B72">
        <w:rPr>
          <w:rFonts w:ascii="Times New Roman" w:hAnsi="Times New Roman" w:cs="Times New Roman"/>
          <w:bCs/>
          <w:sz w:val="24"/>
          <w:szCs w:val="24"/>
        </w:rPr>
        <w:t>П</w:t>
      </w:r>
      <w:r w:rsidR="00515122">
        <w:rPr>
          <w:rFonts w:ascii="Times New Roman" w:hAnsi="Times New Roman" w:cs="Times New Roman"/>
          <w:bCs/>
          <w:sz w:val="24"/>
          <w:szCs w:val="24"/>
        </w:rPr>
        <w:t>О</w:t>
      </w:r>
      <w:r w:rsidRPr="00535B72">
        <w:rPr>
          <w:rFonts w:ascii="Times New Roman" w:hAnsi="Times New Roman" w:cs="Times New Roman"/>
          <w:bCs/>
          <w:sz w:val="24"/>
          <w:szCs w:val="24"/>
        </w:rPr>
        <w:t xml:space="preserve">. </w:t>
      </w:r>
    </w:p>
    <w:p w14:paraId="1857D3CF" w14:textId="18305932" w:rsidR="009B3C03" w:rsidRPr="00FA680C" w:rsidRDefault="009B3C03" w:rsidP="009B3C0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008D4E57">
        <w:rPr>
          <w:rFonts w:ascii="Times New Roman" w:hAnsi="Times New Roman" w:cs="Times New Roman"/>
          <w:bCs/>
          <w:sz w:val="24"/>
          <w:szCs w:val="24"/>
        </w:rPr>
        <w:t>П</w:t>
      </w:r>
      <w:r w:rsidR="008D4E57" w:rsidRPr="00535B72">
        <w:rPr>
          <w:rFonts w:ascii="Times New Roman" w:hAnsi="Times New Roman" w:cs="Times New Roman"/>
          <w:bCs/>
          <w:sz w:val="24"/>
          <w:szCs w:val="24"/>
        </w:rPr>
        <w:t xml:space="preserve">риложением 3 </w:t>
      </w:r>
      <w:r w:rsidR="008D4E57">
        <w:rPr>
          <w:rFonts w:ascii="Times New Roman" w:hAnsi="Times New Roman" w:cs="Times New Roman"/>
          <w:bCs/>
          <w:sz w:val="24"/>
          <w:szCs w:val="24"/>
        </w:rPr>
        <w:t xml:space="preserve">к </w:t>
      </w:r>
      <w:r w:rsidR="008D4E57" w:rsidRPr="00535B72">
        <w:rPr>
          <w:rFonts w:ascii="Times New Roman" w:hAnsi="Times New Roman" w:cs="Times New Roman"/>
          <w:bCs/>
          <w:sz w:val="24"/>
          <w:szCs w:val="24"/>
        </w:rPr>
        <w:t>ПОП</w:t>
      </w:r>
      <w:r w:rsidR="008D4E57">
        <w:rPr>
          <w:rFonts w:ascii="Times New Roman" w:hAnsi="Times New Roman" w:cs="Times New Roman"/>
          <w:bCs/>
          <w:sz w:val="24"/>
          <w:szCs w:val="24"/>
        </w:rPr>
        <w:t xml:space="preserve"> С</w:t>
      </w:r>
      <w:r w:rsidR="008D4E57" w:rsidRPr="00535B72">
        <w:rPr>
          <w:rFonts w:ascii="Times New Roman" w:hAnsi="Times New Roman" w:cs="Times New Roman"/>
          <w:bCs/>
          <w:sz w:val="24"/>
          <w:szCs w:val="24"/>
        </w:rPr>
        <w:t>П</w:t>
      </w:r>
      <w:r w:rsidR="008D4E57">
        <w:rPr>
          <w:rFonts w:ascii="Times New Roman" w:hAnsi="Times New Roman" w:cs="Times New Roman"/>
          <w:bCs/>
          <w:sz w:val="24"/>
          <w:szCs w:val="24"/>
        </w:rPr>
        <w:t>О</w:t>
      </w:r>
      <w:r w:rsidRPr="00FA680C">
        <w:rPr>
          <w:rFonts w:ascii="Times New Roman" w:hAnsi="Times New Roman" w:cs="Times New Roman"/>
          <w:bCs/>
          <w:i/>
          <w:sz w:val="24"/>
          <w:szCs w:val="24"/>
        </w:rPr>
        <w:t>.</w:t>
      </w:r>
    </w:p>
    <w:p w14:paraId="7C655DA6" w14:textId="0AA22E44" w:rsidR="009B3C03" w:rsidRPr="00FA680C" w:rsidRDefault="009B3C03" w:rsidP="009B3C0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008D4E57">
        <w:rPr>
          <w:rFonts w:ascii="Times New Roman" w:hAnsi="Times New Roman" w:cs="Times New Roman"/>
          <w:bCs/>
          <w:sz w:val="24"/>
          <w:szCs w:val="24"/>
        </w:rPr>
        <w:t>П</w:t>
      </w:r>
      <w:r w:rsidR="008D4E57" w:rsidRPr="00535B72">
        <w:rPr>
          <w:rFonts w:ascii="Times New Roman" w:hAnsi="Times New Roman" w:cs="Times New Roman"/>
          <w:bCs/>
          <w:sz w:val="24"/>
          <w:szCs w:val="24"/>
        </w:rPr>
        <w:t xml:space="preserve">риложением 3 </w:t>
      </w:r>
      <w:r w:rsidR="008D4E57">
        <w:rPr>
          <w:rFonts w:ascii="Times New Roman" w:hAnsi="Times New Roman" w:cs="Times New Roman"/>
          <w:bCs/>
          <w:sz w:val="24"/>
          <w:szCs w:val="24"/>
        </w:rPr>
        <w:t xml:space="preserve">к </w:t>
      </w:r>
      <w:r w:rsidR="008D4E57" w:rsidRPr="00535B72">
        <w:rPr>
          <w:rFonts w:ascii="Times New Roman" w:hAnsi="Times New Roman" w:cs="Times New Roman"/>
          <w:bCs/>
          <w:sz w:val="24"/>
          <w:szCs w:val="24"/>
        </w:rPr>
        <w:t>ПОП</w:t>
      </w:r>
      <w:r w:rsidR="008D4E57">
        <w:rPr>
          <w:rFonts w:ascii="Times New Roman" w:hAnsi="Times New Roman" w:cs="Times New Roman"/>
          <w:bCs/>
          <w:sz w:val="24"/>
          <w:szCs w:val="24"/>
        </w:rPr>
        <w:t xml:space="preserve"> С</w:t>
      </w:r>
      <w:r w:rsidR="008D4E57" w:rsidRPr="00535B72">
        <w:rPr>
          <w:rFonts w:ascii="Times New Roman" w:hAnsi="Times New Roman" w:cs="Times New Roman"/>
          <w:bCs/>
          <w:sz w:val="24"/>
          <w:szCs w:val="24"/>
        </w:rPr>
        <w:t>П</w:t>
      </w:r>
      <w:r w:rsidR="008D4E57">
        <w:rPr>
          <w:rFonts w:ascii="Times New Roman" w:hAnsi="Times New Roman" w:cs="Times New Roman"/>
          <w:bCs/>
          <w:sz w:val="24"/>
          <w:szCs w:val="24"/>
        </w:rPr>
        <w:t>О</w:t>
      </w:r>
      <w:r w:rsidRPr="00FA680C">
        <w:rPr>
          <w:rFonts w:ascii="Times New Roman" w:hAnsi="Times New Roman" w:cs="Times New Roman"/>
          <w:bCs/>
          <w:i/>
          <w:iCs/>
          <w:sz w:val="24"/>
          <w:szCs w:val="24"/>
        </w:rPr>
        <w:t>.</w:t>
      </w:r>
    </w:p>
    <w:p w14:paraId="1B5420D0" w14:textId="77777777" w:rsidR="00AB66F4" w:rsidRDefault="00AB66F4" w:rsidP="00932EAC">
      <w:pPr>
        <w:pStyle w:val="114"/>
        <w:spacing w:after="0" w:line="240" w:lineRule="auto"/>
        <w:rPr>
          <w:rFonts w:ascii="Times New Roman" w:hAnsi="Times New Roman"/>
        </w:rPr>
      </w:pPr>
    </w:p>
    <w:p w14:paraId="6811CAE2" w14:textId="1711A784" w:rsidR="006E23B7" w:rsidRPr="00E11160" w:rsidRDefault="006E23B7" w:rsidP="00932EAC">
      <w:pPr>
        <w:pStyle w:val="114"/>
        <w:spacing w:after="0" w:line="360" w:lineRule="auto"/>
        <w:rPr>
          <w:rFonts w:ascii="Times New Roman" w:eastAsia="Times New Roman" w:hAnsi="Times New Roman"/>
        </w:rPr>
      </w:pPr>
      <w:r w:rsidRPr="00E11160">
        <w:rPr>
          <w:rFonts w:ascii="Times New Roman" w:hAnsi="Times New Roman"/>
        </w:rPr>
        <w:t>3.2. Учебно-методическое обеспечение</w:t>
      </w:r>
    </w:p>
    <w:p w14:paraId="0DA12D80" w14:textId="77777777" w:rsidR="006E23B7" w:rsidRDefault="006E23B7" w:rsidP="006E23B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Default="006E23B7" w:rsidP="00932EAC">
      <w:pPr>
        <w:pStyle w:val="a4"/>
        <w:ind w:left="0" w:firstLine="709"/>
        <w:jc w:val="both"/>
        <w:rPr>
          <w:rFonts w:ascii="Times New Roman" w:hAnsi="Times New Roman"/>
          <w:bCs/>
          <w:sz w:val="24"/>
          <w:szCs w:val="24"/>
        </w:rPr>
      </w:pPr>
    </w:p>
    <w:p w14:paraId="7711CD8E" w14:textId="77777777" w:rsidR="006E23B7" w:rsidRPr="00E11160" w:rsidRDefault="006E23B7" w:rsidP="00932EAC">
      <w:pPr>
        <w:pStyle w:val="a4"/>
        <w:spacing w:line="360"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BB772F" w14:textId="36706888"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932EAC">
        <w:rPr>
          <w:rFonts w:ascii="Times New Roman" w:hAnsi="Times New Roman" w:cs="Times New Roman"/>
          <w:bCs/>
          <w:iCs/>
          <w:sz w:val="24"/>
          <w:szCs w:val="24"/>
        </w:rPr>
        <w:t xml:space="preserve"> </w:t>
      </w:r>
      <w:r w:rsidRPr="009B3C03">
        <w:rPr>
          <w:rFonts w:ascii="Times New Roman" w:hAnsi="Times New Roman" w:cs="Times New Roman"/>
          <w:bCs/>
          <w:iCs/>
          <w:sz w:val="24"/>
          <w:szCs w:val="24"/>
        </w:rPr>
        <w:t xml:space="preserve">Латыпов, Р. А. Дефектация сварных швов и контроль качества сварных соединений: учебник / Р. А. Латыпов, А. А. Черепахин, Г. Р. Латыпова [и др.]; под ред. Р. А. Латыпова. — Москва: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2023. — 201 с. — ISBN 978-5-406-11592-3. — URL: https://book.ru/book/949432</w:t>
      </w:r>
    </w:p>
    <w:p w14:paraId="46D81BB8" w14:textId="1167002D"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932EAC">
        <w:rPr>
          <w:rFonts w:ascii="Times New Roman" w:hAnsi="Times New Roman" w:cs="Times New Roman"/>
          <w:bCs/>
          <w:iCs/>
          <w:sz w:val="24"/>
          <w:szCs w:val="24"/>
        </w:rPr>
        <w:t xml:space="preserve"> </w:t>
      </w:r>
      <w:r w:rsidRPr="009B3C03">
        <w:rPr>
          <w:rFonts w:ascii="Times New Roman" w:hAnsi="Times New Roman" w:cs="Times New Roman"/>
          <w:bCs/>
          <w:iCs/>
          <w:sz w:val="24"/>
          <w:szCs w:val="24"/>
        </w:rPr>
        <w:t>Овчинников, В. В. Дефектация сварных швов и контроль качества сварных соединений: учебное издание / Овчинников В.В. - Москва: Академия, 2023. - 224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 Текст: электронный</w:t>
      </w:r>
    </w:p>
    <w:p w14:paraId="6BAC2CEB" w14:textId="377E7EDD"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932EAC">
        <w:rPr>
          <w:rFonts w:ascii="Times New Roman" w:hAnsi="Times New Roman" w:cs="Times New Roman"/>
          <w:bCs/>
          <w:iCs/>
          <w:sz w:val="24"/>
          <w:szCs w:val="24"/>
        </w:rPr>
        <w:t xml:space="preserve"> </w:t>
      </w:r>
      <w:r w:rsidRPr="009B3C03">
        <w:rPr>
          <w:rFonts w:ascii="Times New Roman" w:hAnsi="Times New Roman" w:cs="Times New Roman"/>
          <w:bCs/>
          <w:iCs/>
          <w:sz w:val="24"/>
          <w:szCs w:val="24"/>
        </w:rPr>
        <w:t>Овчинников, В. В. Контроль качества сварных соединений: учебное издание / Овчинников В.В. - Москва: Академия, 2023. - 240 c. (Профессии среднего профессионального образования). - URL: https://academia-moscow.ru - Режим доступа: Электронная библиотека «</w:t>
      </w:r>
      <w:proofErr w:type="spellStart"/>
      <w:r w:rsidRPr="009B3C03">
        <w:rPr>
          <w:rFonts w:ascii="Times New Roman" w:hAnsi="Times New Roman" w:cs="Times New Roman"/>
          <w:bCs/>
          <w:iCs/>
          <w:sz w:val="24"/>
          <w:szCs w:val="24"/>
        </w:rPr>
        <w:t>Academiamoscow</w:t>
      </w:r>
      <w:proofErr w:type="spellEnd"/>
      <w:r w:rsidRPr="009B3C03">
        <w:rPr>
          <w:rFonts w:ascii="Times New Roman" w:hAnsi="Times New Roman" w:cs="Times New Roman"/>
          <w:bCs/>
          <w:iCs/>
          <w:sz w:val="24"/>
          <w:szCs w:val="24"/>
        </w:rPr>
        <w:t>». - Текст: электронный</w:t>
      </w:r>
    </w:p>
    <w:p w14:paraId="474433B9" w14:textId="0AD5A6D3"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932EAC">
        <w:rPr>
          <w:rFonts w:ascii="Times New Roman" w:hAnsi="Times New Roman" w:cs="Times New Roman"/>
          <w:bCs/>
          <w:iCs/>
          <w:sz w:val="24"/>
          <w:szCs w:val="24"/>
        </w:rPr>
        <w:t xml:space="preserve"> </w:t>
      </w:r>
      <w:r w:rsidRPr="009B3C03">
        <w:rPr>
          <w:rFonts w:ascii="Times New Roman" w:hAnsi="Times New Roman" w:cs="Times New Roman"/>
          <w:bCs/>
          <w:iCs/>
          <w:sz w:val="24"/>
          <w:szCs w:val="24"/>
        </w:rPr>
        <w:t>Овчинников, В. В. Контроль качества сварных швов и соединений : учебник / В. В. Овчинников. - Москва; Вологда: Инфра-Инженерия, 2022. - 208 с. - ISBN 978-5-9729-1084-7. - Текст: электронный. - URL: https://znanium.com/catalog/product/1903607</w:t>
      </w:r>
    </w:p>
    <w:p w14:paraId="1E811FE5" w14:textId="69E58F2A" w:rsidR="009B3C03" w:rsidRPr="009B3C03" w:rsidRDefault="009B3C03" w:rsidP="009B3C0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9B3C03">
        <w:rPr>
          <w:rFonts w:ascii="Times New Roman" w:hAnsi="Times New Roman" w:cs="Times New Roman"/>
          <w:bCs/>
          <w:iCs/>
          <w:sz w:val="24"/>
          <w:szCs w:val="24"/>
        </w:rPr>
        <w:t>Черепахин, А. А. Дефекты и способы испытания сварных швов: учебник / А. А. Черепахин, Р. А. Латыпов, Г. Р. Латыпова [и др.</w:t>
      </w:r>
      <w:proofErr w:type="gramStart"/>
      <w:r w:rsidRPr="009B3C03">
        <w:rPr>
          <w:rFonts w:ascii="Times New Roman" w:hAnsi="Times New Roman" w:cs="Times New Roman"/>
          <w:bCs/>
          <w:iCs/>
          <w:sz w:val="24"/>
          <w:szCs w:val="24"/>
        </w:rPr>
        <w:t>] ;</w:t>
      </w:r>
      <w:proofErr w:type="gramEnd"/>
      <w:r w:rsidRPr="009B3C03">
        <w:rPr>
          <w:rFonts w:ascii="Times New Roman" w:hAnsi="Times New Roman" w:cs="Times New Roman"/>
          <w:bCs/>
          <w:iCs/>
          <w:sz w:val="24"/>
          <w:szCs w:val="24"/>
        </w:rPr>
        <w:t xml:space="preserve"> под ред. А. А. Черепахина, Р. А. Латыпова. </w:t>
      </w:r>
      <w:r w:rsidRPr="009B3C03">
        <w:rPr>
          <w:rFonts w:ascii="Times New Roman" w:hAnsi="Times New Roman" w:cs="Times New Roman"/>
          <w:bCs/>
          <w:iCs/>
          <w:sz w:val="24"/>
          <w:szCs w:val="24"/>
        </w:rPr>
        <w:lastRenderedPageBreak/>
        <w:t xml:space="preserve">— Москва: </w:t>
      </w:r>
      <w:proofErr w:type="spellStart"/>
      <w:r w:rsidRPr="009B3C03">
        <w:rPr>
          <w:rFonts w:ascii="Times New Roman" w:hAnsi="Times New Roman" w:cs="Times New Roman"/>
          <w:bCs/>
          <w:iCs/>
          <w:sz w:val="24"/>
          <w:szCs w:val="24"/>
        </w:rPr>
        <w:t>КноРус</w:t>
      </w:r>
      <w:proofErr w:type="spellEnd"/>
      <w:r w:rsidRPr="009B3C03">
        <w:rPr>
          <w:rFonts w:ascii="Times New Roman" w:hAnsi="Times New Roman" w:cs="Times New Roman"/>
          <w:bCs/>
          <w:iCs/>
          <w:sz w:val="24"/>
          <w:szCs w:val="24"/>
        </w:rPr>
        <w:t xml:space="preserve">, 2023. — 158 с. — ISBN 978-5-406-10638-9. — URL: </w:t>
      </w:r>
      <w:hyperlink r:id="rId15" w:history="1">
        <w:r w:rsidRPr="009B3C03">
          <w:rPr>
            <w:rStyle w:val="af0"/>
            <w:rFonts w:ascii="Times New Roman" w:hAnsi="Times New Roman" w:cs="Times New Roman"/>
            <w:bCs/>
            <w:iCs/>
            <w:color w:val="auto"/>
            <w:sz w:val="24"/>
            <w:szCs w:val="24"/>
            <w:u w:val="none"/>
          </w:rPr>
          <w:t>https://book.ru/book/946788</w:t>
        </w:r>
      </w:hyperlink>
    </w:p>
    <w:p w14:paraId="02CEB670" w14:textId="77777777" w:rsidR="009B3C03" w:rsidRDefault="009B3C03" w:rsidP="009B3C03">
      <w:pPr>
        <w:suppressAutoHyphens/>
        <w:spacing w:line="276" w:lineRule="auto"/>
        <w:ind w:firstLine="709"/>
        <w:contextualSpacing/>
        <w:rPr>
          <w:rFonts w:ascii="Times New Roman" w:hAnsi="Times New Roman" w:cs="Times New Roman"/>
          <w:bCs/>
          <w:iCs/>
          <w:sz w:val="24"/>
          <w:szCs w:val="24"/>
        </w:rPr>
      </w:pPr>
    </w:p>
    <w:p w14:paraId="77569EB7" w14:textId="416DAB84" w:rsidR="006E23B7" w:rsidRDefault="006E23B7" w:rsidP="00932EAC">
      <w:pPr>
        <w:suppressAutoHyphens/>
        <w:spacing w:line="360"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5C74E15"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3A0B5CD0"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60F46197"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1A50C96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84A5AD1"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478ACFD4" w14:textId="77777777" w:rsidR="009B3C03" w:rsidRPr="00601B25" w:rsidRDefault="009B3C03" w:rsidP="009B3C03">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2E00629E" w14:textId="27D15908"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25515B61" w14:textId="77777777" w:rsidR="00932EAC" w:rsidRPr="006E23B7" w:rsidRDefault="00932EAC" w:rsidP="006E23B7">
      <w:pPr>
        <w:tabs>
          <w:tab w:val="left" w:pos="1134"/>
        </w:tabs>
        <w:spacing w:line="276" w:lineRule="auto"/>
        <w:ind w:left="360"/>
        <w:jc w:val="both"/>
        <w:rPr>
          <w:rFonts w:ascii="Times New Roman" w:hAnsi="Times New Roman" w:cs="Times New Roman"/>
          <w:bCs/>
          <w:iCs/>
          <w:sz w:val="24"/>
          <w:szCs w:val="24"/>
        </w:rPr>
      </w:pPr>
    </w:p>
    <w:p w14:paraId="5C838836" w14:textId="61461628" w:rsidR="006C7905" w:rsidRPr="006C7905" w:rsidRDefault="006E23B7" w:rsidP="006C790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103"/>
        <w:gridCol w:w="2829"/>
      </w:tblGrid>
      <w:tr w:rsidR="009B3C03" w:rsidRPr="00BF5573" w14:paraId="6EBCF181" w14:textId="77777777" w:rsidTr="00932EAC">
        <w:trPr>
          <w:trHeight w:val="23"/>
        </w:trPr>
        <w:tc>
          <w:tcPr>
            <w:tcW w:w="881" w:type="pct"/>
            <w:vAlign w:val="center"/>
          </w:tcPr>
          <w:p w14:paraId="03686AE0" w14:textId="5E688E28" w:rsidR="009B3C03" w:rsidRPr="00BF5573" w:rsidRDefault="009B3C03" w:rsidP="00932EAC">
            <w:pPr>
              <w:suppressAutoHyphens/>
              <w:contextualSpacing/>
              <w:jc w:val="center"/>
              <w:rPr>
                <w:rFonts w:ascii="Times New Roman" w:hAnsi="Times New Roman" w:cs="Times New Roman"/>
                <w:b/>
                <w:iCs/>
              </w:rPr>
            </w:pPr>
            <w:r w:rsidRPr="00BF5573">
              <w:rPr>
                <w:rFonts w:ascii="Times New Roman" w:hAnsi="Times New Roman" w:cs="Times New Roman"/>
                <w:b/>
                <w:iCs/>
              </w:rPr>
              <w:t>Код ОК</w:t>
            </w:r>
            <w:r w:rsidR="00932EAC">
              <w:rPr>
                <w:rFonts w:ascii="Times New Roman" w:hAnsi="Times New Roman" w:cs="Times New Roman"/>
                <w:b/>
                <w:iCs/>
              </w:rPr>
              <w:t xml:space="preserve">, </w:t>
            </w:r>
            <w:r w:rsidR="00932EAC" w:rsidRPr="00BF5573">
              <w:rPr>
                <w:rFonts w:ascii="Times New Roman" w:hAnsi="Times New Roman" w:cs="Times New Roman"/>
                <w:b/>
                <w:iCs/>
              </w:rPr>
              <w:t>ПК</w:t>
            </w:r>
          </w:p>
        </w:tc>
        <w:tc>
          <w:tcPr>
            <w:tcW w:w="2650" w:type="pct"/>
            <w:vAlign w:val="center"/>
          </w:tcPr>
          <w:p w14:paraId="57D8C31A" w14:textId="77777777" w:rsidR="009B3C03" w:rsidRPr="00BF5573" w:rsidRDefault="009B3C03" w:rsidP="00932EAC">
            <w:pPr>
              <w:suppressAutoHyphens/>
              <w:contextualSpacing/>
              <w:jc w:val="center"/>
              <w:rPr>
                <w:rFonts w:ascii="Times New Roman" w:hAnsi="Times New Roman" w:cs="Times New Roman"/>
                <w:b/>
              </w:rPr>
            </w:pPr>
            <w:r w:rsidRPr="00BF5573">
              <w:rPr>
                <w:rFonts w:ascii="Times New Roman" w:hAnsi="Times New Roman" w:cs="Times New Roman"/>
                <w:b/>
                <w:iCs/>
              </w:rPr>
              <w:t>Критерии оценки результата</w:t>
            </w:r>
            <w:r w:rsidRPr="00BF5573">
              <w:rPr>
                <w:rFonts w:ascii="Times New Roman" w:hAnsi="Times New Roman" w:cs="Times New Roman"/>
                <w:b/>
                <w:iCs/>
              </w:rPr>
              <w:br/>
              <w:t>(показатели освоенности компетенций)</w:t>
            </w:r>
          </w:p>
        </w:tc>
        <w:tc>
          <w:tcPr>
            <w:tcW w:w="1469" w:type="pct"/>
            <w:vAlign w:val="center"/>
          </w:tcPr>
          <w:p w14:paraId="31C1B156" w14:textId="77777777" w:rsidR="009B3C03" w:rsidRPr="00BF5573" w:rsidRDefault="009B3C03" w:rsidP="00932EAC">
            <w:pPr>
              <w:suppressAutoHyphens/>
              <w:contextualSpacing/>
              <w:jc w:val="center"/>
              <w:rPr>
                <w:rFonts w:ascii="Times New Roman" w:hAnsi="Times New Roman" w:cs="Times New Roman"/>
                <w:b/>
              </w:rPr>
            </w:pPr>
            <w:r w:rsidRPr="00BF5573">
              <w:rPr>
                <w:rFonts w:ascii="Times New Roman" w:hAnsi="Times New Roman" w:cs="Times New Roman"/>
                <w:b/>
              </w:rPr>
              <w:t>Формы контроля и методы оценки</w:t>
            </w:r>
          </w:p>
        </w:tc>
      </w:tr>
      <w:tr w:rsidR="009B3C03" w:rsidRPr="00F525A1" w14:paraId="6C2194FD" w14:textId="77777777" w:rsidTr="00932EAC">
        <w:trPr>
          <w:trHeight w:val="23"/>
        </w:trPr>
        <w:tc>
          <w:tcPr>
            <w:tcW w:w="881" w:type="pct"/>
            <w:tcBorders>
              <w:top w:val="single" w:sz="4" w:space="0" w:color="auto"/>
              <w:left w:val="single" w:sz="4" w:space="0" w:color="auto"/>
              <w:bottom w:val="single" w:sz="4" w:space="0" w:color="auto"/>
              <w:right w:val="single" w:sz="4" w:space="0" w:color="auto"/>
            </w:tcBorders>
          </w:tcPr>
          <w:p w14:paraId="5FD8A2DB" w14:textId="77777777" w:rsidR="00932EAC"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ОК 01 </w:t>
            </w:r>
          </w:p>
          <w:p w14:paraId="53D4488D" w14:textId="77777777" w:rsidR="00932EAC"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02</w:t>
            </w:r>
          </w:p>
          <w:p w14:paraId="432ABDBF" w14:textId="77777777" w:rsidR="00932EAC"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 ОК 03</w:t>
            </w:r>
          </w:p>
          <w:p w14:paraId="0AFB1152" w14:textId="11F01A39" w:rsidR="00932EAC" w:rsidRPr="00202F05"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 ОК 04</w:t>
            </w:r>
          </w:p>
          <w:p w14:paraId="6C4572FC" w14:textId="77777777" w:rsidR="00932EAC"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w:t>
            </w:r>
          </w:p>
          <w:p w14:paraId="5CD439A0" w14:textId="59BE1556" w:rsidR="00932EAC" w:rsidRPr="00202F05" w:rsidRDefault="00932EAC" w:rsidP="00932EAC">
            <w:pPr>
              <w:jc w:val="cente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.2</w:t>
            </w:r>
          </w:p>
          <w:p w14:paraId="7D264C5F" w14:textId="54B389DD" w:rsidR="009B3C03" w:rsidRPr="00F525A1" w:rsidRDefault="00932EAC" w:rsidP="00932EAC">
            <w:pPr>
              <w:suppressAutoHyphens/>
              <w:contextualSpacing/>
              <w:jc w:val="center"/>
              <w:rPr>
                <w:rFonts w:ascii="Times New Roman" w:hAnsi="Times New Roman" w:cs="Times New Roman"/>
                <w:bCs/>
                <w:iCs/>
                <w:sz w:val="24"/>
                <w:szCs w:val="24"/>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.3</w:t>
            </w:r>
          </w:p>
        </w:tc>
        <w:tc>
          <w:tcPr>
            <w:tcW w:w="2650" w:type="pct"/>
            <w:tcBorders>
              <w:top w:val="single" w:sz="4" w:space="0" w:color="auto"/>
              <w:left w:val="single" w:sz="4" w:space="0" w:color="auto"/>
              <w:bottom w:val="single" w:sz="4" w:space="0" w:color="auto"/>
              <w:right w:val="single" w:sz="4" w:space="0" w:color="auto"/>
            </w:tcBorders>
            <w:vAlign w:val="center"/>
          </w:tcPr>
          <w:p w14:paraId="1C71F00C" w14:textId="1F72F879" w:rsidR="00932EAC" w:rsidRPr="00D812AB" w:rsidRDefault="00932EAC" w:rsidP="00932EAC">
            <w:pPr>
              <w:jc w:val="both"/>
              <w:rPr>
                <w:rFonts w:ascii="Times New Roman" w:hAnsi="Times New Roman"/>
                <w:sz w:val="24"/>
              </w:rPr>
            </w:pPr>
            <w:r w:rsidRPr="00D812AB">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w:t>
            </w:r>
            <w:r>
              <w:rPr>
                <w:rFonts w:ascii="Times New Roman" w:hAnsi="Times New Roman"/>
                <w:sz w:val="24"/>
              </w:rPr>
              <w:t>п</w:t>
            </w:r>
            <w:r w:rsidRPr="00D812AB">
              <w:rPr>
                <w:rFonts w:ascii="Times New Roman" w:hAnsi="Times New Roman"/>
                <w:sz w:val="24"/>
              </w:rPr>
              <w:t xml:space="preserve">о </w:t>
            </w:r>
            <w:r w:rsidR="00C36717">
              <w:rPr>
                <w:rFonts w:ascii="Times New Roman" w:hAnsi="Times New Roman" w:cs="Times New Roman"/>
              </w:rPr>
              <w:t>контролю качества</w:t>
            </w:r>
            <w:r>
              <w:rPr>
                <w:rFonts w:ascii="Times New Roman" w:hAnsi="Times New Roman" w:cs="Times New Roman"/>
              </w:rPr>
              <w:t xml:space="preserve"> свар</w:t>
            </w:r>
            <w:r w:rsidR="00C36717">
              <w:rPr>
                <w:rFonts w:ascii="Times New Roman" w:hAnsi="Times New Roman" w:cs="Times New Roman"/>
              </w:rPr>
              <w:t>оч</w:t>
            </w:r>
            <w:r>
              <w:rPr>
                <w:rFonts w:ascii="Times New Roman" w:hAnsi="Times New Roman" w:cs="Times New Roman"/>
              </w:rPr>
              <w:t>ных</w:t>
            </w:r>
            <w:r w:rsidR="00C36717">
              <w:rPr>
                <w:rFonts w:ascii="Times New Roman" w:hAnsi="Times New Roman" w:cs="Times New Roman"/>
              </w:rPr>
              <w:t xml:space="preserve"> работ</w:t>
            </w:r>
            <w:r w:rsidRPr="00D812AB">
              <w:rPr>
                <w:rFonts w:ascii="Times New Roman" w:hAnsi="Times New Roman"/>
                <w:sz w:val="24"/>
              </w:rPr>
              <w:t xml:space="preserve">. </w:t>
            </w:r>
          </w:p>
          <w:p w14:paraId="5A12C88F" w14:textId="77777777" w:rsidR="00932EAC" w:rsidRPr="00D812AB" w:rsidRDefault="00932EAC" w:rsidP="00932EAC">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DA50BBD" w14:textId="77777777" w:rsidR="00932EAC" w:rsidRPr="00D812AB" w:rsidRDefault="00932EAC" w:rsidP="00932EAC">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9B6427" w14:textId="5FC019D1" w:rsidR="009B3C03" w:rsidRPr="00F525A1" w:rsidRDefault="00932EAC" w:rsidP="00932EAC">
            <w:pPr>
              <w:suppressAutoHyphens/>
              <w:contextualSpacing/>
              <w:rPr>
                <w:rFonts w:ascii="Times New Roman" w:hAnsi="Times New Roman" w:cs="Times New Roman"/>
                <w:bCs/>
                <w:iCs/>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69" w:type="pct"/>
            <w:tcBorders>
              <w:top w:val="single" w:sz="4" w:space="0" w:color="auto"/>
              <w:left w:val="single" w:sz="4" w:space="0" w:color="auto"/>
              <w:bottom w:val="single" w:sz="4" w:space="0" w:color="auto"/>
              <w:right w:val="single" w:sz="4" w:space="0" w:color="auto"/>
            </w:tcBorders>
          </w:tcPr>
          <w:p w14:paraId="185E1392" w14:textId="2D40B465" w:rsidR="009B3C03" w:rsidRPr="00F525A1" w:rsidRDefault="009B3C03" w:rsidP="00932EAC">
            <w:pPr>
              <w:suppressAutoHyphens/>
              <w:contextualSpacing/>
              <w:rPr>
                <w:rFonts w:ascii="Times New Roman" w:hAnsi="Times New Roman" w:cs="Times New Roman"/>
                <w:bCs/>
                <w:sz w:val="24"/>
                <w:szCs w:val="24"/>
              </w:rPr>
            </w:pPr>
            <w:r w:rsidRPr="00F525A1">
              <w:rPr>
                <w:rFonts w:ascii="Times New Roman" w:hAnsi="Times New Roman" w:cs="Times New Roman"/>
                <w:bCs/>
                <w:sz w:val="24"/>
                <w:szCs w:val="24"/>
              </w:rPr>
              <w:t>Экспертное наблюдение на практических и лабораторных занятиях</w:t>
            </w:r>
            <w:r w:rsidR="00C36717">
              <w:rPr>
                <w:rFonts w:ascii="Times New Roman" w:hAnsi="Times New Roman" w:cs="Times New Roman"/>
                <w:bCs/>
                <w:sz w:val="24"/>
                <w:szCs w:val="24"/>
              </w:rPr>
              <w:t>,</w:t>
            </w:r>
            <w:r w:rsidRPr="00F525A1">
              <w:rPr>
                <w:rFonts w:ascii="Times New Roman" w:hAnsi="Times New Roman" w:cs="Times New Roman"/>
                <w:bCs/>
                <w:sz w:val="24"/>
                <w:szCs w:val="24"/>
              </w:rPr>
              <w:t xml:space="preserve"> </w:t>
            </w:r>
            <w:r w:rsidR="00C36717" w:rsidRPr="00D812AB">
              <w:rPr>
                <w:rFonts w:ascii="Times New Roman" w:hAnsi="Times New Roman"/>
                <w:sz w:val="24"/>
              </w:rPr>
              <w:t>оценка результатов прохождения</w:t>
            </w:r>
            <w:r w:rsidR="00C36717">
              <w:rPr>
                <w:rFonts w:ascii="Times New Roman" w:hAnsi="Times New Roman"/>
                <w:sz w:val="24"/>
              </w:rPr>
              <w:t xml:space="preserve"> практических и лабораторных занятий,</w:t>
            </w:r>
            <w:r w:rsidR="00C36717" w:rsidRPr="00D812AB">
              <w:rPr>
                <w:rFonts w:ascii="Times New Roman" w:hAnsi="Times New Roman"/>
                <w:sz w:val="24"/>
              </w:rPr>
              <w:t xml:space="preserve"> практик</w:t>
            </w:r>
            <w:r w:rsidR="00C36717">
              <w:rPr>
                <w:rFonts w:ascii="Times New Roman" w:hAnsi="Times New Roman"/>
                <w:sz w:val="24"/>
              </w:rPr>
              <w:t>.</w:t>
            </w:r>
          </w:p>
        </w:tc>
      </w:tr>
    </w:tbl>
    <w:p w14:paraId="68998F49" w14:textId="5C61C0BE"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61AD64F" w14:textId="37A4EF32"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B101D1">
        <w:rPr>
          <w:rFonts w:ascii="Times New Roman" w:hAnsi="Times New Roman" w:cs="Times New Roman"/>
          <w:b/>
          <w:bCs/>
          <w:sz w:val="24"/>
          <w:szCs w:val="24"/>
        </w:rPr>
        <w:t xml:space="preserve"> С</w:t>
      </w:r>
      <w:r>
        <w:rPr>
          <w:rFonts w:ascii="Times New Roman" w:hAnsi="Times New Roman" w:cs="Times New Roman"/>
          <w:b/>
          <w:bCs/>
          <w:sz w:val="24"/>
          <w:szCs w:val="24"/>
        </w:rPr>
        <w:t>П</w:t>
      </w:r>
      <w:r w:rsidR="00B101D1">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3E9542FE" w14:textId="77777777" w:rsidR="007316BD" w:rsidRPr="00AA7406" w:rsidRDefault="007316BD" w:rsidP="007316BD">
      <w:pPr>
        <w:keepNext/>
        <w:jc w:val="right"/>
        <w:outlineLvl w:val="0"/>
        <w:rPr>
          <w:rFonts w:ascii="Times New Roman" w:eastAsia="Times New Roman" w:hAnsi="Times New Roman" w:cs="Times New Roman"/>
          <w:b/>
          <w:bCs/>
          <w:kern w:val="32"/>
          <w:sz w:val="24"/>
          <w:szCs w:val="24"/>
          <w:lang w:eastAsia="x-none"/>
        </w:rPr>
      </w:pPr>
      <w:r w:rsidRPr="00AA7406">
        <w:rPr>
          <w:rFonts w:ascii="Times New Roman" w:eastAsia="Times New Roman" w:hAnsi="Times New Roman" w:cs="Times New Roman"/>
          <w:b/>
          <w:bCs/>
          <w:kern w:val="32"/>
          <w:sz w:val="24"/>
          <w:szCs w:val="24"/>
          <w:lang w:eastAsia="x-none"/>
        </w:rPr>
        <w:t>15.02.1</w:t>
      </w:r>
      <w:r>
        <w:rPr>
          <w:rFonts w:ascii="Times New Roman" w:eastAsia="Times New Roman" w:hAnsi="Times New Roman" w:cs="Times New Roman"/>
          <w:b/>
          <w:bCs/>
          <w:kern w:val="32"/>
          <w:sz w:val="24"/>
          <w:szCs w:val="24"/>
          <w:lang w:eastAsia="x-none"/>
        </w:rPr>
        <w:t>9</w:t>
      </w:r>
      <w:r w:rsidRPr="00AA7406">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Сварочное производство</w:t>
      </w:r>
    </w:p>
    <w:p w14:paraId="43DBE3B3" w14:textId="77777777" w:rsidR="006C7905" w:rsidRDefault="006C7905" w:rsidP="006C7905">
      <w:pPr>
        <w:jc w:val="right"/>
        <w:rPr>
          <w:rFonts w:ascii="Times New Roman" w:hAnsi="Times New Roman" w:cs="Times New Roman"/>
          <w:b/>
          <w:bCs/>
          <w:color w:val="0070C0"/>
          <w:sz w:val="24"/>
          <w:szCs w:val="24"/>
        </w:rPr>
      </w:pPr>
    </w:p>
    <w:p w14:paraId="65BB21EB" w14:textId="77777777" w:rsidR="006C7905" w:rsidRDefault="006C7905" w:rsidP="006C7905">
      <w:pPr>
        <w:jc w:val="right"/>
        <w:rPr>
          <w:rFonts w:ascii="Times New Roman" w:hAnsi="Times New Roman" w:cs="Times New Roman"/>
          <w:b/>
          <w:bCs/>
          <w:color w:val="0070C0"/>
          <w:sz w:val="24"/>
          <w:szCs w:val="24"/>
        </w:rPr>
      </w:pPr>
    </w:p>
    <w:p w14:paraId="571110AF" w14:textId="77777777" w:rsidR="006C7905" w:rsidRDefault="006C7905" w:rsidP="006C7905">
      <w:pPr>
        <w:jc w:val="right"/>
        <w:rPr>
          <w:rFonts w:ascii="Times New Roman" w:hAnsi="Times New Roman" w:cs="Times New Roman"/>
          <w:b/>
          <w:bCs/>
          <w:color w:val="0070C0"/>
          <w:sz w:val="24"/>
          <w:szCs w:val="24"/>
        </w:rPr>
      </w:pPr>
    </w:p>
    <w:p w14:paraId="44B9DB05" w14:textId="77777777" w:rsidR="006C7905" w:rsidRDefault="006C7905" w:rsidP="006C7905">
      <w:pPr>
        <w:jc w:val="right"/>
        <w:rPr>
          <w:rFonts w:ascii="Times New Roman" w:hAnsi="Times New Roman" w:cs="Times New Roman"/>
          <w:b/>
          <w:bCs/>
          <w:color w:val="0070C0"/>
          <w:sz w:val="24"/>
          <w:szCs w:val="24"/>
        </w:rPr>
      </w:pPr>
    </w:p>
    <w:p w14:paraId="291439AA" w14:textId="77777777" w:rsidR="006C7905" w:rsidRDefault="006C7905" w:rsidP="006C7905">
      <w:pPr>
        <w:jc w:val="right"/>
        <w:rPr>
          <w:rFonts w:ascii="Times New Roman" w:hAnsi="Times New Roman" w:cs="Times New Roman"/>
          <w:b/>
          <w:bCs/>
          <w:color w:val="0070C0"/>
          <w:sz w:val="24"/>
          <w:szCs w:val="24"/>
        </w:rPr>
      </w:pPr>
    </w:p>
    <w:p w14:paraId="07F5095A" w14:textId="77777777" w:rsidR="006C7905" w:rsidRDefault="006C7905" w:rsidP="006C7905">
      <w:pPr>
        <w:jc w:val="right"/>
        <w:rPr>
          <w:rFonts w:ascii="Times New Roman" w:hAnsi="Times New Roman" w:cs="Times New Roman"/>
          <w:b/>
          <w:bCs/>
          <w:color w:val="0070C0"/>
          <w:sz w:val="24"/>
          <w:szCs w:val="24"/>
        </w:rPr>
      </w:pPr>
    </w:p>
    <w:p w14:paraId="5E7465F6" w14:textId="77777777" w:rsidR="006C7905" w:rsidRDefault="006C7905" w:rsidP="006C7905">
      <w:pPr>
        <w:jc w:val="right"/>
        <w:rPr>
          <w:rFonts w:ascii="Times New Roman" w:hAnsi="Times New Roman" w:cs="Times New Roman"/>
          <w:b/>
          <w:bCs/>
          <w:color w:val="0070C0"/>
          <w:sz w:val="24"/>
          <w:szCs w:val="24"/>
        </w:rPr>
      </w:pPr>
    </w:p>
    <w:p w14:paraId="327864E9" w14:textId="77777777" w:rsidR="006C7905" w:rsidRDefault="006C7905" w:rsidP="006C7905">
      <w:pPr>
        <w:jc w:val="right"/>
        <w:rPr>
          <w:rFonts w:ascii="Times New Roman" w:hAnsi="Times New Roman" w:cs="Times New Roman"/>
          <w:b/>
          <w:bCs/>
          <w:color w:val="0070C0"/>
          <w:sz w:val="24"/>
          <w:szCs w:val="24"/>
        </w:rPr>
      </w:pPr>
    </w:p>
    <w:p w14:paraId="4FC4109E" w14:textId="77777777" w:rsidR="006C7905" w:rsidRDefault="006C7905" w:rsidP="006C7905">
      <w:pPr>
        <w:jc w:val="right"/>
        <w:rPr>
          <w:rFonts w:ascii="Times New Roman" w:hAnsi="Times New Roman" w:cs="Times New Roman"/>
          <w:b/>
          <w:bCs/>
          <w:color w:val="0070C0"/>
          <w:sz w:val="24"/>
          <w:szCs w:val="24"/>
        </w:rPr>
      </w:pPr>
    </w:p>
    <w:p w14:paraId="2FBE4C4D" w14:textId="77777777" w:rsidR="006C7905" w:rsidRPr="00502F97" w:rsidRDefault="006C7905" w:rsidP="006C7905">
      <w:pPr>
        <w:jc w:val="right"/>
        <w:rPr>
          <w:rFonts w:ascii="Times New Roman" w:hAnsi="Times New Roman" w:cs="Times New Roman"/>
          <w:b/>
          <w:bCs/>
          <w:color w:val="0070C0"/>
          <w:sz w:val="24"/>
          <w:szCs w:val="24"/>
        </w:rPr>
      </w:pPr>
    </w:p>
    <w:p w14:paraId="3281E3B7" w14:textId="77777777" w:rsidR="006C7905" w:rsidRPr="008F578C" w:rsidRDefault="006C7905" w:rsidP="006C79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A2707C" w14:textId="3F6EEAC3" w:rsidR="00C36717" w:rsidRDefault="006C7905" w:rsidP="006C7905">
      <w:pPr>
        <w:pStyle w:val="1"/>
      </w:pPr>
      <w:r w:rsidRPr="006E7FF4">
        <w:t>«</w:t>
      </w:r>
      <w:r w:rsidR="007316BD" w:rsidRPr="007316BD">
        <w:t>ПМ.04</w:t>
      </w:r>
      <w:r w:rsidR="007316BD">
        <w:t xml:space="preserve"> </w:t>
      </w:r>
      <w:r w:rsidR="007316BD" w:rsidRPr="007316BD">
        <w:t>ОРГАНИЗАЦИЯ И ПЛАНИРОВАНИЕ СВАРОЧНОГО ПРОИЗВОДСТВА</w:t>
      </w:r>
      <w:r w:rsidR="00246397">
        <w:t xml:space="preserve"> </w:t>
      </w:r>
      <w:r w:rsidR="00246397" w:rsidRPr="00246397">
        <w:rPr>
          <w:color w:val="000000"/>
        </w:rPr>
        <w:t>РАБОТ НА СБОРОЧНО-СВАРОЧНОМ УЧАСТКЕ</w:t>
      </w:r>
      <w:r w:rsidR="00246397">
        <w:rPr>
          <w:color w:val="000000"/>
        </w:rPr>
        <w:t>»</w:t>
      </w:r>
    </w:p>
    <w:p w14:paraId="3C09B0BB" w14:textId="1D31114F" w:rsidR="006C7905" w:rsidRDefault="006C7905" w:rsidP="006C7905">
      <w:pPr>
        <w:pStyle w:val="1"/>
      </w:pPr>
    </w:p>
    <w:p w14:paraId="5ACDDA30" w14:textId="77777777" w:rsidR="006C7905" w:rsidRPr="00F53FDC" w:rsidRDefault="006C7905" w:rsidP="006C7905">
      <w:pPr>
        <w:spacing w:line="360" w:lineRule="auto"/>
        <w:jc w:val="center"/>
        <w:rPr>
          <w:rFonts w:ascii="Times New Roman" w:hAnsi="Times New Roman" w:cs="Times New Roman"/>
          <w:sz w:val="24"/>
          <w:szCs w:val="24"/>
        </w:rPr>
      </w:pPr>
    </w:p>
    <w:p w14:paraId="26383EA1" w14:textId="77777777" w:rsidR="006C7905" w:rsidRPr="00F53FDC" w:rsidRDefault="006C7905" w:rsidP="006C7905">
      <w:pPr>
        <w:spacing w:line="360" w:lineRule="auto"/>
        <w:jc w:val="center"/>
        <w:rPr>
          <w:rFonts w:ascii="Times New Roman" w:hAnsi="Times New Roman" w:cs="Times New Roman"/>
          <w:sz w:val="24"/>
          <w:szCs w:val="24"/>
        </w:rPr>
      </w:pPr>
    </w:p>
    <w:p w14:paraId="56C75C23" w14:textId="77777777" w:rsidR="006C7905" w:rsidRPr="00F53FDC" w:rsidRDefault="006C7905" w:rsidP="006C7905">
      <w:pPr>
        <w:spacing w:line="360" w:lineRule="auto"/>
        <w:jc w:val="center"/>
        <w:rPr>
          <w:rFonts w:ascii="Times New Roman" w:hAnsi="Times New Roman" w:cs="Times New Roman"/>
          <w:sz w:val="24"/>
          <w:szCs w:val="24"/>
        </w:rPr>
      </w:pPr>
    </w:p>
    <w:p w14:paraId="392686A7" w14:textId="77777777" w:rsidR="006C7905" w:rsidRPr="00F53FDC" w:rsidRDefault="006C7905" w:rsidP="006C7905">
      <w:pPr>
        <w:spacing w:line="360" w:lineRule="auto"/>
        <w:jc w:val="center"/>
        <w:rPr>
          <w:rFonts w:ascii="Times New Roman" w:hAnsi="Times New Roman" w:cs="Times New Roman"/>
          <w:sz w:val="24"/>
          <w:szCs w:val="24"/>
        </w:rPr>
      </w:pPr>
    </w:p>
    <w:p w14:paraId="160889A4" w14:textId="77777777" w:rsidR="006C7905" w:rsidRPr="00F53FDC" w:rsidRDefault="006C7905" w:rsidP="006C7905">
      <w:pPr>
        <w:spacing w:line="360" w:lineRule="auto"/>
        <w:jc w:val="center"/>
        <w:rPr>
          <w:rFonts w:ascii="Times New Roman" w:hAnsi="Times New Roman" w:cs="Times New Roman"/>
          <w:sz w:val="24"/>
          <w:szCs w:val="24"/>
        </w:rPr>
      </w:pPr>
    </w:p>
    <w:p w14:paraId="60950B4E" w14:textId="77777777" w:rsidR="006C7905" w:rsidRPr="00F53FDC" w:rsidRDefault="006C7905" w:rsidP="006C7905">
      <w:pPr>
        <w:spacing w:line="360" w:lineRule="auto"/>
        <w:jc w:val="center"/>
        <w:rPr>
          <w:rFonts w:ascii="Times New Roman" w:hAnsi="Times New Roman" w:cs="Times New Roman"/>
          <w:sz w:val="24"/>
          <w:szCs w:val="24"/>
        </w:rPr>
      </w:pPr>
    </w:p>
    <w:p w14:paraId="50DF880D" w14:textId="77777777" w:rsidR="006C7905" w:rsidRPr="00F53FDC" w:rsidRDefault="006C7905" w:rsidP="006C7905">
      <w:pPr>
        <w:spacing w:line="360" w:lineRule="auto"/>
        <w:jc w:val="center"/>
        <w:rPr>
          <w:rFonts w:ascii="Times New Roman" w:hAnsi="Times New Roman" w:cs="Times New Roman"/>
          <w:sz w:val="24"/>
          <w:szCs w:val="24"/>
        </w:rPr>
      </w:pPr>
    </w:p>
    <w:p w14:paraId="2A7336F6" w14:textId="77777777" w:rsidR="006C7905" w:rsidRPr="00F53FDC" w:rsidRDefault="006C7905" w:rsidP="006C7905">
      <w:pPr>
        <w:spacing w:line="360" w:lineRule="auto"/>
        <w:jc w:val="center"/>
        <w:rPr>
          <w:rFonts w:ascii="Times New Roman" w:hAnsi="Times New Roman" w:cs="Times New Roman"/>
          <w:sz w:val="24"/>
          <w:szCs w:val="24"/>
        </w:rPr>
      </w:pPr>
    </w:p>
    <w:p w14:paraId="211045D9" w14:textId="77777777" w:rsidR="006C7905" w:rsidRPr="00F53FDC" w:rsidRDefault="006C7905" w:rsidP="006C7905">
      <w:pPr>
        <w:spacing w:line="360" w:lineRule="auto"/>
        <w:jc w:val="center"/>
        <w:rPr>
          <w:rFonts w:ascii="Times New Roman" w:hAnsi="Times New Roman" w:cs="Times New Roman"/>
          <w:sz w:val="24"/>
          <w:szCs w:val="24"/>
        </w:rPr>
      </w:pPr>
    </w:p>
    <w:p w14:paraId="08545E71" w14:textId="77777777" w:rsidR="006C7905" w:rsidRPr="00F53FDC" w:rsidRDefault="006C7905" w:rsidP="006C7905">
      <w:pPr>
        <w:spacing w:line="360" w:lineRule="auto"/>
        <w:jc w:val="center"/>
        <w:rPr>
          <w:rFonts w:ascii="Times New Roman" w:hAnsi="Times New Roman" w:cs="Times New Roman"/>
          <w:sz w:val="24"/>
          <w:szCs w:val="24"/>
        </w:rPr>
      </w:pPr>
    </w:p>
    <w:p w14:paraId="27B7C8E7" w14:textId="77777777" w:rsidR="006C7905" w:rsidRPr="00F53FDC" w:rsidRDefault="006C7905" w:rsidP="006C7905">
      <w:pPr>
        <w:spacing w:line="360" w:lineRule="auto"/>
        <w:jc w:val="center"/>
        <w:rPr>
          <w:rFonts w:ascii="Times New Roman" w:hAnsi="Times New Roman" w:cs="Times New Roman"/>
          <w:sz w:val="24"/>
          <w:szCs w:val="24"/>
        </w:rPr>
      </w:pPr>
    </w:p>
    <w:p w14:paraId="50A31411" w14:textId="77777777" w:rsidR="006C7905" w:rsidRPr="00F53FDC" w:rsidRDefault="006C7905" w:rsidP="006C7905">
      <w:pPr>
        <w:spacing w:line="360" w:lineRule="auto"/>
        <w:jc w:val="center"/>
        <w:rPr>
          <w:rFonts w:ascii="Times New Roman" w:hAnsi="Times New Roman" w:cs="Times New Roman"/>
          <w:sz w:val="24"/>
          <w:szCs w:val="24"/>
        </w:rPr>
      </w:pPr>
    </w:p>
    <w:p w14:paraId="1B45BB53" w14:textId="77777777" w:rsidR="006C7905" w:rsidRPr="00F53FDC" w:rsidRDefault="006C7905" w:rsidP="006C7905">
      <w:pPr>
        <w:spacing w:line="360" w:lineRule="auto"/>
        <w:jc w:val="center"/>
        <w:rPr>
          <w:rFonts w:ascii="Times New Roman" w:hAnsi="Times New Roman" w:cs="Times New Roman"/>
          <w:sz w:val="24"/>
          <w:szCs w:val="24"/>
        </w:rPr>
      </w:pPr>
    </w:p>
    <w:p w14:paraId="5D302F40" w14:textId="77777777" w:rsidR="006C7905" w:rsidRPr="00F53FDC" w:rsidRDefault="006C7905" w:rsidP="006C7905">
      <w:pPr>
        <w:spacing w:line="360" w:lineRule="auto"/>
        <w:jc w:val="center"/>
        <w:rPr>
          <w:rFonts w:ascii="Times New Roman" w:hAnsi="Times New Roman" w:cs="Times New Roman"/>
          <w:sz w:val="24"/>
          <w:szCs w:val="24"/>
        </w:rPr>
      </w:pPr>
    </w:p>
    <w:p w14:paraId="16850C85" w14:textId="77777777" w:rsidR="006C7905" w:rsidRDefault="006C7905" w:rsidP="006C7905">
      <w:pPr>
        <w:rPr>
          <w:rFonts w:ascii="Times New Roman" w:eastAsia="Times New Roman" w:hAnsi="Times New Roman" w:cs="Times New Roman"/>
          <w:b/>
          <w:bCs/>
          <w:kern w:val="36"/>
          <w:sz w:val="24"/>
          <w:szCs w:val="24"/>
          <w:lang w:eastAsia="ru-RU"/>
        </w:rPr>
      </w:pPr>
      <w:r>
        <w:br w:type="page"/>
      </w:r>
    </w:p>
    <w:p w14:paraId="093E0E35" w14:textId="77777777" w:rsidR="006C7905" w:rsidRPr="00B766E1" w:rsidRDefault="006C7905" w:rsidP="006C79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B3AA19" w14:textId="77777777" w:rsidR="006C7905" w:rsidRDefault="006C7905" w:rsidP="006C7905"/>
    <w:p w14:paraId="03914652" w14:textId="301B3080" w:rsidR="006C7905" w:rsidRDefault="006C7905" w:rsidP="006E27B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r w:rsidR="00DE1150">
        <w:t>43</w:t>
      </w:r>
    </w:p>
    <w:p w14:paraId="774364F8" w14:textId="0EB3C5F7" w:rsidR="006C7905" w:rsidRPr="00B766E1" w:rsidRDefault="00527DBC" w:rsidP="006C7905">
      <w:pPr>
        <w:pStyle w:val="21"/>
        <w:rPr>
          <w:rFonts w:asciiTheme="minorHAnsi" w:eastAsiaTheme="minorEastAsia" w:hAnsiTheme="minorHAnsi" w:cstheme="minorBidi"/>
          <w:i w:val="0"/>
          <w:iCs w:val="0"/>
          <w:sz w:val="22"/>
          <w:szCs w:val="22"/>
        </w:rPr>
      </w:pPr>
      <w:hyperlink w:anchor="_Toc156820310" w:history="1">
        <w:r w:rsidR="006C7905" w:rsidRPr="00B766E1">
          <w:rPr>
            <w:rStyle w:val="af0"/>
            <w:i w:val="0"/>
            <w:iCs w:val="0"/>
          </w:rPr>
          <w:t>1.1. Цель и место профессионального модуля «ПМ</w:t>
        </w:r>
        <w:r w:rsidR="00C44F27">
          <w:rPr>
            <w:rStyle w:val="af0"/>
            <w:i w:val="0"/>
            <w:iCs w:val="0"/>
          </w:rPr>
          <w:t>.04</w:t>
        </w:r>
        <w:r w:rsidR="00C44F27" w:rsidRPr="00C44F27">
          <w:rPr>
            <w:i w:val="0"/>
            <w:iCs w:val="0"/>
          </w:rPr>
          <w:t xml:space="preserve"> Организация и планирование сварочного производства </w:t>
        </w:r>
        <w:r w:rsidR="00C44F27" w:rsidRPr="00C44F27">
          <w:rPr>
            <w:i w:val="0"/>
            <w:iCs w:val="0"/>
            <w:color w:val="000000"/>
          </w:rPr>
          <w:t>работ на сборочно-сварочном участке</w:t>
        </w:r>
        <w:r w:rsidR="006C7905" w:rsidRPr="00B766E1">
          <w:rPr>
            <w:rStyle w:val="af0"/>
            <w:i w:val="0"/>
            <w:iCs w:val="0"/>
          </w:rPr>
          <w:t>»  в структуре образовательной программы</w:t>
        </w:r>
        <w:r w:rsidR="006C7905" w:rsidRPr="00B766E1">
          <w:rPr>
            <w:i w:val="0"/>
            <w:iCs w:val="0"/>
            <w:webHidden/>
          </w:rPr>
          <w:tab/>
        </w:r>
      </w:hyperlink>
      <w:r w:rsidR="00DE1150">
        <w:rPr>
          <w:i w:val="0"/>
          <w:iCs w:val="0"/>
        </w:rPr>
        <w:t>43</w:t>
      </w:r>
    </w:p>
    <w:p w14:paraId="6F856C3C" w14:textId="1E6E8DB3" w:rsidR="006C7905" w:rsidRPr="00B766E1" w:rsidRDefault="00527DBC" w:rsidP="006C7905">
      <w:pPr>
        <w:pStyle w:val="21"/>
        <w:rPr>
          <w:rFonts w:asciiTheme="minorHAnsi" w:eastAsiaTheme="minorEastAsia" w:hAnsiTheme="minorHAnsi" w:cstheme="minorBidi"/>
          <w:i w:val="0"/>
          <w:iCs w:val="0"/>
          <w:sz w:val="22"/>
          <w:szCs w:val="22"/>
        </w:rPr>
      </w:pPr>
      <w:hyperlink w:anchor="_Toc156820311" w:history="1">
        <w:r w:rsidR="006C7905" w:rsidRPr="00B766E1">
          <w:rPr>
            <w:rStyle w:val="af0"/>
            <w:i w:val="0"/>
            <w:iCs w:val="0"/>
          </w:rPr>
          <w:t>1.2. Планируемые результаты освоения профессионального модуля</w:t>
        </w:r>
        <w:r w:rsidR="006C7905" w:rsidRPr="00B766E1">
          <w:rPr>
            <w:i w:val="0"/>
            <w:iCs w:val="0"/>
            <w:webHidden/>
          </w:rPr>
          <w:tab/>
        </w:r>
      </w:hyperlink>
      <w:r w:rsidR="00DE1150">
        <w:rPr>
          <w:i w:val="0"/>
          <w:iCs w:val="0"/>
        </w:rPr>
        <w:t>43</w:t>
      </w:r>
    </w:p>
    <w:p w14:paraId="6C963A99" w14:textId="105BDA77" w:rsidR="006C7905" w:rsidRDefault="00527DBC" w:rsidP="006E27BD">
      <w:pPr>
        <w:pStyle w:val="14"/>
        <w:rPr>
          <w:rFonts w:asciiTheme="minorHAnsi" w:eastAsiaTheme="minorEastAsia" w:hAnsiTheme="minorHAnsi" w:cstheme="minorBidi"/>
          <w:lang w:eastAsia="ru-RU"/>
        </w:rPr>
      </w:pPr>
      <w:hyperlink w:anchor="_Toc156820312" w:history="1">
        <w:r w:rsidR="006C7905" w:rsidRPr="00A9619D">
          <w:rPr>
            <w:rStyle w:val="af0"/>
          </w:rPr>
          <w:t>2. Структура и содержание профессионального модуля</w:t>
        </w:r>
        <w:r w:rsidR="006C7905">
          <w:rPr>
            <w:webHidden/>
          </w:rPr>
          <w:tab/>
        </w:r>
      </w:hyperlink>
      <w:r w:rsidR="00DE1150">
        <w:t>48</w:t>
      </w:r>
    </w:p>
    <w:p w14:paraId="5A52E2B6" w14:textId="4AD8CAED" w:rsidR="006C7905" w:rsidRPr="00B766E1" w:rsidRDefault="00527DBC" w:rsidP="006C7905">
      <w:pPr>
        <w:pStyle w:val="21"/>
        <w:rPr>
          <w:rFonts w:asciiTheme="minorHAnsi" w:eastAsiaTheme="minorEastAsia" w:hAnsiTheme="minorHAnsi" w:cstheme="minorBidi"/>
          <w:i w:val="0"/>
          <w:iCs w:val="0"/>
          <w:sz w:val="22"/>
          <w:szCs w:val="22"/>
        </w:rPr>
      </w:pPr>
      <w:hyperlink w:anchor="_Toc156820313" w:history="1">
        <w:r w:rsidR="006C7905" w:rsidRPr="00B766E1">
          <w:rPr>
            <w:rStyle w:val="af0"/>
            <w:i w:val="0"/>
            <w:iCs w:val="0"/>
          </w:rPr>
          <w:t>2.1. Трудоемкость освоения модуля</w:t>
        </w:r>
        <w:r w:rsidR="006C7905" w:rsidRPr="00B766E1">
          <w:rPr>
            <w:i w:val="0"/>
            <w:iCs w:val="0"/>
            <w:webHidden/>
          </w:rPr>
          <w:tab/>
        </w:r>
      </w:hyperlink>
      <w:r w:rsidR="00DE1150">
        <w:rPr>
          <w:i w:val="0"/>
          <w:iCs w:val="0"/>
        </w:rPr>
        <w:t>48</w:t>
      </w:r>
    </w:p>
    <w:p w14:paraId="38D045F2" w14:textId="322B1D60" w:rsidR="006C7905" w:rsidRPr="00B766E1" w:rsidRDefault="00527DBC" w:rsidP="006C7905">
      <w:pPr>
        <w:pStyle w:val="21"/>
        <w:rPr>
          <w:rFonts w:asciiTheme="minorHAnsi" w:eastAsiaTheme="minorEastAsia" w:hAnsiTheme="minorHAnsi" w:cstheme="minorBidi"/>
          <w:i w:val="0"/>
          <w:iCs w:val="0"/>
          <w:sz w:val="22"/>
          <w:szCs w:val="22"/>
        </w:rPr>
      </w:pPr>
      <w:hyperlink w:anchor="_Toc156820314" w:history="1">
        <w:r w:rsidR="006C7905" w:rsidRPr="00B766E1">
          <w:rPr>
            <w:rStyle w:val="af0"/>
            <w:i w:val="0"/>
            <w:iCs w:val="0"/>
          </w:rPr>
          <w:t>2.2. Структура профессионального модуля</w:t>
        </w:r>
        <w:r w:rsidR="006C7905" w:rsidRPr="00B766E1">
          <w:rPr>
            <w:i w:val="0"/>
            <w:iCs w:val="0"/>
            <w:webHidden/>
          </w:rPr>
          <w:tab/>
        </w:r>
      </w:hyperlink>
      <w:r w:rsidR="00DE1150">
        <w:rPr>
          <w:i w:val="0"/>
          <w:iCs w:val="0"/>
        </w:rPr>
        <w:t>48</w:t>
      </w:r>
    </w:p>
    <w:p w14:paraId="291828FC" w14:textId="59FE51BD" w:rsidR="006C7905" w:rsidRPr="00B766E1" w:rsidRDefault="00527DBC" w:rsidP="006C7905">
      <w:pPr>
        <w:pStyle w:val="21"/>
        <w:rPr>
          <w:rFonts w:asciiTheme="minorHAnsi" w:eastAsiaTheme="minorEastAsia" w:hAnsiTheme="minorHAnsi" w:cstheme="minorBidi"/>
          <w:i w:val="0"/>
          <w:iCs w:val="0"/>
          <w:sz w:val="22"/>
          <w:szCs w:val="22"/>
        </w:rPr>
      </w:pPr>
      <w:hyperlink w:anchor="_Toc156820315" w:history="1">
        <w:r w:rsidR="006C7905" w:rsidRPr="00B766E1">
          <w:rPr>
            <w:rStyle w:val="af0"/>
            <w:i w:val="0"/>
            <w:iCs w:val="0"/>
          </w:rPr>
          <w:t>2.3. Примерное содержание профессионального модуля</w:t>
        </w:r>
        <w:r w:rsidR="006C7905" w:rsidRPr="00B766E1">
          <w:rPr>
            <w:i w:val="0"/>
            <w:iCs w:val="0"/>
            <w:webHidden/>
          </w:rPr>
          <w:tab/>
        </w:r>
      </w:hyperlink>
      <w:r w:rsidR="00DE1150">
        <w:rPr>
          <w:i w:val="0"/>
          <w:iCs w:val="0"/>
        </w:rPr>
        <w:t>49</w:t>
      </w:r>
    </w:p>
    <w:p w14:paraId="1EE91DBF" w14:textId="6FE0CC1E" w:rsidR="006C7905" w:rsidRPr="00B766E1" w:rsidRDefault="00527DBC" w:rsidP="006C7905">
      <w:pPr>
        <w:pStyle w:val="21"/>
        <w:rPr>
          <w:rFonts w:asciiTheme="minorHAnsi" w:eastAsiaTheme="minorEastAsia" w:hAnsiTheme="minorHAnsi" w:cstheme="minorBidi"/>
          <w:i w:val="0"/>
          <w:iCs w:val="0"/>
          <w:sz w:val="22"/>
          <w:szCs w:val="22"/>
        </w:rPr>
      </w:pPr>
      <w:hyperlink w:anchor="_Toc156820316" w:history="1">
        <w:r w:rsidR="006C7905" w:rsidRPr="00B766E1">
          <w:rPr>
            <w:rStyle w:val="af0"/>
            <w:i w:val="0"/>
            <w:iCs w:val="0"/>
          </w:rPr>
          <w:t>2.4. Курсовой проект (работа)</w:t>
        </w:r>
        <w:r w:rsidR="006C7905" w:rsidRPr="00B766E1">
          <w:rPr>
            <w:i w:val="0"/>
            <w:iCs w:val="0"/>
            <w:webHidden/>
          </w:rPr>
          <w:tab/>
        </w:r>
      </w:hyperlink>
      <w:r w:rsidR="00DE1150">
        <w:rPr>
          <w:i w:val="0"/>
          <w:iCs w:val="0"/>
        </w:rPr>
        <w:t>51</w:t>
      </w:r>
    </w:p>
    <w:p w14:paraId="7026E5D3" w14:textId="0854295F" w:rsidR="006C7905" w:rsidRDefault="00527DBC" w:rsidP="006E27BD">
      <w:pPr>
        <w:pStyle w:val="14"/>
        <w:rPr>
          <w:rFonts w:asciiTheme="minorHAnsi" w:eastAsiaTheme="minorEastAsia" w:hAnsiTheme="minorHAnsi" w:cstheme="minorBidi"/>
          <w:lang w:eastAsia="ru-RU"/>
        </w:rPr>
      </w:pPr>
      <w:hyperlink w:anchor="_Toc156820317" w:history="1">
        <w:r w:rsidR="006C7905" w:rsidRPr="00A9619D">
          <w:rPr>
            <w:rStyle w:val="af0"/>
          </w:rPr>
          <w:t>3. Условия реализации профессионального модуля</w:t>
        </w:r>
        <w:r w:rsidR="006C7905">
          <w:rPr>
            <w:webHidden/>
          </w:rPr>
          <w:tab/>
        </w:r>
      </w:hyperlink>
      <w:r w:rsidR="00DE1150">
        <w:t>52</w:t>
      </w:r>
    </w:p>
    <w:p w14:paraId="1F4BCDC2" w14:textId="390AC5D9" w:rsidR="006C7905" w:rsidRPr="00B766E1" w:rsidRDefault="00527DBC" w:rsidP="006C7905">
      <w:pPr>
        <w:pStyle w:val="21"/>
        <w:rPr>
          <w:rFonts w:asciiTheme="minorHAnsi" w:eastAsiaTheme="minorEastAsia" w:hAnsiTheme="minorHAnsi" w:cstheme="minorBidi"/>
          <w:i w:val="0"/>
          <w:iCs w:val="0"/>
          <w:sz w:val="22"/>
          <w:szCs w:val="22"/>
        </w:rPr>
      </w:pPr>
      <w:hyperlink w:anchor="_Toc156820318" w:history="1">
        <w:r w:rsidR="006C7905" w:rsidRPr="00B766E1">
          <w:rPr>
            <w:rStyle w:val="af0"/>
            <w:i w:val="0"/>
            <w:iCs w:val="0"/>
          </w:rPr>
          <w:t>3.1. Материально-техническое обеспечение</w:t>
        </w:r>
        <w:r w:rsidR="006C7905" w:rsidRPr="00B766E1">
          <w:rPr>
            <w:i w:val="0"/>
            <w:iCs w:val="0"/>
            <w:webHidden/>
          </w:rPr>
          <w:tab/>
        </w:r>
      </w:hyperlink>
      <w:r w:rsidR="00DE1150">
        <w:rPr>
          <w:i w:val="0"/>
          <w:iCs w:val="0"/>
        </w:rPr>
        <w:t>52</w:t>
      </w:r>
    </w:p>
    <w:p w14:paraId="3A2159ED" w14:textId="6C3F64E4" w:rsidR="006C7905" w:rsidRPr="00B766E1" w:rsidRDefault="00527DBC" w:rsidP="006C7905">
      <w:pPr>
        <w:pStyle w:val="21"/>
        <w:rPr>
          <w:rFonts w:asciiTheme="minorHAnsi" w:eastAsiaTheme="minorEastAsia" w:hAnsiTheme="minorHAnsi" w:cstheme="minorBidi"/>
          <w:i w:val="0"/>
          <w:iCs w:val="0"/>
          <w:sz w:val="22"/>
          <w:szCs w:val="22"/>
        </w:rPr>
      </w:pPr>
      <w:hyperlink w:anchor="_Toc156820319" w:history="1">
        <w:r w:rsidR="006C7905" w:rsidRPr="00B766E1">
          <w:rPr>
            <w:rStyle w:val="af0"/>
            <w:i w:val="0"/>
            <w:iCs w:val="0"/>
          </w:rPr>
          <w:t>3.2. Учебно-методическое обеспечение</w:t>
        </w:r>
        <w:r w:rsidR="006C7905" w:rsidRPr="00B766E1">
          <w:rPr>
            <w:i w:val="0"/>
            <w:iCs w:val="0"/>
            <w:webHidden/>
          </w:rPr>
          <w:tab/>
        </w:r>
      </w:hyperlink>
      <w:r w:rsidR="00DE1150">
        <w:rPr>
          <w:i w:val="0"/>
          <w:iCs w:val="0"/>
        </w:rPr>
        <w:t>52</w:t>
      </w:r>
    </w:p>
    <w:p w14:paraId="2C83B9C2" w14:textId="5E88D18E" w:rsidR="006C7905" w:rsidRDefault="00527DBC" w:rsidP="006E27BD">
      <w:pPr>
        <w:pStyle w:val="14"/>
        <w:rPr>
          <w:rFonts w:asciiTheme="minorHAnsi" w:eastAsiaTheme="minorEastAsia" w:hAnsiTheme="minorHAnsi" w:cstheme="minorBidi"/>
          <w:lang w:eastAsia="ru-RU"/>
        </w:rPr>
      </w:pPr>
      <w:hyperlink w:anchor="_Toc156820320" w:history="1">
        <w:r w:rsidR="006C7905" w:rsidRPr="00A9619D">
          <w:rPr>
            <w:rStyle w:val="af0"/>
          </w:rPr>
          <w:t>4. Контроль и оценка результатов освоения  профессионального модуля</w:t>
        </w:r>
        <w:r w:rsidR="006C7905">
          <w:rPr>
            <w:webHidden/>
          </w:rPr>
          <w:tab/>
        </w:r>
      </w:hyperlink>
      <w:r w:rsidR="00DE1150">
        <w:t>53</w:t>
      </w:r>
    </w:p>
    <w:p w14:paraId="547A0717" w14:textId="77777777" w:rsidR="006C7905" w:rsidRPr="00B766E1" w:rsidRDefault="006C7905" w:rsidP="006C7905">
      <w:r>
        <w:fldChar w:fldCharType="end"/>
      </w:r>
    </w:p>
    <w:p w14:paraId="686EDF5C" w14:textId="0FB7F3CD" w:rsidR="006C7905" w:rsidRDefault="006C7905" w:rsidP="006C7905">
      <w:pPr>
        <w:pStyle w:val="1"/>
      </w:pPr>
    </w:p>
    <w:p w14:paraId="1F10BA38" w14:textId="5FC4B967" w:rsidR="0053683C" w:rsidRDefault="0053683C" w:rsidP="006C7905">
      <w:pPr>
        <w:pStyle w:val="1"/>
      </w:pPr>
    </w:p>
    <w:p w14:paraId="19099410" w14:textId="1F81F604" w:rsidR="0053683C" w:rsidRDefault="0053683C" w:rsidP="006C7905">
      <w:pPr>
        <w:pStyle w:val="1"/>
      </w:pPr>
    </w:p>
    <w:p w14:paraId="57C7C6E0" w14:textId="26256DE5" w:rsidR="0053683C" w:rsidRDefault="0053683C" w:rsidP="006C7905">
      <w:pPr>
        <w:pStyle w:val="1"/>
      </w:pPr>
    </w:p>
    <w:p w14:paraId="04F5C0F6" w14:textId="62F85DE1" w:rsidR="0053683C" w:rsidRDefault="0053683C" w:rsidP="006C7905">
      <w:pPr>
        <w:pStyle w:val="1"/>
      </w:pPr>
    </w:p>
    <w:p w14:paraId="6D3669A3" w14:textId="5B7F7771" w:rsidR="0053683C" w:rsidRDefault="0053683C" w:rsidP="006C7905">
      <w:pPr>
        <w:pStyle w:val="1"/>
      </w:pPr>
    </w:p>
    <w:p w14:paraId="4416132D" w14:textId="1DEA791F" w:rsidR="0053683C" w:rsidRDefault="0053683C" w:rsidP="006C7905">
      <w:pPr>
        <w:pStyle w:val="1"/>
      </w:pPr>
    </w:p>
    <w:p w14:paraId="47355096" w14:textId="6361586A" w:rsidR="0053683C" w:rsidRDefault="0053683C" w:rsidP="006C7905">
      <w:pPr>
        <w:pStyle w:val="1"/>
      </w:pPr>
    </w:p>
    <w:p w14:paraId="2889D71E" w14:textId="4B0E4FFF" w:rsidR="0053683C" w:rsidRDefault="0053683C" w:rsidP="006C7905">
      <w:pPr>
        <w:pStyle w:val="1"/>
      </w:pPr>
    </w:p>
    <w:p w14:paraId="7F1FC904" w14:textId="016FA76D" w:rsidR="0053683C" w:rsidRDefault="0053683C" w:rsidP="006C7905">
      <w:pPr>
        <w:pStyle w:val="1"/>
      </w:pPr>
    </w:p>
    <w:p w14:paraId="3376B593" w14:textId="6C208BFD" w:rsidR="0053683C" w:rsidRDefault="0053683C" w:rsidP="006C7905">
      <w:pPr>
        <w:pStyle w:val="1"/>
      </w:pPr>
    </w:p>
    <w:p w14:paraId="37A7481B" w14:textId="2786184A" w:rsidR="0053683C" w:rsidRDefault="0053683C" w:rsidP="006C7905">
      <w:pPr>
        <w:pStyle w:val="1"/>
      </w:pPr>
    </w:p>
    <w:p w14:paraId="5E5E989C" w14:textId="77777777" w:rsidR="0053683C" w:rsidRDefault="0053683C" w:rsidP="006C7905">
      <w:pPr>
        <w:pStyle w:val="1"/>
      </w:pPr>
    </w:p>
    <w:p w14:paraId="007BBCBE" w14:textId="77777777" w:rsidR="006C7905" w:rsidRDefault="006C7905" w:rsidP="006C7905">
      <w:pPr>
        <w:pStyle w:val="1f"/>
        <w:jc w:val="left"/>
        <w:sectPr w:rsidR="006C7905" w:rsidSect="00502F97">
          <w:headerReference w:type="even" r:id="rId16"/>
          <w:headerReference w:type="default" r:id="rId17"/>
          <w:pgSz w:w="11906" w:h="16838"/>
          <w:pgMar w:top="1134" w:right="567" w:bottom="1134" w:left="1701" w:header="709" w:footer="709" w:gutter="0"/>
          <w:cols w:space="708"/>
          <w:docGrid w:linePitch="360"/>
        </w:sectPr>
      </w:pPr>
    </w:p>
    <w:p w14:paraId="26048337" w14:textId="77777777" w:rsidR="006C7905" w:rsidRPr="00C13371" w:rsidRDefault="006C7905" w:rsidP="006C79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AA5AF" w14:textId="70E72474" w:rsidR="006C7905" w:rsidRPr="00246397" w:rsidRDefault="006C7905" w:rsidP="006C7905">
      <w:pPr>
        <w:pStyle w:val="1d"/>
        <w:jc w:val="center"/>
        <w:rPr>
          <w:rFonts w:eastAsia="Segoe UI"/>
          <w:b/>
          <w:bCs/>
          <w:lang w:val="ru-RU"/>
        </w:rPr>
      </w:pPr>
      <w:r w:rsidRPr="003B5F07">
        <w:rPr>
          <w:lang w:val="ru-RU"/>
        </w:rPr>
        <w:t xml:space="preserve"> </w:t>
      </w:r>
      <w:r w:rsidR="00246397" w:rsidRPr="00246397">
        <w:rPr>
          <w:b/>
          <w:bCs/>
          <w:lang w:val="ru-RU"/>
        </w:rPr>
        <w:t>«</w:t>
      </w:r>
      <w:r w:rsidR="007316BD" w:rsidRPr="00246397">
        <w:rPr>
          <w:rFonts w:eastAsia="Segoe UI"/>
          <w:b/>
          <w:bCs/>
          <w:lang w:val="ru-RU"/>
        </w:rPr>
        <w:t xml:space="preserve">ПМ.04 </w:t>
      </w:r>
      <w:r w:rsidR="00246397" w:rsidRPr="00246397">
        <w:rPr>
          <w:rFonts w:eastAsia="Segoe UI"/>
          <w:b/>
          <w:bCs/>
          <w:lang w:val="ru-RU"/>
        </w:rPr>
        <w:t>ОРГАНИЗАЦИЯ И ПЛАНИРОВАНИЕ СВАРОЧНОГО ПРОИЗВОДСТВА</w:t>
      </w:r>
      <w:r w:rsidR="00246397" w:rsidRPr="00246397">
        <w:rPr>
          <w:b/>
          <w:bCs/>
          <w:color w:val="000000"/>
          <w:lang w:val="ru-RU"/>
        </w:rPr>
        <w:t xml:space="preserve"> РАБОТ НА СБОРОЧНО-СВАРОЧНОМ УЧАСТКЕ</w:t>
      </w:r>
      <w:r w:rsidRPr="00246397">
        <w:rPr>
          <w:rFonts w:eastAsia="Segoe UI"/>
          <w:b/>
          <w:bCs/>
          <w:lang w:val="ru-RU"/>
        </w:rPr>
        <w:t>»</w:t>
      </w:r>
    </w:p>
    <w:p w14:paraId="3D419F3F" w14:textId="77777777" w:rsidR="006C7905" w:rsidRPr="00C13371" w:rsidRDefault="006C7905" w:rsidP="006C7905">
      <w:pPr>
        <w:pStyle w:val="1f"/>
        <w:rPr>
          <w:rFonts w:asciiTheme="minorHAnsi" w:hAnsiTheme="minorHAnsi"/>
          <w:lang w:val="ru-RU"/>
        </w:rPr>
      </w:pPr>
    </w:p>
    <w:p w14:paraId="1986FB4C" w14:textId="77777777" w:rsidR="006C7905" w:rsidRPr="00EA6E1D" w:rsidRDefault="006C7905" w:rsidP="00C44F27">
      <w:pPr>
        <w:pStyle w:val="114"/>
        <w:spacing w:after="0" w:line="240" w:lineRule="auto"/>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634A0E" w14:textId="3CD1508D" w:rsidR="006C7905" w:rsidRPr="003F73A4" w:rsidRDefault="006C7905" w:rsidP="00C44F27">
      <w:pPr>
        <w:suppressAutoHyphens/>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7316BD" w:rsidRPr="007316BD">
        <w:rPr>
          <w:rFonts w:ascii="Times New Roman" w:eastAsia="Times New Roman" w:hAnsi="Times New Roman" w:cs="Times New Roman"/>
          <w:sz w:val="24"/>
          <w:szCs w:val="24"/>
          <w:lang w:eastAsia="ru-RU"/>
        </w:rPr>
        <w:t>Организация и планирование сварочного производства</w:t>
      </w:r>
      <w:r w:rsidR="00C44F27">
        <w:rPr>
          <w:rFonts w:ascii="Times New Roman" w:eastAsia="Times New Roman" w:hAnsi="Times New Roman" w:cs="Times New Roman"/>
          <w:sz w:val="24"/>
          <w:szCs w:val="24"/>
          <w:lang w:eastAsia="ru-RU"/>
        </w:rPr>
        <w:t xml:space="preserve"> </w:t>
      </w:r>
      <w:r w:rsidR="00C44F27" w:rsidRPr="00C44F27">
        <w:rPr>
          <w:rFonts w:ascii="Times New Roman" w:eastAsia="Times New Roman" w:hAnsi="Times New Roman" w:cs="Times New Roman"/>
          <w:color w:val="000000"/>
          <w:lang w:eastAsia="ru-RU"/>
        </w:rPr>
        <w:t>работ на сборочно-сварочном участке</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7E1CE4CE" w14:textId="77777777" w:rsidR="006C7905" w:rsidRPr="003F73A4" w:rsidRDefault="006C7905" w:rsidP="00C44F27">
      <w:pPr>
        <w:suppressAutoHyphens/>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Default="006C7905" w:rsidP="00C44F27">
      <w:pPr>
        <w:suppressAutoHyphens/>
        <w:ind w:firstLine="709"/>
        <w:jc w:val="both"/>
        <w:rPr>
          <w:rFonts w:ascii="Times New Roman" w:hAnsi="Times New Roman" w:cs="Times New Roman"/>
          <w:sz w:val="24"/>
          <w:szCs w:val="24"/>
        </w:rPr>
      </w:pPr>
    </w:p>
    <w:p w14:paraId="73CD64EC" w14:textId="77777777" w:rsidR="006C7905" w:rsidRPr="00EA6E1D" w:rsidRDefault="006C7905" w:rsidP="00C44F27">
      <w:pPr>
        <w:pStyle w:val="114"/>
        <w:spacing w:line="24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A5B6F5" w14:textId="4E910AD8" w:rsidR="006C7905" w:rsidRDefault="006C7905" w:rsidP="006C79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246397">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246397">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568AD58" w14:textId="6CA58886" w:rsidR="006C7905" w:rsidRDefault="006C7905" w:rsidP="006C79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sidR="0024639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758"/>
        <w:gridCol w:w="3260"/>
        <w:gridCol w:w="2545"/>
      </w:tblGrid>
      <w:tr w:rsidR="006C7905" w:rsidRPr="000E591D" w14:paraId="567F38D8" w14:textId="77777777" w:rsidTr="00990125">
        <w:tc>
          <w:tcPr>
            <w:tcW w:w="1065" w:type="dxa"/>
            <w:tcBorders>
              <w:top w:val="single" w:sz="4" w:space="0" w:color="auto"/>
              <w:left w:val="single" w:sz="4" w:space="0" w:color="auto"/>
              <w:right w:val="single" w:sz="4" w:space="0" w:color="auto"/>
            </w:tcBorders>
            <w:vAlign w:val="center"/>
          </w:tcPr>
          <w:p w14:paraId="55BC7333" w14:textId="399C4AFD" w:rsidR="00246397" w:rsidRPr="00990125" w:rsidRDefault="006C7905" w:rsidP="00246397">
            <w:pPr>
              <w:jc w:val="center"/>
              <w:rPr>
                <w:rStyle w:val="afb"/>
                <w:b/>
                <w:i w:val="0"/>
                <w:sz w:val="24"/>
                <w:szCs w:val="24"/>
              </w:rPr>
            </w:pPr>
            <w:r w:rsidRPr="00990125">
              <w:rPr>
                <w:rStyle w:val="afb"/>
                <w:b/>
                <w:i w:val="0"/>
                <w:sz w:val="24"/>
                <w:szCs w:val="24"/>
              </w:rPr>
              <w:t>Код</w:t>
            </w:r>
          </w:p>
          <w:p w14:paraId="2BCEE8BB" w14:textId="25735CD1" w:rsidR="006C7905" w:rsidRPr="00990125" w:rsidRDefault="006C7905" w:rsidP="00246397">
            <w:pPr>
              <w:jc w:val="center"/>
              <w:rPr>
                <w:rStyle w:val="afb"/>
                <w:b/>
                <w:i w:val="0"/>
                <w:sz w:val="24"/>
                <w:szCs w:val="24"/>
              </w:rPr>
            </w:pPr>
            <w:r w:rsidRPr="00990125">
              <w:rPr>
                <w:rStyle w:val="afb"/>
                <w:b/>
                <w:sz w:val="24"/>
                <w:szCs w:val="24"/>
              </w:rPr>
              <w:t>ОК, ПК</w:t>
            </w:r>
          </w:p>
        </w:tc>
        <w:tc>
          <w:tcPr>
            <w:tcW w:w="2758" w:type="dxa"/>
            <w:tcBorders>
              <w:top w:val="single" w:sz="4" w:space="0" w:color="auto"/>
              <w:left w:val="single" w:sz="4" w:space="0" w:color="auto"/>
              <w:right w:val="single" w:sz="4" w:space="0" w:color="auto"/>
            </w:tcBorders>
            <w:vAlign w:val="center"/>
          </w:tcPr>
          <w:p w14:paraId="3BC306A8" w14:textId="77777777" w:rsidR="006C7905" w:rsidRPr="00990125" w:rsidRDefault="006C7905" w:rsidP="00246397">
            <w:pPr>
              <w:jc w:val="center"/>
              <w:rPr>
                <w:rFonts w:ascii="Times New Roman" w:hAnsi="Times New Roman" w:cs="Times New Roman"/>
                <w:b/>
                <w:sz w:val="24"/>
                <w:szCs w:val="24"/>
              </w:rPr>
            </w:pPr>
            <w:r w:rsidRPr="00990125">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3E321C3" w14:textId="77777777" w:rsidR="006C7905" w:rsidRPr="00990125" w:rsidRDefault="006C7905" w:rsidP="00246397">
            <w:pPr>
              <w:jc w:val="center"/>
              <w:rPr>
                <w:rFonts w:ascii="Times New Roman" w:hAnsi="Times New Roman" w:cs="Times New Roman"/>
                <w:b/>
                <w:i/>
                <w:sz w:val="24"/>
                <w:szCs w:val="24"/>
              </w:rPr>
            </w:pPr>
            <w:r w:rsidRPr="00990125">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vAlign w:val="center"/>
          </w:tcPr>
          <w:p w14:paraId="7B9321A9" w14:textId="77777777" w:rsidR="006C7905" w:rsidRPr="00C13371" w:rsidRDefault="006C7905" w:rsidP="00246397">
            <w:pPr>
              <w:jc w:val="center"/>
              <w:rPr>
                <w:rFonts w:ascii="Times New Roman" w:hAnsi="Times New Roman" w:cs="Times New Roman"/>
                <w:b/>
                <w:i/>
                <w:sz w:val="24"/>
                <w:szCs w:val="24"/>
              </w:rPr>
            </w:pPr>
            <w:r w:rsidRPr="00990125">
              <w:rPr>
                <w:rFonts w:ascii="Times New Roman" w:hAnsi="Times New Roman" w:cs="Times New Roman"/>
                <w:b/>
                <w:sz w:val="24"/>
                <w:szCs w:val="24"/>
              </w:rPr>
              <w:t>Владеть навыками</w:t>
            </w:r>
          </w:p>
        </w:tc>
      </w:tr>
      <w:tr w:rsidR="006C7905" w:rsidRPr="000E591D" w14:paraId="2572A94D" w14:textId="77777777" w:rsidTr="00990125">
        <w:tc>
          <w:tcPr>
            <w:tcW w:w="1065" w:type="dxa"/>
            <w:tcBorders>
              <w:top w:val="single" w:sz="4" w:space="0" w:color="auto"/>
              <w:left w:val="single" w:sz="4" w:space="0" w:color="auto"/>
              <w:right w:val="single" w:sz="4" w:space="0" w:color="auto"/>
            </w:tcBorders>
          </w:tcPr>
          <w:p w14:paraId="69B4986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758" w:type="dxa"/>
            <w:tcBorders>
              <w:top w:val="single" w:sz="4" w:space="0" w:color="auto"/>
              <w:left w:val="single" w:sz="4" w:space="0" w:color="auto"/>
              <w:right w:val="single" w:sz="4" w:space="0" w:color="auto"/>
            </w:tcBorders>
          </w:tcPr>
          <w:p w14:paraId="50476A67" w14:textId="4EFC1B9D" w:rsidR="006C7905" w:rsidRPr="00EB5FC5" w:rsidRDefault="00C44F27"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распознавать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задачу</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и/или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проблему</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в</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профессиональном</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и/или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социальном</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контексте</w:t>
            </w:r>
            <w:r>
              <w:rPr>
                <w:rFonts w:ascii="Times New Roman" w:hAnsi="Times New Roman" w:cs="Times New Roman"/>
                <w:iCs/>
                <w:sz w:val="24"/>
                <w:szCs w:val="24"/>
              </w:rPr>
              <w:t>,</w:t>
            </w:r>
          </w:p>
          <w:p w14:paraId="5EC9DA17" w14:textId="6B52BF22"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00C09B0C" w14:textId="7EF1952F" w:rsidR="006C7905" w:rsidRPr="00EB5FC5" w:rsidRDefault="00C44F27"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определять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этапы</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решения</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задачи</w:t>
            </w:r>
            <w:r>
              <w:rPr>
                <w:rFonts w:ascii="Times New Roman" w:hAnsi="Times New Roman" w:cs="Times New Roman"/>
                <w:iCs/>
                <w:sz w:val="24"/>
                <w:szCs w:val="24"/>
              </w:rPr>
              <w:t>,</w:t>
            </w:r>
            <w:r w:rsidR="006C7905">
              <w:rPr>
                <w:rFonts w:ascii="Times New Roman" w:hAnsi="Times New Roman" w:cs="Times New Roman"/>
                <w:iCs/>
                <w:sz w:val="24"/>
                <w:szCs w:val="24"/>
              </w:rPr>
              <w:t xml:space="preserve"> </w:t>
            </w:r>
            <w:r w:rsidRPr="00441C55">
              <w:rPr>
                <w:rFonts w:ascii="Times New Roman" w:eastAsia="Calibri" w:hAnsi="Times New Roman"/>
                <w:iCs/>
              </w:rPr>
              <w:t>составлять план действия, реализовывать составленный план, определять необходимые ресурсы</w:t>
            </w:r>
            <w:r>
              <w:rPr>
                <w:rFonts w:ascii="Times New Roman" w:eastAsia="Calibri" w:hAnsi="Times New Roman"/>
                <w:iCs/>
              </w:rPr>
              <w:t>;</w:t>
            </w:r>
          </w:p>
          <w:p w14:paraId="7808C40B" w14:textId="1E14E181" w:rsidR="006C7905" w:rsidRPr="00EB5FC5" w:rsidRDefault="00C44F27"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выявлять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эффективно</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искать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информацию,</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необходимую</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для</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решения</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задачи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и/или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проблемы;</w:t>
            </w:r>
          </w:p>
          <w:p w14:paraId="392004AB" w14:textId="2350D406" w:rsidR="006C7905" w:rsidRPr="00EB5FC5" w:rsidRDefault="00C44F27"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владеть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актуальными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методами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работы</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в</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профессиональной</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смежных</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сферах;</w:t>
            </w:r>
          </w:p>
          <w:p w14:paraId="233F35D3" w14:textId="64A3A027" w:rsidR="006C7905" w:rsidRPr="00C13371" w:rsidRDefault="00C44F27" w:rsidP="00796F2D">
            <w:pPr>
              <w:rPr>
                <w:rFonts w:ascii="Times New Roman" w:hAnsi="Times New Roman" w:cs="Times New Roman"/>
                <w:bCs/>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оценивать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результат</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последствия</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своих</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действий</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(самостоятельно</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или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помощью</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наставника)</w:t>
            </w:r>
            <w:r w:rsidR="00944C4D">
              <w:rPr>
                <w:rFonts w:ascii="Times New Roman" w:hAnsi="Times New Roman" w:cs="Times New Roman"/>
                <w:i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B0093BA" w14:textId="64B90DDD" w:rsidR="006C7905" w:rsidRPr="00EB5FC5" w:rsidRDefault="00C44F27" w:rsidP="00796F2D">
            <w:pPr>
              <w:rPr>
                <w:rFonts w:ascii="Times New Roman" w:hAnsi="Times New Roman" w:cs="Times New Roman"/>
                <w:sz w:val="24"/>
                <w:szCs w:val="24"/>
              </w:rPr>
            </w:pPr>
            <w:r>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актуальный</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профессиональный</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социальный</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контекст,</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в</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котором</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приходится</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работать</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и</w:t>
            </w:r>
            <w:r w:rsidR="006C7905">
              <w:rPr>
                <w:rFonts w:ascii="Times New Roman" w:hAnsi="Times New Roman" w:cs="Times New Roman"/>
                <w:iCs/>
                <w:sz w:val="24"/>
                <w:szCs w:val="24"/>
              </w:rPr>
              <w:t xml:space="preserve"> </w:t>
            </w:r>
            <w:r w:rsidR="006C7905" w:rsidRPr="00EB5FC5">
              <w:rPr>
                <w:rFonts w:ascii="Times New Roman" w:hAnsi="Times New Roman" w:cs="Times New Roman"/>
                <w:iCs/>
                <w:sz w:val="24"/>
                <w:szCs w:val="24"/>
              </w:rPr>
              <w:t>жить;</w:t>
            </w:r>
          </w:p>
          <w:p w14:paraId="7030299F" w14:textId="38D9F7DC" w:rsidR="006C7905" w:rsidRPr="00EB5FC5" w:rsidRDefault="00C44F27"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основные</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источники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информации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ресурсы</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для</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решения</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задач</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проблем</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в</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профессиональном</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и/или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социальном</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контексте;</w:t>
            </w:r>
          </w:p>
          <w:p w14:paraId="02B9BDEA" w14:textId="30B90DEA" w:rsidR="006C7905" w:rsidRPr="00EB5FC5" w:rsidRDefault="00944C4D" w:rsidP="00796F2D">
            <w:pPr>
              <w:rPr>
                <w:rFonts w:ascii="Times New Roman" w:hAnsi="Times New Roman" w:cs="Times New Roman"/>
                <w:sz w:val="24"/>
                <w:szCs w:val="24"/>
              </w:rPr>
            </w:pPr>
            <w:r>
              <w:rPr>
                <w:rFonts w:ascii="Times New Roman" w:hAnsi="Times New Roman" w:cs="Times New Roman"/>
                <w:bCs/>
                <w:sz w:val="24"/>
                <w:szCs w:val="24"/>
              </w:rPr>
              <w:t xml:space="preserve">- </w:t>
            </w:r>
            <w:r w:rsidRPr="00944C4D">
              <w:rPr>
                <w:rFonts w:ascii="Times New Roman" w:hAnsi="Times New Roman" w:cs="Times New Roman"/>
                <w:bCs/>
                <w:sz w:val="24"/>
                <w:szCs w:val="24"/>
              </w:rPr>
              <w:t>структуры плана для решения задач, алгоритм</w:t>
            </w:r>
            <w:r>
              <w:rPr>
                <w:rFonts w:ascii="Times New Roman" w:hAnsi="Times New Roman" w:cs="Times New Roman"/>
                <w:bCs/>
                <w:sz w:val="24"/>
                <w:szCs w:val="24"/>
              </w:rPr>
              <w:t>ы</w:t>
            </w:r>
            <w:r w:rsidRPr="00944C4D">
              <w:rPr>
                <w:rFonts w:ascii="Times New Roman" w:hAnsi="Times New Roman" w:cs="Times New Roman"/>
                <w:bCs/>
                <w:sz w:val="24"/>
                <w:szCs w:val="24"/>
              </w:rPr>
              <w:t xml:space="preserve"> выполнения работ в профессиональной и смежных областях</w:t>
            </w:r>
            <w:r w:rsidR="006C7905" w:rsidRPr="00EB5FC5">
              <w:rPr>
                <w:rFonts w:ascii="Times New Roman" w:hAnsi="Times New Roman" w:cs="Times New Roman"/>
                <w:bCs/>
                <w:sz w:val="24"/>
                <w:szCs w:val="24"/>
              </w:rPr>
              <w:t>;</w:t>
            </w:r>
            <w:r w:rsidR="006C7905">
              <w:rPr>
                <w:rFonts w:ascii="Times New Roman" w:hAnsi="Times New Roman" w:cs="Times New Roman"/>
                <w:bCs/>
                <w:sz w:val="24"/>
                <w:szCs w:val="24"/>
              </w:rPr>
              <w:t xml:space="preserve"> </w:t>
            </w:r>
          </w:p>
          <w:p w14:paraId="2AB764F1" w14:textId="02014FC7" w:rsidR="006C7905" w:rsidRPr="00EB5FC5" w:rsidRDefault="00944C4D" w:rsidP="00796F2D">
            <w:pPr>
              <w:rPr>
                <w:rFonts w:ascii="Times New Roman" w:hAnsi="Times New Roman" w:cs="Times New Roman"/>
                <w:sz w:val="24"/>
                <w:szCs w:val="24"/>
              </w:rPr>
            </w:pPr>
            <w:r>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методы</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работы</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в</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профессиональной</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смежных</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сферах;</w:t>
            </w:r>
            <w:r w:rsidR="006C7905">
              <w:rPr>
                <w:rFonts w:ascii="Times New Roman" w:hAnsi="Times New Roman" w:cs="Times New Roman"/>
                <w:bCs/>
                <w:sz w:val="24"/>
                <w:szCs w:val="24"/>
              </w:rPr>
              <w:t xml:space="preserve"> </w:t>
            </w:r>
          </w:p>
          <w:p w14:paraId="4BD6FEB3" w14:textId="5C6332E0" w:rsidR="006C7905" w:rsidRPr="00C13371" w:rsidRDefault="00944C4D" w:rsidP="00796F2D">
            <w:pPr>
              <w:rPr>
                <w:rFonts w:ascii="Times New Roman" w:hAnsi="Times New Roman" w:cs="Times New Roman"/>
                <w:bCs/>
                <w:i/>
                <w:sz w:val="24"/>
                <w:szCs w:val="24"/>
              </w:rPr>
            </w:pPr>
            <w:r>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порядок</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оценки</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результатов</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решения</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задач</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профессиональной</w:t>
            </w:r>
            <w:r w:rsidR="006C7905">
              <w:rPr>
                <w:rFonts w:ascii="Times New Roman" w:hAnsi="Times New Roman" w:cs="Times New Roman"/>
                <w:bCs/>
                <w:sz w:val="24"/>
                <w:szCs w:val="24"/>
              </w:rPr>
              <w:t xml:space="preserve"> </w:t>
            </w:r>
            <w:r w:rsidR="006C7905" w:rsidRPr="00EB5FC5">
              <w:rPr>
                <w:rFonts w:ascii="Times New Roman" w:hAnsi="Times New Roman" w:cs="Times New Roman"/>
                <w:bCs/>
                <w:sz w:val="24"/>
                <w:szCs w:val="24"/>
              </w:rPr>
              <w:t>деятельности</w:t>
            </w:r>
            <w:r>
              <w:rPr>
                <w:rFonts w:ascii="Times New Roman" w:hAnsi="Times New Roman" w:cs="Times New Roman"/>
                <w:b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11F60035"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055E510B" w14:textId="77777777" w:rsidTr="00990125">
        <w:tc>
          <w:tcPr>
            <w:tcW w:w="1065" w:type="dxa"/>
            <w:tcBorders>
              <w:left w:val="single" w:sz="4" w:space="0" w:color="auto"/>
              <w:bottom w:val="single" w:sz="4" w:space="0" w:color="auto"/>
              <w:right w:val="single" w:sz="4" w:space="0" w:color="auto"/>
            </w:tcBorders>
          </w:tcPr>
          <w:p w14:paraId="3AD5C3B8"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758" w:type="dxa"/>
            <w:tcBorders>
              <w:left w:val="single" w:sz="4" w:space="0" w:color="auto"/>
              <w:bottom w:val="single" w:sz="4" w:space="0" w:color="auto"/>
              <w:right w:val="single" w:sz="4" w:space="0" w:color="auto"/>
            </w:tcBorders>
          </w:tcPr>
          <w:p w14:paraId="35C22E08" w14:textId="7ABDD97C"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r w:rsidR="00944C4D">
              <w:rPr>
                <w:rFonts w:ascii="Times New Roman" w:hAnsi="Times New Roman" w:cs="Times New Roman"/>
                <w:bCs/>
                <w:sz w:val="24"/>
                <w:szCs w:val="24"/>
              </w:rPr>
              <w:t>;</w:t>
            </w:r>
          </w:p>
          <w:p w14:paraId="756CA79E" w14:textId="604D618E"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sidR="00944C4D">
              <w:rPr>
                <w:rFonts w:ascii="Times New Roman" w:hAnsi="Times New Roman" w:cs="Times New Roman"/>
                <w:bCs/>
                <w:sz w:val="24"/>
                <w:szCs w:val="24"/>
              </w:rPr>
              <w:t>;</w:t>
            </w:r>
          </w:p>
          <w:p w14:paraId="646759DF" w14:textId="27E91DAE"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6A50D5">
              <w:rPr>
                <w:rFonts w:ascii="Times New Roman" w:hAnsi="Times New Roman" w:cs="Times New Roman"/>
                <w:bCs/>
                <w:sz w:val="24"/>
                <w:szCs w:val="24"/>
              </w:rPr>
              <w:t>оценивать практическую значимость результатов поиска</w:t>
            </w:r>
            <w:r w:rsidR="00944C4D">
              <w:rPr>
                <w:rFonts w:ascii="Times New Roman" w:hAnsi="Times New Roman" w:cs="Times New Roman"/>
                <w:bCs/>
                <w:sz w:val="24"/>
                <w:szCs w:val="24"/>
              </w:rPr>
              <w:t>;</w:t>
            </w:r>
          </w:p>
          <w:p w14:paraId="6BEFBB6B" w14:textId="4FB28659"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r w:rsidR="00944C4D">
              <w:rPr>
                <w:rFonts w:ascii="Times New Roman" w:hAnsi="Times New Roman" w:cs="Times New Roman"/>
                <w:bCs/>
                <w:sz w:val="24"/>
                <w:szCs w:val="24"/>
              </w:rPr>
              <w:t>;</w:t>
            </w:r>
          </w:p>
          <w:p w14:paraId="66F5D7ED" w14:textId="2FF5997C"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00944C4D">
              <w:rPr>
                <w:rFonts w:ascii="Times New Roman" w:hAnsi="Times New Roman" w:cs="Times New Roman"/>
                <w:bCs/>
                <w:sz w:val="24"/>
                <w:szCs w:val="24"/>
              </w:rPr>
              <w:t>;</w:t>
            </w:r>
          </w:p>
          <w:p w14:paraId="00699A36" w14:textId="4198230D" w:rsidR="006C7905" w:rsidRPr="00C13371" w:rsidRDefault="00944C4D" w:rsidP="00796F2D">
            <w:pPr>
              <w:rPr>
                <w:rFonts w:ascii="Times New Roman" w:hAnsi="Times New Roman" w:cs="Times New Roman"/>
                <w:bCs/>
                <w:sz w:val="24"/>
                <w:szCs w:val="24"/>
              </w:rPr>
            </w:pPr>
            <w:r>
              <w:rPr>
                <w:rFonts w:ascii="Times New Roman" w:hAnsi="Times New Roman" w:cs="Times New Roman"/>
                <w:bCs/>
                <w:sz w:val="24"/>
                <w:szCs w:val="24"/>
              </w:rPr>
              <w:t xml:space="preserve"> </w:t>
            </w:r>
            <w:r w:rsidR="006C7905"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r>
              <w:rPr>
                <w:rFonts w:ascii="Times New Roman" w:hAnsi="Times New Roman" w:cs="Times New Roman"/>
                <w:b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E4DA770" w14:textId="46376ECE"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-номенклатур</w:t>
            </w:r>
            <w:r w:rsidR="00944C4D">
              <w:rPr>
                <w:rFonts w:ascii="Times New Roman" w:hAnsi="Times New Roman" w:cs="Times New Roman"/>
                <w:bCs/>
                <w:iCs/>
                <w:sz w:val="24"/>
                <w:szCs w:val="24"/>
              </w:rPr>
              <w:t>у</w:t>
            </w:r>
            <w:r w:rsidRPr="006A50D5">
              <w:rPr>
                <w:rFonts w:ascii="Times New Roman" w:hAnsi="Times New Roman" w:cs="Times New Roman"/>
                <w:bCs/>
                <w:iCs/>
                <w:sz w:val="24"/>
                <w:szCs w:val="24"/>
              </w:rPr>
              <w:t xml:space="preserve">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r w:rsidR="00944C4D">
              <w:rPr>
                <w:rFonts w:ascii="Times New Roman" w:hAnsi="Times New Roman" w:cs="Times New Roman"/>
                <w:bCs/>
                <w:iCs/>
                <w:sz w:val="24"/>
                <w:szCs w:val="24"/>
              </w:rPr>
              <w:t>;</w:t>
            </w:r>
          </w:p>
          <w:p w14:paraId="341D58C5" w14:textId="57A2A4DC"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r w:rsidR="00944C4D">
              <w:rPr>
                <w:rFonts w:ascii="Times New Roman" w:hAnsi="Times New Roman" w:cs="Times New Roman"/>
                <w:bCs/>
                <w:iCs/>
                <w:sz w:val="24"/>
                <w:szCs w:val="24"/>
              </w:rPr>
              <w:t>;</w:t>
            </w:r>
          </w:p>
          <w:p w14:paraId="64E340C6" w14:textId="05903C08"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w:t>
            </w:r>
            <w:r w:rsidR="00944C4D">
              <w:rPr>
                <w:rFonts w:ascii="Times New Roman" w:hAnsi="Times New Roman" w:cs="Times New Roman"/>
                <w:bCs/>
                <w:iCs/>
                <w:sz w:val="24"/>
                <w:szCs w:val="24"/>
              </w:rPr>
              <w:t xml:space="preserve"> </w:t>
            </w:r>
            <w:r w:rsidRPr="006A50D5">
              <w:rPr>
                <w:rFonts w:ascii="Times New Roman" w:hAnsi="Times New Roman" w:cs="Times New Roman"/>
                <w:bCs/>
                <w:iCs/>
                <w:sz w:val="24"/>
                <w:szCs w:val="24"/>
              </w:rPr>
              <w:t>формат оформления результатов поиска информации</w:t>
            </w:r>
            <w:r w:rsidR="00944C4D">
              <w:rPr>
                <w:rFonts w:ascii="Times New Roman" w:hAnsi="Times New Roman" w:cs="Times New Roman"/>
                <w:bCs/>
                <w:iCs/>
                <w:sz w:val="24"/>
                <w:szCs w:val="24"/>
              </w:rPr>
              <w:t>;</w:t>
            </w:r>
          </w:p>
          <w:p w14:paraId="0B630A8E" w14:textId="08E552E9" w:rsidR="006C7905" w:rsidRPr="00C13371" w:rsidRDefault="006C7905" w:rsidP="00944C4D">
            <w:pPr>
              <w:rPr>
                <w:rFonts w:ascii="Times New Roman" w:hAnsi="Times New Roman" w:cs="Times New Roman"/>
                <w:bCs/>
                <w:i/>
                <w:sz w:val="24"/>
                <w:szCs w:val="24"/>
              </w:rPr>
            </w:pPr>
            <w:r w:rsidRPr="006A50D5">
              <w:rPr>
                <w:rFonts w:ascii="Times New Roman" w:hAnsi="Times New Roman" w:cs="Times New Roman"/>
                <w:bCs/>
                <w:iCs/>
                <w:sz w:val="24"/>
                <w:szCs w:val="24"/>
              </w:rPr>
              <w:t>-</w:t>
            </w:r>
            <w:r w:rsidR="00944C4D">
              <w:rPr>
                <w:rFonts w:ascii="Times New Roman" w:hAnsi="Times New Roman" w:cs="Times New Roman"/>
                <w:bCs/>
                <w:iCs/>
                <w:sz w:val="24"/>
                <w:szCs w:val="24"/>
              </w:rPr>
              <w:t xml:space="preserve"> </w:t>
            </w:r>
            <w:r w:rsidRPr="006A50D5">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sidR="00944C4D">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71989378"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C7905" w:rsidRPr="000E591D" w14:paraId="4A7D57AB" w14:textId="77777777" w:rsidTr="00990125">
        <w:tc>
          <w:tcPr>
            <w:tcW w:w="1065" w:type="dxa"/>
            <w:tcBorders>
              <w:left w:val="single" w:sz="4" w:space="0" w:color="auto"/>
              <w:bottom w:val="single" w:sz="4" w:space="0" w:color="auto"/>
              <w:right w:val="single" w:sz="4" w:space="0" w:color="auto"/>
            </w:tcBorders>
          </w:tcPr>
          <w:p w14:paraId="0E57BC9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758" w:type="dxa"/>
            <w:tcBorders>
              <w:top w:val="single" w:sz="4" w:space="0" w:color="auto"/>
              <w:left w:val="single" w:sz="4" w:space="0" w:color="auto"/>
              <w:right w:val="single" w:sz="4" w:space="0" w:color="auto"/>
            </w:tcBorders>
          </w:tcPr>
          <w:p w14:paraId="56EA72B3" w14:textId="0C9C9AFE" w:rsidR="006C7905" w:rsidRPr="00336879" w:rsidRDefault="00944C4D" w:rsidP="00796F2D">
            <w:pPr>
              <w:rPr>
                <w:rFonts w:ascii="Times New Roman" w:hAnsi="Times New Roman" w:cs="Times New Roman"/>
                <w:bCs/>
                <w:sz w:val="24"/>
                <w:szCs w:val="24"/>
              </w:rPr>
            </w:pPr>
            <w:r>
              <w:rPr>
                <w:rFonts w:ascii="Times New Roman" w:hAnsi="Times New Roman" w:cs="Times New Roman"/>
                <w:bCs/>
                <w:sz w:val="24"/>
                <w:szCs w:val="24"/>
              </w:rPr>
              <w:t xml:space="preserve"> </w:t>
            </w:r>
            <w:r w:rsidR="006C7905" w:rsidRPr="00336879">
              <w:rPr>
                <w:rFonts w:ascii="Times New Roman" w:hAnsi="Times New Roman" w:cs="Times New Roman"/>
                <w:bCs/>
                <w:sz w:val="24"/>
                <w:szCs w:val="24"/>
              </w:rPr>
              <w:t>-</w:t>
            </w:r>
            <w:r>
              <w:rPr>
                <w:rFonts w:ascii="Times New Roman" w:hAnsi="Times New Roman" w:cs="Times New Roman"/>
                <w:bCs/>
                <w:sz w:val="24"/>
                <w:szCs w:val="24"/>
              </w:rPr>
              <w:t xml:space="preserve"> </w:t>
            </w:r>
            <w:r w:rsidR="006C7905"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7B3F1D4F" w14:textId="6EF2BCCA"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применять современную научную профессиональную терминологию</w:t>
            </w:r>
            <w:r w:rsidR="00944C4D">
              <w:rPr>
                <w:rFonts w:ascii="Times New Roman" w:hAnsi="Times New Roman" w:cs="Times New Roman"/>
                <w:bCs/>
                <w:sz w:val="24"/>
                <w:szCs w:val="24"/>
              </w:rPr>
              <w:t>;</w:t>
            </w:r>
          </w:p>
          <w:p w14:paraId="3F544933" w14:textId="7AAEE258"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r w:rsidR="00944C4D">
              <w:rPr>
                <w:rFonts w:ascii="Times New Roman" w:hAnsi="Times New Roman" w:cs="Times New Roman"/>
                <w:bCs/>
                <w:sz w:val="24"/>
                <w:szCs w:val="24"/>
              </w:rPr>
              <w:t>;</w:t>
            </w:r>
          </w:p>
          <w:p w14:paraId="1F88F9C7" w14:textId="62ACE514"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выявлять достоинства и недостатки коммерческой идеи</w:t>
            </w:r>
            <w:r w:rsidR="00944C4D">
              <w:rPr>
                <w:rFonts w:ascii="Times New Roman" w:hAnsi="Times New Roman" w:cs="Times New Roman"/>
                <w:bCs/>
                <w:sz w:val="24"/>
                <w:szCs w:val="24"/>
              </w:rPr>
              <w:t>;</w:t>
            </w:r>
          </w:p>
          <w:p w14:paraId="64E30F5F" w14:textId="5DFB0B28"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 xml:space="preserve">определять инвестиционную </w:t>
            </w:r>
            <w:r w:rsidRPr="00336879">
              <w:rPr>
                <w:rFonts w:ascii="Times New Roman" w:hAnsi="Times New Roman" w:cs="Times New Roman"/>
                <w:bCs/>
                <w:sz w:val="24"/>
                <w:szCs w:val="24"/>
              </w:rPr>
              <w:lastRenderedPageBreak/>
              <w:t xml:space="preserve">привлекательность коммерческих идей в рамках профессиональной деятельности, </w:t>
            </w:r>
            <w:r w:rsidR="00944C4D">
              <w:rPr>
                <w:rFonts w:ascii="Times New Roman" w:hAnsi="Times New Roman" w:cs="Times New Roman"/>
                <w:bCs/>
                <w:sz w:val="24"/>
                <w:szCs w:val="24"/>
              </w:rPr>
              <w:t xml:space="preserve">определять </w:t>
            </w:r>
            <w:r w:rsidRPr="00336879">
              <w:rPr>
                <w:rFonts w:ascii="Times New Roman" w:hAnsi="Times New Roman" w:cs="Times New Roman"/>
                <w:bCs/>
                <w:sz w:val="24"/>
                <w:szCs w:val="24"/>
              </w:rPr>
              <w:t>источники финансирования</w:t>
            </w:r>
            <w:r w:rsidR="00944C4D">
              <w:rPr>
                <w:rFonts w:ascii="Times New Roman" w:hAnsi="Times New Roman" w:cs="Times New Roman"/>
                <w:bCs/>
                <w:sz w:val="24"/>
                <w:szCs w:val="24"/>
              </w:rPr>
              <w:t>;</w:t>
            </w:r>
          </w:p>
          <w:p w14:paraId="75D1A5AC" w14:textId="1599CE0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r w:rsidR="00944C4D">
              <w:rPr>
                <w:rFonts w:ascii="Times New Roman" w:hAnsi="Times New Roman" w:cs="Times New Roman"/>
                <w:bCs/>
                <w:sz w:val="24"/>
                <w:szCs w:val="24"/>
              </w:rPr>
              <w:t>;</w:t>
            </w:r>
          </w:p>
          <w:p w14:paraId="06CDA27C" w14:textId="30DD8A0A"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определять источники достоверной правовой информации</w:t>
            </w:r>
            <w:r w:rsidR="00944C4D">
              <w:rPr>
                <w:rFonts w:ascii="Times New Roman" w:hAnsi="Times New Roman" w:cs="Times New Roman"/>
                <w:bCs/>
                <w:sz w:val="24"/>
                <w:szCs w:val="24"/>
              </w:rPr>
              <w:t>;</w:t>
            </w:r>
          </w:p>
          <w:p w14:paraId="19DF3136" w14:textId="740DFABD"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составлять различные правовые документы</w:t>
            </w:r>
            <w:r w:rsidR="00944C4D">
              <w:rPr>
                <w:rFonts w:ascii="Times New Roman" w:hAnsi="Times New Roman" w:cs="Times New Roman"/>
                <w:bCs/>
                <w:sz w:val="24"/>
                <w:szCs w:val="24"/>
              </w:rPr>
              <w:t>;</w:t>
            </w:r>
          </w:p>
          <w:p w14:paraId="226FA701" w14:textId="0EA9497C"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r w:rsidR="00944C4D">
              <w:rPr>
                <w:rFonts w:ascii="Times New Roman" w:hAnsi="Times New Roman" w:cs="Times New Roman"/>
                <w:bCs/>
                <w:sz w:val="24"/>
                <w:szCs w:val="24"/>
              </w:rPr>
              <w:t>;</w:t>
            </w:r>
          </w:p>
          <w:p w14:paraId="3066A8A8" w14:textId="1144E51A" w:rsidR="006C7905" w:rsidRPr="00C13371"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w:t>
            </w:r>
            <w:r w:rsidR="00944C4D">
              <w:rPr>
                <w:rFonts w:ascii="Times New Roman" w:hAnsi="Times New Roman" w:cs="Times New Roman"/>
                <w:bCs/>
                <w:sz w:val="24"/>
                <w:szCs w:val="24"/>
              </w:rPr>
              <w:t xml:space="preserve"> </w:t>
            </w:r>
            <w:r w:rsidRPr="00336879">
              <w:rPr>
                <w:rFonts w:ascii="Times New Roman" w:hAnsi="Times New Roman" w:cs="Times New Roman"/>
                <w:bCs/>
                <w:sz w:val="24"/>
                <w:szCs w:val="24"/>
              </w:rPr>
              <w:t>оценивать жизнеспособность проектной идеи, составлять план проекта</w:t>
            </w:r>
            <w:r w:rsidR="00944C4D">
              <w:rPr>
                <w:rFonts w:ascii="Times New Roman" w:hAnsi="Times New Roman" w:cs="Times New Roman"/>
                <w:b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D60FFF5" w14:textId="2EFB8861"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w:t>
            </w:r>
            <w:r w:rsidR="00944C4D">
              <w:rPr>
                <w:rFonts w:ascii="Times New Roman" w:hAnsi="Times New Roman" w:cs="Times New Roman"/>
                <w:bCs/>
                <w:iCs/>
                <w:sz w:val="24"/>
                <w:szCs w:val="24"/>
              </w:rPr>
              <w:t xml:space="preserve"> </w:t>
            </w:r>
            <w:r w:rsidRPr="00336879">
              <w:rPr>
                <w:rFonts w:ascii="Times New Roman" w:hAnsi="Times New Roman" w:cs="Times New Roman"/>
                <w:bCs/>
                <w:iCs/>
                <w:sz w:val="24"/>
                <w:szCs w:val="24"/>
              </w:rPr>
              <w:t>содержание актуальной нормативно-правовой документации</w:t>
            </w:r>
            <w:r w:rsidR="00944C4D">
              <w:rPr>
                <w:rFonts w:ascii="Times New Roman" w:hAnsi="Times New Roman" w:cs="Times New Roman"/>
                <w:bCs/>
                <w:iCs/>
                <w:sz w:val="24"/>
                <w:szCs w:val="24"/>
              </w:rPr>
              <w:t>;</w:t>
            </w:r>
          </w:p>
          <w:p w14:paraId="3D484C6B" w14:textId="02ABCB02"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w:t>
            </w:r>
            <w:r w:rsidR="00944C4D">
              <w:rPr>
                <w:rFonts w:ascii="Times New Roman" w:hAnsi="Times New Roman" w:cs="Times New Roman"/>
                <w:bCs/>
                <w:iCs/>
                <w:sz w:val="24"/>
                <w:szCs w:val="24"/>
              </w:rPr>
              <w:t xml:space="preserve"> </w:t>
            </w:r>
            <w:r w:rsidRPr="00336879">
              <w:rPr>
                <w:rFonts w:ascii="Times New Roman" w:hAnsi="Times New Roman" w:cs="Times New Roman"/>
                <w:bCs/>
                <w:iCs/>
                <w:sz w:val="24"/>
                <w:szCs w:val="24"/>
              </w:rPr>
              <w:t>современная научная и профессиональная терминология</w:t>
            </w:r>
          </w:p>
          <w:p w14:paraId="19A88CCD"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722E4579"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2C2B37" w14:textId="7462477C"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r w:rsidR="009B4F72">
              <w:rPr>
                <w:rFonts w:ascii="Times New Roman" w:hAnsi="Times New Roman" w:cs="Times New Roman"/>
                <w:bCs/>
                <w:iCs/>
                <w:sz w:val="24"/>
                <w:szCs w:val="24"/>
              </w:rPr>
              <w:t>;</w:t>
            </w:r>
          </w:p>
          <w:p w14:paraId="5D82CB59" w14:textId="795D52FC" w:rsidR="006C7905" w:rsidRPr="00C13371" w:rsidRDefault="006C7905" w:rsidP="00796F2D">
            <w:pPr>
              <w:rPr>
                <w:rFonts w:ascii="Times New Roman" w:hAnsi="Times New Roman" w:cs="Times New Roman"/>
                <w:bCs/>
                <w:i/>
                <w:sz w:val="24"/>
                <w:szCs w:val="24"/>
              </w:rPr>
            </w:pPr>
            <w:r w:rsidRPr="00336879">
              <w:rPr>
                <w:rFonts w:ascii="Times New Roman" w:hAnsi="Times New Roman" w:cs="Times New Roman"/>
                <w:bCs/>
                <w:iCs/>
                <w:sz w:val="24"/>
                <w:szCs w:val="24"/>
              </w:rPr>
              <w:t>-основные этапы разработки и реализации проекта</w:t>
            </w:r>
            <w:r w:rsidR="009B4F72">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7DC00499" w14:textId="77777777" w:rsidR="006C7905"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27A20947" w14:textId="77777777" w:rsidTr="00990125">
        <w:tc>
          <w:tcPr>
            <w:tcW w:w="1065" w:type="dxa"/>
            <w:tcBorders>
              <w:left w:val="single" w:sz="4" w:space="0" w:color="auto"/>
              <w:bottom w:val="single" w:sz="4" w:space="0" w:color="auto"/>
              <w:right w:val="single" w:sz="4" w:space="0" w:color="auto"/>
            </w:tcBorders>
          </w:tcPr>
          <w:p w14:paraId="45991F26"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758" w:type="dxa"/>
            <w:tcBorders>
              <w:left w:val="single" w:sz="4" w:space="0" w:color="auto"/>
              <w:bottom w:val="single" w:sz="4" w:space="0" w:color="auto"/>
              <w:right w:val="single" w:sz="4" w:space="0" w:color="auto"/>
            </w:tcBorders>
          </w:tcPr>
          <w:p w14:paraId="1E4CE174" w14:textId="54057856" w:rsidR="006C7905" w:rsidRDefault="00E27570"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C7905">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671E128" w14:textId="3D788C55" w:rsidR="006C7905" w:rsidRPr="00C13371" w:rsidRDefault="00E27570" w:rsidP="00796F2D">
            <w:pPr>
              <w:rPr>
                <w:rFonts w:ascii="Times New Roman" w:hAnsi="Times New Roman" w:cs="Times New Roman"/>
                <w:bCs/>
                <w:sz w:val="24"/>
                <w:szCs w:val="24"/>
              </w:rPr>
            </w:pPr>
            <w:r>
              <w:rPr>
                <w:rFonts w:ascii="Times New Roman" w:hAnsi="Times New Roman" w:cs="Times New Roman"/>
                <w:bCs/>
                <w:iCs/>
                <w:sz w:val="24"/>
                <w:szCs w:val="24"/>
              </w:rPr>
              <w:t xml:space="preserve">- </w:t>
            </w:r>
            <w:r w:rsidR="006C790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9D76FFB" w14:textId="0202E763" w:rsidR="006C7905" w:rsidRDefault="00E27570" w:rsidP="00796F2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C7905">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8EFCFB8" w14:textId="37A6BEC9" w:rsidR="006C7905" w:rsidRPr="00C13371" w:rsidRDefault="00E27570" w:rsidP="00796F2D">
            <w:pPr>
              <w:rPr>
                <w:rFonts w:ascii="Times New Roman" w:hAnsi="Times New Roman" w:cs="Times New Roman"/>
                <w:bCs/>
                <w:i/>
                <w:sz w:val="24"/>
                <w:szCs w:val="24"/>
              </w:rPr>
            </w:pPr>
            <w:r>
              <w:rPr>
                <w:rFonts w:ascii="Times New Roman" w:hAnsi="Times New Roman" w:cs="Times New Roman"/>
                <w:bCs/>
                <w:iCs/>
                <w:sz w:val="24"/>
                <w:szCs w:val="24"/>
              </w:rPr>
              <w:t xml:space="preserve">- </w:t>
            </w:r>
            <w:r w:rsidR="006C7905">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63009005" w14:textId="77777777" w:rsidR="006C7905" w:rsidRDefault="006C7905" w:rsidP="00796F2D">
            <w:pPr>
              <w:jc w:val="center"/>
              <w:rPr>
                <w:rFonts w:ascii="Times New Roman" w:hAnsi="Times New Roman" w:cs="Times New Roman"/>
                <w:bCs/>
                <w:i/>
                <w:sz w:val="24"/>
                <w:szCs w:val="24"/>
              </w:rPr>
            </w:pPr>
          </w:p>
        </w:tc>
      </w:tr>
      <w:tr w:rsidR="006C7905" w:rsidRPr="000E591D" w14:paraId="3CA37E0C" w14:textId="77777777" w:rsidTr="00990125">
        <w:tc>
          <w:tcPr>
            <w:tcW w:w="1065" w:type="dxa"/>
            <w:tcBorders>
              <w:top w:val="single" w:sz="4" w:space="0" w:color="auto"/>
              <w:left w:val="single" w:sz="4" w:space="0" w:color="auto"/>
              <w:right w:val="single" w:sz="4" w:space="0" w:color="auto"/>
            </w:tcBorders>
          </w:tcPr>
          <w:p w14:paraId="0E4AAD22" w14:textId="0CAA4995"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758" w:type="dxa"/>
            <w:tcBorders>
              <w:top w:val="single" w:sz="4" w:space="0" w:color="auto"/>
              <w:left w:val="single" w:sz="4" w:space="0" w:color="auto"/>
              <w:right w:val="single" w:sz="4" w:space="0" w:color="auto"/>
            </w:tcBorders>
          </w:tcPr>
          <w:p w14:paraId="7E4B93BF" w14:textId="032C16AA" w:rsidR="006C7905" w:rsidRDefault="00231180" w:rsidP="00406D04">
            <w:pPr>
              <w:rPr>
                <w:rFonts w:ascii="Times New Roman" w:hAnsi="Times New Roman" w:cs="Times New Roman"/>
                <w:bCs/>
                <w:sz w:val="24"/>
                <w:szCs w:val="24"/>
              </w:rPr>
            </w:pPr>
            <w:r>
              <w:rPr>
                <w:rFonts w:ascii="Times New Roman" w:hAnsi="Times New Roman" w:cs="Times New Roman"/>
                <w:bCs/>
                <w:sz w:val="24"/>
                <w:szCs w:val="24"/>
              </w:rPr>
              <w:t xml:space="preserve">- </w:t>
            </w:r>
            <w:r w:rsidR="00406D04" w:rsidRPr="00406D04">
              <w:rPr>
                <w:rFonts w:ascii="Times New Roman" w:hAnsi="Times New Roman" w:cs="Times New Roman"/>
                <w:bCs/>
                <w:sz w:val="24"/>
                <w:szCs w:val="24"/>
              </w:rPr>
              <w:t xml:space="preserve"> разрабатывать текущую и перспективную планирующую документацию производственных работ на сварочном участке</w:t>
            </w:r>
            <w:r>
              <w:rPr>
                <w:rFonts w:ascii="Times New Roman" w:hAnsi="Times New Roman" w:cs="Times New Roman"/>
                <w:bCs/>
                <w:sz w:val="24"/>
                <w:szCs w:val="24"/>
              </w:rPr>
              <w:t>;</w:t>
            </w:r>
          </w:p>
          <w:p w14:paraId="39DCD82F" w14:textId="45C173BF" w:rsidR="00231180" w:rsidRPr="00C13371" w:rsidRDefault="00231180" w:rsidP="00406D04">
            <w:pPr>
              <w:rPr>
                <w:rFonts w:ascii="Times New Roman" w:hAnsi="Times New Roman" w:cs="Times New Roman"/>
                <w:bCs/>
                <w:sz w:val="24"/>
                <w:szCs w:val="24"/>
              </w:rPr>
            </w:pPr>
            <w:r>
              <w:rPr>
                <w:rFonts w:ascii="Times New Roman" w:hAnsi="Times New Roman" w:cs="Times New Roman"/>
                <w:bCs/>
                <w:sz w:val="24"/>
                <w:szCs w:val="24"/>
              </w:rPr>
              <w:t xml:space="preserve">- </w:t>
            </w:r>
            <w:r w:rsidRPr="00342365">
              <w:rPr>
                <w:rFonts w:ascii="Times New Roman" w:hAnsi="Times New Roman"/>
                <w:bCs/>
                <w:sz w:val="24"/>
                <w:szCs w:val="24"/>
              </w:rPr>
              <w:t>взаимодействовать с другими подразделениями</w:t>
            </w:r>
            <w:r>
              <w:rPr>
                <w:rFonts w:ascii="Times New Roman" w:hAnsi="Times New Roman"/>
                <w:bCs/>
                <w:sz w:val="24"/>
                <w:szCs w:val="24"/>
              </w:rPr>
              <w:t>, согласовывать действия;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17BB861" w14:textId="13CB8D83" w:rsidR="00406D04" w:rsidRPr="00406D04" w:rsidRDefault="00231180" w:rsidP="00406D0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406D04" w:rsidRPr="00406D04">
              <w:rPr>
                <w:rFonts w:ascii="Times New Roman" w:hAnsi="Times New Roman" w:cs="Times New Roman"/>
                <w:bCs/>
                <w:iCs/>
                <w:sz w:val="24"/>
                <w:szCs w:val="24"/>
              </w:rPr>
              <w:t>методы планирования и организации производственных работ;</w:t>
            </w:r>
          </w:p>
          <w:p w14:paraId="63C8048C" w14:textId="77777777" w:rsidR="006C7905" w:rsidRDefault="00231180" w:rsidP="00406D0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406D04" w:rsidRPr="00406D04">
              <w:rPr>
                <w:rFonts w:ascii="Times New Roman" w:hAnsi="Times New Roman" w:cs="Times New Roman"/>
                <w:bCs/>
                <w:iCs/>
                <w:sz w:val="24"/>
                <w:szCs w:val="24"/>
              </w:rPr>
              <w:t>правила постановки производственных задач</w:t>
            </w:r>
            <w:r>
              <w:rPr>
                <w:rFonts w:ascii="Times New Roman" w:hAnsi="Times New Roman" w:cs="Times New Roman"/>
                <w:bCs/>
                <w:iCs/>
                <w:sz w:val="24"/>
                <w:szCs w:val="24"/>
              </w:rPr>
              <w:t>;</w:t>
            </w:r>
          </w:p>
          <w:p w14:paraId="0B635930" w14:textId="77777777" w:rsidR="00231180" w:rsidRPr="00231180" w:rsidRDefault="00231180" w:rsidP="00231180">
            <w:pPr>
              <w:rPr>
                <w:rFonts w:ascii="Times New Roman" w:eastAsia="Times New Roman" w:hAnsi="Times New Roman" w:cs="Times New Roman"/>
                <w:sz w:val="24"/>
                <w:szCs w:val="24"/>
              </w:rPr>
            </w:pPr>
            <w:r w:rsidRPr="00231180">
              <w:rPr>
                <w:rFonts w:ascii="Times New Roman" w:eastAsia="Times New Roman" w:hAnsi="Times New Roman" w:cs="Times New Roman"/>
                <w:sz w:val="24"/>
                <w:szCs w:val="24"/>
              </w:rPr>
              <w:t>- нормативные правовые акты, методические материалы по вопросам организации управления производством, производственного планирования, учёта и анализа результатов производственно-хозяйственной деятельности;</w:t>
            </w:r>
          </w:p>
          <w:p w14:paraId="0620A785" w14:textId="00F72E91" w:rsidR="00231180" w:rsidRPr="00BB0F24" w:rsidRDefault="00231180" w:rsidP="00231180">
            <w:pPr>
              <w:rPr>
                <w:rFonts w:ascii="Times New Roman" w:hAnsi="Times New Roman" w:cs="Times New Roman"/>
                <w:bCs/>
                <w:iCs/>
                <w:sz w:val="24"/>
                <w:szCs w:val="24"/>
              </w:rPr>
            </w:pPr>
            <w:r w:rsidRPr="00231180">
              <w:rPr>
                <w:rFonts w:ascii="Times New Roman" w:eastAsia="Times New Roman" w:hAnsi="Times New Roman" w:cs="Times New Roman"/>
                <w:b/>
                <w:sz w:val="24"/>
                <w:szCs w:val="24"/>
                <w:lang w:eastAsia="ru-RU"/>
              </w:rPr>
              <w:t xml:space="preserve">- </w:t>
            </w:r>
            <w:r w:rsidRPr="00231180">
              <w:rPr>
                <w:rFonts w:ascii="Times New Roman" w:eastAsia="Times New Roman" w:hAnsi="Times New Roman" w:cs="Times New Roman"/>
                <w:bCs/>
                <w:sz w:val="24"/>
                <w:szCs w:val="24"/>
                <w:lang w:eastAsia="ru-RU"/>
              </w:rPr>
              <w:t>метод</w:t>
            </w:r>
            <w:r>
              <w:rPr>
                <w:rFonts w:ascii="Times New Roman" w:eastAsia="Times New Roman" w:hAnsi="Times New Roman" w:cs="Times New Roman"/>
                <w:bCs/>
                <w:sz w:val="24"/>
                <w:szCs w:val="24"/>
                <w:lang w:eastAsia="ru-RU"/>
              </w:rPr>
              <w:t>ы</w:t>
            </w:r>
            <w:r w:rsidRPr="00231180">
              <w:rPr>
                <w:rFonts w:ascii="Times New Roman" w:eastAsia="Times New Roman" w:hAnsi="Times New Roman" w:cs="Times New Roman"/>
                <w:bCs/>
                <w:sz w:val="24"/>
                <w:szCs w:val="24"/>
                <w:lang w:eastAsia="ru-RU"/>
              </w:rPr>
              <w:t xml:space="preserve"> определения специализации </w:t>
            </w:r>
            <w:r w:rsidRPr="00231180">
              <w:rPr>
                <w:rFonts w:ascii="Times New Roman" w:eastAsia="Times New Roman" w:hAnsi="Times New Roman" w:cs="Times New Roman"/>
                <w:bCs/>
                <w:sz w:val="24"/>
                <w:szCs w:val="24"/>
                <w:lang w:eastAsia="ru-RU"/>
              </w:rPr>
              <w:lastRenderedPageBreak/>
              <w:t>подразделений организации и производственных связей между ними, при планировании производственных работ.</w:t>
            </w:r>
          </w:p>
        </w:tc>
        <w:tc>
          <w:tcPr>
            <w:tcW w:w="2545" w:type="dxa"/>
            <w:tcBorders>
              <w:top w:val="single" w:sz="4" w:space="0" w:color="auto"/>
              <w:left w:val="single" w:sz="4" w:space="0" w:color="auto"/>
              <w:bottom w:val="single" w:sz="4" w:space="0" w:color="auto"/>
              <w:right w:val="single" w:sz="4" w:space="0" w:color="auto"/>
            </w:tcBorders>
          </w:tcPr>
          <w:p w14:paraId="58A7E906" w14:textId="6EB9D1A8" w:rsidR="006C7905" w:rsidRPr="00C13371" w:rsidRDefault="00231180" w:rsidP="00406D0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406D04" w:rsidRPr="00406D04">
              <w:rPr>
                <w:rFonts w:ascii="Times New Roman" w:hAnsi="Times New Roman" w:cs="Times New Roman"/>
                <w:bCs/>
                <w:sz w:val="24"/>
                <w:szCs w:val="24"/>
              </w:rPr>
              <w:t>текущего и перспективного планирования производственных работ</w:t>
            </w:r>
            <w:r>
              <w:rPr>
                <w:rFonts w:ascii="Times New Roman" w:hAnsi="Times New Roman" w:cs="Times New Roman"/>
                <w:bCs/>
                <w:sz w:val="24"/>
                <w:szCs w:val="24"/>
              </w:rPr>
              <w:t>;</w:t>
            </w:r>
          </w:p>
        </w:tc>
      </w:tr>
      <w:tr w:rsidR="006C7905" w14:paraId="41F7C37C" w14:textId="77777777" w:rsidTr="00990125">
        <w:trPr>
          <w:trHeight w:val="327"/>
        </w:trPr>
        <w:tc>
          <w:tcPr>
            <w:tcW w:w="1065" w:type="dxa"/>
            <w:tcBorders>
              <w:left w:val="single" w:sz="4" w:space="0" w:color="auto"/>
              <w:right w:val="single" w:sz="4" w:space="0" w:color="auto"/>
            </w:tcBorders>
          </w:tcPr>
          <w:p w14:paraId="6727574B" w14:textId="4A044D8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758" w:type="dxa"/>
            <w:tcBorders>
              <w:left w:val="single" w:sz="4" w:space="0" w:color="auto"/>
              <w:right w:val="single" w:sz="4" w:space="0" w:color="auto"/>
            </w:tcBorders>
          </w:tcPr>
          <w:p w14:paraId="393C4F40" w14:textId="72E99C95" w:rsidR="00A63AEF" w:rsidRPr="00A63AEF" w:rsidRDefault="00231180" w:rsidP="00A63AEF">
            <w:pPr>
              <w:rPr>
                <w:rFonts w:ascii="Times New Roman" w:hAnsi="Times New Roman" w:cs="Times New Roman"/>
                <w:bCs/>
                <w:sz w:val="24"/>
                <w:szCs w:val="24"/>
              </w:rPr>
            </w:pPr>
            <w:r>
              <w:rPr>
                <w:rFonts w:ascii="Times New Roman" w:hAnsi="Times New Roman" w:cs="Times New Roman"/>
                <w:bCs/>
                <w:sz w:val="24"/>
                <w:szCs w:val="24"/>
              </w:rPr>
              <w:t xml:space="preserve">- </w:t>
            </w:r>
            <w:r w:rsidR="00A63AEF" w:rsidRPr="00A63AEF">
              <w:rPr>
                <w:rFonts w:ascii="Times New Roman" w:hAnsi="Times New Roman" w:cs="Times New Roman"/>
                <w:bCs/>
                <w:sz w:val="24"/>
                <w:szCs w:val="24"/>
              </w:rPr>
              <w:t>определять трудоемкость сварочных работ;</w:t>
            </w:r>
          </w:p>
          <w:p w14:paraId="59B923B7" w14:textId="48DC6733" w:rsidR="00A63AEF" w:rsidRPr="00A63AEF" w:rsidRDefault="00231180" w:rsidP="00A63AEF">
            <w:pPr>
              <w:rPr>
                <w:rFonts w:ascii="Times New Roman" w:hAnsi="Times New Roman" w:cs="Times New Roman"/>
                <w:bCs/>
                <w:sz w:val="24"/>
                <w:szCs w:val="24"/>
              </w:rPr>
            </w:pPr>
            <w:r>
              <w:rPr>
                <w:rFonts w:ascii="Times New Roman" w:hAnsi="Times New Roman" w:cs="Times New Roman"/>
                <w:bCs/>
                <w:sz w:val="24"/>
                <w:szCs w:val="24"/>
              </w:rPr>
              <w:t xml:space="preserve">- </w:t>
            </w:r>
            <w:r w:rsidR="00A63AEF" w:rsidRPr="00A63AEF">
              <w:rPr>
                <w:rFonts w:ascii="Times New Roman" w:hAnsi="Times New Roman" w:cs="Times New Roman"/>
                <w:bCs/>
                <w:sz w:val="24"/>
                <w:szCs w:val="24"/>
              </w:rPr>
              <w:t xml:space="preserve">производить технологические расчеты, расчеты трудовых и материальных затрат; </w:t>
            </w:r>
          </w:p>
          <w:p w14:paraId="7256A86D" w14:textId="3CFC3F30" w:rsidR="006C7905" w:rsidRPr="00C13371" w:rsidRDefault="00231180" w:rsidP="00A63AEF">
            <w:pPr>
              <w:rPr>
                <w:rFonts w:ascii="Times New Roman" w:hAnsi="Times New Roman" w:cs="Times New Roman"/>
                <w:bCs/>
                <w:sz w:val="24"/>
                <w:szCs w:val="24"/>
              </w:rPr>
            </w:pPr>
            <w:r>
              <w:rPr>
                <w:rFonts w:ascii="Times New Roman" w:hAnsi="Times New Roman" w:cs="Times New Roman"/>
                <w:bCs/>
                <w:sz w:val="24"/>
                <w:szCs w:val="24"/>
              </w:rPr>
              <w:t xml:space="preserve">- </w:t>
            </w:r>
            <w:r w:rsidR="00A63AEF" w:rsidRPr="00A63AEF">
              <w:rPr>
                <w:rFonts w:ascii="Times New Roman" w:hAnsi="Times New Roman" w:cs="Times New Roman"/>
                <w:bCs/>
                <w:sz w:val="24"/>
                <w:szCs w:val="24"/>
              </w:rPr>
              <w:t>рассчитывать нормы времени заготовительных, слесарно-сборочных, сварочных и газопламенных работ</w:t>
            </w:r>
            <w:r>
              <w:rPr>
                <w:rFonts w:ascii="Times New Roman" w:hAnsi="Times New Roman" w:cs="Times New Roman"/>
                <w:b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53A90C4" w14:textId="0641C61C" w:rsidR="00A63AEF" w:rsidRPr="00A63AEF" w:rsidRDefault="00231180"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тарифную систему нормирования труда;</w:t>
            </w:r>
          </w:p>
          <w:p w14:paraId="72D077BB" w14:textId="25C5D138" w:rsidR="00A63AEF" w:rsidRPr="00A63AEF" w:rsidRDefault="00231180"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нормативы затрат труда на сварочном участке;</w:t>
            </w:r>
          </w:p>
          <w:p w14:paraId="428E3A8B" w14:textId="64119325" w:rsidR="00A63AEF" w:rsidRPr="00A63AEF" w:rsidRDefault="00231180"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нормативы технологических расчетов</w:t>
            </w:r>
            <w:r>
              <w:rPr>
                <w:rFonts w:ascii="Times New Roman" w:hAnsi="Times New Roman" w:cs="Times New Roman"/>
                <w:bCs/>
                <w:iCs/>
                <w:sz w:val="24"/>
                <w:szCs w:val="24"/>
              </w:rPr>
              <w:t xml:space="preserve"> и </w:t>
            </w:r>
            <w:r w:rsidR="00A63AEF" w:rsidRPr="00A63AEF">
              <w:rPr>
                <w:rFonts w:ascii="Times New Roman" w:hAnsi="Times New Roman" w:cs="Times New Roman"/>
                <w:bCs/>
                <w:iCs/>
                <w:sz w:val="24"/>
                <w:szCs w:val="24"/>
              </w:rPr>
              <w:t>материальных затрат;</w:t>
            </w:r>
          </w:p>
          <w:p w14:paraId="6568B8D7" w14:textId="6B85B9C7" w:rsidR="00A63AEF" w:rsidRPr="00A63AEF" w:rsidRDefault="00231180"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методику расчета времени заготовительных, слесарно-сборочных, сварочных и газопламенных работ на сварочном участке;</w:t>
            </w:r>
          </w:p>
          <w:p w14:paraId="4A8822C2" w14:textId="77777777" w:rsidR="004339EC"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нормативную документацию и справочную литературу для выбора материалов</w:t>
            </w:r>
            <w:r>
              <w:rPr>
                <w:rFonts w:ascii="Times New Roman" w:hAnsi="Times New Roman" w:cs="Times New Roman"/>
                <w:bCs/>
                <w:iCs/>
                <w:sz w:val="24"/>
                <w:szCs w:val="24"/>
              </w:rPr>
              <w:t>;</w:t>
            </w:r>
            <w:r w:rsidR="00A63AEF" w:rsidRPr="00A63AEF">
              <w:rPr>
                <w:rFonts w:ascii="Times New Roman" w:hAnsi="Times New Roman" w:cs="Times New Roman"/>
                <w:bCs/>
                <w:iCs/>
                <w:sz w:val="24"/>
                <w:szCs w:val="24"/>
              </w:rPr>
              <w:t xml:space="preserve"> </w:t>
            </w:r>
          </w:p>
          <w:p w14:paraId="17946452" w14:textId="63AA4869" w:rsidR="006C7905" w:rsidRPr="005E7E11"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технологических режимов, оборудования, оснастки, контрольно-измерительных средств</w:t>
            </w:r>
            <w:r>
              <w:rPr>
                <w:rFonts w:ascii="Times New Roman" w:hAnsi="Times New Roman" w:cs="Times New Roman"/>
                <w:bCs/>
                <w:i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786B2858" w14:textId="54BAE564" w:rsidR="006C7905" w:rsidRPr="005E7E11" w:rsidRDefault="00231180" w:rsidP="008307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выполнения технологических расчетов на основе нормативов технологических режимов, трудовых и материальных затрат</w:t>
            </w:r>
            <w:r>
              <w:rPr>
                <w:rFonts w:ascii="Times New Roman" w:hAnsi="Times New Roman" w:cs="Times New Roman"/>
                <w:bCs/>
                <w:iCs/>
                <w:sz w:val="24"/>
                <w:szCs w:val="24"/>
              </w:rPr>
              <w:t>;</w:t>
            </w:r>
          </w:p>
        </w:tc>
      </w:tr>
      <w:tr w:rsidR="006C7905" w14:paraId="3E7B0124" w14:textId="77777777" w:rsidTr="00990125">
        <w:trPr>
          <w:trHeight w:val="327"/>
        </w:trPr>
        <w:tc>
          <w:tcPr>
            <w:tcW w:w="1065" w:type="dxa"/>
            <w:tcBorders>
              <w:left w:val="single" w:sz="4" w:space="0" w:color="auto"/>
              <w:right w:val="single" w:sz="4" w:space="0" w:color="auto"/>
            </w:tcBorders>
          </w:tcPr>
          <w:p w14:paraId="59134E47" w14:textId="312479C8"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758" w:type="dxa"/>
            <w:tcBorders>
              <w:left w:val="single" w:sz="4" w:space="0" w:color="auto"/>
              <w:right w:val="single" w:sz="4" w:space="0" w:color="auto"/>
            </w:tcBorders>
          </w:tcPr>
          <w:p w14:paraId="6977C0C0" w14:textId="77777777" w:rsidR="004339EC" w:rsidRPr="004339EC" w:rsidRDefault="004339EC" w:rsidP="004339EC">
            <w:pPr>
              <w:widowControl w:val="0"/>
              <w:autoSpaceDE w:val="0"/>
              <w:autoSpaceDN w:val="0"/>
              <w:adjustRightInd w:val="0"/>
              <w:rPr>
                <w:rFonts w:ascii="Times New Roman" w:eastAsia="Times New Roman" w:hAnsi="Times New Roman" w:cs="Times New Roman"/>
                <w:sz w:val="24"/>
                <w:szCs w:val="24"/>
                <w:lang w:eastAsia="ru-RU"/>
              </w:rPr>
            </w:pPr>
            <w:r w:rsidRPr="004339EC">
              <w:rPr>
                <w:rFonts w:ascii="Times New Roman" w:eastAsia="Times New Roman" w:hAnsi="Times New Roman" w:cs="Times New Roman"/>
                <w:sz w:val="24"/>
                <w:szCs w:val="24"/>
                <w:lang w:eastAsia="ru-RU"/>
              </w:rPr>
              <w:t>- анализировать результаты производственной деятельности с выработкой рекомендаций по повышению эффективности производства;</w:t>
            </w:r>
          </w:p>
          <w:p w14:paraId="322A65BC" w14:textId="77777777" w:rsidR="004339EC" w:rsidRPr="004339EC" w:rsidRDefault="004339EC" w:rsidP="004339EC">
            <w:pPr>
              <w:widowControl w:val="0"/>
              <w:autoSpaceDE w:val="0"/>
              <w:autoSpaceDN w:val="0"/>
              <w:adjustRightInd w:val="0"/>
              <w:rPr>
                <w:rFonts w:ascii="Times New Roman" w:eastAsia="Times New Roman" w:hAnsi="Times New Roman" w:cs="Times New Roman"/>
                <w:sz w:val="24"/>
                <w:szCs w:val="24"/>
              </w:rPr>
            </w:pPr>
            <w:r w:rsidRPr="004339EC">
              <w:rPr>
                <w:rFonts w:ascii="Times New Roman" w:eastAsia="Times New Roman" w:hAnsi="Times New Roman" w:cs="Times New Roman"/>
                <w:sz w:val="24"/>
                <w:szCs w:val="24"/>
              </w:rPr>
              <w:t xml:space="preserve">- формировать рабочие задания и инструкции к ним в соответствии с производственными задачами; </w:t>
            </w:r>
          </w:p>
          <w:p w14:paraId="13805CDE" w14:textId="1F8DAAED" w:rsidR="006C7905" w:rsidRPr="005E7E11" w:rsidRDefault="004339EC" w:rsidP="004339EC">
            <w:pPr>
              <w:rPr>
                <w:rFonts w:ascii="Times New Roman" w:hAnsi="Times New Roman" w:cs="Times New Roman"/>
                <w:bCs/>
                <w:iCs/>
                <w:sz w:val="24"/>
                <w:szCs w:val="24"/>
              </w:rPr>
            </w:pPr>
            <w:r w:rsidRPr="004339EC">
              <w:rPr>
                <w:rFonts w:ascii="Times New Roman" w:eastAsia="Times New Roman" w:hAnsi="Times New Roman" w:cs="Times New Roman"/>
                <w:sz w:val="24"/>
                <w:szCs w:val="24"/>
              </w:rPr>
              <w:t>- рассчитывать показатели, характеризующие эффективность производства.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B90A300" w14:textId="6D2CC620"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принципы координации производственной деятельности;</w:t>
            </w:r>
          </w:p>
          <w:p w14:paraId="16CA0AC6" w14:textId="106F0191"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формы организации сварочных работ;</w:t>
            </w:r>
          </w:p>
          <w:p w14:paraId="600C0440" w14:textId="2BFB9248"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основные нормативные документы, регламентирующие проведение сварочно-монтажных работ;</w:t>
            </w:r>
          </w:p>
          <w:p w14:paraId="480BFF8A" w14:textId="09B82DAC"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показатели, характеризующие эффективность производства;</w:t>
            </w:r>
          </w:p>
          <w:p w14:paraId="1063F017" w14:textId="362377D0" w:rsidR="006C7905" w:rsidRPr="005E7E11"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принципы и методы бережливого производства</w:t>
            </w:r>
          </w:p>
        </w:tc>
        <w:tc>
          <w:tcPr>
            <w:tcW w:w="2545" w:type="dxa"/>
            <w:tcBorders>
              <w:top w:val="single" w:sz="4" w:space="0" w:color="auto"/>
              <w:left w:val="single" w:sz="4" w:space="0" w:color="auto"/>
              <w:bottom w:val="single" w:sz="4" w:space="0" w:color="auto"/>
              <w:right w:val="single" w:sz="4" w:space="0" w:color="auto"/>
            </w:tcBorders>
          </w:tcPr>
          <w:p w14:paraId="361987A6" w14:textId="77777777" w:rsidR="004339EC" w:rsidRPr="004339EC" w:rsidRDefault="00A63AEF" w:rsidP="004339EC">
            <w:pPr>
              <w:rPr>
                <w:rFonts w:ascii="Times New Roman" w:eastAsia="Times New Roman" w:hAnsi="Times New Roman" w:cs="Times New Roman"/>
                <w:bCs/>
                <w:sz w:val="24"/>
                <w:szCs w:val="24"/>
                <w:lang w:eastAsia="ru-RU"/>
              </w:rPr>
            </w:pPr>
            <w:r w:rsidRPr="00A63AEF">
              <w:rPr>
                <w:rFonts w:ascii="Times New Roman" w:hAnsi="Times New Roman" w:cs="Times New Roman"/>
                <w:bCs/>
                <w:iCs/>
                <w:sz w:val="24"/>
                <w:szCs w:val="24"/>
              </w:rPr>
              <w:t xml:space="preserve"> </w:t>
            </w:r>
            <w:r w:rsidR="004339EC" w:rsidRPr="004339EC">
              <w:rPr>
                <w:rFonts w:ascii="Times New Roman" w:eastAsia="Times New Roman" w:hAnsi="Times New Roman" w:cs="Times New Roman"/>
                <w:bCs/>
                <w:sz w:val="24"/>
                <w:szCs w:val="24"/>
                <w:lang w:eastAsia="ru-RU"/>
              </w:rPr>
              <w:t>- анализа текущих производственных процессов, для разработки предложений по повышению эффективности производства;</w:t>
            </w:r>
          </w:p>
          <w:p w14:paraId="15A38D93" w14:textId="44D9DC29" w:rsidR="006C7905" w:rsidRPr="005E7E11"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r>
              <w:rPr>
                <w:rFonts w:ascii="Times New Roman" w:hAnsi="Times New Roman" w:cs="Times New Roman"/>
                <w:bCs/>
                <w:iCs/>
                <w:sz w:val="24"/>
                <w:szCs w:val="24"/>
              </w:rPr>
              <w:t>;</w:t>
            </w:r>
          </w:p>
        </w:tc>
      </w:tr>
      <w:tr w:rsidR="006C7905" w14:paraId="6B7B501E" w14:textId="77777777" w:rsidTr="00990125">
        <w:trPr>
          <w:trHeight w:val="327"/>
        </w:trPr>
        <w:tc>
          <w:tcPr>
            <w:tcW w:w="1065" w:type="dxa"/>
            <w:tcBorders>
              <w:left w:val="single" w:sz="4" w:space="0" w:color="auto"/>
              <w:right w:val="single" w:sz="4" w:space="0" w:color="auto"/>
            </w:tcBorders>
          </w:tcPr>
          <w:p w14:paraId="0FE79986" w14:textId="1BCA07B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758" w:type="dxa"/>
            <w:tcBorders>
              <w:left w:val="single" w:sz="4" w:space="0" w:color="auto"/>
              <w:right w:val="single" w:sz="4" w:space="0" w:color="auto"/>
            </w:tcBorders>
          </w:tcPr>
          <w:p w14:paraId="32103666" w14:textId="2F994A69"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составлять графики ППР оборудования сварочного производства;</w:t>
            </w:r>
          </w:p>
          <w:p w14:paraId="3B3E524C" w14:textId="77777777" w:rsidR="006C7905"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оформлять приемо-сдаточную документацию</w:t>
            </w:r>
            <w:r>
              <w:rPr>
                <w:rFonts w:ascii="Times New Roman" w:hAnsi="Times New Roman" w:cs="Times New Roman"/>
                <w:bCs/>
                <w:iCs/>
                <w:sz w:val="24"/>
                <w:szCs w:val="24"/>
              </w:rPr>
              <w:t>;</w:t>
            </w:r>
          </w:p>
          <w:p w14:paraId="5A78C9BC" w14:textId="77777777" w:rsidR="004339EC" w:rsidRPr="004339EC" w:rsidRDefault="004339EC" w:rsidP="004339EC">
            <w:pPr>
              <w:rPr>
                <w:rFonts w:ascii="Times New Roman" w:eastAsia="Times New Roman" w:hAnsi="Times New Roman" w:cs="Times New Roman"/>
                <w:sz w:val="24"/>
                <w:szCs w:val="24"/>
                <w:lang w:eastAsia="ru-RU"/>
              </w:rPr>
            </w:pPr>
            <w:r w:rsidRPr="004339EC">
              <w:rPr>
                <w:rFonts w:ascii="Times New Roman" w:eastAsia="Times New Roman" w:hAnsi="Times New Roman" w:cs="Times New Roman"/>
                <w:sz w:val="24"/>
                <w:szCs w:val="24"/>
                <w:lang w:eastAsia="ru-RU"/>
              </w:rPr>
              <w:lastRenderedPageBreak/>
              <w:t>- проводить планово-предупредительный ремонт сварочного оборудования;</w:t>
            </w:r>
          </w:p>
          <w:p w14:paraId="66E01792" w14:textId="77777777" w:rsidR="004339EC" w:rsidRPr="004339EC" w:rsidRDefault="004339EC" w:rsidP="004339EC">
            <w:pPr>
              <w:rPr>
                <w:rFonts w:ascii="Times New Roman" w:eastAsia="Times New Roman" w:hAnsi="Times New Roman" w:cs="Times New Roman"/>
                <w:sz w:val="24"/>
                <w:szCs w:val="24"/>
                <w:lang w:eastAsia="ru-RU"/>
              </w:rPr>
            </w:pPr>
            <w:r w:rsidRPr="004339EC">
              <w:rPr>
                <w:rFonts w:ascii="Times New Roman" w:eastAsia="Times New Roman" w:hAnsi="Times New Roman" w:cs="Times New Roman"/>
                <w:sz w:val="24"/>
                <w:szCs w:val="24"/>
                <w:lang w:eastAsia="ru-RU"/>
              </w:rPr>
              <w:t>- анализировать состояние оборудования для планирования ремонтных мероприятий;</w:t>
            </w:r>
          </w:p>
          <w:p w14:paraId="78410F9C" w14:textId="4BE42286" w:rsidR="004339EC" w:rsidRPr="005E7E11" w:rsidRDefault="004339EC" w:rsidP="004339EC">
            <w:pPr>
              <w:rPr>
                <w:rFonts w:ascii="Times New Roman" w:hAnsi="Times New Roman" w:cs="Times New Roman"/>
                <w:bCs/>
                <w:iCs/>
                <w:sz w:val="24"/>
                <w:szCs w:val="24"/>
              </w:rPr>
            </w:pPr>
            <w:r w:rsidRPr="004339EC">
              <w:rPr>
                <w:rFonts w:ascii="Times New Roman" w:eastAsia="Times New Roman" w:hAnsi="Times New Roman" w:cs="Times New Roman"/>
                <w:lang w:eastAsia="ru-RU"/>
              </w:rPr>
              <w:t>- настраивать электронные устройства и системы</w:t>
            </w:r>
            <w:r>
              <w:rPr>
                <w:rFonts w:ascii="Times New Roman" w:eastAsia="Times New Roman" w:hAnsi="Times New Roman" w:cs="Times New Roman"/>
                <w:lang w:eastAsia="ru-RU"/>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0DEFFEF" w14:textId="506823AF" w:rsidR="00A63AEF" w:rsidRPr="00A63AEF"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A63AEF" w:rsidRPr="00A63AEF">
              <w:rPr>
                <w:rFonts w:ascii="Times New Roman" w:hAnsi="Times New Roman" w:cs="Times New Roman"/>
                <w:bCs/>
                <w:iCs/>
                <w:sz w:val="24"/>
                <w:szCs w:val="24"/>
              </w:rPr>
              <w:t>систему планирования технического обслуживания, текущего и капитального ремонт</w:t>
            </w:r>
            <w:r>
              <w:rPr>
                <w:rFonts w:ascii="Times New Roman" w:hAnsi="Times New Roman" w:cs="Times New Roman"/>
                <w:bCs/>
                <w:iCs/>
                <w:sz w:val="24"/>
                <w:szCs w:val="24"/>
              </w:rPr>
              <w:t>а</w:t>
            </w:r>
            <w:r w:rsidR="00A63AEF" w:rsidRPr="00A63AEF">
              <w:rPr>
                <w:rFonts w:ascii="Times New Roman" w:hAnsi="Times New Roman" w:cs="Times New Roman"/>
                <w:bCs/>
                <w:iCs/>
                <w:sz w:val="24"/>
                <w:szCs w:val="24"/>
              </w:rPr>
              <w:t>;</w:t>
            </w:r>
          </w:p>
          <w:p w14:paraId="17BA848A" w14:textId="77777777" w:rsidR="004339EC"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 xml:space="preserve">организационно-технические мероприятия по техническому обслуживанию </w:t>
            </w:r>
            <w:r w:rsidR="00A63AEF" w:rsidRPr="00A63AEF">
              <w:rPr>
                <w:rFonts w:ascii="Times New Roman" w:hAnsi="Times New Roman" w:cs="Times New Roman"/>
                <w:bCs/>
                <w:iCs/>
                <w:sz w:val="24"/>
                <w:szCs w:val="24"/>
              </w:rPr>
              <w:lastRenderedPageBreak/>
              <w:t>и ремонту оборудования сварочного производства;</w:t>
            </w:r>
          </w:p>
          <w:p w14:paraId="1B5245EC" w14:textId="77777777" w:rsidR="006C7905"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t>-</w:t>
            </w:r>
            <w:r w:rsidR="00A63AEF" w:rsidRPr="00A63AEF">
              <w:rPr>
                <w:rFonts w:ascii="Times New Roman" w:hAnsi="Times New Roman" w:cs="Times New Roman"/>
                <w:bCs/>
                <w:iCs/>
                <w:sz w:val="24"/>
                <w:szCs w:val="24"/>
              </w:rPr>
              <w:t xml:space="preserve"> порядок проведения проверок и приемо-сдаточных испытаний сварочного оборудования</w:t>
            </w:r>
            <w:r>
              <w:rPr>
                <w:rFonts w:ascii="Times New Roman" w:hAnsi="Times New Roman" w:cs="Times New Roman"/>
                <w:bCs/>
                <w:iCs/>
                <w:sz w:val="24"/>
                <w:szCs w:val="24"/>
              </w:rPr>
              <w:t>;</w:t>
            </w:r>
          </w:p>
          <w:p w14:paraId="49A4AB38" w14:textId="64D11CCF" w:rsidR="004339EC" w:rsidRPr="005E7E11" w:rsidRDefault="004339EC" w:rsidP="00A63AEF">
            <w:pPr>
              <w:rPr>
                <w:rFonts w:ascii="Times New Roman" w:hAnsi="Times New Roman" w:cs="Times New Roman"/>
                <w:bCs/>
                <w:iCs/>
                <w:sz w:val="24"/>
                <w:szCs w:val="24"/>
              </w:rPr>
            </w:pPr>
            <w:r>
              <w:rPr>
                <w:rFonts w:ascii="Times New Roman" w:hAnsi="Times New Roman"/>
                <w:bCs/>
                <w:sz w:val="24"/>
                <w:szCs w:val="24"/>
              </w:rPr>
              <w:t xml:space="preserve">- </w:t>
            </w:r>
            <w:r w:rsidRPr="00085B31">
              <w:rPr>
                <w:rFonts w:ascii="Times New Roman" w:hAnsi="Times New Roman"/>
                <w:bCs/>
                <w:sz w:val="24"/>
                <w:szCs w:val="24"/>
              </w:rPr>
              <w:t>параметры электрических схем и единицы их измерения</w:t>
            </w:r>
            <w:r>
              <w:rPr>
                <w:rFonts w:ascii="Times New Roman" w:hAnsi="Times New Roman"/>
                <w:bCs/>
                <w:sz w:val="24"/>
                <w:szCs w:val="24"/>
              </w:rPr>
              <w:t>;</w:t>
            </w:r>
          </w:p>
        </w:tc>
        <w:tc>
          <w:tcPr>
            <w:tcW w:w="2545" w:type="dxa"/>
            <w:tcBorders>
              <w:top w:val="single" w:sz="4" w:space="0" w:color="auto"/>
              <w:left w:val="single" w:sz="4" w:space="0" w:color="auto"/>
              <w:bottom w:val="single" w:sz="4" w:space="0" w:color="auto"/>
              <w:right w:val="single" w:sz="4" w:space="0" w:color="auto"/>
            </w:tcBorders>
          </w:tcPr>
          <w:p w14:paraId="6AC1F60D" w14:textId="77777777" w:rsidR="006C7905" w:rsidRDefault="004339EC" w:rsidP="00A63AE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A63AEF" w:rsidRPr="00A63AEF">
              <w:rPr>
                <w:rFonts w:ascii="Times New Roman" w:hAnsi="Times New Roman" w:cs="Times New Roman"/>
                <w:bCs/>
                <w:iCs/>
                <w:sz w:val="24"/>
                <w:szCs w:val="24"/>
              </w:rPr>
              <w:t xml:space="preserve">организации ремонта и технического обслуживания сварочного производства по Единой системе планово- </w:t>
            </w:r>
            <w:r w:rsidR="00A63AEF" w:rsidRPr="00A63AEF">
              <w:rPr>
                <w:rFonts w:ascii="Times New Roman" w:hAnsi="Times New Roman" w:cs="Times New Roman"/>
                <w:bCs/>
                <w:iCs/>
                <w:sz w:val="24"/>
                <w:szCs w:val="24"/>
              </w:rPr>
              <w:lastRenderedPageBreak/>
              <w:t>предупредительного ремонта</w:t>
            </w:r>
            <w:r>
              <w:rPr>
                <w:rFonts w:ascii="Times New Roman" w:hAnsi="Times New Roman" w:cs="Times New Roman"/>
                <w:bCs/>
                <w:iCs/>
                <w:sz w:val="24"/>
                <w:szCs w:val="24"/>
              </w:rPr>
              <w:t xml:space="preserve"> (ППР);</w:t>
            </w:r>
          </w:p>
          <w:p w14:paraId="4F2D404E" w14:textId="77777777" w:rsidR="004339EC" w:rsidRPr="004339EC" w:rsidRDefault="004339EC" w:rsidP="004339EC">
            <w:pPr>
              <w:rPr>
                <w:rFonts w:ascii="Times New Roman" w:eastAsia="Times New Roman" w:hAnsi="Times New Roman" w:cs="Times New Roman"/>
                <w:bCs/>
                <w:sz w:val="24"/>
                <w:szCs w:val="24"/>
                <w:lang w:eastAsia="ru-RU"/>
              </w:rPr>
            </w:pPr>
            <w:r w:rsidRPr="004339EC">
              <w:rPr>
                <w:rFonts w:ascii="Times New Roman" w:eastAsia="Times New Roman" w:hAnsi="Times New Roman" w:cs="Times New Roman"/>
                <w:b/>
                <w:sz w:val="24"/>
                <w:szCs w:val="24"/>
                <w:lang w:eastAsia="ru-RU"/>
              </w:rPr>
              <w:t xml:space="preserve">- </w:t>
            </w:r>
            <w:r w:rsidRPr="004339EC">
              <w:rPr>
                <w:rFonts w:ascii="Times New Roman" w:eastAsia="Times New Roman" w:hAnsi="Times New Roman" w:cs="Times New Roman"/>
                <w:bCs/>
                <w:sz w:val="24"/>
                <w:szCs w:val="24"/>
                <w:lang w:eastAsia="ru-RU"/>
              </w:rPr>
              <w:t>работы с измерительными приборами (мультиметр, осциллограф, токовые клещи и др.) для диагностики неисправностей и измерений параметров оборудования;</w:t>
            </w:r>
          </w:p>
          <w:p w14:paraId="1608D8B7" w14:textId="77777777" w:rsidR="004339EC" w:rsidRPr="004339EC" w:rsidRDefault="004339EC" w:rsidP="004339EC">
            <w:pPr>
              <w:rPr>
                <w:rFonts w:ascii="Times New Roman" w:eastAsia="Times New Roman" w:hAnsi="Times New Roman" w:cs="Times New Roman"/>
                <w:bCs/>
                <w:sz w:val="24"/>
                <w:szCs w:val="24"/>
                <w:lang w:eastAsia="ru-RU"/>
              </w:rPr>
            </w:pPr>
            <w:r w:rsidRPr="004339EC">
              <w:rPr>
                <w:rFonts w:ascii="Times New Roman" w:eastAsia="Times New Roman" w:hAnsi="Times New Roman" w:cs="Times New Roman"/>
                <w:bCs/>
                <w:sz w:val="24"/>
                <w:szCs w:val="24"/>
                <w:lang w:eastAsia="ru-RU"/>
              </w:rPr>
              <w:t>- эксплуатации электрооборудования и механизмов технологических машин и аппаратов;</w:t>
            </w:r>
          </w:p>
          <w:p w14:paraId="2B9AC4C4" w14:textId="40DF8DE4" w:rsidR="004339EC" w:rsidRPr="005E7E11" w:rsidRDefault="004339EC" w:rsidP="004339EC">
            <w:pPr>
              <w:rPr>
                <w:rFonts w:ascii="Times New Roman" w:hAnsi="Times New Roman" w:cs="Times New Roman"/>
                <w:bCs/>
                <w:iCs/>
                <w:sz w:val="24"/>
                <w:szCs w:val="24"/>
              </w:rPr>
            </w:pPr>
            <w:r w:rsidRPr="004339EC">
              <w:rPr>
                <w:rFonts w:ascii="Times New Roman" w:eastAsia="Times New Roman" w:hAnsi="Times New Roman" w:cs="Times New Roman"/>
                <w:b/>
                <w:sz w:val="24"/>
                <w:szCs w:val="24"/>
                <w:lang w:eastAsia="ru-RU"/>
              </w:rPr>
              <w:t xml:space="preserve">- </w:t>
            </w:r>
            <w:r w:rsidRPr="004339EC">
              <w:rPr>
                <w:rFonts w:ascii="Times New Roman" w:eastAsia="Times New Roman" w:hAnsi="Times New Roman" w:cs="Times New Roman"/>
                <w:bCs/>
                <w:sz w:val="24"/>
                <w:szCs w:val="24"/>
                <w:lang w:eastAsia="ru-RU"/>
              </w:rPr>
              <w:t>обеспечения безопасных условий труда и профилактики травматизма на участке по организации ремонта и технического обслуживания сварочных оборудования</w:t>
            </w:r>
            <w:r>
              <w:rPr>
                <w:rFonts w:ascii="Times New Roman" w:eastAsia="Times New Roman" w:hAnsi="Times New Roman" w:cs="Times New Roman"/>
                <w:bCs/>
                <w:sz w:val="24"/>
                <w:szCs w:val="24"/>
                <w:lang w:eastAsia="ru-RU"/>
              </w:rPr>
              <w:t>;</w:t>
            </w:r>
          </w:p>
        </w:tc>
      </w:tr>
      <w:tr w:rsidR="007316BD" w14:paraId="0ED25A7C" w14:textId="77777777" w:rsidTr="00990125">
        <w:trPr>
          <w:trHeight w:val="327"/>
        </w:trPr>
        <w:tc>
          <w:tcPr>
            <w:tcW w:w="1065" w:type="dxa"/>
            <w:tcBorders>
              <w:left w:val="single" w:sz="4" w:space="0" w:color="auto"/>
              <w:bottom w:val="single" w:sz="4" w:space="0" w:color="auto"/>
              <w:right w:val="single" w:sz="4" w:space="0" w:color="auto"/>
            </w:tcBorders>
          </w:tcPr>
          <w:p w14:paraId="1E8C0B89" w14:textId="267147BF" w:rsidR="007316BD" w:rsidRPr="00C13371" w:rsidRDefault="007316BD" w:rsidP="00796F2D">
            <w:pPr>
              <w:rPr>
                <w:rFonts w:ascii="Times New Roman" w:hAnsi="Times New Roman" w:cs="Times New Roman"/>
                <w:bCs/>
                <w:sz w:val="24"/>
                <w:szCs w:val="24"/>
              </w:rPr>
            </w:pPr>
            <w:r>
              <w:rPr>
                <w:rFonts w:ascii="Times New Roman" w:hAnsi="Times New Roman" w:cs="Times New Roman"/>
                <w:bCs/>
                <w:sz w:val="24"/>
                <w:szCs w:val="24"/>
              </w:rPr>
              <w:t>ПК 4.5</w:t>
            </w:r>
          </w:p>
        </w:tc>
        <w:tc>
          <w:tcPr>
            <w:tcW w:w="2758" w:type="dxa"/>
            <w:tcBorders>
              <w:left w:val="single" w:sz="4" w:space="0" w:color="auto"/>
              <w:bottom w:val="single" w:sz="4" w:space="0" w:color="auto"/>
              <w:right w:val="single" w:sz="4" w:space="0" w:color="auto"/>
            </w:tcBorders>
          </w:tcPr>
          <w:p w14:paraId="384122F9" w14:textId="77777777" w:rsidR="007316BD" w:rsidRDefault="00C27424" w:rsidP="008307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разрабатывать мероприятия по обеспечению безопасных условий труда на участке сварочных работ</w:t>
            </w:r>
            <w:r>
              <w:rPr>
                <w:rFonts w:ascii="Times New Roman" w:hAnsi="Times New Roman" w:cs="Times New Roman"/>
                <w:bCs/>
                <w:iCs/>
                <w:sz w:val="24"/>
                <w:szCs w:val="24"/>
              </w:rPr>
              <w:t>;</w:t>
            </w:r>
          </w:p>
          <w:p w14:paraId="35E78220" w14:textId="77777777"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Cs/>
                <w:sz w:val="24"/>
                <w:szCs w:val="24"/>
                <w:lang w:eastAsia="ru-RU"/>
              </w:rPr>
              <w:t>- применять средства индивидуальной и коллективной защиты;</w:t>
            </w:r>
          </w:p>
          <w:p w14:paraId="0D77CD09" w14:textId="77777777"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Cs/>
                <w:sz w:val="24"/>
                <w:szCs w:val="24"/>
                <w:lang w:eastAsia="ru-RU"/>
              </w:rPr>
              <w:t>- проводить анализ опасных и вредных факторов в сфере профессиональной деятельности;</w:t>
            </w:r>
          </w:p>
          <w:p w14:paraId="480189B7" w14:textId="77777777"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Cs/>
                <w:sz w:val="24"/>
                <w:szCs w:val="24"/>
                <w:lang w:eastAsia="ru-RU"/>
              </w:rPr>
              <w:t>- соблюдать требования по безопасному ведению технологического процесса;</w:t>
            </w:r>
          </w:p>
          <w:p w14:paraId="7DA34D59" w14:textId="6514AEED" w:rsidR="00C27424" w:rsidRPr="005E7E11" w:rsidRDefault="00C27424" w:rsidP="00C27424">
            <w:pPr>
              <w:rPr>
                <w:rFonts w:ascii="Times New Roman" w:hAnsi="Times New Roman" w:cs="Times New Roman"/>
                <w:bCs/>
                <w:iCs/>
                <w:sz w:val="24"/>
                <w:szCs w:val="24"/>
              </w:rPr>
            </w:pPr>
            <w:r w:rsidRPr="00C27424">
              <w:rPr>
                <w:rFonts w:ascii="Times New Roman" w:eastAsia="Times New Roman" w:hAnsi="Times New Roman" w:cs="Times New Roman"/>
                <w:bCs/>
                <w:sz w:val="24"/>
                <w:szCs w:val="24"/>
                <w:lang w:eastAsia="ru-RU"/>
              </w:rPr>
              <w:t>- оказывать первую помощь пострадавшим</w:t>
            </w:r>
            <w:r>
              <w:rPr>
                <w:rFonts w:ascii="Times New Roman" w:eastAsia="Times New Roman" w:hAnsi="Times New Roman" w:cs="Times New Roman"/>
                <w:bCs/>
                <w:sz w:val="24"/>
                <w:szCs w:val="24"/>
                <w:lang w:eastAsia="ru-RU"/>
              </w:rPr>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665E072" w14:textId="77777777" w:rsidR="007316BD" w:rsidRDefault="00C27424" w:rsidP="008307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A63AEF" w:rsidRPr="00A63AEF">
              <w:rPr>
                <w:rFonts w:ascii="Times New Roman" w:hAnsi="Times New Roman" w:cs="Times New Roman"/>
                <w:bCs/>
                <w:iCs/>
                <w:sz w:val="24"/>
                <w:szCs w:val="24"/>
              </w:rPr>
              <w:t>методы и средства защиты от опасностей технических систем и технологических процессов</w:t>
            </w:r>
            <w:r>
              <w:rPr>
                <w:rFonts w:ascii="Times New Roman" w:hAnsi="Times New Roman" w:cs="Times New Roman"/>
                <w:bCs/>
                <w:iCs/>
                <w:sz w:val="24"/>
                <w:szCs w:val="24"/>
              </w:rPr>
              <w:t>;</w:t>
            </w:r>
          </w:p>
          <w:p w14:paraId="2D5105C5" w14:textId="19D85067"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
                <w:sz w:val="24"/>
                <w:szCs w:val="24"/>
                <w:lang w:eastAsia="ru-RU"/>
              </w:rPr>
              <w:t xml:space="preserve">- </w:t>
            </w:r>
            <w:r w:rsidRPr="00C27424">
              <w:rPr>
                <w:rFonts w:ascii="Times New Roman" w:eastAsia="Times New Roman" w:hAnsi="Times New Roman" w:cs="Times New Roman"/>
                <w:bCs/>
                <w:sz w:val="24"/>
                <w:szCs w:val="24"/>
                <w:lang w:eastAsia="ru-RU"/>
              </w:rPr>
              <w:t>требовани</w:t>
            </w:r>
            <w:r>
              <w:rPr>
                <w:rFonts w:ascii="Times New Roman" w:eastAsia="Times New Roman" w:hAnsi="Times New Roman" w:cs="Times New Roman"/>
                <w:bCs/>
                <w:sz w:val="24"/>
                <w:szCs w:val="24"/>
                <w:lang w:eastAsia="ru-RU"/>
              </w:rPr>
              <w:t>я</w:t>
            </w:r>
            <w:r w:rsidRPr="00C27424">
              <w:rPr>
                <w:rFonts w:ascii="Times New Roman" w:eastAsia="Times New Roman" w:hAnsi="Times New Roman" w:cs="Times New Roman"/>
                <w:bCs/>
                <w:sz w:val="24"/>
                <w:szCs w:val="24"/>
                <w:lang w:eastAsia="ru-RU"/>
              </w:rPr>
              <w:t xml:space="preserve"> к организации рабочего места, его безопасному содержанию и экологичности;</w:t>
            </w:r>
          </w:p>
          <w:p w14:paraId="185733DB" w14:textId="2B14ACB9"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Cs/>
                <w:sz w:val="24"/>
                <w:szCs w:val="24"/>
                <w:lang w:eastAsia="ru-RU"/>
              </w:rPr>
              <w:t>- нормативны</w:t>
            </w:r>
            <w:r>
              <w:rPr>
                <w:rFonts w:ascii="Times New Roman" w:eastAsia="Times New Roman" w:hAnsi="Times New Roman" w:cs="Times New Roman"/>
                <w:bCs/>
                <w:sz w:val="24"/>
                <w:szCs w:val="24"/>
                <w:lang w:eastAsia="ru-RU"/>
              </w:rPr>
              <w:t>е</w:t>
            </w:r>
            <w:r w:rsidRPr="00C27424">
              <w:rPr>
                <w:rFonts w:ascii="Times New Roman" w:eastAsia="Times New Roman" w:hAnsi="Times New Roman" w:cs="Times New Roman"/>
                <w:bCs/>
                <w:sz w:val="24"/>
                <w:szCs w:val="24"/>
                <w:lang w:eastAsia="ru-RU"/>
              </w:rPr>
              <w:t xml:space="preserve"> документ</w:t>
            </w:r>
            <w:r>
              <w:rPr>
                <w:rFonts w:ascii="Times New Roman" w:eastAsia="Times New Roman" w:hAnsi="Times New Roman" w:cs="Times New Roman"/>
                <w:bCs/>
                <w:sz w:val="24"/>
                <w:szCs w:val="24"/>
                <w:lang w:eastAsia="ru-RU"/>
              </w:rPr>
              <w:t>ы</w:t>
            </w:r>
            <w:r w:rsidRPr="00C27424">
              <w:rPr>
                <w:rFonts w:ascii="Times New Roman" w:eastAsia="Times New Roman" w:hAnsi="Times New Roman" w:cs="Times New Roman"/>
                <w:bCs/>
                <w:sz w:val="24"/>
                <w:szCs w:val="24"/>
                <w:lang w:eastAsia="ru-RU"/>
              </w:rPr>
              <w:t>, регламентирующи</w:t>
            </w:r>
            <w:r>
              <w:rPr>
                <w:rFonts w:ascii="Times New Roman" w:eastAsia="Times New Roman" w:hAnsi="Times New Roman" w:cs="Times New Roman"/>
                <w:bCs/>
                <w:sz w:val="24"/>
                <w:szCs w:val="24"/>
                <w:lang w:eastAsia="ru-RU"/>
              </w:rPr>
              <w:t>е</w:t>
            </w:r>
            <w:r w:rsidRPr="00C27424">
              <w:rPr>
                <w:rFonts w:ascii="Times New Roman" w:eastAsia="Times New Roman" w:hAnsi="Times New Roman" w:cs="Times New Roman"/>
                <w:bCs/>
                <w:sz w:val="24"/>
                <w:szCs w:val="24"/>
                <w:lang w:eastAsia="ru-RU"/>
              </w:rPr>
              <w:t xml:space="preserve"> </w:t>
            </w:r>
            <w:r w:rsidRPr="00C27424">
              <w:rPr>
                <w:rFonts w:ascii="Times New Roman" w:eastAsia="Calibri" w:hAnsi="Times New Roman" w:cs="Times New Roman"/>
                <w:bCs/>
                <w:sz w:val="24"/>
                <w:szCs w:val="24"/>
              </w:rPr>
              <w:t>правила и нормы охраны труда, техники безопасности, личной и производственной санитарии и противопожарной защиты</w:t>
            </w:r>
            <w:r w:rsidRPr="00C27424">
              <w:rPr>
                <w:rFonts w:ascii="Times New Roman" w:eastAsia="Times New Roman" w:hAnsi="Times New Roman" w:cs="Times New Roman"/>
                <w:bCs/>
                <w:sz w:val="24"/>
                <w:szCs w:val="24"/>
                <w:lang w:eastAsia="ru-RU"/>
              </w:rPr>
              <w:t xml:space="preserve"> при выполнении работ на сборочно-сварочном участке;</w:t>
            </w:r>
          </w:p>
          <w:p w14:paraId="646D1181" w14:textId="30CF2D31"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
                <w:sz w:val="24"/>
                <w:szCs w:val="24"/>
                <w:lang w:eastAsia="ru-RU"/>
              </w:rPr>
              <w:t xml:space="preserve">- </w:t>
            </w:r>
            <w:r w:rsidRPr="00C27424">
              <w:rPr>
                <w:rFonts w:ascii="Times New Roman" w:eastAsia="Times New Roman" w:hAnsi="Times New Roman" w:cs="Times New Roman"/>
                <w:bCs/>
                <w:sz w:val="24"/>
                <w:szCs w:val="24"/>
                <w:lang w:eastAsia="ru-RU"/>
              </w:rPr>
              <w:t>перечень вредных и опасных производственных факторов, которые могут воздействовать на работников при выполнении работ;</w:t>
            </w:r>
          </w:p>
          <w:p w14:paraId="47455D80" w14:textId="77777777" w:rsidR="00C27424" w:rsidRPr="00C27424" w:rsidRDefault="00C27424" w:rsidP="00C27424">
            <w:pPr>
              <w:rPr>
                <w:rFonts w:ascii="Times New Roman" w:eastAsia="Times New Roman" w:hAnsi="Times New Roman" w:cs="Times New Roman"/>
                <w:bCs/>
                <w:sz w:val="24"/>
                <w:szCs w:val="24"/>
                <w:lang w:eastAsia="ru-RU"/>
              </w:rPr>
            </w:pPr>
            <w:r w:rsidRPr="00C27424">
              <w:rPr>
                <w:rFonts w:ascii="Times New Roman" w:eastAsia="Times New Roman" w:hAnsi="Times New Roman" w:cs="Times New Roman"/>
                <w:b/>
                <w:sz w:val="24"/>
                <w:szCs w:val="24"/>
                <w:lang w:eastAsia="ru-RU"/>
              </w:rPr>
              <w:lastRenderedPageBreak/>
              <w:t xml:space="preserve">- </w:t>
            </w:r>
            <w:r w:rsidRPr="00C27424">
              <w:rPr>
                <w:rFonts w:ascii="Times New Roman" w:eastAsia="Calibri" w:hAnsi="Times New Roman" w:cs="Times New Roman"/>
                <w:bCs/>
                <w:sz w:val="24"/>
                <w:szCs w:val="24"/>
              </w:rPr>
              <w:t>порядок хранения и использования средств коллективной и индивидуальной защиты</w:t>
            </w:r>
            <w:r w:rsidRPr="00C27424">
              <w:rPr>
                <w:rFonts w:ascii="Times New Roman" w:eastAsia="Times New Roman" w:hAnsi="Times New Roman" w:cs="Times New Roman"/>
                <w:bCs/>
                <w:sz w:val="24"/>
                <w:szCs w:val="24"/>
                <w:lang w:eastAsia="ru-RU"/>
              </w:rPr>
              <w:t xml:space="preserve"> (специальная одежда, обувь и другие средства защиты);</w:t>
            </w:r>
          </w:p>
          <w:p w14:paraId="7CDB5394" w14:textId="4A4E4B21" w:rsidR="00C27424" w:rsidRPr="005E7E11" w:rsidRDefault="00C27424" w:rsidP="00C27424">
            <w:pPr>
              <w:rPr>
                <w:rFonts w:ascii="Times New Roman" w:hAnsi="Times New Roman" w:cs="Times New Roman"/>
                <w:bCs/>
                <w:iCs/>
                <w:sz w:val="24"/>
                <w:szCs w:val="24"/>
              </w:rPr>
            </w:pPr>
            <w:r w:rsidRPr="00C27424">
              <w:rPr>
                <w:rFonts w:ascii="Times New Roman" w:eastAsia="Times New Roman" w:hAnsi="Times New Roman" w:cs="Times New Roman"/>
                <w:bCs/>
                <w:sz w:val="24"/>
                <w:szCs w:val="24"/>
                <w:lang w:eastAsia="ru-RU"/>
              </w:rPr>
              <w:t>- правил</w:t>
            </w:r>
            <w:r w:rsidR="00165EF9">
              <w:rPr>
                <w:rFonts w:ascii="Times New Roman" w:eastAsia="Times New Roman" w:hAnsi="Times New Roman" w:cs="Times New Roman"/>
                <w:bCs/>
                <w:sz w:val="24"/>
                <w:szCs w:val="24"/>
                <w:lang w:eastAsia="ru-RU"/>
              </w:rPr>
              <w:t>а</w:t>
            </w:r>
            <w:r w:rsidRPr="00C27424">
              <w:rPr>
                <w:rFonts w:ascii="Times New Roman" w:eastAsia="Times New Roman" w:hAnsi="Times New Roman" w:cs="Times New Roman"/>
                <w:bCs/>
                <w:sz w:val="24"/>
                <w:szCs w:val="24"/>
                <w:lang w:eastAsia="ru-RU"/>
              </w:rPr>
              <w:t xml:space="preserve"> эксплуатации сварочного оборудования и требования к его содержанию в исправном состоянии</w:t>
            </w:r>
            <w:r w:rsidR="00165EF9">
              <w:rPr>
                <w:rFonts w:ascii="Times New Roman" w:eastAsia="Times New Roman" w:hAnsi="Times New Roman" w:cs="Times New Roman"/>
                <w:bCs/>
                <w:sz w:val="24"/>
                <w:szCs w:val="24"/>
                <w:lang w:eastAsia="ru-RU"/>
              </w:rPr>
              <w:t>.</w:t>
            </w:r>
          </w:p>
        </w:tc>
        <w:tc>
          <w:tcPr>
            <w:tcW w:w="2545" w:type="dxa"/>
            <w:tcBorders>
              <w:top w:val="single" w:sz="4" w:space="0" w:color="auto"/>
              <w:left w:val="single" w:sz="4" w:space="0" w:color="auto"/>
              <w:bottom w:val="single" w:sz="4" w:space="0" w:color="auto"/>
              <w:right w:val="single" w:sz="4" w:space="0" w:color="auto"/>
            </w:tcBorders>
          </w:tcPr>
          <w:p w14:paraId="4B857C2C" w14:textId="77777777" w:rsidR="007316BD" w:rsidRDefault="00C27424" w:rsidP="008307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A63AEF" w:rsidRPr="00A63AEF">
              <w:rPr>
                <w:rFonts w:ascii="Times New Roman" w:hAnsi="Times New Roman" w:cs="Times New Roman"/>
                <w:bCs/>
                <w:iCs/>
                <w:sz w:val="24"/>
                <w:szCs w:val="24"/>
              </w:rPr>
              <w:t xml:space="preserve">обеспечения безопасных условий труда и профилактики травматизма на участке </w:t>
            </w:r>
            <w:r>
              <w:rPr>
                <w:rFonts w:ascii="Times New Roman" w:hAnsi="Times New Roman"/>
                <w:sz w:val="24"/>
                <w:szCs w:val="24"/>
              </w:rPr>
              <w:t>сборочно-</w:t>
            </w:r>
            <w:r w:rsidRPr="00DF0B44">
              <w:rPr>
                <w:rFonts w:ascii="Times New Roman" w:hAnsi="Times New Roman"/>
                <w:sz w:val="24"/>
                <w:szCs w:val="24"/>
              </w:rPr>
              <w:t>сварочных</w:t>
            </w:r>
            <w:r w:rsidR="00A63AEF" w:rsidRPr="00A63AEF">
              <w:rPr>
                <w:rFonts w:ascii="Times New Roman" w:hAnsi="Times New Roman" w:cs="Times New Roman"/>
                <w:bCs/>
                <w:iCs/>
                <w:sz w:val="24"/>
                <w:szCs w:val="24"/>
              </w:rPr>
              <w:t xml:space="preserve"> работ</w:t>
            </w:r>
            <w:r>
              <w:rPr>
                <w:rFonts w:ascii="Times New Roman" w:hAnsi="Times New Roman" w:cs="Times New Roman"/>
                <w:bCs/>
                <w:iCs/>
                <w:sz w:val="24"/>
                <w:szCs w:val="24"/>
              </w:rPr>
              <w:t>;</w:t>
            </w:r>
          </w:p>
          <w:p w14:paraId="05224589" w14:textId="4B0F0770" w:rsidR="00C27424" w:rsidRPr="005E7E11" w:rsidRDefault="00C27424" w:rsidP="00830795">
            <w:pPr>
              <w:rPr>
                <w:rFonts w:ascii="Times New Roman" w:hAnsi="Times New Roman" w:cs="Times New Roman"/>
                <w:bCs/>
                <w:iCs/>
                <w:sz w:val="24"/>
                <w:szCs w:val="24"/>
              </w:rPr>
            </w:pPr>
            <w:r>
              <w:rPr>
                <w:rFonts w:ascii="Times New Roman" w:hAnsi="Times New Roman"/>
                <w:sz w:val="24"/>
                <w:szCs w:val="24"/>
              </w:rPr>
              <w:t>- п</w:t>
            </w:r>
            <w:r w:rsidRPr="005246D5">
              <w:rPr>
                <w:rFonts w:ascii="Times New Roman" w:hAnsi="Times New Roman"/>
                <w:sz w:val="24"/>
                <w:szCs w:val="24"/>
              </w:rPr>
              <w:t>роверки работоспособности и исправности сварочного оборудования</w:t>
            </w:r>
            <w:r>
              <w:rPr>
                <w:rFonts w:ascii="Times New Roman" w:hAnsi="Times New Roman"/>
                <w:sz w:val="24"/>
                <w:szCs w:val="24"/>
              </w:rPr>
              <w:t>;</w:t>
            </w:r>
          </w:p>
        </w:tc>
      </w:tr>
    </w:tbl>
    <w:p w14:paraId="74BD8296" w14:textId="77777777" w:rsidR="006C7905" w:rsidRDefault="006C7905" w:rsidP="006C7905">
      <w:pPr>
        <w:ind w:firstLine="709"/>
        <w:rPr>
          <w:rFonts w:ascii="Times New Roman" w:eastAsia="Times New Roman" w:hAnsi="Times New Roman" w:cs="Times New Roman"/>
          <w:sz w:val="24"/>
          <w:szCs w:val="24"/>
          <w:lang w:eastAsia="ru-RU"/>
        </w:rPr>
      </w:pPr>
    </w:p>
    <w:p w14:paraId="25479FB7" w14:textId="77777777" w:rsidR="006C7905" w:rsidRDefault="006C7905" w:rsidP="006C7905">
      <w:pPr>
        <w:ind w:firstLine="709"/>
        <w:rPr>
          <w:rFonts w:ascii="Times New Roman" w:eastAsia="Times New Roman" w:hAnsi="Times New Roman" w:cs="Times New Roman"/>
          <w:sz w:val="24"/>
          <w:szCs w:val="24"/>
          <w:lang w:eastAsia="ru-RU"/>
        </w:rPr>
      </w:pPr>
    </w:p>
    <w:p w14:paraId="47C7069F" w14:textId="77777777" w:rsidR="006C7905" w:rsidRPr="00E11160" w:rsidRDefault="006C7905" w:rsidP="006C79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55E51E" w14:textId="77777777" w:rsidR="006C7905" w:rsidRPr="00E11160" w:rsidRDefault="006C7905" w:rsidP="006C79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C7905" w:rsidRPr="00202F05" w14:paraId="74D26549" w14:textId="77777777" w:rsidTr="00EC0814">
        <w:trPr>
          <w:trHeight w:val="23"/>
        </w:trPr>
        <w:tc>
          <w:tcPr>
            <w:tcW w:w="2497" w:type="pct"/>
            <w:vAlign w:val="center"/>
          </w:tcPr>
          <w:p w14:paraId="2F438432" w14:textId="77777777" w:rsidR="006C7905" w:rsidRPr="00202F05" w:rsidRDefault="006C7905"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213" w:type="pct"/>
            <w:vAlign w:val="center"/>
          </w:tcPr>
          <w:p w14:paraId="4C3332E7"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290" w:type="pct"/>
          </w:tcPr>
          <w:p w14:paraId="63349F5C"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C7905" w:rsidRPr="00202F05" w14:paraId="713A3A7D" w14:textId="77777777" w:rsidTr="00EC0814">
        <w:trPr>
          <w:trHeight w:val="23"/>
        </w:trPr>
        <w:tc>
          <w:tcPr>
            <w:tcW w:w="2497" w:type="pct"/>
            <w:vAlign w:val="center"/>
          </w:tcPr>
          <w:p w14:paraId="46848BB1"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213" w:type="pct"/>
            <w:vAlign w:val="center"/>
          </w:tcPr>
          <w:p w14:paraId="65EFEDF9" w14:textId="410EF5B6" w:rsidR="006C7905" w:rsidRPr="00202F05" w:rsidRDefault="00043DAA" w:rsidP="00796F2D">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290" w:type="pct"/>
            <w:vAlign w:val="center"/>
          </w:tcPr>
          <w:p w14:paraId="40896025" w14:textId="2E90845A" w:rsidR="006C7905" w:rsidRPr="00202F05" w:rsidRDefault="00D23CC2" w:rsidP="00796F2D">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6C7905" w:rsidRPr="00202F05" w14:paraId="31DA8520" w14:textId="77777777" w:rsidTr="00EC0814">
        <w:trPr>
          <w:trHeight w:val="23"/>
        </w:trPr>
        <w:tc>
          <w:tcPr>
            <w:tcW w:w="2497" w:type="pct"/>
            <w:vAlign w:val="center"/>
          </w:tcPr>
          <w:p w14:paraId="61E2BF73"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213" w:type="pct"/>
            <w:vAlign w:val="center"/>
          </w:tcPr>
          <w:p w14:paraId="52D78A4C" w14:textId="5874035F" w:rsidR="006C7905" w:rsidRPr="00202F05" w:rsidRDefault="006C7905" w:rsidP="00796F2D">
            <w:pPr>
              <w:jc w:val="center"/>
              <w:rPr>
                <w:rFonts w:ascii="Times New Roman" w:hAnsi="Times New Roman" w:cs="Times New Roman"/>
                <w:bCs/>
                <w:sz w:val="24"/>
                <w:szCs w:val="24"/>
              </w:rPr>
            </w:pPr>
          </w:p>
        </w:tc>
        <w:tc>
          <w:tcPr>
            <w:tcW w:w="1290" w:type="pct"/>
            <w:vAlign w:val="center"/>
          </w:tcPr>
          <w:p w14:paraId="31E1788D" w14:textId="75F52406" w:rsidR="006C7905" w:rsidRPr="00202F05" w:rsidRDefault="006C7905" w:rsidP="00796F2D">
            <w:pPr>
              <w:jc w:val="center"/>
              <w:rPr>
                <w:rFonts w:ascii="Times New Roman" w:hAnsi="Times New Roman" w:cs="Times New Roman"/>
                <w:bCs/>
                <w:sz w:val="24"/>
                <w:szCs w:val="24"/>
              </w:rPr>
            </w:pPr>
          </w:p>
        </w:tc>
      </w:tr>
      <w:tr w:rsidR="006C7905" w:rsidRPr="00202F05" w14:paraId="5E155420" w14:textId="77777777" w:rsidTr="00EC0814">
        <w:trPr>
          <w:trHeight w:val="23"/>
        </w:trPr>
        <w:tc>
          <w:tcPr>
            <w:tcW w:w="2497" w:type="pct"/>
            <w:vAlign w:val="center"/>
          </w:tcPr>
          <w:p w14:paraId="2731F68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213" w:type="pct"/>
            <w:vAlign w:val="center"/>
          </w:tcPr>
          <w:p w14:paraId="42CBE4C6"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290" w:type="pct"/>
            <w:vAlign w:val="center"/>
          </w:tcPr>
          <w:p w14:paraId="23145533"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C7905" w:rsidRPr="00202F05" w14:paraId="11AAAAF7" w14:textId="77777777" w:rsidTr="00EC0814">
        <w:trPr>
          <w:trHeight w:val="23"/>
        </w:trPr>
        <w:tc>
          <w:tcPr>
            <w:tcW w:w="2497" w:type="pct"/>
            <w:vAlign w:val="center"/>
          </w:tcPr>
          <w:p w14:paraId="73493E3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213" w:type="pct"/>
            <w:vAlign w:val="center"/>
          </w:tcPr>
          <w:p w14:paraId="5BE4C814" w14:textId="5C4DE41D" w:rsidR="006C7905" w:rsidRPr="00202F05"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043DAA">
              <w:rPr>
                <w:rFonts w:ascii="Times New Roman" w:hAnsi="Times New Roman" w:cs="Times New Roman"/>
                <w:bCs/>
                <w:sz w:val="24"/>
                <w:szCs w:val="24"/>
              </w:rPr>
              <w:t>80</w:t>
            </w:r>
          </w:p>
        </w:tc>
        <w:tc>
          <w:tcPr>
            <w:tcW w:w="1290" w:type="pct"/>
            <w:vAlign w:val="center"/>
          </w:tcPr>
          <w:p w14:paraId="72DC8A18" w14:textId="61909485" w:rsidR="006C7905" w:rsidRPr="00202F05"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043DAA">
              <w:rPr>
                <w:rFonts w:ascii="Times New Roman" w:hAnsi="Times New Roman" w:cs="Times New Roman"/>
                <w:bCs/>
                <w:sz w:val="24"/>
                <w:szCs w:val="24"/>
              </w:rPr>
              <w:t>80</w:t>
            </w:r>
          </w:p>
        </w:tc>
      </w:tr>
      <w:tr w:rsidR="006C7905" w:rsidRPr="00202F05" w14:paraId="34314C2E" w14:textId="77777777" w:rsidTr="00EC0814">
        <w:trPr>
          <w:trHeight w:val="23"/>
        </w:trPr>
        <w:tc>
          <w:tcPr>
            <w:tcW w:w="2497" w:type="pct"/>
            <w:vAlign w:val="center"/>
          </w:tcPr>
          <w:p w14:paraId="5B6D7D1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213" w:type="pct"/>
            <w:vAlign w:val="center"/>
          </w:tcPr>
          <w:p w14:paraId="12653134" w14:textId="5B5B2D2E" w:rsidR="006C7905" w:rsidRPr="00BE03CF"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4F1D5ACD" w14:textId="19FF1058" w:rsidR="006C7905" w:rsidRPr="00BE03CF"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C7905" w:rsidRPr="00202F05" w14:paraId="790199D4" w14:textId="77777777" w:rsidTr="00EC0814">
        <w:trPr>
          <w:trHeight w:val="23"/>
        </w:trPr>
        <w:tc>
          <w:tcPr>
            <w:tcW w:w="2497" w:type="pct"/>
            <w:vAlign w:val="center"/>
          </w:tcPr>
          <w:p w14:paraId="6244552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213" w:type="pct"/>
            <w:vAlign w:val="center"/>
          </w:tcPr>
          <w:p w14:paraId="7283AE34" w14:textId="673B8208"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043DAA">
              <w:rPr>
                <w:rFonts w:ascii="Times New Roman" w:hAnsi="Times New Roman" w:cs="Times New Roman"/>
                <w:bCs/>
                <w:sz w:val="24"/>
                <w:szCs w:val="24"/>
              </w:rPr>
              <w:t>44</w:t>
            </w:r>
          </w:p>
        </w:tc>
        <w:tc>
          <w:tcPr>
            <w:tcW w:w="1290" w:type="pct"/>
            <w:vAlign w:val="center"/>
          </w:tcPr>
          <w:p w14:paraId="40BEF674" w14:textId="524B384B" w:rsidR="006C7905" w:rsidRPr="00BE03CF" w:rsidRDefault="00282312" w:rsidP="00796F2D">
            <w:pPr>
              <w:jc w:val="center"/>
              <w:rPr>
                <w:rFonts w:ascii="Times New Roman" w:hAnsi="Times New Roman" w:cs="Times New Roman"/>
                <w:bCs/>
                <w:sz w:val="24"/>
                <w:szCs w:val="24"/>
              </w:rPr>
            </w:pPr>
            <w:r>
              <w:rPr>
                <w:rFonts w:ascii="Times New Roman" w:hAnsi="Times New Roman" w:cs="Times New Roman"/>
                <w:bCs/>
                <w:sz w:val="24"/>
                <w:szCs w:val="24"/>
              </w:rPr>
              <w:t>1</w:t>
            </w:r>
            <w:r w:rsidR="00043DAA">
              <w:rPr>
                <w:rFonts w:ascii="Times New Roman" w:hAnsi="Times New Roman" w:cs="Times New Roman"/>
                <w:bCs/>
                <w:sz w:val="24"/>
                <w:szCs w:val="24"/>
              </w:rPr>
              <w:t>44</w:t>
            </w:r>
          </w:p>
        </w:tc>
      </w:tr>
      <w:tr w:rsidR="006C7905" w:rsidRPr="00202F05" w14:paraId="47355307" w14:textId="77777777" w:rsidTr="00EC0814">
        <w:trPr>
          <w:trHeight w:val="23"/>
        </w:trPr>
        <w:tc>
          <w:tcPr>
            <w:tcW w:w="2497" w:type="pct"/>
            <w:vAlign w:val="center"/>
          </w:tcPr>
          <w:p w14:paraId="4D77441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213" w:type="pct"/>
            <w:vAlign w:val="center"/>
          </w:tcPr>
          <w:p w14:paraId="737CEE2A" w14:textId="21486444" w:rsidR="006C7905" w:rsidRPr="00202F05"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AC9B519" w14:textId="08D88386" w:rsidR="006C7905" w:rsidRPr="00202F05" w:rsidRDefault="00990125"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C7905" w:rsidRPr="00202F05" w14:paraId="2BC3466C" w14:textId="77777777" w:rsidTr="00EC0814">
        <w:trPr>
          <w:trHeight w:val="23"/>
        </w:trPr>
        <w:tc>
          <w:tcPr>
            <w:tcW w:w="2497" w:type="pct"/>
            <w:vAlign w:val="center"/>
          </w:tcPr>
          <w:p w14:paraId="63BF104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213" w:type="pct"/>
            <w:vAlign w:val="center"/>
          </w:tcPr>
          <w:p w14:paraId="33E1553B" w14:textId="22D1F1AC" w:rsidR="006C7905" w:rsidRPr="00202F05" w:rsidRDefault="00990125"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043DAA">
              <w:rPr>
                <w:rFonts w:ascii="Times New Roman" w:hAnsi="Times New Roman" w:cs="Times New Roman"/>
                <w:b/>
                <w:sz w:val="24"/>
                <w:szCs w:val="24"/>
              </w:rPr>
              <w:t>68</w:t>
            </w:r>
          </w:p>
        </w:tc>
        <w:tc>
          <w:tcPr>
            <w:tcW w:w="1290" w:type="pct"/>
            <w:vAlign w:val="center"/>
          </w:tcPr>
          <w:p w14:paraId="668F8A8E" w14:textId="63E90C44" w:rsidR="006C7905" w:rsidRPr="00202F05" w:rsidRDefault="00043DAA" w:rsidP="00796F2D">
            <w:pPr>
              <w:jc w:val="center"/>
              <w:rPr>
                <w:rFonts w:ascii="Times New Roman" w:hAnsi="Times New Roman" w:cs="Times New Roman"/>
                <w:b/>
                <w:sz w:val="24"/>
                <w:szCs w:val="24"/>
              </w:rPr>
            </w:pPr>
            <w:r>
              <w:rPr>
                <w:rFonts w:ascii="Times New Roman" w:hAnsi="Times New Roman" w:cs="Times New Roman"/>
                <w:b/>
                <w:sz w:val="24"/>
                <w:szCs w:val="24"/>
              </w:rPr>
              <w:t>214</w:t>
            </w:r>
          </w:p>
        </w:tc>
      </w:tr>
    </w:tbl>
    <w:p w14:paraId="7D717918" w14:textId="77777777" w:rsidR="006C7905" w:rsidRDefault="006C7905" w:rsidP="00B350CE">
      <w:pPr>
        <w:spacing w:after="240"/>
        <w:rPr>
          <w:rFonts w:ascii="Times New Roman" w:hAnsi="Times New Roman" w:cs="Times New Roman"/>
          <w:i/>
          <w:sz w:val="24"/>
          <w:szCs w:val="24"/>
        </w:rPr>
      </w:pPr>
    </w:p>
    <w:p w14:paraId="3AD88446" w14:textId="77777777" w:rsidR="006C7905" w:rsidRPr="00202F05" w:rsidRDefault="006C7905" w:rsidP="006C7905">
      <w:pPr>
        <w:pStyle w:val="114"/>
        <w:rPr>
          <w:rFonts w:ascii="Times New Roman" w:hAnsi="Times New Roman"/>
        </w:rPr>
      </w:pPr>
      <w:r w:rsidRPr="00202F05">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4"/>
        <w:gridCol w:w="3121"/>
        <w:gridCol w:w="850"/>
        <w:gridCol w:w="707"/>
        <w:gridCol w:w="566"/>
        <w:gridCol w:w="566"/>
        <w:gridCol w:w="570"/>
        <w:gridCol w:w="426"/>
        <w:gridCol w:w="6"/>
        <w:gridCol w:w="665"/>
        <w:gridCol w:w="593"/>
      </w:tblGrid>
      <w:tr w:rsidR="006C7905" w:rsidRPr="00202F05" w14:paraId="24585635" w14:textId="77777777" w:rsidTr="000242B2">
        <w:trPr>
          <w:cantSplit/>
          <w:trHeight w:val="3271"/>
        </w:trPr>
        <w:tc>
          <w:tcPr>
            <w:tcW w:w="811" w:type="pct"/>
            <w:tcBorders>
              <w:bottom w:val="single" w:sz="4" w:space="0" w:color="auto"/>
            </w:tcBorders>
          </w:tcPr>
          <w:p w14:paraId="1F5734A5"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6F8B4EC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4E5AAC12"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787FECB"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7465378" w14:textId="77777777" w:rsidR="006C7905" w:rsidRPr="00202F05" w:rsidRDefault="006C7905"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94" w:type="pct"/>
            <w:textDirection w:val="btLr"/>
            <w:vAlign w:val="center"/>
          </w:tcPr>
          <w:p w14:paraId="2FFCCC0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96" w:type="pct"/>
            <w:textDirection w:val="btLr"/>
            <w:vAlign w:val="center"/>
          </w:tcPr>
          <w:p w14:paraId="102C138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24" w:type="pct"/>
            <w:gridSpan w:val="2"/>
            <w:textDirection w:val="btLr"/>
            <w:vAlign w:val="center"/>
          </w:tcPr>
          <w:p w14:paraId="05F67DA9" w14:textId="41013302"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p>
        </w:tc>
        <w:tc>
          <w:tcPr>
            <w:tcW w:w="345" w:type="pct"/>
            <w:shd w:val="clear" w:color="auto" w:fill="D9D9D9" w:themeFill="background1" w:themeFillShade="D9"/>
            <w:textDirection w:val="btLr"/>
            <w:vAlign w:val="center"/>
          </w:tcPr>
          <w:p w14:paraId="5C3F7EC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09" w:type="pct"/>
            <w:shd w:val="clear" w:color="auto" w:fill="D9D9D9" w:themeFill="background1" w:themeFillShade="D9"/>
            <w:textDirection w:val="btLr"/>
          </w:tcPr>
          <w:p w14:paraId="0AEF95F4"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6C7905" w:rsidRPr="00202F05" w14:paraId="57DA4D11" w14:textId="77777777" w:rsidTr="000242B2">
        <w:trPr>
          <w:cantSplit/>
          <w:trHeight w:val="73"/>
        </w:trPr>
        <w:tc>
          <w:tcPr>
            <w:tcW w:w="811" w:type="pct"/>
            <w:tcBorders>
              <w:bottom w:val="single" w:sz="4" w:space="0" w:color="auto"/>
            </w:tcBorders>
            <w:vAlign w:val="center"/>
          </w:tcPr>
          <w:p w14:paraId="6BEFFB4E"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7088C72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A4E4CFC"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38EC4394"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5AE94B0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94" w:type="pct"/>
            <w:vAlign w:val="center"/>
          </w:tcPr>
          <w:p w14:paraId="42F0F3B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96" w:type="pct"/>
            <w:vAlign w:val="center"/>
          </w:tcPr>
          <w:p w14:paraId="30C34E1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24" w:type="pct"/>
            <w:gridSpan w:val="2"/>
            <w:vAlign w:val="center"/>
          </w:tcPr>
          <w:p w14:paraId="4F9867B4"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45" w:type="pct"/>
            <w:shd w:val="clear" w:color="auto" w:fill="D9D9D9" w:themeFill="background1" w:themeFillShade="D9"/>
          </w:tcPr>
          <w:p w14:paraId="24CF54E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09" w:type="pct"/>
            <w:shd w:val="clear" w:color="auto" w:fill="D9D9D9" w:themeFill="background1" w:themeFillShade="D9"/>
          </w:tcPr>
          <w:p w14:paraId="40FA27E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0242B2" w:rsidRPr="00202F05" w14:paraId="06F65FB0" w14:textId="77777777" w:rsidTr="000242B2">
        <w:trPr>
          <w:trHeight w:val="399"/>
        </w:trPr>
        <w:tc>
          <w:tcPr>
            <w:tcW w:w="811" w:type="pct"/>
            <w:vMerge w:val="restart"/>
          </w:tcPr>
          <w:p w14:paraId="6CCB7830" w14:textId="77777777" w:rsidR="000242B2" w:rsidRPr="00202F05" w:rsidRDefault="000242B2"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54CEC2AC" w14:textId="757536C0" w:rsidR="000242B2" w:rsidRPr="00202F05" w:rsidRDefault="000242B2"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.2 </w:t>
            </w:r>
          </w:p>
          <w:p w14:paraId="10D09057" w14:textId="77777777" w:rsidR="000242B2" w:rsidRDefault="000242B2"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.4</w:t>
            </w:r>
          </w:p>
          <w:p w14:paraId="1B0F166E" w14:textId="1E239DB6" w:rsidR="000242B2" w:rsidRPr="00202F05" w:rsidRDefault="000242B2" w:rsidP="00593DB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4.5</w:t>
            </w:r>
          </w:p>
        </w:tc>
        <w:tc>
          <w:tcPr>
            <w:tcW w:w="1620" w:type="pct"/>
          </w:tcPr>
          <w:p w14:paraId="17BEFCBB" w14:textId="347EB6EA" w:rsidR="000242B2" w:rsidRPr="00B10055" w:rsidRDefault="000242B2" w:rsidP="00593DBC">
            <w:pPr>
              <w:rPr>
                <w:rFonts w:ascii="Times New Roman" w:eastAsia="Times New Roman" w:hAnsi="Times New Roman" w:cs="Times New Roman"/>
                <w:lang w:eastAsia="ru-RU"/>
              </w:rPr>
            </w:pPr>
            <w:r w:rsidRPr="00282312">
              <w:rPr>
                <w:rFonts w:ascii="Times New Roman" w:eastAsia="Times New Roman" w:hAnsi="Times New Roman" w:cs="Times New Roman"/>
                <w:lang w:eastAsia="ru-RU"/>
              </w:rPr>
              <w:t xml:space="preserve">Раздел 1. Основы организации и планирования производственных работ на сварочном участке </w:t>
            </w:r>
          </w:p>
        </w:tc>
        <w:tc>
          <w:tcPr>
            <w:tcW w:w="441" w:type="pct"/>
          </w:tcPr>
          <w:p w14:paraId="14F24CAE" w14:textId="2B679C9A" w:rsidR="000242B2" w:rsidRPr="00202F05" w:rsidRDefault="00043DAA"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sidR="000242B2">
              <w:rPr>
                <w:rFonts w:ascii="Times New Roman" w:eastAsia="Times New Roman" w:hAnsi="Times New Roman" w:cs="Times New Roman"/>
                <w:b/>
                <w:bCs/>
                <w:lang w:eastAsia="ru-RU"/>
              </w:rPr>
              <w:t>8</w:t>
            </w:r>
          </w:p>
        </w:tc>
        <w:tc>
          <w:tcPr>
            <w:tcW w:w="367" w:type="pct"/>
          </w:tcPr>
          <w:p w14:paraId="2E747246" w14:textId="47613802" w:rsidR="000242B2" w:rsidRPr="00202F05" w:rsidRDefault="009E47C8"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4" w:type="pct"/>
            <w:shd w:val="clear" w:color="auto" w:fill="D9D9D9" w:themeFill="background1" w:themeFillShade="D9"/>
          </w:tcPr>
          <w:p w14:paraId="4450B0B6" w14:textId="1F3C205B" w:rsidR="000242B2" w:rsidRPr="00202F05" w:rsidRDefault="00043DAA"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r w:rsidR="000242B2">
              <w:rPr>
                <w:rFonts w:ascii="Times New Roman" w:eastAsia="Times New Roman" w:hAnsi="Times New Roman" w:cs="Times New Roman"/>
                <w:b/>
                <w:bCs/>
                <w:lang w:eastAsia="ru-RU"/>
              </w:rPr>
              <w:t>8</w:t>
            </w:r>
          </w:p>
        </w:tc>
        <w:tc>
          <w:tcPr>
            <w:tcW w:w="294" w:type="pct"/>
          </w:tcPr>
          <w:p w14:paraId="66980251" w14:textId="5976B5DF" w:rsidR="000242B2" w:rsidRPr="00202F05" w:rsidRDefault="000242B2" w:rsidP="00593DBC">
            <w:pP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96" w:type="pct"/>
          </w:tcPr>
          <w:p w14:paraId="709DD336" w14:textId="788CF250" w:rsidR="000242B2" w:rsidRPr="00202F05" w:rsidRDefault="000242B2" w:rsidP="00593DBC">
            <w:pPr>
              <w:jc w:val="center"/>
              <w:rPr>
                <w:rFonts w:ascii="Times New Roman" w:eastAsia="Times New Roman" w:hAnsi="Times New Roman" w:cs="Times New Roman"/>
                <w:b/>
                <w:bCs/>
                <w:lang w:eastAsia="ru-RU"/>
              </w:rPr>
            </w:pPr>
          </w:p>
        </w:tc>
        <w:tc>
          <w:tcPr>
            <w:tcW w:w="224" w:type="pct"/>
            <w:gridSpan w:val="2"/>
          </w:tcPr>
          <w:p w14:paraId="71BCAD22" w14:textId="77777777" w:rsidR="000242B2" w:rsidRPr="00202F05" w:rsidRDefault="000242B2" w:rsidP="00593DBC">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45" w:type="pct"/>
            <w:shd w:val="clear" w:color="auto" w:fill="D9D9D9" w:themeFill="background1" w:themeFillShade="D9"/>
          </w:tcPr>
          <w:p w14:paraId="6E4AEE8E" w14:textId="77777777" w:rsidR="000242B2" w:rsidRPr="00202F05" w:rsidRDefault="000242B2" w:rsidP="00593DBC">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4BAEAB81" w14:textId="77777777" w:rsidR="000242B2" w:rsidRPr="00202F05" w:rsidRDefault="000242B2" w:rsidP="00593DBC">
            <w:pPr>
              <w:jc w:val="center"/>
              <w:rPr>
                <w:rFonts w:ascii="Times New Roman" w:eastAsia="Times New Roman" w:hAnsi="Times New Roman" w:cs="Times New Roman"/>
                <w:b/>
                <w:bCs/>
                <w:lang w:eastAsia="ru-RU"/>
              </w:rPr>
            </w:pPr>
          </w:p>
        </w:tc>
      </w:tr>
      <w:tr w:rsidR="000242B2" w:rsidRPr="00202F05" w14:paraId="1EAD6552" w14:textId="77777777" w:rsidTr="000242B2">
        <w:trPr>
          <w:trHeight w:val="314"/>
        </w:trPr>
        <w:tc>
          <w:tcPr>
            <w:tcW w:w="811" w:type="pct"/>
            <w:vMerge/>
          </w:tcPr>
          <w:p w14:paraId="5D308980" w14:textId="77777777" w:rsidR="000242B2" w:rsidRPr="00202F05" w:rsidRDefault="000242B2" w:rsidP="00796F2D">
            <w:pPr>
              <w:rPr>
                <w:rFonts w:ascii="Times New Roman" w:eastAsia="Times New Roman" w:hAnsi="Times New Roman" w:cs="Times New Roman"/>
                <w:bCs/>
                <w:lang w:eastAsia="ru-RU"/>
              </w:rPr>
            </w:pPr>
          </w:p>
        </w:tc>
        <w:tc>
          <w:tcPr>
            <w:tcW w:w="1620" w:type="pct"/>
          </w:tcPr>
          <w:p w14:paraId="2A17DD27" w14:textId="77777777" w:rsidR="000242B2" w:rsidRPr="00202F05" w:rsidRDefault="000242B2"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41" w:type="pct"/>
          </w:tcPr>
          <w:p w14:paraId="708BD8FD" w14:textId="021A1051" w:rsidR="000242B2" w:rsidRPr="00202F05" w:rsidRDefault="000242B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7" w:type="pct"/>
          </w:tcPr>
          <w:p w14:paraId="4010481D" w14:textId="6D774019" w:rsidR="000242B2" w:rsidRPr="00202F05" w:rsidRDefault="000242B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4BAB5115" w14:textId="77777777" w:rsidR="000242B2" w:rsidRPr="00202F05" w:rsidRDefault="000242B2" w:rsidP="00796F2D">
            <w:pPr>
              <w:jc w:val="center"/>
              <w:rPr>
                <w:rFonts w:ascii="Times New Roman" w:eastAsia="Times New Roman" w:hAnsi="Times New Roman" w:cs="Times New Roman"/>
                <w:b/>
                <w:bCs/>
                <w:lang w:eastAsia="ru-RU"/>
              </w:rPr>
            </w:pPr>
          </w:p>
        </w:tc>
        <w:tc>
          <w:tcPr>
            <w:tcW w:w="811" w:type="pct"/>
            <w:gridSpan w:val="3"/>
            <w:shd w:val="clear" w:color="auto" w:fill="auto"/>
          </w:tcPr>
          <w:p w14:paraId="06527696" w14:textId="77777777" w:rsidR="000242B2" w:rsidRPr="00202F05" w:rsidRDefault="000242B2" w:rsidP="00796F2D">
            <w:pPr>
              <w:jc w:val="center"/>
              <w:rPr>
                <w:rFonts w:ascii="Times New Roman" w:eastAsia="Times New Roman" w:hAnsi="Times New Roman" w:cs="Times New Roman"/>
                <w:b/>
                <w:bCs/>
                <w:lang w:eastAsia="ru-RU"/>
              </w:rPr>
            </w:pPr>
          </w:p>
        </w:tc>
        <w:tc>
          <w:tcPr>
            <w:tcW w:w="348" w:type="pct"/>
            <w:gridSpan w:val="2"/>
            <w:shd w:val="clear" w:color="auto" w:fill="D9D9D9" w:themeFill="background1" w:themeFillShade="D9"/>
          </w:tcPr>
          <w:p w14:paraId="249C17CF" w14:textId="7B9BAF6F" w:rsidR="000242B2" w:rsidRPr="00202F05" w:rsidRDefault="000242B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9" w:type="pct"/>
            <w:shd w:val="clear" w:color="auto" w:fill="D9D9D9" w:themeFill="background1" w:themeFillShade="D9"/>
          </w:tcPr>
          <w:p w14:paraId="134A2656" w14:textId="77777777" w:rsidR="000242B2" w:rsidRPr="00202F05" w:rsidRDefault="000242B2" w:rsidP="00796F2D">
            <w:pPr>
              <w:jc w:val="center"/>
              <w:rPr>
                <w:rFonts w:ascii="Times New Roman" w:eastAsia="Times New Roman" w:hAnsi="Times New Roman" w:cs="Times New Roman"/>
                <w:b/>
                <w:bCs/>
                <w:lang w:eastAsia="ru-RU"/>
              </w:rPr>
            </w:pPr>
          </w:p>
        </w:tc>
      </w:tr>
      <w:tr w:rsidR="000242B2" w:rsidRPr="00202F05" w14:paraId="68FDBA42" w14:textId="77777777" w:rsidTr="000242B2">
        <w:trPr>
          <w:trHeight w:val="314"/>
        </w:trPr>
        <w:tc>
          <w:tcPr>
            <w:tcW w:w="811" w:type="pct"/>
            <w:vMerge/>
          </w:tcPr>
          <w:p w14:paraId="7D14B77A" w14:textId="77777777" w:rsidR="000242B2" w:rsidRPr="00202F05" w:rsidRDefault="000242B2" w:rsidP="00796F2D">
            <w:pPr>
              <w:rPr>
                <w:rFonts w:ascii="Times New Roman" w:eastAsia="Times New Roman" w:hAnsi="Times New Roman" w:cs="Times New Roman"/>
                <w:lang w:eastAsia="ru-RU"/>
              </w:rPr>
            </w:pPr>
          </w:p>
        </w:tc>
        <w:tc>
          <w:tcPr>
            <w:tcW w:w="1620" w:type="pct"/>
          </w:tcPr>
          <w:p w14:paraId="1ECFC878" w14:textId="77777777" w:rsidR="000242B2" w:rsidRPr="00202F05" w:rsidRDefault="000242B2"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41" w:type="pct"/>
          </w:tcPr>
          <w:p w14:paraId="244A74E5" w14:textId="1CDFB1E4" w:rsidR="000242B2" w:rsidRPr="00202F05" w:rsidRDefault="000242B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3DAA">
              <w:rPr>
                <w:rFonts w:ascii="Times New Roman" w:eastAsia="Times New Roman" w:hAnsi="Times New Roman" w:cs="Times New Roman"/>
                <w:b/>
                <w:bCs/>
                <w:lang w:eastAsia="ru-RU"/>
              </w:rPr>
              <w:t>44</w:t>
            </w:r>
          </w:p>
        </w:tc>
        <w:tc>
          <w:tcPr>
            <w:tcW w:w="367" w:type="pct"/>
          </w:tcPr>
          <w:p w14:paraId="57732BBD" w14:textId="383911AA" w:rsidR="000242B2" w:rsidRPr="00202F05" w:rsidRDefault="009E47C8"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043DAA">
              <w:rPr>
                <w:rFonts w:ascii="Times New Roman" w:eastAsia="Times New Roman" w:hAnsi="Times New Roman" w:cs="Times New Roman"/>
                <w:b/>
                <w:bCs/>
                <w:lang w:eastAsia="ru-RU"/>
              </w:rPr>
              <w:t>44</w:t>
            </w:r>
          </w:p>
        </w:tc>
        <w:tc>
          <w:tcPr>
            <w:tcW w:w="294" w:type="pct"/>
            <w:shd w:val="clear" w:color="auto" w:fill="D9D9D9" w:themeFill="background1" w:themeFillShade="D9"/>
          </w:tcPr>
          <w:p w14:paraId="7861D47D" w14:textId="77777777" w:rsidR="000242B2" w:rsidRPr="00202F05" w:rsidRDefault="000242B2" w:rsidP="00796F2D">
            <w:pPr>
              <w:jc w:val="center"/>
              <w:rPr>
                <w:rFonts w:ascii="Times New Roman" w:eastAsia="Times New Roman" w:hAnsi="Times New Roman" w:cs="Times New Roman"/>
                <w:b/>
                <w:bCs/>
                <w:lang w:eastAsia="ru-RU"/>
              </w:rPr>
            </w:pPr>
          </w:p>
        </w:tc>
        <w:tc>
          <w:tcPr>
            <w:tcW w:w="811" w:type="pct"/>
            <w:gridSpan w:val="3"/>
            <w:shd w:val="clear" w:color="auto" w:fill="auto"/>
          </w:tcPr>
          <w:p w14:paraId="5C21AFA7" w14:textId="77777777" w:rsidR="000242B2" w:rsidRPr="00202F05" w:rsidRDefault="000242B2" w:rsidP="00796F2D">
            <w:pPr>
              <w:jc w:val="center"/>
              <w:rPr>
                <w:rFonts w:ascii="Times New Roman" w:eastAsia="Times New Roman" w:hAnsi="Times New Roman" w:cs="Times New Roman"/>
                <w:b/>
                <w:bCs/>
                <w:lang w:eastAsia="ru-RU"/>
              </w:rPr>
            </w:pPr>
          </w:p>
        </w:tc>
        <w:tc>
          <w:tcPr>
            <w:tcW w:w="348" w:type="pct"/>
            <w:gridSpan w:val="2"/>
            <w:shd w:val="clear" w:color="auto" w:fill="D9D9D9" w:themeFill="background1" w:themeFillShade="D9"/>
          </w:tcPr>
          <w:p w14:paraId="135C7768" w14:textId="77777777" w:rsidR="000242B2" w:rsidRPr="00202F05" w:rsidRDefault="000242B2" w:rsidP="00796F2D">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5D5D8D2C" w14:textId="76AE05AF" w:rsidR="000242B2" w:rsidRPr="00202F05" w:rsidRDefault="000242B2"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43DAA">
              <w:rPr>
                <w:rFonts w:ascii="Times New Roman" w:eastAsia="Times New Roman" w:hAnsi="Times New Roman" w:cs="Times New Roman"/>
                <w:b/>
                <w:bCs/>
                <w:lang w:eastAsia="ru-RU"/>
              </w:rPr>
              <w:t>44</w:t>
            </w:r>
          </w:p>
        </w:tc>
      </w:tr>
      <w:tr w:rsidR="000242B2" w:rsidRPr="00202F05" w14:paraId="5A9D4F61" w14:textId="77777777" w:rsidTr="000242B2">
        <w:tc>
          <w:tcPr>
            <w:tcW w:w="811" w:type="pct"/>
            <w:vMerge/>
          </w:tcPr>
          <w:p w14:paraId="68DF57AE" w14:textId="77777777" w:rsidR="000242B2" w:rsidRPr="00202F05" w:rsidRDefault="000242B2" w:rsidP="00796F2D">
            <w:pPr>
              <w:suppressAutoHyphens/>
              <w:rPr>
                <w:rFonts w:ascii="Times New Roman" w:eastAsia="Times New Roman" w:hAnsi="Times New Roman" w:cs="Times New Roman"/>
                <w:lang w:eastAsia="ru-RU"/>
              </w:rPr>
            </w:pPr>
          </w:p>
        </w:tc>
        <w:tc>
          <w:tcPr>
            <w:tcW w:w="1620" w:type="pct"/>
          </w:tcPr>
          <w:p w14:paraId="5B33A904" w14:textId="77777777" w:rsidR="000242B2" w:rsidRPr="00202F05" w:rsidRDefault="000242B2"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41" w:type="pct"/>
          </w:tcPr>
          <w:p w14:paraId="67E7F37D" w14:textId="4EB59D96" w:rsidR="000242B2" w:rsidRPr="00202F05" w:rsidRDefault="000242B2"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7" w:type="pct"/>
            <w:shd w:val="clear" w:color="auto" w:fill="auto"/>
          </w:tcPr>
          <w:p w14:paraId="4874F7F9" w14:textId="77777777" w:rsidR="000242B2" w:rsidRPr="00202F05" w:rsidRDefault="000242B2" w:rsidP="00796F2D">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4A59E512" w14:textId="77777777" w:rsidR="000242B2" w:rsidRPr="00202F05" w:rsidRDefault="000242B2" w:rsidP="00796F2D">
            <w:pPr>
              <w:jc w:val="center"/>
              <w:rPr>
                <w:rFonts w:ascii="Times New Roman" w:eastAsia="Times New Roman" w:hAnsi="Times New Roman" w:cs="Times New Roman"/>
                <w:i/>
                <w:lang w:eastAsia="ru-RU"/>
              </w:rPr>
            </w:pPr>
          </w:p>
        </w:tc>
        <w:tc>
          <w:tcPr>
            <w:tcW w:w="811" w:type="pct"/>
            <w:gridSpan w:val="3"/>
            <w:shd w:val="clear" w:color="auto" w:fill="auto"/>
          </w:tcPr>
          <w:p w14:paraId="75B5C6AB" w14:textId="77777777" w:rsidR="000242B2" w:rsidRPr="00202F05" w:rsidRDefault="000242B2" w:rsidP="00796F2D">
            <w:pPr>
              <w:jc w:val="center"/>
              <w:rPr>
                <w:rFonts w:ascii="Times New Roman" w:eastAsia="Times New Roman" w:hAnsi="Times New Roman" w:cs="Times New Roman"/>
                <w:i/>
                <w:lang w:eastAsia="ru-RU"/>
              </w:rPr>
            </w:pPr>
          </w:p>
        </w:tc>
        <w:tc>
          <w:tcPr>
            <w:tcW w:w="348" w:type="pct"/>
            <w:gridSpan w:val="2"/>
            <w:shd w:val="clear" w:color="auto" w:fill="D9D9D9" w:themeFill="background1" w:themeFillShade="D9"/>
          </w:tcPr>
          <w:p w14:paraId="599373DF" w14:textId="77777777" w:rsidR="000242B2" w:rsidRPr="00202F05" w:rsidRDefault="000242B2" w:rsidP="00796F2D">
            <w:pPr>
              <w:jc w:val="center"/>
              <w:rPr>
                <w:rFonts w:ascii="Times New Roman" w:eastAsia="Times New Roman" w:hAnsi="Times New Roman" w:cs="Times New Roman"/>
                <w:i/>
                <w:lang w:eastAsia="ru-RU"/>
              </w:rPr>
            </w:pPr>
          </w:p>
        </w:tc>
        <w:tc>
          <w:tcPr>
            <w:tcW w:w="309" w:type="pct"/>
            <w:shd w:val="clear" w:color="auto" w:fill="D9D9D9" w:themeFill="background1" w:themeFillShade="D9"/>
          </w:tcPr>
          <w:p w14:paraId="08D125A1" w14:textId="77777777" w:rsidR="000242B2" w:rsidRPr="00202F05" w:rsidRDefault="000242B2" w:rsidP="00796F2D">
            <w:pPr>
              <w:jc w:val="center"/>
              <w:rPr>
                <w:rFonts w:ascii="Times New Roman" w:eastAsia="Times New Roman" w:hAnsi="Times New Roman" w:cs="Times New Roman"/>
                <w:i/>
                <w:lang w:eastAsia="ru-RU"/>
              </w:rPr>
            </w:pPr>
          </w:p>
        </w:tc>
      </w:tr>
      <w:tr w:rsidR="000242B2" w:rsidRPr="00202F05" w14:paraId="3A109727" w14:textId="77777777" w:rsidTr="000242B2">
        <w:trPr>
          <w:trHeight w:val="217"/>
        </w:trPr>
        <w:tc>
          <w:tcPr>
            <w:tcW w:w="811" w:type="pct"/>
            <w:vMerge/>
          </w:tcPr>
          <w:p w14:paraId="5FFB176D" w14:textId="77777777" w:rsidR="000242B2" w:rsidRPr="00202F05" w:rsidRDefault="000242B2" w:rsidP="00796F2D">
            <w:pPr>
              <w:rPr>
                <w:rFonts w:ascii="Times New Roman" w:eastAsia="Times New Roman" w:hAnsi="Times New Roman" w:cs="Times New Roman"/>
                <w:b/>
                <w:i/>
                <w:lang w:eastAsia="ru-RU"/>
              </w:rPr>
            </w:pPr>
          </w:p>
        </w:tc>
        <w:tc>
          <w:tcPr>
            <w:tcW w:w="1620" w:type="pct"/>
          </w:tcPr>
          <w:p w14:paraId="3EBE8C9C" w14:textId="77777777" w:rsidR="000242B2" w:rsidRPr="00202F05" w:rsidRDefault="000242B2"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41" w:type="pct"/>
          </w:tcPr>
          <w:p w14:paraId="2F25189C" w14:textId="6F40A5E5" w:rsidR="000242B2" w:rsidRPr="00304BF8" w:rsidRDefault="000242B2"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043DAA">
              <w:rPr>
                <w:rFonts w:ascii="Times New Roman" w:eastAsia="Times New Roman" w:hAnsi="Times New Roman" w:cs="Times New Roman"/>
                <w:b/>
                <w:bCs/>
                <w:lang w:eastAsia="ru-RU"/>
              </w:rPr>
              <w:t>68</w:t>
            </w:r>
          </w:p>
        </w:tc>
        <w:tc>
          <w:tcPr>
            <w:tcW w:w="367" w:type="pct"/>
          </w:tcPr>
          <w:p w14:paraId="3D2DEDA4" w14:textId="51FA05A8" w:rsidR="000242B2" w:rsidRPr="00202F05" w:rsidRDefault="00043DAA"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214</w:t>
            </w:r>
          </w:p>
        </w:tc>
        <w:tc>
          <w:tcPr>
            <w:tcW w:w="294" w:type="pct"/>
            <w:shd w:val="clear" w:color="auto" w:fill="D9D9D9" w:themeFill="background1" w:themeFillShade="D9"/>
          </w:tcPr>
          <w:p w14:paraId="260285AB" w14:textId="3DCFA089" w:rsidR="000242B2" w:rsidRPr="00304BF8" w:rsidRDefault="00043DAA"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w:t>
            </w:r>
            <w:r w:rsidR="000242B2">
              <w:rPr>
                <w:rFonts w:ascii="Times New Roman" w:eastAsia="Times New Roman" w:hAnsi="Times New Roman" w:cs="Times New Roman"/>
                <w:b/>
                <w:iCs/>
                <w:lang w:eastAsia="ru-RU"/>
              </w:rPr>
              <w:t>8</w:t>
            </w:r>
          </w:p>
        </w:tc>
        <w:tc>
          <w:tcPr>
            <w:tcW w:w="294" w:type="pct"/>
          </w:tcPr>
          <w:p w14:paraId="49CEC9D6" w14:textId="4A5BFE1F" w:rsidR="000242B2" w:rsidRPr="00304BF8" w:rsidRDefault="000242B2"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88</w:t>
            </w:r>
          </w:p>
        </w:tc>
        <w:tc>
          <w:tcPr>
            <w:tcW w:w="296" w:type="pct"/>
          </w:tcPr>
          <w:p w14:paraId="1D21F2FB" w14:textId="5238E1A5" w:rsidR="000242B2" w:rsidRPr="000242B2" w:rsidRDefault="000242B2" w:rsidP="00796F2D">
            <w:pPr>
              <w:jc w:val="center"/>
              <w:rPr>
                <w:rFonts w:ascii="Times New Roman" w:eastAsia="Times New Roman" w:hAnsi="Times New Roman" w:cs="Times New Roman"/>
                <w:b/>
                <w:iCs/>
                <w:lang w:eastAsia="ru-RU"/>
              </w:rPr>
            </w:pPr>
          </w:p>
        </w:tc>
        <w:tc>
          <w:tcPr>
            <w:tcW w:w="224" w:type="pct"/>
            <w:gridSpan w:val="2"/>
          </w:tcPr>
          <w:p w14:paraId="3A7351AA" w14:textId="77777777" w:rsidR="000242B2" w:rsidRPr="00202F05" w:rsidRDefault="000242B2"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45" w:type="pct"/>
            <w:shd w:val="clear" w:color="auto" w:fill="D9D9D9" w:themeFill="background1" w:themeFillShade="D9"/>
          </w:tcPr>
          <w:p w14:paraId="7510AF5C" w14:textId="69D3E494" w:rsidR="000242B2" w:rsidRPr="00202F05" w:rsidRDefault="000242B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9" w:type="pct"/>
            <w:shd w:val="clear" w:color="auto" w:fill="D9D9D9" w:themeFill="background1" w:themeFillShade="D9"/>
          </w:tcPr>
          <w:p w14:paraId="1C245D00" w14:textId="4D84BE7F" w:rsidR="000242B2" w:rsidRPr="00202F05" w:rsidRDefault="000242B2"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043DAA">
              <w:rPr>
                <w:rFonts w:ascii="Times New Roman" w:eastAsia="Times New Roman" w:hAnsi="Times New Roman" w:cs="Times New Roman"/>
                <w:b/>
                <w:lang w:eastAsia="ru-RU"/>
              </w:rPr>
              <w:t>44</w:t>
            </w:r>
          </w:p>
        </w:tc>
      </w:tr>
    </w:tbl>
    <w:p w14:paraId="298377F4" w14:textId="77777777" w:rsidR="006C7905" w:rsidRPr="00202F05" w:rsidRDefault="006C7905" w:rsidP="006C7905">
      <w:pPr>
        <w:spacing w:after="200" w:line="276" w:lineRule="auto"/>
        <w:rPr>
          <w:rFonts w:ascii="Times New Roman" w:eastAsia="Times New Roman" w:hAnsi="Times New Roman" w:cs="Times New Roman"/>
          <w:b/>
          <w:i/>
          <w:color w:val="0070C0"/>
          <w:sz w:val="24"/>
          <w:szCs w:val="24"/>
          <w:lang w:eastAsia="ru-RU"/>
        </w:rPr>
      </w:pPr>
    </w:p>
    <w:p w14:paraId="339D9BBD" w14:textId="77777777" w:rsidR="006C7905" w:rsidRDefault="006C7905" w:rsidP="006C7905">
      <w:pPr>
        <w:pStyle w:val="114"/>
        <w:rPr>
          <w:rFonts w:ascii="Times New Roman" w:hAnsi="Times New Roman"/>
        </w:rPr>
      </w:pPr>
      <w:r w:rsidRPr="00202F05">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7343"/>
      </w:tblGrid>
      <w:tr w:rsidR="00F05A0E" w:rsidRPr="00F05A0E" w14:paraId="53E88623" w14:textId="77777777" w:rsidTr="000242B2">
        <w:trPr>
          <w:trHeight w:val="903"/>
        </w:trPr>
        <w:tc>
          <w:tcPr>
            <w:tcW w:w="2291" w:type="dxa"/>
            <w:vAlign w:val="center"/>
          </w:tcPr>
          <w:p w14:paraId="78A43F6F" w14:textId="77777777" w:rsidR="00F05A0E" w:rsidRPr="00F05A0E" w:rsidRDefault="00F05A0E" w:rsidP="00F05A0E">
            <w:pPr>
              <w:spacing w:line="276" w:lineRule="auto"/>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Наименование разделов и тем</w:t>
            </w:r>
          </w:p>
        </w:tc>
        <w:tc>
          <w:tcPr>
            <w:tcW w:w="7343" w:type="dxa"/>
            <w:vAlign w:val="center"/>
          </w:tcPr>
          <w:p w14:paraId="50226E26" w14:textId="77777777" w:rsidR="00F05A0E" w:rsidRPr="00F05A0E" w:rsidRDefault="00F05A0E" w:rsidP="00F05A0E">
            <w:pPr>
              <w:suppressAutoHyphens/>
              <w:jc w:val="center"/>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bCs/>
                <w:sz w:val="24"/>
                <w:szCs w:val="24"/>
                <w:lang w:eastAsia="ru-RU"/>
              </w:rPr>
              <w:t>Содержание учебного материала, практических и лабораторных занятия.</w:t>
            </w:r>
          </w:p>
        </w:tc>
      </w:tr>
      <w:tr w:rsidR="00F05A0E" w:rsidRPr="00F05A0E" w14:paraId="2AB4F9DE" w14:textId="77777777" w:rsidTr="000242B2">
        <w:tc>
          <w:tcPr>
            <w:tcW w:w="9634" w:type="dxa"/>
            <w:gridSpan w:val="2"/>
          </w:tcPr>
          <w:p w14:paraId="1A6EE0DB" w14:textId="414D58CF"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Раздел 1. </w:t>
            </w:r>
            <w:r w:rsidRPr="00F05A0E">
              <w:rPr>
                <w:rFonts w:ascii="Times New Roman" w:hAnsi="Times New Roman" w:cs="Times New Roman"/>
                <w:b/>
                <w:bCs/>
                <w:sz w:val="24"/>
                <w:szCs w:val="24"/>
              </w:rPr>
              <w:t xml:space="preserve">Основы организации и планирования производственных работ на сварочном участке </w:t>
            </w:r>
          </w:p>
        </w:tc>
      </w:tr>
      <w:tr w:rsidR="00F05A0E" w:rsidRPr="00F05A0E" w14:paraId="3A22038C" w14:textId="77777777" w:rsidTr="000242B2">
        <w:trPr>
          <w:trHeight w:val="20"/>
        </w:trPr>
        <w:tc>
          <w:tcPr>
            <w:tcW w:w="9634" w:type="dxa"/>
            <w:gridSpan w:val="2"/>
          </w:tcPr>
          <w:p w14:paraId="7BE277FC"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МДК. 04.01 Основы организации и планирования производственных работ на сварочном участке.</w:t>
            </w:r>
          </w:p>
        </w:tc>
      </w:tr>
      <w:tr w:rsidR="00F05A0E" w:rsidRPr="00F05A0E" w14:paraId="2716B158" w14:textId="77777777" w:rsidTr="000242B2">
        <w:trPr>
          <w:trHeight w:val="238"/>
        </w:trPr>
        <w:tc>
          <w:tcPr>
            <w:tcW w:w="2291" w:type="dxa"/>
            <w:vMerge w:val="restart"/>
          </w:tcPr>
          <w:p w14:paraId="02F30185" w14:textId="77777777" w:rsidR="000242B2" w:rsidRDefault="00F05A0E" w:rsidP="00F05A0E">
            <w:pPr>
              <w:rPr>
                <w:rFonts w:ascii="Times New Roman" w:hAnsi="Times New Roman"/>
                <w:b/>
                <w:sz w:val="24"/>
                <w:szCs w:val="24"/>
              </w:rPr>
            </w:pPr>
            <w:r w:rsidRPr="00F05A0E">
              <w:rPr>
                <w:rFonts w:ascii="Times New Roman" w:hAnsi="Times New Roman"/>
                <w:b/>
                <w:sz w:val="24"/>
                <w:szCs w:val="24"/>
              </w:rPr>
              <w:t xml:space="preserve">Тема 1.1. </w:t>
            </w:r>
          </w:p>
          <w:p w14:paraId="45EED538" w14:textId="4F54CAC0"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Состав сборочно- сварочного цеха</w:t>
            </w:r>
          </w:p>
          <w:p w14:paraId="7676AA7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177AC38"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Содержание</w:t>
            </w:r>
          </w:p>
        </w:tc>
      </w:tr>
      <w:tr w:rsidR="00F05A0E" w:rsidRPr="00F05A0E" w14:paraId="7EA39E97" w14:textId="77777777" w:rsidTr="000242B2">
        <w:trPr>
          <w:trHeight w:val="361"/>
        </w:trPr>
        <w:tc>
          <w:tcPr>
            <w:tcW w:w="2291" w:type="dxa"/>
            <w:vMerge/>
            <w:vAlign w:val="center"/>
          </w:tcPr>
          <w:p w14:paraId="2C9E3E0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DBD9FAD"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1. Сборочно-сварочные</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их</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производственная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связь</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 другими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цехами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завода. Подразделения сборочно-сварочного цеха. Производственные и вспомогательные отделения, их подразделения.</w:t>
            </w:r>
          </w:p>
        </w:tc>
      </w:tr>
      <w:tr w:rsidR="00F05A0E" w:rsidRPr="00F05A0E" w14:paraId="672EB47A" w14:textId="77777777" w:rsidTr="000242B2">
        <w:trPr>
          <w:trHeight w:val="361"/>
        </w:trPr>
        <w:tc>
          <w:tcPr>
            <w:tcW w:w="2291" w:type="dxa"/>
            <w:vMerge/>
            <w:vAlign w:val="center"/>
          </w:tcPr>
          <w:p w14:paraId="6607F28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9EFFFA1"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2. Схема</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цеха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с</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продольным</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направлением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производственного</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потока. Цех со смешанным направлением производственного потока.</w:t>
            </w:r>
          </w:p>
        </w:tc>
      </w:tr>
      <w:tr w:rsidR="00F05A0E" w:rsidRPr="00F05A0E" w14:paraId="5C58BCE5" w14:textId="77777777" w:rsidTr="000242B2">
        <w:trPr>
          <w:trHeight w:val="361"/>
        </w:trPr>
        <w:tc>
          <w:tcPr>
            <w:tcW w:w="2291" w:type="dxa"/>
            <w:vMerge/>
            <w:vAlign w:val="center"/>
          </w:tcPr>
          <w:p w14:paraId="05CEA93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43EE80A"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sz w:val="24"/>
                <w:szCs w:val="24"/>
              </w:rPr>
              <w:t>3.Последовательность</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разработки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плана</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цеха. Элементы здания цеха и конструктивные решения, принятые при проектировании. Нормы технологического проектирования на ширину и высоту проекта, ширину проходов, проездов, ворота, полы, расстановку оборудования.</w:t>
            </w:r>
          </w:p>
        </w:tc>
      </w:tr>
      <w:tr w:rsidR="00F05A0E" w:rsidRPr="00F05A0E" w14:paraId="5BE4952D" w14:textId="77777777" w:rsidTr="000242B2">
        <w:trPr>
          <w:trHeight w:val="158"/>
        </w:trPr>
        <w:tc>
          <w:tcPr>
            <w:tcW w:w="2291" w:type="dxa"/>
            <w:vMerge/>
            <w:vAlign w:val="center"/>
          </w:tcPr>
          <w:p w14:paraId="535381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5940DDC" w14:textId="77777777" w:rsidR="00F05A0E" w:rsidRPr="00F05A0E" w:rsidRDefault="00F05A0E" w:rsidP="00F05A0E">
            <w:pPr>
              <w:rPr>
                <w:rFonts w:ascii="Times New Roman" w:eastAsia="Times New Roman" w:hAnsi="Times New Roman" w:cs="Times New Roman"/>
                <w:sz w:val="24"/>
                <w:szCs w:val="24"/>
                <w:lang w:eastAsia="ru-RU"/>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7B34D597" w14:textId="77777777" w:rsidTr="000242B2">
        <w:trPr>
          <w:trHeight w:val="147"/>
        </w:trPr>
        <w:tc>
          <w:tcPr>
            <w:tcW w:w="2291" w:type="dxa"/>
            <w:vMerge/>
            <w:vAlign w:val="center"/>
          </w:tcPr>
          <w:p w14:paraId="6B3BBA8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D6FF5C7" w14:textId="5B4A67DE" w:rsidR="00F05A0E" w:rsidRPr="00F05A0E" w:rsidRDefault="000242B2" w:rsidP="00F05A0E">
            <w:pPr>
              <w:rPr>
                <w:rFonts w:ascii="Times New Roman" w:hAnsi="Times New Roman" w:cs="Times New Roman"/>
                <w:sz w:val="24"/>
                <w:szCs w:val="24"/>
              </w:rPr>
            </w:pPr>
            <w:r>
              <w:rPr>
                <w:rFonts w:ascii="Times New Roman" w:hAnsi="Times New Roman" w:cs="Times New Roman"/>
                <w:bCs/>
                <w:sz w:val="24"/>
                <w:szCs w:val="24"/>
              </w:rPr>
              <w:t xml:space="preserve">1.  </w:t>
            </w:r>
            <w:r w:rsidR="00F05A0E" w:rsidRPr="00F05A0E">
              <w:rPr>
                <w:rFonts w:ascii="Times New Roman" w:hAnsi="Times New Roman" w:cs="Times New Roman"/>
                <w:bCs/>
                <w:sz w:val="24"/>
                <w:szCs w:val="24"/>
              </w:rPr>
              <w:t>Условные обозначения, принятые при оформлении планировки</w:t>
            </w:r>
            <w:r w:rsidR="000F5F2A">
              <w:rPr>
                <w:rFonts w:ascii="Times New Roman" w:hAnsi="Times New Roman" w:cs="Times New Roman"/>
                <w:bCs/>
                <w:sz w:val="24"/>
                <w:szCs w:val="24"/>
              </w:rPr>
              <w:t>.</w:t>
            </w:r>
          </w:p>
        </w:tc>
      </w:tr>
      <w:tr w:rsidR="00F05A0E" w:rsidRPr="00F05A0E" w14:paraId="13BFA486" w14:textId="77777777" w:rsidTr="000242B2">
        <w:trPr>
          <w:trHeight w:val="361"/>
        </w:trPr>
        <w:tc>
          <w:tcPr>
            <w:tcW w:w="2291" w:type="dxa"/>
            <w:vMerge/>
            <w:vAlign w:val="center"/>
          </w:tcPr>
          <w:p w14:paraId="34F2FD43"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8EAD378" w14:textId="060A7C2C" w:rsidR="00F05A0E" w:rsidRPr="00F05A0E" w:rsidRDefault="000242B2" w:rsidP="00F05A0E">
            <w:pPr>
              <w:rPr>
                <w:rFonts w:ascii="Times New Roman" w:hAnsi="Times New Roman" w:cs="Times New Roman"/>
                <w:sz w:val="24"/>
                <w:szCs w:val="24"/>
              </w:rPr>
            </w:pPr>
            <w:r>
              <w:rPr>
                <w:rFonts w:ascii="Times New Roman" w:hAnsi="Times New Roman" w:cs="Times New Roman"/>
                <w:sz w:val="24"/>
                <w:szCs w:val="24"/>
              </w:rPr>
              <w:t xml:space="preserve">2. </w:t>
            </w:r>
            <w:r w:rsidR="00F05A0E" w:rsidRPr="00F05A0E">
              <w:rPr>
                <w:rFonts w:ascii="Times New Roman" w:hAnsi="Times New Roman" w:cs="Times New Roman"/>
                <w:sz w:val="24"/>
                <w:szCs w:val="24"/>
              </w:rPr>
              <w:t>Изучение</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схем</w:t>
            </w:r>
            <w:r w:rsidR="00F05A0E" w:rsidRPr="00F05A0E">
              <w:rPr>
                <w:rFonts w:ascii="Times New Roman" w:hAnsi="Times New Roman" w:cs="Times New Roman"/>
                <w:spacing w:val="-1"/>
                <w:sz w:val="24"/>
                <w:szCs w:val="24"/>
              </w:rPr>
              <w:t xml:space="preserve"> </w:t>
            </w:r>
            <w:r w:rsidR="00F05A0E" w:rsidRPr="00F05A0E">
              <w:rPr>
                <w:rFonts w:ascii="Times New Roman" w:hAnsi="Times New Roman" w:cs="Times New Roman"/>
                <w:sz w:val="24"/>
                <w:szCs w:val="24"/>
              </w:rPr>
              <w:t>построения</w:t>
            </w:r>
            <w:r w:rsidR="00F05A0E" w:rsidRPr="00F05A0E">
              <w:rPr>
                <w:rFonts w:ascii="Times New Roman" w:hAnsi="Times New Roman" w:cs="Times New Roman"/>
                <w:spacing w:val="-8"/>
                <w:sz w:val="24"/>
                <w:szCs w:val="24"/>
              </w:rPr>
              <w:t xml:space="preserve"> </w:t>
            </w:r>
            <w:r w:rsidR="00F05A0E" w:rsidRPr="00F05A0E">
              <w:rPr>
                <w:rFonts w:ascii="Times New Roman" w:hAnsi="Times New Roman" w:cs="Times New Roman"/>
                <w:sz w:val="24"/>
                <w:szCs w:val="24"/>
              </w:rPr>
              <w:t>сборочно-сварочных</w:t>
            </w:r>
            <w:r w:rsidR="00F05A0E" w:rsidRPr="00F05A0E">
              <w:rPr>
                <w:rFonts w:ascii="Times New Roman" w:hAnsi="Times New Roman" w:cs="Times New Roman"/>
                <w:spacing w:val="-2"/>
                <w:sz w:val="24"/>
                <w:szCs w:val="24"/>
              </w:rPr>
              <w:t xml:space="preserve"> </w:t>
            </w:r>
            <w:r w:rsidR="00F05A0E" w:rsidRPr="00F05A0E">
              <w:rPr>
                <w:rFonts w:ascii="Times New Roman" w:hAnsi="Times New Roman" w:cs="Times New Roman"/>
                <w:sz w:val="24"/>
                <w:szCs w:val="24"/>
              </w:rPr>
              <w:t>цехов</w:t>
            </w:r>
            <w:r w:rsidR="00F05A0E" w:rsidRPr="00F05A0E">
              <w:rPr>
                <w:rFonts w:ascii="Times New Roman" w:hAnsi="Times New Roman" w:cs="Times New Roman"/>
                <w:spacing w:val="-6"/>
                <w:sz w:val="24"/>
                <w:szCs w:val="24"/>
              </w:rPr>
              <w:t xml:space="preserve"> </w:t>
            </w:r>
            <w:r w:rsidR="00F05A0E" w:rsidRPr="00F05A0E">
              <w:rPr>
                <w:rFonts w:ascii="Times New Roman" w:hAnsi="Times New Roman" w:cs="Times New Roman"/>
                <w:sz w:val="24"/>
                <w:szCs w:val="24"/>
              </w:rPr>
              <w:t>с</w:t>
            </w:r>
            <w:r w:rsidR="00F05A0E" w:rsidRPr="00F05A0E">
              <w:rPr>
                <w:rFonts w:ascii="Times New Roman" w:hAnsi="Times New Roman" w:cs="Times New Roman"/>
                <w:spacing w:val="-6"/>
                <w:sz w:val="24"/>
                <w:szCs w:val="24"/>
              </w:rPr>
              <w:t xml:space="preserve"> </w:t>
            </w:r>
            <w:r w:rsidR="00F05A0E" w:rsidRPr="00F05A0E">
              <w:rPr>
                <w:rFonts w:ascii="Times New Roman" w:hAnsi="Times New Roman" w:cs="Times New Roman"/>
                <w:sz w:val="24"/>
                <w:szCs w:val="24"/>
              </w:rPr>
              <w:t>продольным</w:t>
            </w:r>
            <w:r w:rsidR="00F05A0E" w:rsidRPr="00F05A0E">
              <w:rPr>
                <w:rFonts w:ascii="Times New Roman" w:hAnsi="Times New Roman" w:cs="Times New Roman"/>
                <w:spacing w:val="38"/>
                <w:sz w:val="24"/>
                <w:szCs w:val="24"/>
              </w:rPr>
              <w:t xml:space="preserve"> </w:t>
            </w:r>
            <w:r w:rsidR="00F05A0E" w:rsidRPr="00F05A0E">
              <w:rPr>
                <w:rFonts w:ascii="Times New Roman" w:hAnsi="Times New Roman" w:cs="Times New Roman"/>
                <w:sz w:val="24"/>
                <w:szCs w:val="24"/>
              </w:rPr>
              <w:t>направлением</w:t>
            </w:r>
            <w:r w:rsidR="00F05A0E" w:rsidRPr="00F05A0E">
              <w:rPr>
                <w:rFonts w:ascii="Times New Roman" w:hAnsi="Times New Roman" w:cs="Times New Roman"/>
                <w:spacing w:val="-47"/>
                <w:sz w:val="24"/>
                <w:szCs w:val="24"/>
              </w:rPr>
              <w:t xml:space="preserve"> </w:t>
            </w:r>
            <w:r w:rsidR="00F05A0E" w:rsidRPr="00F05A0E">
              <w:rPr>
                <w:rFonts w:ascii="Times New Roman" w:hAnsi="Times New Roman" w:cs="Times New Roman"/>
                <w:sz w:val="24"/>
                <w:szCs w:val="24"/>
              </w:rPr>
              <w:t>производственного</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потока</w:t>
            </w:r>
            <w:r w:rsidR="000F5F2A">
              <w:rPr>
                <w:rFonts w:ascii="Times New Roman" w:hAnsi="Times New Roman" w:cs="Times New Roman"/>
                <w:sz w:val="24"/>
                <w:szCs w:val="24"/>
              </w:rPr>
              <w:t>.</w:t>
            </w:r>
          </w:p>
        </w:tc>
      </w:tr>
      <w:tr w:rsidR="00F05A0E" w:rsidRPr="00F05A0E" w14:paraId="7A19FE3F" w14:textId="77777777" w:rsidTr="000242B2">
        <w:trPr>
          <w:trHeight w:val="361"/>
        </w:trPr>
        <w:tc>
          <w:tcPr>
            <w:tcW w:w="2291" w:type="dxa"/>
            <w:vMerge/>
            <w:vAlign w:val="center"/>
          </w:tcPr>
          <w:p w14:paraId="3A175AC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D037E88" w14:textId="4F6F9095" w:rsidR="00F05A0E" w:rsidRPr="00F05A0E" w:rsidRDefault="000242B2" w:rsidP="00F05A0E">
            <w:pPr>
              <w:rPr>
                <w:rFonts w:ascii="Times New Roman" w:hAnsi="Times New Roman" w:cs="Times New Roman"/>
                <w:sz w:val="24"/>
                <w:szCs w:val="24"/>
              </w:rPr>
            </w:pPr>
            <w:r>
              <w:rPr>
                <w:rFonts w:ascii="Times New Roman" w:hAnsi="Times New Roman" w:cs="Times New Roman"/>
                <w:sz w:val="24"/>
                <w:szCs w:val="24"/>
              </w:rPr>
              <w:t xml:space="preserve">3. </w:t>
            </w:r>
            <w:r w:rsidR="00F05A0E" w:rsidRPr="00F05A0E">
              <w:rPr>
                <w:rFonts w:ascii="Times New Roman" w:hAnsi="Times New Roman" w:cs="Times New Roman"/>
                <w:sz w:val="24"/>
                <w:szCs w:val="24"/>
              </w:rPr>
              <w:t>Изучение</w:t>
            </w:r>
            <w:r w:rsidR="00F05A0E" w:rsidRPr="00F05A0E">
              <w:rPr>
                <w:rFonts w:ascii="Times New Roman" w:hAnsi="Times New Roman" w:cs="Times New Roman"/>
                <w:spacing w:val="-12"/>
                <w:sz w:val="24"/>
                <w:szCs w:val="24"/>
              </w:rPr>
              <w:t xml:space="preserve"> </w:t>
            </w:r>
            <w:r w:rsidR="00F05A0E" w:rsidRPr="00F05A0E">
              <w:rPr>
                <w:rFonts w:ascii="Times New Roman" w:hAnsi="Times New Roman" w:cs="Times New Roman"/>
                <w:sz w:val="24"/>
                <w:szCs w:val="24"/>
              </w:rPr>
              <w:t>схем</w:t>
            </w:r>
            <w:r w:rsidR="00F05A0E" w:rsidRPr="00F05A0E">
              <w:rPr>
                <w:rFonts w:ascii="Times New Roman" w:hAnsi="Times New Roman" w:cs="Times New Roman"/>
                <w:spacing w:val="-3"/>
                <w:sz w:val="24"/>
                <w:szCs w:val="24"/>
              </w:rPr>
              <w:t xml:space="preserve"> </w:t>
            </w:r>
            <w:r w:rsidR="00F05A0E" w:rsidRPr="00F05A0E">
              <w:rPr>
                <w:rFonts w:ascii="Times New Roman" w:hAnsi="Times New Roman" w:cs="Times New Roman"/>
                <w:sz w:val="24"/>
                <w:szCs w:val="24"/>
              </w:rPr>
              <w:t>построения</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сборочно-сварочных</w:t>
            </w:r>
            <w:r w:rsidR="00F05A0E" w:rsidRPr="00F05A0E">
              <w:rPr>
                <w:rFonts w:ascii="Times New Roman" w:hAnsi="Times New Roman" w:cs="Times New Roman"/>
                <w:spacing w:val="-4"/>
                <w:sz w:val="24"/>
                <w:szCs w:val="24"/>
              </w:rPr>
              <w:t xml:space="preserve"> </w:t>
            </w:r>
            <w:r w:rsidR="00F05A0E" w:rsidRPr="00F05A0E">
              <w:rPr>
                <w:rFonts w:ascii="Times New Roman" w:hAnsi="Times New Roman" w:cs="Times New Roman"/>
                <w:sz w:val="24"/>
                <w:szCs w:val="24"/>
              </w:rPr>
              <w:t>цехов</w:t>
            </w:r>
            <w:r w:rsidR="00F05A0E" w:rsidRPr="00F05A0E">
              <w:rPr>
                <w:rFonts w:ascii="Times New Roman" w:hAnsi="Times New Roman" w:cs="Times New Roman"/>
                <w:spacing w:val="-8"/>
                <w:sz w:val="24"/>
                <w:szCs w:val="24"/>
              </w:rPr>
              <w:t xml:space="preserve"> </w:t>
            </w:r>
            <w:r w:rsidR="00F05A0E" w:rsidRPr="00F05A0E">
              <w:rPr>
                <w:rFonts w:ascii="Times New Roman" w:hAnsi="Times New Roman" w:cs="Times New Roman"/>
                <w:sz w:val="24"/>
                <w:szCs w:val="24"/>
              </w:rPr>
              <w:t>с</w:t>
            </w:r>
            <w:r w:rsidR="00F05A0E" w:rsidRPr="00F05A0E">
              <w:rPr>
                <w:rFonts w:ascii="Times New Roman" w:hAnsi="Times New Roman" w:cs="Times New Roman"/>
                <w:spacing w:val="-8"/>
                <w:sz w:val="24"/>
                <w:szCs w:val="24"/>
              </w:rPr>
              <w:t xml:space="preserve"> </w:t>
            </w:r>
            <w:r w:rsidR="00F05A0E" w:rsidRPr="00F05A0E">
              <w:rPr>
                <w:rFonts w:ascii="Times New Roman" w:hAnsi="Times New Roman" w:cs="Times New Roman"/>
                <w:sz w:val="24"/>
                <w:szCs w:val="24"/>
              </w:rPr>
              <w:t>продольно-поперечным</w:t>
            </w:r>
            <w:r w:rsidR="00F05A0E" w:rsidRPr="00F05A0E">
              <w:rPr>
                <w:rFonts w:ascii="Times New Roman" w:hAnsi="Times New Roman" w:cs="Times New Roman"/>
                <w:spacing w:val="-47"/>
                <w:sz w:val="24"/>
                <w:szCs w:val="24"/>
              </w:rPr>
              <w:t xml:space="preserve"> </w:t>
            </w:r>
            <w:r w:rsidR="00F05A0E" w:rsidRPr="00F05A0E">
              <w:rPr>
                <w:rFonts w:ascii="Times New Roman" w:hAnsi="Times New Roman" w:cs="Times New Roman"/>
                <w:sz w:val="24"/>
                <w:szCs w:val="24"/>
              </w:rPr>
              <w:t>направлением производственного</w:t>
            </w:r>
            <w:r w:rsidR="00F05A0E" w:rsidRPr="00F05A0E">
              <w:rPr>
                <w:rFonts w:ascii="Times New Roman" w:hAnsi="Times New Roman" w:cs="Times New Roman"/>
                <w:spacing w:val="-6"/>
                <w:sz w:val="24"/>
                <w:szCs w:val="24"/>
              </w:rPr>
              <w:t xml:space="preserve"> </w:t>
            </w:r>
            <w:r w:rsidR="00F05A0E" w:rsidRPr="00F05A0E">
              <w:rPr>
                <w:rFonts w:ascii="Times New Roman" w:hAnsi="Times New Roman" w:cs="Times New Roman"/>
                <w:sz w:val="24"/>
                <w:szCs w:val="24"/>
              </w:rPr>
              <w:t>потока</w:t>
            </w:r>
            <w:r w:rsidR="000F5F2A">
              <w:rPr>
                <w:rFonts w:ascii="Times New Roman" w:hAnsi="Times New Roman" w:cs="Times New Roman"/>
                <w:sz w:val="24"/>
                <w:szCs w:val="24"/>
              </w:rPr>
              <w:t>.</w:t>
            </w:r>
          </w:p>
        </w:tc>
      </w:tr>
      <w:tr w:rsidR="00F05A0E" w:rsidRPr="00F05A0E" w14:paraId="00AEB177" w14:textId="77777777" w:rsidTr="000242B2">
        <w:trPr>
          <w:trHeight w:val="361"/>
        </w:trPr>
        <w:tc>
          <w:tcPr>
            <w:tcW w:w="2291" w:type="dxa"/>
            <w:vMerge/>
            <w:vAlign w:val="center"/>
          </w:tcPr>
          <w:p w14:paraId="523BA4B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52B7EDC" w14:textId="719349EC" w:rsidR="00F05A0E" w:rsidRPr="00F05A0E" w:rsidRDefault="000242B2" w:rsidP="00F05A0E">
            <w:pPr>
              <w:rPr>
                <w:rFonts w:ascii="Times New Roman" w:hAnsi="Times New Roman" w:cs="Times New Roman"/>
                <w:sz w:val="24"/>
                <w:szCs w:val="24"/>
              </w:rPr>
            </w:pPr>
            <w:r>
              <w:rPr>
                <w:rFonts w:ascii="Times New Roman" w:hAnsi="Times New Roman" w:cs="Times New Roman"/>
                <w:sz w:val="24"/>
                <w:szCs w:val="24"/>
              </w:rPr>
              <w:t xml:space="preserve">4. </w:t>
            </w:r>
            <w:r w:rsidR="00F05A0E" w:rsidRPr="00F05A0E">
              <w:rPr>
                <w:rFonts w:ascii="Times New Roman" w:hAnsi="Times New Roman" w:cs="Times New Roman"/>
                <w:sz w:val="24"/>
                <w:szCs w:val="24"/>
              </w:rPr>
              <w:t>Изучение</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схем</w:t>
            </w:r>
            <w:r w:rsidR="00F05A0E" w:rsidRPr="00F05A0E">
              <w:rPr>
                <w:rFonts w:ascii="Times New Roman" w:hAnsi="Times New Roman" w:cs="Times New Roman"/>
                <w:spacing w:val="-1"/>
                <w:sz w:val="24"/>
                <w:szCs w:val="24"/>
              </w:rPr>
              <w:t xml:space="preserve"> </w:t>
            </w:r>
            <w:r w:rsidR="00F05A0E" w:rsidRPr="00F05A0E">
              <w:rPr>
                <w:rFonts w:ascii="Times New Roman" w:hAnsi="Times New Roman" w:cs="Times New Roman"/>
                <w:sz w:val="24"/>
                <w:szCs w:val="24"/>
              </w:rPr>
              <w:t>построения</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сборочно-сварочных</w:t>
            </w:r>
            <w:r w:rsidR="00F05A0E" w:rsidRPr="00F05A0E">
              <w:rPr>
                <w:rFonts w:ascii="Times New Roman" w:hAnsi="Times New Roman" w:cs="Times New Roman"/>
                <w:spacing w:val="-2"/>
                <w:sz w:val="24"/>
                <w:szCs w:val="24"/>
              </w:rPr>
              <w:t xml:space="preserve"> </w:t>
            </w:r>
            <w:r w:rsidR="00F05A0E" w:rsidRPr="00F05A0E">
              <w:rPr>
                <w:rFonts w:ascii="Times New Roman" w:hAnsi="Times New Roman" w:cs="Times New Roman"/>
                <w:sz w:val="24"/>
                <w:szCs w:val="24"/>
              </w:rPr>
              <w:t>цехов</w:t>
            </w:r>
            <w:r w:rsidR="00F05A0E" w:rsidRPr="00F05A0E">
              <w:rPr>
                <w:rFonts w:ascii="Times New Roman" w:hAnsi="Times New Roman" w:cs="Times New Roman"/>
                <w:spacing w:val="37"/>
                <w:sz w:val="24"/>
                <w:szCs w:val="24"/>
              </w:rPr>
              <w:t xml:space="preserve"> </w:t>
            </w:r>
            <w:r w:rsidR="00F05A0E" w:rsidRPr="00F05A0E">
              <w:rPr>
                <w:rFonts w:ascii="Times New Roman" w:hAnsi="Times New Roman" w:cs="Times New Roman"/>
                <w:sz w:val="24"/>
                <w:szCs w:val="24"/>
              </w:rPr>
              <w:t>со</w:t>
            </w:r>
            <w:r w:rsidR="00F05A0E" w:rsidRPr="00F05A0E">
              <w:rPr>
                <w:rFonts w:ascii="Times New Roman" w:hAnsi="Times New Roman" w:cs="Times New Roman"/>
                <w:spacing w:val="-12"/>
                <w:sz w:val="24"/>
                <w:szCs w:val="24"/>
              </w:rPr>
              <w:t xml:space="preserve"> </w:t>
            </w:r>
            <w:r w:rsidR="00F05A0E" w:rsidRPr="00F05A0E">
              <w:rPr>
                <w:rFonts w:ascii="Times New Roman" w:hAnsi="Times New Roman" w:cs="Times New Roman"/>
                <w:sz w:val="24"/>
                <w:szCs w:val="24"/>
              </w:rPr>
              <w:t>смешанным</w:t>
            </w:r>
            <w:r w:rsidR="00F05A0E" w:rsidRPr="00F05A0E">
              <w:rPr>
                <w:rFonts w:ascii="Times New Roman" w:hAnsi="Times New Roman" w:cs="Times New Roman"/>
                <w:spacing w:val="-1"/>
                <w:sz w:val="24"/>
                <w:szCs w:val="24"/>
              </w:rPr>
              <w:t xml:space="preserve"> </w:t>
            </w:r>
            <w:r w:rsidR="00F05A0E" w:rsidRPr="00F05A0E">
              <w:rPr>
                <w:rFonts w:ascii="Times New Roman" w:hAnsi="Times New Roman" w:cs="Times New Roman"/>
                <w:sz w:val="24"/>
                <w:szCs w:val="24"/>
              </w:rPr>
              <w:t>направлением</w:t>
            </w:r>
            <w:r w:rsidR="00F05A0E" w:rsidRPr="00F05A0E">
              <w:rPr>
                <w:rFonts w:ascii="Times New Roman" w:hAnsi="Times New Roman" w:cs="Times New Roman"/>
                <w:spacing w:val="-47"/>
                <w:sz w:val="24"/>
                <w:szCs w:val="24"/>
              </w:rPr>
              <w:t xml:space="preserve"> </w:t>
            </w:r>
            <w:r w:rsidR="00F05A0E" w:rsidRPr="00F05A0E">
              <w:rPr>
                <w:rFonts w:ascii="Times New Roman" w:hAnsi="Times New Roman" w:cs="Times New Roman"/>
                <w:sz w:val="24"/>
                <w:szCs w:val="24"/>
              </w:rPr>
              <w:t>производственного</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потока</w:t>
            </w:r>
            <w:r>
              <w:rPr>
                <w:rFonts w:ascii="Times New Roman" w:hAnsi="Times New Roman" w:cs="Times New Roman"/>
                <w:sz w:val="24"/>
                <w:szCs w:val="24"/>
              </w:rPr>
              <w:t>.</w:t>
            </w:r>
          </w:p>
        </w:tc>
      </w:tr>
      <w:tr w:rsidR="00F05A0E" w:rsidRPr="00F05A0E" w14:paraId="651F0B6B" w14:textId="77777777" w:rsidTr="000242B2">
        <w:trPr>
          <w:trHeight w:val="361"/>
        </w:trPr>
        <w:tc>
          <w:tcPr>
            <w:tcW w:w="2291" w:type="dxa"/>
            <w:vMerge/>
            <w:vAlign w:val="center"/>
          </w:tcPr>
          <w:p w14:paraId="48DAD92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EC98C7B" w14:textId="3A87CB8F" w:rsidR="00F05A0E" w:rsidRPr="00F05A0E" w:rsidRDefault="000242B2" w:rsidP="00F05A0E">
            <w:pPr>
              <w:rPr>
                <w:rFonts w:ascii="Times New Roman" w:hAnsi="Times New Roman" w:cs="Times New Roman"/>
                <w:sz w:val="24"/>
                <w:szCs w:val="24"/>
              </w:rPr>
            </w:pPr>
            <w:r>
              <w:rPr>
                <w:rFonts w:ascii="Times New Roman" w:hAnsi="Times New Roman" w:cs="Times New Roman"/>
                <w:sz w:val="24"/>
                <w:szCs w:val="24"/>
              </w:rPr>
              <w:t xml:space="preserve">5. </w:t>
            </w:r>
            <w:r w:rsidR="00F05A0E" w:rsidRPr="00F05A0E">
              <w:rPr>
                <w:rFonts w:ascii="Times New Roman" w:hAnsi="Times New Roman" w:cs="Times New Roman"/>
                <w:sz w:val="24"/>
                <w:szCs w:val="24"/>
              </w:rPr>
              <w:t>Проектирование</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здания</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цеха</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с</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использованием</w:t>
            </w:r>
            <w:r w:rsidR="00F05A0E" w:rsidRPr="00F05A0E">
              <w:rPr>
                <w:rFonts w:ascii="Times New Roman" w:hAnsi="Times New Roman" w:cs="Times New Roman"/>
                <w:spacing w:val="-1"/>
                <w:sz w:val="24"/>
                <w:szCs w:val="24"/>
              </w:rPr>
              <w:t xml:space="preserve"> </w:t>
            </w:r>
            <w:r w:rsidR="00F05A0E" w:rsidRPr="00F05A0E">
              <w:rPr>
                <w:rFonts w:ascii="Times New Roman" w:hAnsi="Times New Roman" w:cs="Times New Roman"/>
                <w:sz w:val="24"/>
                <w:szCs w:val="24"/>
              </w:rPr>
              <w:t>условных</w:t>
            </w:r>
            <w:r>
              <w:rPr>
                <w:rFonts w:ascii="Times New Roman" w:hAnsi="Times New Roman" w:cs="Times New Roman"/>
                <w:sz w:val="24"/>
                <w:szCs w:val="24"/>
              </w:rPr>
              <w:t xml:space="preserve"> о</w:t>
            </w:r>
            <w:r w:rsidR="00F05A0E" w:rsidRPr="00F05A0E">
              <w:rPr>
                <w:rFonts w:ascii="Times New Roman" w:hAnsi="Times New Roman" w:cs="Times New Roman"/>
                <w:sz w:val="24"/>
                <w:szCs w:val="24"/>
              </w:rPr>
              <w:t>бозначений</w:t>
            </w:r>
            <w:r>
              <w:rPr>
                <w:rFonts w:ascii="Times New Roman" w:hAnsi="Times New Roman" w:cs="Times New Roman"/>
                <w:sz w:val="24"/>
                <w:szCs w:val="24"/>
              </w:rPr>
              <w:t>,</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принятых</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при</w:t>
            </w:r>
            <w:r w:rsidR="00F05A0E" w:rsidRPr="00F05A0E">
              <w:rPr>
                <w:rFonts w:ascii="Times New Roman" w:hAnsi="Times New Roman" w:cs="Times New Roman"/>
                <w:spacing w:val="-47"/>
                <w:sz w:val="24"/>
                <w:szCs w:val="24"/>
              </w:rPr>
              <w:t xml:space="preserve"> </w:t>
            </w:r>
            <w:r>
              <w:rPr>
                <w:rFonts w:ascii="Times New Roman" w:hAnsi="Times New Roman" w:cs="Times New Roman"/>
                <w:spacing w:val="-47"/>
                <w:sz w:val="24"/>
                <w:szCs w:val="24"/>
              </w:rPr>
              <w:t xml:space="preserve">  </w:t>
            </w:r>
            <w:r w:rsidR="00F05A0E" w:rsidRPr="00F05A0E">
              <w:rPr>
                <w:rFonts w:ascii="Times New Roman" w:hAnsi="Times New Roman" w:cs="Times New Roman"/>
                <w:sz w:val="24"/>
                <w:szCs w:val="24"/>
              </w:rPr>
              <w:t>планировке.</w:t>
            </w:r>
          </w:p>
        </w:tc>
      </w:tr>
      <w:tr w:rsidR="00F05A0E" w:rsidRPr="00F05A0E" w14:paraId="35E6AE71" w14:textId="77777777" w:rsidTr="000242B2">
        <w:trPr>
          <w:trHeight w:val="227"/>
        </w:trPr>
        <w:tc>
          <w:tcPr>
            <w:tcW w:w="2291" w:type="dxa"/>
            <w:vMerge/>
            <w:vAlign w:val="center"/>
          </w:tcPr>
          <w:p w14:paraId="730605A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91496B6" w14:textId="77D20750" w:rsidR="00F05A0E" w:rsidRPr="00F05A0E" w:rsidRDefault="000242B2" w:rsidP="00F05A0E">
            <w:pPr>
              <w:rPr>
                <w:rFonts w:ascii="Times New Roman" w:hAnsi="Times New Roman" w:cs="Times New Roman"/>
                <w:sz w:val="24"/>
                <w:szCs w:val="24"/>
              </w:rPr>
            </w:pPr>
            <w:r>
              <w:rPr>
                <w:rFonts w:ascii="Times New Roman" w:hAnsi="Times New Roman" w:cs="Times New Roman"/>
                <w:spacing w:val="-7"/>
                <w:sz w:val="24"/>
                <w:szCs w:val="24"/>
              </w:rPr>
              <w:t xml:space="preserve">6. </w:t>
            </w:r>
            <w:r w:rsidR="00F05A0E" w:rsidRPr="00F05A0E">
              <w:rPr>
                <w:rFonts w:ascii="Times New Roman" w:hAnsi="Times New Roman" w:cs="Times New Roman"/>
                <w:spacing w:val="-7"/>
                <w:sz w:val="24"/>
                <w:szCs w:val="24"/>
              </w:rPr>
              <w:t>Структура</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pacing w:val="-7"/>
                <w:sz w:val="24"/>
                <w:szCs w:val="24"/>
              </w:rPr>
              <w:t>сварного</w:t>
            </w:r>
            <w:r>
              <w:rPr>
                <w:rFonts w:ascii="Times New Roman" w:hAnsi="Times New Roman" w:cs="Times New Roman"/>
                <w:spacing w:val="-7"/>
                <w:sz w:val="24"/>
                <w:szCs w:val="24"/>
              </w:rPr>
              <w:t xml:space="preserve"> </w:t>
            </w:r>
            <w:r w:rsidR="00F05A0E" w:rsidRPr="00F05A0E">
              <w:rPr>
                <w:rFonts w:ascii="Times New Roman" w:hAnsi="Times New Roman" w:cs="Times New Roman"/>
                <w:spacing w:val="-7"/>
                <w:sz w:val="24"/>
                <w:szCs w:val="24"/>
              </w:rPr>
              <w:t>соединения</w:t>
            </w:r>
            <w:r w:rsidR="000F5F2A">
              <w:rPr>
                <w:rFonts w:ascii="Times New Roman" w:hAnsi="Times New Roman" w:cs="Times New Roman"/>
                <w:spacing w:val="-7"/>
                <w:sz w:val="24"/>
                <w:szCs w:val="24"/>
              </w:rPr>
              <w:t>.</w:t>
            </w:r>
          </w:p>
        </w:tc>
      </w:tr>
      <w:tr w:rsidR="00F05A0E" w:rsidRPr="00F05A0E" w14:paraId="1199A612" w14:textId="77777777" w:rsidTr="000242B2">
        <w:trPr>
          <w:trHeight w:val="315"/>
        </w:trPr>
        <w:tc>
          <w:tcPr>
            <w:tcW w:w="2291" w:type="dxa"/>
            <w:vMerge/>
            <w:vAlign w:val="center"/>
          </w:tcPr>
          <w:p w14:paraId="6DBEF53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1D2732F" w14:textId="3F3BE521" w:rsidR="00F05A0E" w:rsidRPr="00F05A0E" w:rsidRDefault="000F5F2A" w:rsidP="00F05A0E">
            <w:pPr>
              <w:rPr>
                <w:rFonts w:ascii="Times New Roman" w:hAnsi="Times New Roman" w:cs="Times New Roman"/>
                <w:sz w:val="24"/>
                <w:szCs w:val="24"/>
              </w:rPr>
            </w:pPr>
            <w:r>
              <w:rPr>
                <w:rFonts w:ascii="Times New Roman" w:hAnsi="Times New Roman" w:cs="Times New Roman"/>
                <w:spacing w:val="-7"/>
                <w:sz w:val="24"/>
                <w:szCs w:val="24"/>
              </w:rPr>
              <w:t xml:space="preserve">7. </w:t>
            </w:r>
            <w:r w:rsidR="00F05A0E" w:rsidRPr="00F05A0E">
              <w:rPr>
                <w:rFonts w:ascii="Times New Roman" w:hAnsi="Times New Roman" w:cs="Times New Roman"/>
                <w:spacing w:val="-7"/>
                <w:sz w:val="24"/>
                <w:szCs w:val="24"/>
              </w:rPr>
              <w:t>Раскисление</w:t>
            </w:r>
            <w:r w:rsidR="00F05A0E" w:rsidRPr="00F05A0E">
              <w:rPr>
                <w:rFonts w:ascii="Times New Roman" w:hAnsi="Times New Roman" w:cs="Times New Roman"/>
                <w:spacing w:val="18"/>
                <w:sz w:val="24"/>
                <w:szCs w:val="24"/>
              </w:rPr>
              <w:t xml:space="preserve"> </w:t>
            </w:r>
            <w:r w:rsidR="00F05A0E" w:rsidRPr="00F05A0E">
              <w:rPr>
                <w:rFonts w:ascii="Times New Roman" w:hAnsi="Times New Roman" w:cs="Times New Roman"/>
                <w:spacing w:val="-6"/>
                <w:sz w:val="24"/>
                <w:szCs w:val="24"/>
              </w:rPr>
              <w:t>металла</w:t>
            </w:r>
            <w:r w:rsidR="00F05A0E" w:rsidRPr="00F05A0E">
              <w:rPr>
                <w:rFonts w:ascii="Times New Roman" w:hAnsi="Times New Roman" w:cs="Times New Roman"/>
                <w:spacing w:val="-19"/>
                <w:sz w:val="24"/>
                <w:szCs w:val="24"/>
              </w:rPr>
              <w:t xml:space="preserve"> </w:t>
            </w:r>
            <w:r w:rsidR="00F05A0E" w:rsidRPr="00F05A0E">
              <w:rPr>
                <w:rFonts w:ascii="Times New Roman" w:hAnsi="Times New Roman" w:cs="Times New Roman"/>
                <w:spacing w:val="-6"/>
                <w:sz w:val="24"/>
                <w:szCs w:val="24"/>
              </w:rPr>
              <w:t>при</w:t>
            </w:r>
            <w:r w:rsidR="00F05A0E" w:rsidRPr="00F05A0E">
              <w:rPr>
                <w:rFonts w:ascii="Times New Roman" w:hAnsi="Times New Roman" w:cs="Times New Roman"/>
                <w:spacing w:val="-24"/>
                <w:sz w:val="24"/>
                <w:szCs w:val="24"/>
              </w:rPr>
              <w:t xml:space="preserve"> </w:t>
            </w:r>
            <w:r w:rsidR="00F05A0E" w:rsidRPr="00F05A0E">
              <w:rPr>
                <w:rFonts w:ascii="Times New Roman" w:hAnsi="Times New Roman" w:cs="Times New Roman"/>
                <w:spacing w:val="-6"/>
                <w:sz w:val="24"/>
                <w:szCs w:val="24"/>
              </w:rPr>
              <w:t>сварке</w:t>
            </w:r>
            <w:r>
              <w:rPr>
                <w:rFonts w:ascii="Times New Roman" w:hAnsi="Times New Roman" w:cs="Times New Roman"/>
                <w:spacing w:val="-6"/>
                <w:sz w:val="24"/>
                <w:szCs w:val="24"/>
              </w:rPr>
              <w:t>.</w:t>
            </w:r>
          </w:p>
        </w:tc>
      </w:tr>
      <w:tr w:rsidR="00F05A0E" w:rsidRPr="00F05A0E" w14:paraId="6519F75A" w14:textId="77777777" w:rsidTr="000242B2">
        <w:trPr>
          <w:trHeight w:val="221"/>
        </w:trPr>
        <w:tc>
          <w:tcPr>
            <w:tcW w:w="2291" w:type="dxa"/>
            <w:vMerge/>
          </w:tcPr>
          <w:p w14:paraId="4E84CBC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E0BF21" w14:textId="77777777" w:rsidR="00F05A0E" w:rsidRDefault="00F05A0E" w:rsidP="00F05A0E">
            <w:pPr>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В том числе самостоятельная работа обучающихся</w:t>
            </w:r>
          </w:p>
          <w:p w14:paraId="578A0621" w14:textId="681C4C0A" w:rsidR="000242B2" w:rsidRPr="00F05A0E" w:rsidRDefault="000242B2" w:rsidP="00F05A0E">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05A0E" w:rsidRPr="00F05A0E" w14:paraId="07C2660E" w14:textId="77777777" w:rsidTr="000242B2">
        <w:trPr>
          <w:trHeight w:val="126"/>
        </w:trPr>
        <w:tc>
          <w:tcPr>
            <w:tcW w:w="2291" w:type="dxa"/>
            <w:vMerge w:val="restart"/>
          </w:tcPr>
          <w:p w14:paraId="30332FF5"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1.2. Основные сведения о конструкции грузоподъемных и транспортных средств</w:t>
            </w:r>
          </w:p>
        </w:tc>
        <w:tc>
          <w:tcPr>
            <w:tcW w:w="7343" w:type="dxa"/>
            <w:tcBorders>
              <w:top w:val="single" w:sz="4" w:space="0" w:color="auto"/>
              <w:left w:val="single" w:sz="4" w:space="0" w:color="auto"/>
              <w:bottom w:val="single" w:sz="4" w:space="0" w:color="auto"/>
              <w:right w:val="single" w:sz="4" w:space="0" w:color="auto"/>
            </w:tcBorders>
          </w:tcPr>
          <w:p w14:paraId="36C391F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03CFE8DB" w14:textId="77777777" w:rsidTr="000242B2">
        <w:trPr>
          <w:trHeight w:val="361"/>
        </w:trPr>
        <w:tc>
          <w:tcPr>
            <w:tcW w:w="2291" w:type="dxa"/>
            <w:vMerge/>
            <w:vAlign w:val="center"/>
          </w:tcPr>
          <w:p w14:paraId="47D1CD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6C94E5B" w14:textId="215B3418"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Cs/>
                <w:sz w:val="24"/>
                <w:szCs w:val="24"/>
              </w:rPr>
              <w:t>1. Краны. Мостовые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Козловые краны. Полукозловые краны.</w:t>
            </w:r>
            <w:r w:rsidRPr="00F05A0E">
              <w:rPr>
                <w:rFonts w:ascii="Times New Roman" w:hAnsi="Times New Roman" w:cs="Times New Roman"/>
                <w:sz w:val="24"/>
                <w:szCs w:val="24"/>
              </w:rPr>
              <w:t xml:space="preserve"> </w:t>
            </w:r>
            <w:r w:rsidRPr="00F05A0E">
              <w:rPr>
                <w:rFonts w:ascii="Times New Roman" w:hAnsi="Times New Roman" w:cs="Times New Roman"/>
                <w:bCs/>
                <w:sz w:val="24"/>
                <w:szCs w:val="24"/>
              </w:rPr>
              <w:t>Консольные стационарные поворотные краны</w:t>
            </w:r>
            <w:r w:rsidR="000F5F2A">
              <w:rPr>
                <w:rFonts w:ascii="Times New Roman" w:hAnsi="Times New Roman" w:cs="Times New Roman"/>
                <w:bCs/>
                <w:sz w:val="24"/>
                <w:szCs w:val="24"/>
              </w:rPr>
              <w:t>.</w:t>
            </w:r>
          </w:p>
        </w:tc>
      </w:tr>
      <w:tr w:rsidR="00F05A0E" w:rsidRPr="00F05A0E" w14:paraId="27E9D581" w14:textId="77777777" w:rsidTr="000242B2">
        <w:trPr>
          <w:trHeight w:val="361"/>
        </w:trPr>
        <w:tc>
          <w:tcPr>
            <w:tcW w:w="2291" w:type="dxa"/>
            <w:vMerge/>
            <w:vAlign w:val="center"/>
          </w:tcPr>
          <w:p w14:paraId="5A24CD55"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0E6236C"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Аккумуляторные</w:t>
            </w:r>
            <w:r w:rsidRPr="00F05A0E">
              <w:rPr>
                <w:rFonts w:ascii="Times New Roman" w:hAnsi="Times New Roman" w:cs="Times New Roman"/>
                <w:spacing w:val="-11"/>
                <w:sz w:val="24"/>
                <w:szCs w:val="24"/>
              </w:rPr>
              <w:t xml:space="preserve"> </w:t>
            </w:r>
            <w:proofErr w:type="spellStart"/>
            <w:r w:rsidRPr="00F05A0E">
              <w:rPr>
                <w:rFonts w:ascii="Times New Roman" w:hAnsi="Times New Roman" w:cs="Times New Roman"/>
                <w:sz w:val="24"/>
                <w:szCs w:val="24"/>
              </w:rPr>
              <w:t>электротележки</w:t>
            </w:r>
            <w:proofErr w:type="spellEnd"/>
            <w:r w:rsidRPr="00F05A0E">
              <w:rPr>
                <w:rFonts w:ascii="Times New Roman" w:hAnsi="Times New Roman" w:cs="Times New Roman"/>
                <w:sz w:val="24"/>
                <w:szCs w:val="24"/>
              </w:rPr>
              <w:t>.</w:t>
            </w:r>
            <w:r w:rsidRPr="00F05A0E">
              <w:rPr>
                <w:rFonts w:ascii="Times New Roman" w:hAnsi="Times New Roman" w:cs="Times New Roman"/>
                <w:spacing w:val="-8"/>
                <w:sz w:val="24"/>
                <w:szCs w:val="24"/>
              </w:rPr>
              <w:t xml:space="preserve"> </w:t>
            </w:r>
            <w:proofErr w:type="spellStart"/>
            <w:r w:rsidRPr="00F05A0E">
              <w:rPr>
                <w:rFonts w:ascii="Times New Roman" w:hAnsi="Times New Roman" w:cs="Times New Roman"/>
                <w:sz w:val="24"/>
                <w:szCs w:val="24"/>
              </w:rPr>
              <w:t>Электротали</w:t>
            </w:r>
            <w:proofErr w:type="spellEnd"/>
            <w:r w:rsidRPr="00F05A0E">
              <w:rPr>
                <w:rFonts w:ascii="Times New Roman" w:hAnsi="Times New Roman" w:cs="Times New Roman"/>
                <w:sz w:val="24"/>
                <w:szCs w:val="24"/>
              </w:rPr>
              <w:t xml:space="preserve">. Тележка для транспортировки листов. Стапельная тележка с </w:t>
            </w:r>
            <w:proofErr w:type="spellStart"/>
            <w:r w:rsidRPr="00F05A0E">
              <w:rPr>
                <w:rFonts w:ascii="Times New Roman" w:hAnsi="Times New Roman" w:cs="Times New Roman"/>
                <w:sz w:val="24"/>
                <w:szCs w:val="24"/>
              </w:rPr>
              <w:t>гидродомкратом</w:t>
            </w:r>
            <w:proofErr w:type="spellEnd"/>
          </w:p>
        </w:tc>
      </w:tr>
      <w:tr w:rsidR="00F05A0E" w:rsidRPr="00F05A0E" w14:paraId="1EB76DF7" w14:textId="77777777" w:rsidTr="000242B2">
        <w:trPr>
          <w:trHeight w:val="361"/>
        </w:trPr>
        <w:tc>
          <w:tcPr>
            <w:tcW w:w="2291" w:type="dxa"/>
            <w:vMerge/>
            <w:vAlign w:val="center"/>
          </w:tcPr>
          <w:p w14:paraId="50B0859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F01AF86" w14:textId="30C56FB5"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pacing w:val="-1"/>
                <w:sz w:val="24"/>
                <w:szCs w:val="24"/>
              </w:rPr>
              <w:t>3. Приспособления</w:t>
            </w:r>
            <w:r w:rsidRPr="00F05A0E">
              <w:rPr>
                <w:rFonts w:ascii="Times New Roman" w:hAnsi="Times New Roman" w:cs="Times New Roman"/>
                <w:spacing w:val="-5"/>
                <w:sz w:val="24"/>
                <w:szCs w:val="24"/>
              </w:rPr>
              <w:t xml:space="preserve"> </w:t>
            </w:r>
            <w:r w:rsidRPr="00F05A0E">
              <w:rPr>
                <w:rFonts w:ascii="Times New Roman" w:hAnsi="Times New Roman" w:cs="Times New Roman"/>
                <w:spacing w:val="-1"/>
                <w:sz w:val="24"/>
                <w:szCs w:val="24"/>
              </w:rPr>
              <w:t>и</w:t>
            </w:r>
            <w:r w:rsidRPr="00F05A0E">
              <w:rPr>
                <w:rFonts w:ascii="Times New Roman" w:hAnsi="Times New Roman" w:cs="Times New Roman"/>
                <w:spacing w:val="-3"/>
                <w:sz w:val="24"/>
                <w:szCs w:val="24"/>
              </w:rPr>
              <w:t xml:space="preserve"> </w:t>
            </w:r>
            <w:r w:rsidRPr="00F05A0E">
              <w:rPr>
                <w:rFonts w:ascii="Times New Roman" w:hAnsi="Times New Roman" w:cs="Times New Roman"/>
                <w:spacing w:val="-1"/>
                <w:sz w:val="24"/>
                <w:szCs w:val="24"/>
              </w:rPr>
              <w:t>устройства</w:t>
            </w:r>
            <w:r w:rsidR="000F5F2A">
              <w:rPr>
                <w:rFonts w:ascii="Times New Roman" w:hAnsi="Times New Roman" w:cs="Times New Roman"/>
                <w:spacing w:val="-1"/>
                <w:sz w:val="24"/>
                <w:szCs w:val="24"/>
              </w:rPr>
              <w:t>,</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используемые</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грузоподъемных и</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транспортных</w:t>
            </w:r>
            <w:r w:rsidRPr="00F05A0E">
              <w:rPr>
                <w:rFonts w:ascii="Times New Roman" w:hAnsi="Times New Roman" w:cs="Times New Roman"/>
                <w:spacing w:val="-47"/>
                <w:sz w:val="24"/>
                <w:szCs w:val="24"/>
              </w:rPr>
              <w:t xml:space="preserve"> </w:t>
            </w:r>
            <w:r w:rsidRPr="00F05A0E">
              <w:rPr>
                <w:rFonts w:ascii="Times New Roman" w:hAnsi="Times New Roman" w:cs="Times New Roman"/>
                <w:sz w:val="24"/>
                <w:szCs w:val="24"/>
              </w:rPr>
              <w:t>средствах. Правила их обслуживания и эксплуатации, периодичность испытаний и проверки.</w:t>
            </w:r>
          </w:p>
        </w:tc>
      </w:tr>
      <w:tr w:rsidR="00F05A0E" w:rsidRPr="00F05A0E" w14:paraId="6CC3E646" w14:textId="77777777" w:rsidTr="000242B2">
        <w:trPr>
          <w:trHeight w:val="361"/>
        </w:trPr>
        <w:tc>
          <w:tcPr>
            <w:tcW w:w="2291" w:type="dxa"/>
            <w:vMerge/>
            <w:vAlign w:val="center"/>
          </w:tcPr>
          <w:p w14:paraId="7E025EBD"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BF979D6" w14:textId="636EE7F4"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расчета</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ширины</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пролета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различном</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расположении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складирования. Расчет высоты пролета и здания цеха</w:t>
            </w:r>
            <w:r w:rsidR="000F5F2A">
              <w:rPr>
                <w:rFonts w:ascii="Times New Roman" w:hAnsi="Times New Roman" w:cs="Times New Roman"/>
                <w:sz w:val="24"/>
                <w:szCs w:val="24"/>
              </w:rPr>
              <w:t>.</w:t>
            </w:r>
          </w:p>
        </w:tc>
      </w:tr>
      <w:tr w:rsidR="00F05A0E" w:rsidRPr="00F05A0E" w14:paraId="0EF195AA" w14:textId="77777777" w:rsidTr="000242B2">
        <w:trPr>
          <w:trHeight w:val="361"/>
        </w:trPr>
        <w:tc>
          <w:tcPr>
            <w:tcW w:w="2291" w:type="dxa"/>
            <w:vMerge/>
            <w:vAlign w:val="center"/>
          </w:tcPr>
          <w:p w14:paraId="3265FBF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D8052B5"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5. Складочные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места. Определение их площади. Запасы материалов и их хранение.</w:t>
            </w:r>
          </w:p>
        </w:tc>
      </w:tr>
      <w:tr w:rsidR="00F05A0E" w:rsidRPr="00F05A0E" w14:paraId="7240C145" w14:textId="77777777" w:rsidTr="000242B2">
        <w:trPr>
          <w:trHeight w:val="361"/>
        </w:trPr>
        <w:tc>
          <w:tcPr>
            <w:tcW w:w="2291" w:type="dxa"/>
            <w:vMerge/>
            <w:vAlign w:val="center"/>
          </w:tcPr>
          <w:p w14:paraId="65075F2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6DAC83D" w14:textId="46B6873C"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6. Выбор</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сварочного</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технологической</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оснастки,</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инструмента. Расчет количества оборудования и рабочих мест. Определение коэффициента загрузки оборудования</w:t>
            </w:r>
            <w:r w:rsidR="000F5F2A">
              <w:rPr>
                <w:rFonts w:ascii="Times New Roman" w:hAnsi="Times New Roman" w:cs="Times New Roman"/>
                <w:sz w:val="24"/>
                <w:szCs w:val="24"/>
              </w:rPr>
              <w:t>.</w:t>
            </w:r>
          </w:p>
        </w:tc>
      </w:tr>
      <w:tr w:rsidR="00F05A0E" w:rsidRPr="00F05A0E" w14:paraId="15A84327" w14:textId="77777777" w:rsidTr="000242B2">
        <w:trPr>
          <w:trHeight w:val="361"/>
        </w:trPr>
        <w:tc>
          <w:tcPr>
            <w:tcW w:w="2291" w:type="dxa"/>
            <w:vMerge/>
            <w:vAlign w:val="center"/>
          </w:tcPr>
          <w:p w14:paraId="3943709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B437339" w14:textId="22558AB2"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7. График</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загрузки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оборудования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участке. Размещение сборочно-сварочного оборудования в производственных помещениях</w:t>
            </w:r>
            <w:r w:rsidR="000F5F2A">
              <w:rPr>
                <w:rFonts w:ascii="Times New Roman" w:hAnsi="Times New Roman" w:cs="Times New Roman"/>
                <w:sz w:val="24"/>
                <w:szCs w:val="24"/>
              </w:rPr>
              <w:t>.</w:t>
            </w:r>
          </w:p>
        </w:tc>
      </w:tr>
      <w:tr w:rsidR="00F05A0E" w:rsidRPr="00F05A0E" w14:paraId="0452F924" w14:textId="77777777" w:rsidTr="000242B2">
        <w:trPr>
          <w:trHeight w:val="361"/>
        </w:trPr>
        <w:tc>
          <w:tcPr>
            <w:tcW w:w="2291" w:type="dxa"/>
            <w:vMerge/>
            <w:vAlign w:val="center"/>
          </w:tcPr>
          <w:p w14:paraId="7324E2F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9232518" w14:textId="26D707DE"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8. Основные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требования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безопасности. Нормативные документы. Особенности размещения и планировка бытовых помещений</w:t>
            </w:r>
            <w:r w:rsidR="000F5F2A">
              <w:rPr>
                <w:rFonts w:ascii="Times New Roman" w:hAnsi="Times New Roman" w:cs="Times New Roman"/>
                <w:sz w:val="24"/>
                <w:szCs w:val="24"/>
              </w:rPr>
              <w:t>.</w:t>
            </w:r>
          </w:p>
        </w:tc>
      </w:tr>
      <w:tr w:rsidR="00F05A0E" w:rsidRPr="00F05A0E" w14:paraId="264A9FDE" w14:textId="77777777" w:rsidTr="000242B2">
        <w:trPr>
          <w:trHeight w:val="361"/>
        </w:trPr>
        <w:tc>
          <w:tcPr>
            <w:tcW w:w="2291" w:type="dxa"/>
            <w:vMerge/>
            <w:vAlign w:val="center"/>
          </w:tcPr>
          <w:p w14:paraId="7E2C91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ED1EBAA" w14:textId="0FE6DDC8"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9. Методика</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заполнения</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спецификации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к</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планировке</w:t>
            </w:r>
            <w:r w:rsidRPr="00F05A0E">
              <w:rPr>
                <w:rFonts w:ascii="Times New Roman" w:hAnsi="Times New Roman" w:cs="Times New Roman"/>
                <w:spacing w:val="-11"/>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участка. Планирование сборочно-сварочного участка для изготовления конкретного узла</w:t>
            </w:r>
            <w:r w:rsidR="000F5F2A">
              <w:rPr>
                <w:rFonts w:ascii="Times New Roman" w:hAnsi="Times New Roman" w:cs="Times New Roman"/>
                <w:sz w:val="24"/>
                <w:szCs w:val="24"/>
              </w:rPr>
              <w:t>.</w:t>
            </w:r>
          </w:p>
        </w:tc>
      </w:tr>
      <w:tr w:rsidR="00F05A0E" w:rsidRPr="00F05A0E" w14:paraId="18BEEDE6" w14:textId="77777777" w:rsidTr="000242B2">
        <w:trPr>
          <w:trHeight w:val="179"/>
        </w:trPr>
        <w:tc>
          <w:tcPr>
            <w:tcW w:w="2291" w:type="dxa"/>
            <w:vMerge/>
            <w:vAlign w:val="center"/>
          </w:tcPr>
          <w:p w14:paraId="17E3C997"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8B9535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1D742293" w14:textId="77777777" w:rsidTr="000242B2">
        <w:trPr>
          <w:trHeight w:val="184"/>
        </w:trPr>
        <w:tc>
          <w:tcPr>
            <w:tcW w:w="2291" w:type="dxa"/>
            <w:vMerge/>
            <w:vAlign w:val="center"/>
          </w:tcPr>
          <w:p w14:paraId="6FB95A5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4CC520A" w14:textId="7CA2E2E1" w:rsidR="00F05A0E" w:rsidRPr="00F05A0E" w:rsidRDefault="005B0DE1" w:rsidP="00F05A0E">
            <w:pPr>
              <w:rPr>
                <w:rFonts w:ascii="Times New Roman" w:hAnsi="Times New Roman" w:cs="Times New Roman"/>
                <w:sz w:val="24"/>
                <w:szCs w:val="24"/>
              </w:rPr>
            </w:pPr>
            <w:r>
              <w:rPr>
                <w:rFonts w:ascii="Times New Roman" w:hAnsi="Times New Roman" w:cs="Times New Roman"/>
                <w:bCs/>
                <w:sz w:val="24"/>
                <w:szCs w:val="24"/>
              </w:rPr>
              <w:t xml:space="preserve">1. </w:t>
            </w:r>
            <w:r w:rsidR="00F05A0E" w:rsidRPr="00F05A0E">
              <w:rPr>
                <w:rFonts w:ascii="Times New Roman" w:hAnsi="Times New Roman" w:cs="Times New Roman"/>
                <w:bCs/>
                <w:sz w:val="24"/>
                <w:szCs w:val="24"/>
              </w:rPr>
              <w:t>Расчет высоты пролета и здания цеха</w:t>
            </w:r>
            <w:r w:rsidR="000F5F2A">
              <w:rPr>
                <w:rFonts w:ascii="Times New Roman" w:hAnsi="Times New Roman" w:cs="Times New Roman"/>
                <w:bCs/>
                <w:sz w:val="24"/>
                <w:szCs w:val="24"/>
              </w:rPr>
              <w:t>.</w:t>
            </w:r>
          </w:p>
        </w:tc>
      </w:tr>
      <w:tr w:rsidR="00F05A0E" w:rsidRPr="00F05A0E" w14:paraId="664FB287" w14:textId="77777777" w:rsidTr="000242B2">
        <w:trPr>
          <w:trHeight w:val="361"/>
        </w:trPr>
        <w:tc>
          <w:tcPr>
            <w:tcW w:w="2291" w:type="dxa"/>
            <w:vMerge/>
            <w:vAlign w:val="center"/>
          </w:tcPr>
          <w:p w14:paraId="0B5F2C2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D2EC530" w14:textId="77A47ED7" w:rsidR="00F05A0E" w:rsidRPr="00F05A0E" w:rsidRDefault="005B0DE1" w:rsidP="00F05A0E">
            <w:pPr>
              <w:rPr>
                <w:rFonts w:ascii="Times New Roman" w:hAnsi="Times New Roman" w:cs="Times New Roman"/>
                <w:sz w:val="24"/>
                <w:szCs w:val="24"/>
              </w:rPr>
            </w:pPr>
            <w:r>
              <w:rPr>
                <w:rFonts w:ascii="Times New Roman" w:hAnsi="Times New Roman" w:cs="Times New Roman"/>
                <w:bCs/>
                <w:sz w:val="24"/>
                <w:szCs w:val="24"/>
              </w:rPr>
              <w:t xml:space="preserve">2. </w:t>
            </w:r>
            <w:r w:rsidR="00F05A0E" w:rsidRPr="00F05A0E">
              <w:rPr>
                <w:rFonts w:ascii="Times New Roman" w:hAnsi="Times New Roman" w:cs="Times New Roman"/>
                <w:bCs/>
                <w:sz w:val="24"/>
                <w:szCs w:val="24"/>
              </w:rPr>
              <w:t>Выбор сварочного оборудования, технологической оснастки, инструмента</w:t>
            </w:r>
            <w:r w:rsidR="000F5F2A">
              <w:rPr>
                <w:rFonts w:ascii="Times New Roman" w:hAnsi="Times New Roman" w:cs="Times New Roman"/>
                <w:bCs/>
                <w:sz w:val="24"/>
                <w:szCs w:val="24"/>
              </w:rPr>
              <w:t>.</w:t>
            </w:r>
          </w:p>
        </w:tc>
      </w:tr>
      <w:tr w:rsidR="00F05A0E" w:rsidRPr="00F05A0E" w14:paraId="7DE0CD34" w14:textId="77777777" w:rsidTr="000242B2">
        <w:trPr>
          <w:trHeight w:val="181"/>
        </w:trPr>
        <w:tc>
          <w:tcPr>
            <w:tcW w:w="2291" w:type="dxa"/>
            <w:vMerge/>
            <w:vAlign w:val="center"/>
          </w:tcPr>
          <w:p w14:paraId="1A80DB0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5C608525" w14:textId="6F2EF61C" w:rsidR="00F05A0E" w:rsidRPr="00F05A0E" w:rsidRDefault="005B0DE1" w:rsidP="00F05A0E">
            <w:pPr>
              <w:rPr>
                <w:rFonts w:ascii="Times New Roman" w:hAnsi="Times New Roman" w:cs="Times New Roman"/>
                <w:sz w:val="24"/>
                <w:szCs w:val="24"/>
              </w:rPr>
            </w:pPr>
            <w:r>
              <w:rPr>
                <w:rFonts w:ascii="Times New Roman" w:hAnsi="Times New Roman" w:cs="Times New Roman"/>
                <w:bCs/>
                <w:sz w:val="24"/>
                <w:szCs w:val="24"/>
              </w:rPr>
              <w:t xml:space="preserve">3. </w:t>
            </w:r>
            <w:r w:rsidR="00F05A0E" w:rsidRPr="00F05A0E">
              <w:rPr>
                <w:rFonts w:ascii="Times New Roman" w:hAnsi="Times New Roman" w:cs="Times New Roman"/>
                <w:bCs/>
                <w:sz w:val="24"/>
                <w:szCs w:val="24"/>
              </w:rPr>
              <w:t>Определение площади складских мест</w:t>
            </w:r>
            <w:r w:rsidR="000F5F2A">
              <w:rPr>
                <w:rFonts w:ascii="Times New Roman" w:hAnsi="Times New Roman" w:cs="Times New Roman"/>
                <w:bCs/>
                <w:sz w:val="24"/>
                <w:szCs w:val="24"/>
              </w:rPr>
              <w:t>.</w:t>
            </w:r>
          </w:p>
        </w:tc>
      </w:tr>
      <w:tr w:rsidR="00F05A0E" w:rsidRPr="00F05A0E" w14:paraId="6888E90D" w14:textId="77777777" w:rsidTr="000242B2">
        <w:trPr>
          <w:trHeight w:val="361"/>
        </w:trPr>
        <w:tc>
          <w:tcPr>
            <w:tcW w:w="2291" w:type="dxa"/>
            <w:vMerge/>
            <w:vAlign w:val="center"/>
          </w:tcPr>
          <w:p w14:paraId="342D5241"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9B965F3" w14:textId="5728C72A" w:rsidR="00F05A0E" w:rsidRPr="00F05A0E" w:rsidRDefault="005B0DE1" w:rsidP="00F05A0E">
            <w:pPr>
              <w:rPr>
                <w:rFonts w:ascii="Times New Roman" w:hAnsi="Times New Roman" w:cs="Times New Roman"/>
                <w:sz w:val="24"/>
                <w:szCs w:val="24"/>
              </w:rPr>
            </w:pPr>
            <w:r>
              <w:rPr>
                <w:rFonts w:ascii="Times New Roman" w:hAnsi="Times New Roman" w:cs="Times New Roman"/>
                <w:sz w:val="24"/>
                <w:szCs w:val="24"/>
              </w:rPr>
              <w:t xml:space="preserve">4. </w:t>
            </w:r>
            <w:r w:rsidR="00F05A0E" w:rsidRPr="00F05A0E">
              <w:rPr>
                <w:rFonts w:ascii="Times New Roman" w:hAnsi="Times New Roman" w:cs="Times New Roman"/>
                <w:sz w:val="24"/>
                <w:szCs w:val="24"/>
              </w:rPr>
              <w:t>Выбор подъемно-транспортного оборудования в соответствии с объемом производства,</w:t>
            </w:r>
            <w:r w:rsidR="00F05A0E" w:rsidRPr="00F05A0E">
              <w:rPr>
                <w:rFonts w:ascii="Times New Roman" w:hAnsi="Times New Roman" w:cs="Times New Roman"/>
                <w:spacing w:val="-47"/>
                <w:sz w:val="24"/>
                <w:szCs w:val="24"/>
              </w:rPr>
              <w:t xml:space="preserve"> </w:t>
            </w:r>
            <w:r w:rsidR="00F05A0E" w:rsidRPr="00F05A0E">
              <w:rPr>
                <w:rFonts w:ascii="Times New Roman" w:hAnsi="Times New Roman" w:cs="Times New Roman"/>
                <w:sz w:val="24"/>
                <w:szCs w:val="24"/>
              </w:rPr>
              <w:t>планом</w:t>
            </w:r>
            <w:r w:rsidR="00F05A0E" w:rsidRPr="00F05A0E">
              <w:rPr>
                <w:rFonts w:ascii="Times New Roman" w:hAnsi="Times New Roman" w:cs="Times New Roman"/>
                <w:spacing w:val="-1"/>
                <w:sz w:val="24"/>
                <w:szCs w:val="24"/>
              </w:rPr>
              <w:t xml:space="preserve"> </w:t>
            </w:r>
            <w:r w:rsidR="00F05A0E" w:rsidRPr="00F05A0E">
              <w:rPr>
                <w:rFonts w:ascii="Times New Roman" w:hAnsi="Times New Roman" w:cs="Times New Roman"/>
                <w:sz w:val="24"/>
                <w:szCs w:val="24"/>
              </w:rPr>
              <w:t>цеха</w:t>
            </w:r>
            <w:r w:rsidR="00F05A0E" w:rsidRPr="00F05A0E">
              <w:rPr>
                <w:rFonts w:ascii="Times New Roman" w:hAnsi="Times New Roman" w:cs="Times New Roman"/>
                <w:spacing w:val="3"/>
                <w:sz w:val="24"/>
                <w:szCs w:val="24"/>
              </w:rPr>
              <w:t xml:space="preserve"> </w:t>
            </w:r>
            <w:r w:rsidR="00F05A0E" w:rsidRPr="00F05A0E">
              <w:rPr>
                <w:rFonts w:ascii="Times New Roman" w:hAnsi="Times New Roman" w:cs="Times New Roman"/>
                <w:sz w:val="24"/>
                <w:szCs w:val="24"/>
              </w:rPr>
              <w:t>и</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конфигурацией</w:t>
            </w:r>
            <w:r w:rsidR="00F05A0E" w:rsidRPr="00F05A0E">
              <w:rPr>
                <w:rFonts w:ascii="Times New Roman" w:hAnsi="Times New Roman" w:cs="Times New Roman"/>
                <w:spacing w:val="-5"/>
                <w:sz w:val="24"/>
                <w:szCs w:val="24"/>
              </w:rPr>
              <w:t xml:space="preserve"> </w:t>
            </w:r>
            <w:r w:rsidR="00F05A0E" w:rsidRPr="00F05A0E">
              <w:rPr>
                <w:rFonts w:ascii="Times New Roman" w:hAnsi="Times New Roman" w:cs="Times New Roman"/>
                <w:sz w:val="24"/>
                <w:szCs w:val="24"/>
              </w:rPr>
              <w:t>изготавливаемых</w:t>
            </w:r>
            <w:r w:rsidR="00F05A0E" w:rsidRPr="00F05A0E">
              <w:rPr>
                <w:rFonts w:ascii="Times New Roman" w:hAnsi="Times New Roman" w:cs="Times New Roman"/>
                <w:spacing w:val="-2"/>
                <w:sz w:val="24"/>
                <w:szCs w:val="24"/>
              </w:rPr>
              <w:t xml:space="preserve"> </w:t>
            </w:r>
            <w:r w:rsidR="00F05A0E" w:rsidRPr="00F05A0E">
              <w:rPr>
                <w:rFonts w:ascii="Times New Roman" w:hAnsi="Times New Roman" w:cs="Times New Roman"/>
                <w:sz w:val="24"/>
                <w:szCs w:val="24"/>
              </w:rPr>
              <w:t>изделий.</w:t>
            </w:r>
          </w:p>
        </w:tc>
      </w:tr>
      <w:tr w:rsidR="00F05A0E" w:rsidRPr="00F05A0E" w14:paraId="3D15048B" w14:textId="77777777" w:rsidTr="000242B2">
        <w:trPr>
          <w:trHeight w:val="361"/>
        </w:trPr>
        <w:tc>
          <w:tcPr>
            <w:tcW w:w="2291" w:type="dxa"/>
            <w:vMerge/>
            <w:vAlign w:val="center"/>
          </w:tcPr>
          <w:p w14:paraId="67618664"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36D8F09" w14:textId="61BCC333" w:rsidR="00F05A0E" w:rsidRPr="00F05A0E" w:rsidRDefault="005B0DE1" w:rsidP="00F05A0E">
            <w:pPr>
              <w:rPr>
                <w:rFonts w:ascii="Times New Roman" w:hAnsi="Times New Roman" w:cs="Times New Roman"/>
                <w:sz w:val="24"/>
                <w:szCs w:val="24"/>
              </w:rPr>
            </w:pPr>
            <w:r>
              <w:rPr>
                <w:rFonts w:ascii="Times New Roman" w:hAnsi="Times New Roman" w:cs="Times New Roman"/>
                <w:sz w:val="24"/>
                <w:szCs w:val="24"/>
              </w:rPr>
              <w:t xml:space="preserve">5. </w:t>
            </w:r>
            <w:r w:rsidR="00F05A0E" w:rsidRPr="00F05A0E">
              <w:rPr>
                <w:rFonts w:ascii="Times New Roman" w:hAnsi="Times New Roman" w:cs="Times New Roman"/>
                <w:sz w:val="24"/>
                <w:szCs w:val="24"/>
              </w:rPr>
              <w:t>Расчет</w:t>
            </w:r>
            <w:r w:rsidR="00F05A0E" w:rsidRPr="00F05A0E">
              <w:rPr>
                <w:rFonts w:ascii="Times New Roman" w:hAnsi="Times New Roman" w:cs="Times New Roman"/>
                <w:spacing w:val="-8"/>
                <w:sz w:val="24"/>
                <w:szCs w:val="24"/>
              </w:rPr>
              <w:t xml:space="preserve"> </w:t>
            </w:r>
            <w:r w:rsidR="00F05A0E" w:rsidRPr="00F05A0E">
              <w:rPr>
                <w:rFonts w:ascii="Times New Roman" w:hAnsi="Times New Roman" w:cs="Times New Roman"/>
                <w:sz w:val="24"/>
                <w:szCs w:val="24"/>
              </w:rPr>
              <w:t>количества</w:t>
            </w:r>
            <w:r w:rsidR="00F05A0E" w:rsidRPr="00F05A0E">
              <w:rPr>
                <w:rFonts w:ascii="Times New Roman" w:hAnsi="Times New Roman" w:cs="Times New Roman"/>
                <w:spacing w:val="40"/>
                <w:sz w:val="24"/>
                <w:szCs w:val="24"/>
              </w:rPr>
              <w:t xml:space="preserve"> </w:t>
            </w:r>
            <w:r w:rsidR="00F05A0E" w:rsidRPr="00F05A0E">
              <w:rPr>
                <w:rFonts w:ascii="Times New Roman" w:hAnsi="Times New Roman" w:cs="Times New Roman"/>
                <w:sz w:val="24"/>
                <w:szCs w:val="24"/>
              </w:rPr>
              <w:t>оборудования</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на</w:t>
            </w:r>
            <w:r w:rsidR="00F05A0E" w:rsidRPr="00F05A0E">
              <w:rPr>
                <w:rFonts w:ascii="Times New Roman" w:hAnsi="Times New Roman" w:cs="Times New Roman"/>
                <w:spacing w:val="-4"/>
                <w:sz w:val="24"/>
                <w:szCs w:val="24"/>
              </w:rPr>
              <w:t xml:space="preserve"> </w:t>
            </w:r>
            <w:r w:rsidR="00F05A0E" w:rsidRPr="00F05A0E">
              <w:rPr>
                <w:rFonts w:ascii="Times New Roman" w:hAnsi="Times New Roman" w:cs="Times New Roman"/>
                <w:sz w:val="24"/>
                <w:szCs w:val="24"/>
              </w:rPr>
              <w:t>сварочном участке</w:t>
            </w:r>
            <w:r w:rsidR="00F05A0E" w:rsidRPr="00F05A0E">
              <w:rPr>
                <w:rFonts w:ascii="Times New Roman" w:hAnsi="Times New Roman" w:cs="Times New Roman"/>
                <w:spacing w:val="40"/>
                <w:sz w:val="24"/>
                <w:szCs w:val="24"/>
              </w:rPr>
              <w:t xml:space="preserve"> </w:t>
            </w:r>
            <w:r w:rsidR="00F05A0E" w:rsidRPr="00F05A0E">
              <w:rPr>
                <w:rFonts w:ascii="Times New Roman" w:hAnsi="Times New Roman" w:cs="Times New Roman"/>
                <w:sz w:val="24"/>
                <w:szCs w:val="24"/>
              </w:rPr>
              <w:t>при</w:t>
            </w:r>
            <w:r w:rsidR="00F05A0E" w:rsidRPr="00F05A0E">
              <w:rPr>
                <w:rFonts w:ascii="Times New Roman" w:hAnsi="Times New Roman" w:cs="Times New Roman"/>
                <w:spacing w:val="-8"/>
                <w:sz w:val="24"/>
                <w:szCs w:val="24"/>
              </w:rPr>
              <w:t xml:space="preserve"> </w:t>
            </w:r>
            <w:r w:rsidR="00F05A0E" w:rsidRPr="00F05A0E">
              <w:rPr>
                <w:rFonts w:ascii="Times New Roman" w:hAnsi="Times New Roman" w:cs="Times New Roman"/>
                <w:sz w:val="24"/>
                <w:szCs w:val="24"/>
              </w:rPr>
              <w:t>серийном</w:t>
            </w:r>
            <w:r w:rsidR="00F05A0E" w:rsidRPr="00F05A0E">
              <w:rPr>
                <w:rFonts w:ascii="Times New Roman" w:hAnsi="Times New Roman" w:cs="Times New Roman"/>
                <w:spacing w:val="-4"/>
                <w:sz w:val="24"/>
                <w:szCs w:val="24"/>
              </w:rPr>
              <w:t xml:space="preserve"> </w:t>
            </w:r>
            <w:r w:rsidR="00F05A0E" w:rsidRPr="00F05A0E">
              <w:rPr>
                <w:rFonts w:ascii="Times New Roman" w:hAnsi="Times New Roman" w:cs="Times New Roman"/>
                <w:sz w:val="24"/>
                <w:szCs w:val="24"/>
              </w:rPr>
              <w:t>типе</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производства.</w:t>
            </w:r>
          </w:p>
        </w:tc>
      </w:tr>
      <w:tr w:rsidR="00F05A0E" w:rsidRPr="00F05A0E" w14:paraId="00E47F50" w14:textId="77777777" w:rsidTr="000242B2">
        <w:trPr>
          <w:trHeight w:val="361"/>
        </w:trPr>
        <w:tc>
          <w:tcPr>
            <w:tcW w:w="2291" w:type="dxa"/>
            <w:vMerge/>
            <w:vAlign w:val="center"/>
          </w:tcPr>
          <w:p w14:paraId="6A5C0BC8"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83CD5D7" w14:textId="5718D84D" w:rsidR="00F05A0E" w:rsidRPr="00F05A0E" w:rsidRDefault="005B0DE1" w:rsidP="00F05A0E">
            <w:pPr>
              <w:rPr>
                <w:rFonts w:ascii="Times New Roman" w:hAnsi="Times New Roman" w:cs="Times New Roman"/>
                <w:sz w:val="24"/>
                <w:szCs w:val="24"/>
              </w:rPr>
            </w:pPr>
            <w:r>
              <w:rPr>
                <w:rFonts w:ascii="Times New Roman" w:hAnsi="Times New Roman" w:cs="Times New Roman"/>
                <w:sz w:val="24"/>
                <w:szCs w:val="24"/>
              </w:rPr>
              <w:t xml:space="preserve">6. </w:t>
            </w:r>
            <w:r w:rsidR="00F05A0E" w:rsidRPr="00F05A0E">
              <w:rPr>
                <w:rFonts w:ascii="Times New Roman" w:hAnsi="Times New Roman" w:cs="Times New Roman"/>
                <w:sz w:val="24"/>
                <w:szCs w:val="24"/>
              </w:rPr>
              <w:t>Размещение</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сборочно-сварочного</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оборудования</w:t>
            </w:r>
            <w:r w:rsidR="00F05A0E" w:rsidRPr="00F05A0E">
              <w:rPr>
                <w:rFonts w:ascii="Times New Roman" w:hAnsi="Times New Roman" w:cs="Times New Roman"/>
                <w:spacing w:val="36"/>
                <w:sz w:val="24"/>
                <w:szCs w:val="24"/>
              </w:rPr>
              <w:t xml:space="preserve"> </w:t>
            </w:r>
            <w:r w:rsidR="00F05A0E" w:rsidRPr="00F05A0E">
              <w:rPr>
                <w:rFonts w:ascii="Times New Roman" w:hAnsi="Times New Roman" w:cs="Times New Roman"/>
                <w:sz w:val="24"/>
                <w:szCs w:val="24"/>
              </w:rPr>
              <w:t>на</w:t>
            </w:r>
            <w:r w:rsidR="00F05A0E" w:rsidRPr="00F05A0E">
              <w:rPr>
                <w:rFonts w:ascii="Times New Roman" w:hAnsi="Times New Roman" w:cs="Times New Roman"/>
                <w:spacing w:val="-5"/>
                <w:sz w:val="24"/>
                <w:szCs w:val="24"/>
              </w:rPr>
              <w:t xml:space="preserve"> </w:t>
            </w:r>
            <w:r w:rsidR="00F05A0E" w:rsidRPr="00F05A0E">
              <w:rPr>
                <w:rFonts w:ascii="Times New Roman" w:hAnsi="Times New Roman" w:cs="Times New Roman"/>
                <w:sz w:val="24"/>
                <w:szCs w:val="24"/>
              </w:rPr>
              <w:t>сварочном участке</w:t>
            </w:r>
            <w:r w:rsidR="000F5F2A">
              <w:rPr>
                <w:rFonts w:ascii="Times New Roman" w:hAnsi="Times New Roman" w:cs="Times New Roman"/>
                <w:sz w:val="24"/>
                <w:szCs w:val="24"/>
              </w:rPr>
              <w:t>.</w:t>
            </w:r>
          </w:p>
        </w:tc>
      </w:tr>
      <w:tr w:rsidR="00F05A0E" w:rsidRPr="00F05A0E" w14:paraId="0A164740" w14:textId="77777777" w:rsidTr="000242B2">
        <w:trPr>
          <w:trHeight w:val="361"/>
        </w:trPr>
        <w:tc>
          <w:tcPr>
            <w:tcW w:w="2291" w:type="dxa"/>
            <w:vMerge/>
            <w:vAlign w:val="center"/>
          </w:tcPr>
          <w:p w14:paraId="58F4CA3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1FFB6D8" w14:textId="69395258" w:rsidR="00F05A0E" w:rsidRPr="00F05A0E" w:rsidRDefault="005B0DE1" w:rsidP="00F05A0E">
            <w:pPr>
              <w:rPr>
                <w:rFonts w:ascii="Times New Roman" w:hAnsi="Times New Roman" w:cs="Times New Roman"/>
                <w:sz w:val="24"/>
                <w:szCs w:val="24"/>
              </w:rPr>
            </w:pPr>
            <w:r>
              <w:rPr>
                <w:rFonts w:ascii="Times New Roman" w:hAnsi="Times New Roman" w:cs="Times New Roman"/>
                <w:sz w:val="24"/>
                <w:szCs w:val="24"/>
              </w:rPr>
              <w:t xml:space="preserve">7. </w:t>
            </w:r>
            <w:r w:rsidR="00F05A0E" w:rsidRPr="00F05A0E">
              <w:rPr>
                <w:rFonts w:ascii="Times New Roman" w:hAnsi="Times New Roman" w:cs="Times New Roman"/>
                <w:sz w:val="24"/>
                <w:szCs w:val="24"/>
              </w:rPr>
              <w:t>Планирование сборочно-сварочного участка для изготовления конкретного узла</w:t>
            </w:r>
            <w:r w:rsidR="000F5F2A">
              <w:rPr>
                <w:rFonts w:ascii="Times New Roman" w:hAnsi="Times New Roman" w:cs="Times New Roman"/>
                <w:sz w:val="24"/>
                <w:szCs w:val="24"/>
              </w:rPr>
              <w:t>.</w:t>
            </w:r>
          </w:p>
        </w:tc>
      </w:tr>
      <w:tr w:rsidR="00F05A0E" w:rsidRPr="00F05A0E" w14:paraId="3C3CAA63" w14:textId="77777777" w:rsidTr="000242B2">
        <w:trPr>
          <w:trHeight w:val="361"/>
        </w:trPr>
        <w:tc>
          <w:tcPr>
            <w:tcW w:w="2291" w:type="dxa"/>
            <w:vMerge w:val="restart"/>
          </w:tcPr>
          <w:p w14:paraId="13B8205E"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1.3. Определение потребности в материалах и энергии.</w:t>
            </w:r>
          </w:p>
        </w:tc>
        <w:tc>
          <w:tcPr>
            <w:tcW w:w="7343" w:type="dxa"/>
            <w:tcBorders>
              <w:top w:val="single" w:sz="4" w:space="0" w:color="auto"/>
              <w:left w:val="single" w:sz="4" w:space="0" w:color="auto"/>
              <w:bottom w:val="single" w:sz="4" w:space="0" w:color="auto"/>
              <w:right w:val="single" w:sz="4" w:space="0" w:color="auto"/>
            </w:tcBorders>
          </w:tcPr>
          <w:p w14:paraId="19BE7F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Содержание</w:t>
            </w:r>
          </w:p>
        </w:tc>
      </w:tr>
      <w:tr w:rsidR="00F05A0E" w:rsidRPr="00F05A0E" w14:paraId="75E1C6FD" w14:textId="77777777" w:rsidTr="000242B2">
        <w:trPr>
          <w:trHeight w:val="361"/>
        </w:trPr>
        <w:tc>
          <w:tcPr>
            <w:tcW w:w="2291" w:type="dxa"/>
            <w:vMerge/>
            <w:vAlign w:val="center"/>
          </w:tcPr>
          <w:p w14:paraId="7E61750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BD357F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Вспомогательные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материалы.</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Основные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материалы. Количество готовых деталей и полуфабрикатов.</w:t>
            </w:r>
          </w:p>
        </w:tc>
      </w:tr>
      <w:tr w:rsidR="00F05A0E" w:rsidRPr="00F05A0E" w14:paraId="2FEC6FBC" w14:textId="77777777" w:rsidTr="000242B2">
        <w:trPr>
          <w:trHeight w:val="361"/>
        </w:trPr>
        <w:tc>
          <w:tcPr>
            <w:tcW w:w="2291" w:type="dxa"/>
            <w:vMerge/>
            <w:vAlign w:val="center"/>
          </w:tcPr>
          <w:p w14:paraId="719BBD4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EB99094"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Годовая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потребность</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электродной</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проволоке, в</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электродах.</w:t>
            </w:r>
          </w:p>
        </w:tc>
      </w:tr>
      <w:tr w:rsidR="00F05A0E" w:rsidRPr="00F05A0E" w14:paraId="774054CE" w14:textId="77777777" w:rsidTr="000242B2">
        <w:trPr>
          <w:trHeight w:val="361"/>
        </w:trPr>
        <w:tc>
          <w:tcPr>
            <w:tcW w:w="2291" w:type="dxa"/>
            <w:vMerge/>
            <w:vAlign w:val="center"/>
          </w:tcPr>
          <w:p w14:paraId="1C873D6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B4BD53E"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присадочной</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проволоки.</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Расход</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газов.</w:t>
            </w:r>
          </w:p>
        </w:tc>
      </w:tr>
      <w:tr w:rsidR="00F05A0E" w:rsidRPr="00F05A0E" w14:paraId="01223AD8" w14:textId="77777777" w:rsidTr="000242B2">
        <w:trPr>
          <w:trHeight w:val="361"/>
        </w:trPr>
        <w:tc>
          <w:tcPr>
            <w:tcW w:w="2291" w:type="dxa"/>
            <w:vMerge/>
            <w:vAlign w:val="center"/>
          </w:tcPr>
          <w:p w14:paraId="7A02664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919E2E5" w14:textId="27A7BE39"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Расход</w:t>
            </w:r>
            <w:r w:rsidRPr="00F05A0E">
              <w:rPr>
                <w:rFonts w:ascii="Times New Roman" w:hAnsi="Times New Roman" w:cs="Times New Roman"/>
                <w:spacing w:val="-12"/>
                <w:sz w:val="24"/>
                <w:szCs w:val="24"/>
              </w:rPr>
              <w:t xml:space="preserve"> </w:t>
            </w:r>
            <w:r w:rsidRPr="00F05A0E">
              <w:rPr>
                <w:rFonts w:ascii="Times New Roman" w:hAnsi="Times New Roman" w:cs="Times New Roman"/>
                <w:sz w:val="24"/>
                <w:szCs w:val="24"/>
              </w:rPr>
              <w:t>электроэнергии. Расход сжатого воздуха</w:t>
            </w:r>
            <w:r w:rsidR="000F5F2A">
              <w:rPr>
                <w:rFonts w:ascii="Times New Roman" w:hAnsi="Times New Roman" w:cs="Times New Roman"/>
                <w:sz w:val="24"/>
                <w:szCs w:val="24"/>
              </w:rPr>
              <w:t>.</w:t>
            </w:r>
          </w:p>
        </w:tc>
      </w:tr>
      <w:tr w:rsidR="00F05A0E" w:rsidRPr="00F05A0E" w14:paraId="26D444AF" w14:textId="77777777" w:rsidTr="000242B2">
        <w:trPr>
          <w:trHeight w:val="361"/>
        </w:trPr>
        <w:tc>
          <w:tcPr>
            <w:tcW w:w="2291" w:type="dxa"/>
            <w:vMerge/>
            <w:vAlign w:val="center"/>
          </w:tcPr>
          <w:p w14:paraId="1938272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A4367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занятий и лабораторных работ</w:t>
            </w:r>
          </w:p>
        </w:tc>
      </w:tr>
      <w:tr w:rsidR="00F05A0E" w:rsidRPr="00F05A0E" w14:paraId="34A6481C" w14:textId="77777777" w:rsidTr="000242B2">
        <w:trPr>
          <w:trHeight w:val="361"/>
        </w:trPr>
        <w:tc>
          <w:tcPr>
            <w:tcW w:w="2291" w:type="dxa"/>
            <w:vMerge/>
            <w:vAlign w:val="center"/>
          </w:tcPr>
          <w:p w14:paraId="385BB43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11CB05A" w14:textId="486574E3" w:rsidR="00F05A0E" w:rsidRPr="00F05A0E" w:rsidRDefault="005B0DE1" w:rsidP="00F05A0E">
            <w:pPr>
              <w:rPr>
                <w:rFonts w:ascii="Times New Roman" w:hAnsi="Times New Roman" w:cs="Times New Roman"/>
                <w:sz w:val="24"/>
                <w:szCs w:val="24"/>
              </w:rPr>
            </w:pPr>
            <w:r>
              <w:rPr>
                <w:rFonts w:ascii="Times New Roman" w:hAnsi="Times New Roman" w:cs="Times New Roman"/>
                <w:bCs/>
                <w:sz w:val="24"/>
                <w:szCs w:val="24"/>
              </w:rPr>
              <w:t xml:space="preserve">1. </w:t>
            </w:r>
            <w:r w:rsidR="00F05A0E" w:rsidRPr="00F05A0E">
              <w:rPr>
                <w:rFonts w:ascii="Times New Roman" w:hAnsi="Times New Roman" w:cs="Times New Roman"/>
                <w:bCs/>
                <w:sz w:val="24"/>
                <w:szCs w:val="24"/>
              </w:rPr>
              <w:t>Расчет количества готовых деталей и полуфабрикатов.</w:t>
            </w:r>
          </w:p>
        </w:tc>
      </w:tr>
      <w:tr w:rsidR="00F05A0E" w:rsidRPr="00F05A0E" w14:paraId="18B53889" w14:textId="77777777" w:rsidTr="000242B2">
        <w:trPr>
          <w:trHeight w:val="361"/>
        </w:trPr>
        <w:tc>
          <w:tcPr>
            <w:tcW w:w="2291" w:type="dxa"/>
            <w:vMerge/>
            <w:vAlign w:val="center"/>
          </w:tcPr>
          <w:p w14:paraId="6A2924B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772C325" w14:textId="6277C404" w:rsidR="00F05A0E" w:rsidRPr="00F05A0E" w:rsidRDefault="005B0DE1" w:rsidP="00F05A0E">
            <w:pPr>
              <w:rPr>
                <w:rFonts w:ascii="Times New Roman" w:hAnsi="Times New Roman" w:cs="Times New Roman"/>
                <w:bCs/>
                <w:sz w:val="24"/>
                <w:szCs w:val="24"/>
              </w:rPr>
            </w:pPr>
            <w:r>
              <w:rPr>
                <w:rFonts w:ascii="Times New Roman" w:hAnsi="Times New Roman" w:cs="Times New Roman"/>
                <w:bCs/>
                <w:sz w:val="24"/>
                <w:szCs w:val="24"/>
              </w:rPr>
              <w:t xml:space="preserve">2. </w:t>
            </w:r>
            <w:r w:rsidR="00F05A0E" w:rsidRPr="00F05A0E">
              <w:rPr>
                <w:rFonts w:ascii="Times New Roman" w:hAnsi="Times New Roman" w:cs="Times New Roman"/>
                <w:bCs/>
                <w:sz w:val="24"/>
                <w:szCs w:val="24"/>
              </w:rPr>
              <w:t>Расчет присадочной проволоки</w:t>
            </w:r>
            <w:r w:rsidR="000F5F2A">
              <w:rPr>
                <w:rFonts w:ascii="Times New Roman" w:hAnsi="Times New Roman" w:cs="Times New Roman"/>
                <w:bCs/>
                <w:sz w:val="24"/>
                <w:szCs w:val="24"/>
              </w:rPr>
              <w:t>.</w:t>
            </w:r>
          </w:p>
        </w:tc>
      </w:tr>
      <w:tr w:rsidR="00F05A0E" w:rsidRPr="00F05A0E" w14:paraId="533FFEF1" w14:textId="77777777" w:rsidTr="000242B2">
        <w:trPr>
          <w:trHeight w:val="361"/>
        </w:trPr>
        <w:tc>
          <w:tcPr>
            <w:tcW w:w="2291" w:type="dxa"/>
            <w:vMerge/>
            <w:vAlign w:val="center"/>
          </w:tcPr>
          <w:p w14:paraId="7B46AE4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1995ADF" w14:textId="6BDB988A" w:rsidR="00F05A0E" w:rsidRPr="00F05A0E" w:rsidRDefault="005B0DE1" w:rsidP="00F05A0E">
            <w:pPr>
              <w:rPr>
                <w:rFonts w:ascii="Times New Roman" w:hAnsi="Times New Roman" w:cs="Times New Roman"/>
                <w:bCs/>
                <w:sz w:val="24"/>
                <w:szCs w:val="24"/>
              </w:rPr>
            </w:pPr>
            <w:r>
              <w:rPr>
                <w:rFonts w:ascii="Times New Roman" w:hAnsi="Times New Roman" w:cs="Times New Roman"/>
                <w:bCs/>
                <w:sz w:val="24"/>
                <w:szCs w:val="24"/>
              </w:rPr>
              <w:t xml:space="preserve">3. </w:t>
            </w:r>
            <w:r w:rsidR="00F05A0E" w:rsidRPr="00F05A0E">
              <w:rPr>
                <w:rFonts w:ascii="Times New Roman" w:hAnsi="Times New Roman" w:cs="Times New Roman"/>
                <w:bCs/>
                <w:sz w:val="24"/>
                <w:szCs w:val="24"/>
              </w:rPr>
              <w:t>Расчет расхода электроэнергии</w:t>
            </w:r>
            <w:r w:rsidR="000F5F2A">
              <w:rPr>
                <w:rFonts w:ascii="Times New Roman" w:hAnsi="Times New Roman" w:cs="Times New Roman"/>
                <w:bCs/>
                <w:sz w:val="24"/>
                <w:szCs w:val="24"/>
              </w:rPr>
              <w:t>.</w:t>
            </w:r>
          </w:p>
        </w:tc>
      </w:tr>
      <w:tr w:rsidR="00F05A0E" w:rsidRPr="00F05A0E" w14:paraId="012733C3" w14:textId="77777777" w:rsidTr="000242B2">
        <w:trPr>
          <w:trHeight w:val="361"/>
        </w:trPr>
        <w:tc>
          <w:tcPr>
            <w:tcW w:w="2291" w:type="dxa"/>
            <w:vMerge/>
            <w:vAlign w:val="center"/>
          </w:tcPr>
          <w:p w14:paraId="59244CE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60A6FC3A" w14:textId="58847078" w:rsidR="00F05A0E" w:rsidRPr="00F05A0E" w:rsidRDefault="000F5F2A" w:rsidP="00F05A0E">
            <w:pPr>
              <w:rPr>
                <w:rFonts w:ascii="Times New Roman" w:hAnsi="Times New Roman" w:cs="Times New Roman"/>
                <w:bCs/>
                <w:sz w:val="24"/>
                <w:szCs w:val="24"/>
              </w:rPr>
            </w:pPr>
            <w:r>
              <w:rPr>
                <w:rFonts w:ascii="Times New Roman" w:hAnsi="Times New Roman" w:cs="Times New Roman"/>
                <w:bCs/>
                <w:sz w:val="24"/>
                <w:szCs w:val="24"/>
              </w:rPr>
              <w:t xml:space="preserve">4. </w:t>
            </w:r>
            <w:r w:rsidR="00F05A0E" w:rsidRPr="00F05A0E">
              <w:rPr>
                <w:rFonts w:ascii="Times New Roman" w:hAnsi="Times New Roman" w:cs="Times New Roman"/>
                <w:bCs/>
                <w:sz w:val="24"/>
                <w:szCs w:val="24"/>
              </w:rPr>
              <w:t>Расчет расхода сжатого воздуха</w:t>
            </w:r>
            <w:r>
              <w:rPr>
                <w:rFonts w:ascii="Times New Roman" w:hAnsi="Times New Roman" w:cs="Times New Roman"/>
                <w:bCs/>
                <w:sz w:val="24"/>
                <w:szCs w:val="24"/>
              </w:rPr>
              <w:t>.</w:t>
            </w:r>
          </w:p>
        </w:tc>
      </w:tr>
      <w:tr w:rsidR="00F05A0E" w:rsidRPr="00F05A0E" w14:paraId="29A65FAF" w14:textId="77777777" w:rsidTr="000242B2">
        <w:trPr>
          <w:trHeight w:val="361"/>
        </w:trPr>
        <w:tc>
          <w:tcPr>
            <w:tcW w:w="2291" w:type="dxa"/>
            <w:vMerge/>
            <w:vAlign w:val="center"/>
          </w:tcPr>
          <w:p w14:paraId="57F9688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62BCEB9" w14:textId="269FB8E2" w:rsidR="00F05A0E" w:rsidRPr="00F05A0E" w:rsidRDefault="000F5F2A" w:rsidP="00F05A0E">
            <w:pPr>
              <w:rPr>
                <w:rFonts w:ascii="Times New Roman" w:hAnsi="Times New Roman" w:cs="Times New Roman"/>
                <w:bCs/>
                <w:sz w:val="24"/>
                <w:szCs w:val="24"/>
              </w:rPr>
            </w:pPr>
            <w:r>
              <w:rPr>
                <w:rFonts w:ascii="Times New Roman" w:hAnsi="Times New Roman" w:cs="Times New Roman"/>
                <w:bCs/>
                <w:sz w:val="24"/>
                <w:szCs w:val="24"/>
              </w:rPr>
              <w:t xml:space="preserve">5. </w:t>
            </w:r>
            <w:r w:rsidR="00F05A0E" w:rsidRPr="00F05A0E">
              <w:rPr>
                <w:rFonts w:ascii="Times New Roman" w:hAnsi="Times New Roman" w:cs="Times New Roman"/>
                <w:bCs/>
                <w:sz w:val="24"/>
                <w:szCs w:val="24"/>
              </w:rPr>
              <w:t>Расчёт количества годовая потребности в электродной проволоке, в электродах</w:t>
            </w:r>
            <w:r>
              <w:rPr>
                <w:rFonts w:ascii="Times New Roman" w:hAnsi="Times New Roman" w:cs="Times New Roman"/>
                <w:bCs/>
                <w:sz w:val="24"/>
                <w:szCs w:val="24"/>
              </w:rPr>
              <w:t>.</w:t>
            </w:r>
          </w:p>
        </w:tc>
      </w:tr>
      <w:tr w:rsidR="00F05A0E" w:rsidRPr="00F05A0E" w14:paraId="311F7F7D" w14:textId="77777777" w:rsidTr="000F5F2A">
        <w:trPr>
          <w:trHeight w:val="294"/>
        </w:trPr>
        <w:tc>
          <w:tcPr>
            <w:tcW w:w="2291" w:type="dxa"/>
            <w:vMerge w:val="restart"/>
          </w:tcPr>
          <w:p w14:paraId="6EB17332" w14:textId="77777777"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Тема 1. 4. Определение состава и численности работающих</w:t>
            </w:r>
          </w:p>
        </w:tc>
        <w:tc>
          <w:tcPr>
            <w:tcW w:w="7343" w:type="dxa"/>
            <w:tcBorders>
              <w:top w:val="single" w:sz="4" w:space="0" w:color="auto"/>
              <w:left w:val="single" w:sz="4" w:space="0" w:color="auto"/>
              <w:bottom w:val="single" w:sz="4" w:space="0" w:color="auto"/>
              <w:right w:val="single" w:sz="4" w:space="0" w:color="auto"/>
            </w:tcBorders>
          </w:tcPr>
          <w:p w14:paraId="289D2EF7"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b/>
                <w:bCs/>
                <w:sz w:val="24"/>
                <w:szCs w:val="24"/>
              </w:rPr>
              <w:t>Содержание</w:t>
            </w:r>
          </w:p>
        </w:tc>
      </w:tr>
      <w:tr w:rsidR="00F05A0E" w:rsidRPr="00F05A0E" w14:paraId="7C87371B" w14:textId="77777777" w:rsidTr="000242B2">
        <w:trPr>
          <w:trHeight w:val="361"/>
        </w:trPr>
        <w:tc>
          <w:tcPr>
            <w:tcW w:w="2291" w:type="dxa"/>
            <w:vMerge/>
            <w:vAlign w:val="center"/>
          </w:tcPr>
          <w:p w14:paraId="206ABC5F"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9C959CF" w14:textId="77777777" w:rsidR="00F05A0E" w:rsidRPr="00F05A0E" w:rsidRDefault="00F05A0E" w:rsidP="00F05A0E">
            <w:pPr>
              <w:rPr>
                <w:rFonts w:ascii="Times New Roman" w:hAnsi="Times New Roman" w:cs="Times New Roman"/>
                <w:bCs/>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рабочие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и</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вспомогательные</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рабочие.</w:t>
            </w:r>
          </w:p>
        </w:tc>
      </w:tr>
      <w:tr w:rsidR="00F05A0E" w:rsidRPr="00F05A0E" w14:paraId="48F2C7FB" w14:textId="77777777" w:rsidTr="000242B2">
        <w:trPr>
          <w:trHeight w:val="361"/>
        </w:trPr>
        <w:tc>
          <w:tcPr>
            <w:tcW w:w="2291" w:type="dxa"/>
            <w:vMerge/>
            <w:vAlign w:val="center"/>
          </w:tcPr>
          <w:p w14:paraId="6A5A1000"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1C24C052"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Инженерно-технические</w:t>
            </w:r>
            <w:r w:rsidRPr="00F05A0E">
              <w:rPr>
                <w:rFonts w:ascii="Times New Roman" w:hAnsi="Times New Roman" w:cs="Times New Roman"/>
                <w:spacing w:val="-10"/>
                <w:sz w:val="24"/>
                <w:szCs w:val="24"/>
              </w:rPr>
              <w:t xml:space="preserve"> </w:t>
            </w:r>
            <w:r w:rsidRPr="00F05A0E">
              <w:rPr>
                <w:rFonts w:ascii="Times New Roman" w:hAnsi="Times New Roman" w:cs="Times New Roman"/>
                <w:sz w:val="24"/>
                <w:szCs w:val="24"/>
              </w:rPr>
              <w:t>работники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(ИТР). Служащие – счетно-конторский персонал (СКП). Младший обслуживающий персонал (МОП).</w:t>
            </w:r>
          </w:p>
        </w:tc>
      </w:tr>
      <w:tr w:rsidR="00F05A0E" w:rsidRPr="00F05A0E" w14:paraId="6D74DAEC" w14:textId="77777777" w:rsidTr="000F5F2A">
        <w:trPr>
          <w:trHeight w:val="70"/>
        </w:trPr>
        <w:tc>
          <w:tcPr>
            <w:tcW w:w="2291" w:type="dxa"/>
            <w:vMerge/>
            <w:vAlign w:val="center"/>
          </w:tcPr>
          <w:p w14:paraId="24EEB8E2"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753781A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В том числе практических и лабораторных работ</w:t>
            </w:r>
          </w:p>
        </w:tc>
      </w:tr>
      <w:tr w:rsidR="00F05A0E" w:rsidRPr="00F05A0E" w14:paraId="388363BC" w14:textId="77777777" w:rsidTr="000F5F2A">
        <w:trPr>
          <w:trHeight w:val="235"/>
        </w:trPr>
        <w:tc>
          <w:tcPr>
            <w:tcW w:w="2291" w:type="dxa"/>
            <w:vMerge/>
            <w:vAlign w:val="center"/>
          </w:tcPr>
          <w:p w14:paraId="36FF7D0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026D5C87" w14:textId="4F22D2E7" w:rsidR="00F05A0E" w:rsidRPr="00F05A0E" w:rsidRDefault="000F5F2A" w:rsidP="00F05A0E">
            <w:pPr>
              <w:rPr>
                <w:rFonts w:ascii="Times New Roman" w:hAnsi="Times New Roman" w:cs="Times New Roman"/>
                <w:sz w:val="24"/>
                <w:szCs w:val="24"/>
              </w:rPr>
            </w:pPr>
            <w:r>
              <w:rPr>
                <w:rFonts w:ascii="Times New Roman" w:hAnsi="Times New Roman" w:cs="Times New Roman"/>
                <w:bCs/>
                <w:sz w:val="24"/>
                <w:szCs w:val="24"/>
              </w:rPr>
              <w:t xml:space="preserve">1. </w:t>
            </w:r>
            <w:r w:rsidR="00F05A0E" w:rsidRPr="00F05A0E">
              <w:rPr>
                <w:rFonts w:ascii="Times New Roman" w:hAnsi="Times New Roman" w:cs="Times New Roman"/>
                <w:bCs/>
                <w:sz w:val="24"/>
                <w:szCs w:val="24"/>
              </w:rPr>
              <w:t>Определение состава работающих на сварочном участке.</w:t>
            </w:r>
          </w:p>
        </w:tc>
      </w:tr>
      <w:tr w:rsidR="00F05A0E" w:rsidRPr="00F05A0E" w14:paraId="0031E970" w14:textId="77777777" w:rsidTr="000F5F2A">
        <w:trPr>
          <w:trHeight w:val="142"/>
        </w:trPr>
        <w:tc>
          <w:tcPr>
            <w:tcW w:w="2291" w:type="dxa"/>
            <w:vMerge/>
            <w:vAlign w:val="center"/>
          </w:tcPr>
          <w:p w14:paraId="2396021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CDAC7DB" w14:textId="724AB060" w:rsidR="00F05A0E" w:rsidRPr="00F05A0E" w:rsidRDefault="000F5F2A" w:rsidP="00F05A0E">
            <w:pPr>
              <w:rPr>
                <w:rFonts w:ascii="Times New Roman" w:hAnsi="Times New Roman" w:cs="Times New Roman"/>
                <w:sz w:val="24"/>
                <w:szCs w:val="24"/>
              </w:rPr>
            </w:pPr>
            <w:r>
              <w:rPr>
                <w:rFonts w:ascii="Times New Roman" w:hAnsi="Times New Roman" w:cs="Times New Roman"/>
                <w:bCs/>
                <w:sz w:val="24"/>
                <w:szCs w:val="24"/>
              </w:rPr>
              <w:t xml:space="preserve">2. </w:t>
            </w:r>
            <w:r w:rsidR="00F05A0E" w:rsidRPr="00F05A0E">
              <w:rPr>
                <w:rFonts w:ascii="Times New Roman" w:hAnsi="Times New Roman" w:cs="Times New Roman"/>
                <w:bCs/>
                <w:sz w:val="24"/>
                <w:szCs w:val="24"/>
              </w:rPr>
              <w:t>Определение численности работающих на сварочном участке.</w:t>
            </w:r>
          </w:p>
        </w:tc>
      </w:tr>
      <w:tr w:rsidR="00F05A0E" w:rsidRPr="00F05A0E" w14:paraId="032696E3" w14:textId="77777777" w:rsidTr="000F5F2A">
        <w:trPr>
          <w:trHeight w:val="218"/>
        </w:trPr>
        <w:tc>
          <w:tcPr>
            <w:tcW w:w="2291" w:type="dxa"/>
            <w:vMerge w:val="restart"/>
          </w:tcPr>
          <w:p w14:paraId="432FDD8B" w14:textId="77777777" w:rsidR="000242B2" w:rsidRDefault="00F05A0E" w:rsidP="00F05A0E">
            <w:pPr>
              <w:rPr>
                <w:rFonts w:ascii="Times New Roman" w:hAnsi="Times New Roman"/>
                <w:b/>
                <w:sz w:val="24"/>
                <w:szCs w:val="24"/>
              </w:rPr>
            </w:pPr>
            <w:r w:rsidRPr="00F05A0E">
              <w:rPr>
                <w:rFonts w:ascii="Times New Roman" w:hAnsi="Times New Roman"/>
                <w:b/>
                <w:sz w:val="24"/>
                <w:szCs w:val="24"/>
              </w:rPr>
              <w:t xml:space="preserve">Тема 1.5. </w:t>
            </w:r>
          </w:p>
          <w:p w14:paraId="15D52F1A" w14:textId="3F8DEFA8" w:rsidR="00F05A0E" w:rsidRPr="00F05A0E" w:rsidRDefault="00F05A0E" w:rsidP="00F05A0E">
            <w:pPr>
              <w:rPr>
                <w:rFonts w:ascii="Times New Roman" w:eastAsia="Times New Roman" w:hAnsi="Times New Roman" w:cs="Times New Roman"/>
                <w:b/>
                <w:bCs/>
                <w:sz w:val="24"/>
                <w:szCs w:val="24"/>
                <w:lang w:eastAsia="ru-RU"/>
              </w:rPr>
            </w:pPr>
            <w:r w:rsidRPr="00F05A0E">
              <w:rPr>
                <w:rFonts w:ascii="Times New Roman" w:hAnsi="Times New Roman"/>
                <w:b/>
                <w:sz w:val="24"/>
                <w:szCs w:val="24"/>
              </w:rPr>
              <w:t>Охрана труда</w:t>
            </w:r>
          </w:p>
        </w:tc>
        <w:tc>
          <w:tcPr>
            <w:tcW w:w="7343" w:type="dxa"/>
            <w:tcBorders>
              <w:top w:val="single" w:sz="4" w:space="0" w:color="auto"/>
              <w:left w:val="single" w:sz="4" w:space="0" w:color="auto"/>
              <w:bottom w:val="single" w:sz="4" w:space="0" w:color="auto"/>
              <w:right w:val="single" w:sz="4" w:space="0" w:color="auto"/>
            </w:tcBorders>
          </w:tcPr>
          <w:p w14:paraId="2E7CC1E1"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bCs/>
                <w:sz w:val="24"/>
                <w:szCs w:val="24"/>
              </w:rPr>
              <w:t xml:space="preserve">Содержание </w:t>
            </w:r>
          </w:p>
        </w:tc>
      </w:tr>
      <w:tr w:rsidR="00F05A0E" w:rsidRPr="00F05A0E" w14:paraId="5AD9E1EA" w14:textId="77777777" w:rsidTr="000242B2">
        <w:trPr>
          <w:trHeight w:val="361"/>
        </w:trPr>
        <w:tc>
          <w:tcPr>
            <w:tcW w:w="2291" w:type="dxa"/>
            <w:vMerge/>
            <w:vAlign w:val="center"/>
          </w:tcPr>
          <w:p w14:paraId="7A77265A"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8074B20" w14:textId="3FD34235"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1. Производственные</w:t>
            </w:r>
            <w:r w:rsidRPr="00F05A0E">
              <w:rPr>
                <w:rFonts w:ascii="Times New Roman" w:hAnsi="Times New Roman" w:cs="Times New Roman"/>
                <w:spacing w:val="-5"/>
                <w:sz w:val="24"/>
                <w:szCs w:val="24"/>
              </w:rPr>
              <w:t xml:space="preserve"> </w:t>
            </w:r>
            <w:r w:rsidRPr="00F05A0E">
              <w:rPr>
                <w:rFonts w:ascii="Times New Roman" w:hAnsi="Times New Roman" w:cs="Times New Roman"/>
                <w:sz w:val="24"/>
                <w:szCs w:val="24"/>
              </w:rPr>
              <w:t>опасности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сварке. Мероприятия по борьбе с загрязнением воздуха</w:t>
            </w:r>
            <w:r w:rsidR="000F5F2A">
              <w:rPr>
                <w:rFonts w:ascii="Times New Roman" w:hAnsi="Times New Roman" w:cs="Times New Roman"/>
                <w:sz w:val="24"/>
                <w:szCs w:val="24"/>
              </w:rPr>
              <w:t>.</w:t>
            </w:r>
          </w:p>
        </w:tc>
      </w:tr>
      <w:tr w:rsidR="00F05A0E" w:rsidRPr="00F05A0E" w14:paraId="48DE031B" w14:textId="77777777" w:rsidTr="000242B2">
        <w:trPr>
          <w:trHeight w:val="361"/>
        </w:trPr>
        <w:tc>
          <w:tcPr>
            <w:tcW w:w="2291" w:type="dxa"/>
            <w:vMerge/>
            <w:vAlign w:val="center"/>
          </w:tcPr>
          <w:p w14:paraId="73BCBF4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B03B907"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2. Меры</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предохранения</w:t>
            </w:r>
            <w:r w:rsidRPr="00F05A0E">
              <w:rPr>
                <w:rFonts w:ascii="Times New Roman" w:hAnsi="Times New Roman" w:cs="Times New Roman"/>
                <w:spacing w:val="-2"/>
                <w:sz w:val="24"/>
                <w:szCs w:val="24"/>
              </w:rPr>
              <w:t xml:space="preserve"> </w:t>
            </w:r>
            <w:r w:rsidRPr="00F05A0E">
              <w:rPr>
                <w:rFonts w:ascii="Times New Roman" w:hAnsi="Times New Roman" w:cs="Times New Roman"/>
                <w:sz w:val="24"/>
                <w:szCs w:val="24"/>
              </w:rPr>
              <w:t>от</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поражения</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электрическим</w:t>
            </w:r>
            <w:r w:rsidRPr="00F05A0E">
              <w:rPr>
                <w:rFonts w:ascii="Times New Roman" w:hAnsi="Times New Roman" w:cs="Times New Roman"/>
                <w:spacing w:val="-4"/>
                <w:sz w:val="24"/>
                <w:szCs w:val="24"/>
              </w:rPr>
              <w:t xml:space="preserve"> </w:t>
            </w:r>
            <w:r w:rsidRPr="00F05A0E">
              <w:rPr>
                <w:rFonts w:ascii="Times New Roman" w:hAnsi="Times New Roman" w:cs="Times New Roman"/>
                <w:sz w:val="24"/>
                <w:szCs w:val="24"/>
              </w:rPr>
              <w:t>током. Меры предохранения от излучения дуги и ожога.</w:t>
            </w:r>
          </w:p>
        </w:tc>
      </w:tr>
      <w:tr w:rsidR="00F05A0E" w:rsidRPr="00F05A0E" w14:paraId="4518D2D1" w14:textId="77777777" w:rsidTr="000242B2">
        <w:trPr>
          <w:trHeight w:val="361"/>
        </w:trPr>
        <w:tc>
          <w:tcPr>
            <w:tcW w:w="2291" w:type="dxa"/>
            <w:vMerge/>
            <w:vAlign w:val="center"/>
          </w:tcPr>
          <w:p w14:paraId="0829FA2E"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D6F623E" w14:textId="43C0358D"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3. Меры безопасности при эксплуатации баллонов с защитным газом. Противопожарные</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мероприятия</w:t>
            </w:r>
            <w:r w:rsidRPr="00F05A0E">
              <w:rPr>
                <w:rFonts w:ascii="Times New Roman" w:hAnsi="Times New Roman" w:cs="Times New Roman"/>
                <w:spacing w:val="-8"/>
                <w:sz w:val="24"/>
                <w:szCs w:val="24"/>
              </w:rPr>
              <w:t xml:space="preserve"> </w:t>
            </w:r>
            <w:r w:rsidRPr="00F05A0E">
              <w:rPr>
                <w:rFonts w:ascii="Times New Roman" w:hAnsi="Times New Roman" w:cs="Times New Roman"/>
                <w:sz w:val="24"/>
                <w:szCs w:val="24"/>
              </w:rPr>
              <w:t>при</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сварке</w:t>
            </w:r>
            <w:r w:rsidR="000F5F2A">
              <w:rPr>
                <w:rFonts w:ascii="Times New Roman" w:hAnsi="Times New Roman" w:cs="Times New Roman"/>
                <w:sz w:val="24"/>
                <w:szCs w:val="24"/>
              </w:rPr>
              <w:t>.</w:t>
            </w:r>
          </w:p>
        </w:tc>
      </w:tr>
      <w:tr w:rsidR="00F05A0E" w:rsidRPr="00F05A0E" w14:paraId="4B6A22C5" w14:textId="77777777" w:rsidTr="000242B2">
        <w:trPr>
          <w:trHeight w:val="361"/>
        </w:trPr>
        <w:tc>
          <w:tcPr>
            <w:tcW w:w="2291" w:type="dxa"/>
            <w:vMerge/>
            <w:vAlign w:val="center"/>
          </w:tcPr>
          <w:p w14:paraId="645C8426"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4C46990B"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sz w:val="24"/>
                <w:szCs w:val="24"/>
              </w:rPr>
              <w:t>4. Системы</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вентиляции</w:t>
            </w:r>
            <w:r w:rsidRPr="00F05A0E">
              <w:rPr>
                <w:rFonts w:ascii="Times New Roman" w:hAnsi="Times New Roman" w:cs="Times New Roman"/>
                <w:spacing w:val="-9"/>
                <w:sz w:val="24"/>
                <w:szCs w:val="24"/>
              </w:rPr>
              <w:t xml:space="preserve"> </w:t>
            </w:r>
            <w:r w:rsidRPr="00F05A0E">
              <w:rPr>
                <w:rFonts w:ascii="Times New Roman" w:hAnsi="Times New Roman" w:cs="Times New Roman"/>
                <w:sz w:val="24"/>
                <w:szCs w:val="24"/>
              </w:rPr>
              <w:t>на</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рабочих</w:t>
            </w:r>
            <w:r w:rsidRPr="00F05A0E">
              <w:rPr>
                <w:rFonts w:ascii="Times New Roman" w:hAnsi="Times New Roman" w:cs="Times New Roman"/>
                <w:spacing w:val="-6"/>
                <w:sz w:val="24"/>
                <w:szCs w:val="24"/>
              </w:rPr>
              <w:t xml:space="preserve"> </w:t>
            </w:r>
            <w:r w:rsidRPr="00F05A0E">
              <w:rPr>
                <w:rFonts w:ascii="Times New Roman" w:hAnsi="Times New Roman" w:cs="Times New Roman"/>
                <w:sz w:val="24"/>
                <w:szCs w:val="24"/>
              </w:rPr>
              <w:t>местах</w:t>
            </w:r>
            <w:r w:rsidRPr="00F05A0E">
              <w:rPr>
                <w:rFonts w:ascii="Times New Roman" w:hAnsi="Times New Roman" w:cs="Times New Roman"/>
                <w:spacing w:val="-7"/>
                <w:sz w:val="24"/>
                <w:szCs w:val="24"/>
              </w:rPr>
              <w:t xml:space="preserve"> </w:t>
            </w:r>
            <w:r w:rsidRPr="00F05A0E">
              <w:rPr>
                <w:rFonts w:ascii="Times New Roman" w:hAnsi="Times New Roman" w:cs="Times New Roman"/>
                <w:sz w:val="24"/>
                <w:szCs w:val="24"/>
              </w:rPr>
              <w:t>сборочно-сварочного</w:t>
            </w:r>
            <w:r w:rsidRPr="00F05A0E">
              <w:rPr>
                <w:rFonts w:ascii="Times New Roman" w:hAnsi="Times New Roman" w:cs="Times New Roman"/>
                <w:spacing w:val="-3"/>
                <w:sz w:val="24"/>
                <w:szCs w:val="24"/>
              </w:rPr>
              <w:t xml:space="preserve"> </w:t>
            </w:r>
            <w:r w:rsidRPr="00F05A0E">
              <w:rPr>
                <w:rFonts w:ascii="Times New Roman" w:hAnsi="Times New Roman" w:cs="Times New Roman"/>
                <w:sz w:val="24"/>
                <w:szCs w:val="24"/>
              </w:rPr>
              <w:t>участка. Освещение сборочно-сварочного участка.</w:t>
            </w:r>
          </w:p>
        </w:tc>
      </w:tr>
      <w:tr w:rsidR="00F05A0E" w:rsidRPr="00F05A0E" w14:paraId="495B197E" w14:textId="77777777" w:rsidTr="000F5F2A">
        <w:trPr>
          <w:trHeight w:val="176"/>
        </w:trPr>
        <w:tc>
          <w:tcPr>
            <w:tcW w:w="2291" w:type="dxa"/>
            <w:vMerge/>
            <w:vAlign w:val="center"/>
          </w:tcPr>
          <w:p w14:paraId="41C4CF5C"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653D690" w14:textId="77777777" w:rsidR="00F05A0E" w:rsidRPr="00F05A0E" w:rsidRDefault="00F05A0E" w:rsidP="00F05A0E">
            <w:pPr>
              <w:rPr>
                <w:rFonts w:ascii="Times New Roman" w:hAnsi="Times New Roman" w:cs="Times New Roman"/>
                <w:sz w:val="24"/>
                <w:szCs w:val="24"/>
              </w:rPr>
            </w:pPr>
            <w:r w:rsidRPr="00F05A0E">
              <w:rPr>
                <w:rFonts w:ascii="Times New Roman" w:hAnsi="Times New Roman" w:cs="Times New Roman"/>
                <w:b/>
                <w:sz w:val="24"/>
                <w:szCs w:val="24"/>
              </w:rPr>
              <w:t>В том числе практических и лабораторных работ</w:t>
            </w:r>
          </w:p>
        </w:tc>
      </w:tr>
      <w:tr w:rsidR="00F05A0E" w:rsidRPr="00F05A0E" w14:paraId="025E8DE1" w14:textId="77777777" w:rsidTr="000242B2">
        <w:trPr>
          <w:trHeight w:val="361"/>
        </w:trPr>
        <w:tc>
          <w:tcPr>
            <w:tcW w:w="2291" w:type="dxa"/>
            <w:vMerge/>
            <w:vAlign w:val="center"/>
          </w:tcPr>
          <w:p w14:paraId="46EDE60B"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2F9F03B9" w14:textId="4C3A9EC4" w:rsidR="00F05A0E" w:rsidRPr="00F05A0E" w:rsidRDefault="000F5F2A" w:rsidP="00F05A0E">
            <w:pPr>
              <w:rPr>
                <w:rFonts w:ascii="Times New Roman" w:hAnsi="Times New Roman" w:cs="Times New Roman"/>
                <w:sz w:val="24"/>
                <w:szCs w:val="24"/>
              </w:rPr>
            </w:pPr>
            <w:r>
              <w:rPr>
                <w:rFonts w:ascii="Times New Roman" w:hAnsi="Times New Roman" w:cs="Times New Roman"/>
                <w:sz w:val="24"/>
                <w:szCs w:val="24"/>
              </w:rPr>
              <w:t xml:space="preserve">1. </w:t>
            </w:r>
            <w:r w:rsidR="00F05A0E" w:rsidRPr="00F05A0E">
              <w:rPr>
                <w:rFonts w:ascii="Times New Roman" w:hAnsi="Times New Roman" w:cs="Times New Roman"/>
                <w:sz w:val="24"/>
                <w:szCs w:val="24"/>
              </w:rPr>
              <w:t>Расчет</w:t>
            </w:r>
            <w:r w:rsidR="00F05A0E" w:rsidRPr="00F05A0E">
              <w:rPr>
                <w:rFonts w:ascii="Times New Roman" w:hAnsi="Times New Roman" w:cs="Times New Roman"/>
                <w:spacing w:val="-10"/>
                <w:sz w:val="24"/>
                <w:szCs w:val="24"/>
              </w:rPr>
              <w:t xml:space="preserve"> </w:t>
            </w:r>
            <w:r w:rsidR="00F05A0E" w:rsidRPr="00F05A0E">
              <w:rPr>
                <w:rFonts w:ascii="Times New Roman" w:hAnsi="Times New Roman" w:cs="Times New Roman"/>
                <w:sz w:val="24"/>
                <w:szCs w:val="24"/>
              </w:rPr>
              <w:t>вентиляции</w:t>
            </w:r>
            <w:r w:rsidR="00F05A0E" w:rsidRPr="00F05A0E">
              <w:rPr>
                <w:rFonts w:ascii="Times New Roman" w:hAnsi="Times New Roman" w:cs="Times New Roman"/>
                <w:spacing w:val="-4"/>
                <w:sz w:val="24"/>
                <w:szCs w:val="24"/>
              </w:rPr>
              <w:t xml:space="preserve"> </w:t>
            </w:r>
            <w:r w:rsidR="00F05A0E" w:rsidRPr="00F05A0E">
              <w:rPr>
                <w:rFonts w:ascii="Times New Roman" w:hAnsi="Times New Roman" w:cs="Times New Roman"/>
                <w:sz w:val="24"/>
                <w:szCs w:val="24"/>
              </w:rPr>
              <w:t>на</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рабочих</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местах</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сборочно-сварочного</w:t>
            </w:r>
            <w:r w:rsidR="00F05A0E" w:rsidRPr="00F05A0E">
              <w:rPr>
                <w:rFonts w:ascii="Times New Roman" w:hAnsi="Times New Roman" w:cs="Times New Roman"/>
                <w:spacing w:val="-3"/>
                <w:sz w:val="24"/>
                <w:szCs w:val="24"/>
              </w:rPr>
              <w:t xml:space="preserve"> </w:t>
            </w:r>
            <w:r w:rsidR="00F05A0E" w:rsidRPr="00F05A0E">
              <w:rPr>
                <w:rFonts w:ascii="Times New Roman" w:hAnsi="Times New Roman" w:cs="Times New Roman"/>
                <w:sz w:val="24"/>
                <w:szCs w:val="24"/>
              </w:rPr>
              <w:t>участка</w:t>
            </w:r>
            <w:r>
              <w:rPr>
                <w:rFonts w:ascii="Times New Roman" w:hAnsi="Times New Roman" w:cs="Times New Roman"/>
                <w:sz w:val="24"/>
                <w:szCs w:val="24"/>
              </w:rPr>
              <w:t>.</w:t>
            </w:r>
          </w:p>
        </w:tc>
      </w:tr>
      <w:tr w:rsidR="00F05A0E" w:rsidRPr="00F05A0E" w14:paraId="36AE3898" w14:textId="77777777" w:rsidTr="000242B2">
        <w:trPr>
          <w:trHeight w:val="361"/>
        </w:trPr>
        <w:tc>
          <w:tcPr>
            <w:tcW w:w="2291" w:type="dxa"/>
            <w:vMerge/>
            <w:vAlign w:val="center"/>
          </w:tcPr>
          <w:p w14:paraId="007590A9" w14:textId="77777777" w:rsidR="00F05A0E" w:rsidRPr="00F05A0E" w:rsidRDefault="00F05A0E" w:rsidP="00F05A0E">
            <w:pPr>
              <w:rPr>
                <w:rFonts w:ascii="Times New Roman" w:eastAsia="Times New Roman" w:hAnsi="Times New Roman" w:cs="Times New Roman"/>
                <w:b/>
                <w:bCs/>
                <w:sz w:val="24"/>
                <w:szCs w:val="24"/>
                <w:lang w:eastAsia="ru-RU"/>
              </w:rPr>
            </w:pPr>
          </w:p>
        </w:tc>
        <w:tc>
          <w:tcPr>
            <w:tcW w:w="7343" w:type="dxa"/>
            <w:tcBorders>
              <w:top w:val="single" w:sz="4" w:space="0" w:color="auto"/>
              <w:left w:val="single" w:sz="4" w:space="0" w:color="auto"/>
              <w:bottom w:val="single" w:sz="4" w:space="0" w:color="auto"/>
              <w:right w:val="single" w:sz="4" w:space="0" w:color="auto"/>
            </w:tcBorders>
          </w:tcPr>
          <w:p w14:paraId="393B6569" w14:textId="63FBC17C" w:rsidR="00F05A0E" w:rsidRPr="00F05A0E" w:rsidRDefault="000F5F2A" w:rsidP="00F05A0E">
            <w:pPr>
              <w:rPr>
                <w:rFonts w:ascii="Times New Roman" w:hAnsi="Times New Roman" w:cs="Times New Roman"/>
                <w:sz w:val="24"/>
                <w:szCs w:val="24"/>
              </w:rPr>
            </w:pPr>
            <w:r>
              <w:rPr>
                <w:rFonts w:ascii="Times New Roman" w:hAnsi="Times New Roman" w:cs="Times New Roman"/>
                <w:sz w:val="24"/>
                <w:szCs w:val="24"/>
              </w:rPr>
              <w:t xml:space="preserve">2. </w:t>
            </w:r>
            <w:r w:rsidR="00F05A0E" w:rsidRPr="00F05A0E">
              <w:rPr>
                <w:rFonts w:ascii="Times New Roman" w:hAnsi="Times New Roman" w:cs="Times New Roman"/>
                <w:sz w:val="24"/>
                <w:szCs w:val="24"/>
              </w:rPr>
              <w:t>Расчет</w:t>
            </w:r>
            <w:r w:rsidR="00F05A0E" w:rsidRPr="00F05A0E">
              <w:rPr>
                <w:rFonts w:ascii="Times New Roman" w:hAnsi="Times New Roman" w:cs="Times New Roman"/>
                <w:spacing w:val="-9"/>
                <w:sz w:val="24"/>
                <w:szCs w:val="24"/>
              </w:rPr>
              <w:t xml:space="preserve"> </w:t>
            </w:r>
            <w:r w:rsidR="00F05A0E" w:rsidRPr="00F05A0E">
              <w:rPr>
                <w:rFonts w:ascii="Times New Roman" w:hAnsi="Times New Roman" w:cs="Times New Roman"/>
                <w:sz w:val="24"/>
                <w:szCs w:val="24"/>
              </w:rPr>
              <w:t>освещения</w:t>
            </w:r>
            <w:r w:rsidR="00F05A0E" w:rsidRPr="00F05A0E">
              <w:rPr>
                <w:rFonts w:ascii="Times New Roman" w:hAnsi="Times New Roman" w:cs="Times New Roman"/>
                <w:spacing w:val="-7"/>
                <w:sz w:val="24"/>
                <w:szCs w:val="24"/>
              </w:rPr>
              <w:t xml:space="preserve"> </w:t>
            </w:r>
            <w:r w:rsidR="00F05A0E" w:rsidRPr="00F05A0E">
              <w:rPr>
                <w:rFonts w:ascii="Times New Roman" w:hAnsi="Times New Roman" w:cs="Times New Roman"/>
                <w:sz w:val="24"/>
                <w:szCs w:val="24"/>
              </w:rPr>
              <w:t>сборочно-сварочного</w:t>
            </w:r>
            <w:r w:rsidR="00F05A0E" w:rsidRPr="00F05A0E">
              <w:rPr>
                <w:rFonts w:ascii="Times New Roman" w:hAnsi="Times New Roman" w:cs="Times New Roman"/>
                <w:spacing w:val="-6"/>
                <w:sz w:val="24"/>
                <w:szCs w:val="24"/>
              </w:rPr>
              <w:t xml:space="preserve"> </w:t>
            </w:r>
            <w:r w:rsidR="00F05A0E" w:rsidRPr="00F05A0E">
              <w:rPr>
                <w:rFonts w:ascii="Times New Roman" w:hAnsi="Times New Roman" w:cs="Times New Roman"/>
                <w:sz w:val="24"/>
                <w:szCs w:val="24"/>
              </w:rPr>
              <w:t>участка.</w:t>
            </w:r>
          </w:p>
        </w:tc>
      </w:tr>
      <w:tr w:rsidR="00F05A0E" w:rsidRPr="00F05A0E" w14:paraId="79C5D233" w14:textId="77777777" w:rsidTr="000242B2">
        <w:trPr>
          <w:trHeight w:val="3090"/>
        </w:trPr>
        <w:tc>
          <w:tcPr>
            <w:tcW w:w="9634" w:type="dxa"/>
            <w:gridSpan w:val="2"/>
          </w:tcPr>
          <w:p w14:paraId="028A1575"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Учебная практика </w:t>
            </w:r>
          </w:p>
          <w:p w14:paraId="0665D411" w14:textId="77777777" w:rsidR="00F05A0E" w:rsidRPr="00F05A0E" w:rsidRDefault="00F05A0E" w:rsidP="00F05A0E">
            <w:pPr>
              <w:suppressAutoHyphens/>
              <w:jc w:val="both"/>
              <w:rPr>
                <w:rFonts w:ascii="Times New Roman" w:eastAsia="Times New Roman" w:hAnsi="Times New Roman" w:cs="Times New Roman"/>
                <w:b/>
                <w:sz w:val="24"/>
                <w:szCs w:val="24"/>
                <w:lang w:eastAsia="ru-RU"/>
              </w:rPr>
            </w:pPr>
            <w:r w:rsidRPr="00F05A0E">
              <w:rPr>
                <w:rFonts w:ascii="Times New Roman" w:eastAsia="Times New Roman" w:hAnsi="Times New Roman" w:cs="Times New Roman"/>
                <w:b/>
                <w:sz w:val="24"/>
                <w:szCs w:val="24"/>
                <w:lang w:eastAsia="ru-RU"/>
              </w:rPr>
              <w:t>Виды работ:</w:t>
            </w:r>
          </w:p>
          <w:p w14:paraId="0B854A40"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 xml:space="preserve">Организация рабочего места и правила безопасности труда при газовой сварке </w:t>
            </w:r>
          </w:p>
          <w:p w14:paraId="137E3AF5" w14:textId="77777777" w:rsidR="00F05A0E" w:rsidRPr="00F05A0E" w:rsidRDefault="00F05A0E" w:rsidP="00F05A0E">
            <w:pPr>
              <w:widowControl w:val="0"/>
              <w:spacing w:line="230" w:lineRule="exact"/>
              <w:ind w:right="1140"/>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газосварочного оборудования.</w:t>
            </w:r>
          </w:p>
          <w:p w14:paraId="6CA878A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Подготовка к работе сварочных горелок и газовых редукторов.</w:t>
            </w:r>
          </w:p>
          <w:p w14:paraId="162AC6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во всех пространственных положениях.</w:t>
            </w:r>
          </w:p>
          <w:p w14:paraId="021DC3DF"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чугуна, цветных металлов и сплавов.</w:t>
            </w:r>
          </w:p>
          <w:p w14:paraId="4AEFF2B7"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газовой сварки трубных соединений.</w:t>
            </w:r>
          </w:p>
          <w:p w14:paraId="723F32DE"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кислородной резки металлов.</w:t>
            </w:r>
          </w:p>
          <w:p w14:paraId="7D8F5E10"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кислородно-флюсовой резки деталей.</w:t>
            </w:r>
          </w:p>
          <w:p w14:paraId="00188FEA" w14:textId="77777777" w:rsidR="00F05A0E" w:rsidRPr="00F05A0E" w:rsidRDefault="00F05A0E" w:rsidP="00F05A0E">
            <w:pPr>
              <w:widowControl w:val="0"/>
              <w:spacing w:line="259" w:lineRule="exact"/>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Отработка приемов сварки конструкций из конструкционных и углеродистых сталей. Отработка приемов сварки различных конструкций во всех пространственных положениях. Применение безопасных методов выполнения сварочных работ.</w:t>
            </w:r>
          </w:p>
          <w:p w14:paraId="4955C07A" w14:textId="77777777" w:rsidR="00F05A0E" w:rsidRPr="00F05A0E" w:rsidRDefault="00F05A0E" w:rsidP="00F05A0E">
            <w:pPr>
              <w:widowControl w:val="0"/>
              <w:shd w:val="clear" w:color="auto" w:fill="FFFFFF"/>
              <w:tabs>
                <w:tab w:val="left" w:leader="underscore" w:pos="7858"/>
              </w:tabs>
              <w:spacing w:line="235" w:lineRule="exact"/>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sz w:val="24"/>
                <w:szCs w:val="24"/>
                <w:shd w:val="clear" w:color="auto" w:fill="FFFFFF"/>
              </w:rPr>
              <w:t>Выполнение комплексной работы.</w:t>
            </w:r>
          </w:p>
        </w:tc>
      </w:tr>
      <w:tr w:rsidR="00F05A0E" w:rsidRPr="00F05A0E" w14:paraId="2220795C" w14:textId="77777777" w:rsidTr="000242B2">
        <w:trPr>
          <w:trHeight w:val="317"/>
        </w:trPr>
        <w:tc>
          <w:tcPr>
            <w:tcW w:w="9634" w:type="dxa"/>
            <w:gridSpan w:val="2"/>
          </w:tcPr>
          <w:p w14:paraId="351DD9C0" w14:textId="77777777" w:rsidR="00F05A0E" w:rsidRPr="00F05A0E" w:rsidRDefault="00F05A0E" w:rsidP="00F05A0E">
            <w:pPr>
              <w:suppressAutoHyphens/>
              <w:jc w:val="both"/>
              <w:rPr>
                <w:rFonts w:ascii="Times New Roman" w:eastAsia="Times New Roman" w:hAnsi="Times New Roman" w:cs="Times New Roman"/>
                <w:b/>
                <w:bCs/>
                <w:sz w:val="24"/>
                <w:szCs w:val="24"/>
                <w:lang w:eastAsia="ru-RU"/>
              </w:rPr>
            </w:pPr>
            <w:r w:rsidRPr="00F05A0E">
              <w:rPr>
                <w:rFonts w:ascii="Times New Roman" w:eastAsia="Times New Roman" w:hAnsi="Times New Roman" w:cs="Times New Roman"/>
                <w:b/>
                <w:bCs/>
                <w:sz w:val="24"/>
                <w:szCs w:val="24"/>
                <w:lang w:eastAsia="ru-RU"/>
              </w:rPr>
              <w:t xml:space="preserve">Производственная практика </w:t>
            </w:r>
          </w:p>
          <w:p w14:paraId="553771E4"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b/>
                <w:sz w:val="24"/>
                <w:szCs w:val="24"/>
                <w:lang w:eastAsia="ru-RU"/>
              </w:rPr>
              <w:t>Виды работ:</w:t>
            </w:r>
            <w:r w:rsidRPr="00F05A0E">
              <w:rPr>
                <w:rFonts w:ascii="Times New Roman" w:eastAsia="Times New Roman" w:hAnsi="Times New Roman" w:cs="Times New Roman"/>
                <w:sz w:val="24"/>
                <w:szCs w:val="24"/>
              </w:rPr>
              <w:t xml:space="preserve"> </w:t>
            </w:r>
          </w:p>
          <w:p w14:paraId="4B191B2F" w14:textId="77777777" w:rsidR="00F05A0E" w:rsidRPr="00F05A0E" w:rsidRDefault="00F05A0E" w:rsidP="00F05A0E">
            <w:pPr>
              <w:widowControl w:val="0"/>
              <w:spacing w:line="235"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Техника безопасности на производстве.</w:t>
            </w:r>
          </w:p>
          <w:p w14:paraId="1D34AE5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 нижнем положении.</w:t>
            </w:r>
          </w:p>
          <w:p w14:paraId="09123341"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угловых и тавровых соединений.</w:t>
            </w:r>
          </w:p>
          <w:p w14:paraId="1A44F5B2"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внахлест.</w:t>
            </w:r>
          </w:p>
          <w:p w14:paraId="6292602A"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замочных соединений.</w:t>
            </w:r>
          </w:p>
          <w:p w14:paraId="2480156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с разделкой кромок.</w:t>
            </w:r>
          </w:p>
          <w:p w14:paraId="60C3058F"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Сварка труб встык.</w:t>
            </w:r>
          </w:p>
          <w:p w14:paraId="34B92EA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Врезка труб различных диаметров.</w:t>
            </w:r>
          </w:p>
          <w:p w14:paraId="3F40294B"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металла разной толщины.</w:t>
            </w:r>
          </w:p>
          <w:p w14:paraId="1B7CED8D" w14:textId="77777777" w:rsidR="00F05A0E" w:rsidRPr="00F05A0E" w:rsidRDefault="00F05A0E" w:rsidP="00F05A0E">
            <w:pPr>
              <w:widowControl w:val="0"/>
              <w:spacing w:line="226" w:lineRule="exact"/>
              <w:jc w:val="both"/>
              <w:rPr>
                <w:rFonts w:ascii="Times New Roman" w:eastAsia="Times New Roman" w:hAnsi="Times New Roman" w:cs="Times New Roman"/>
                <w:sz w:val="24"/>
                <w:szCs w:val="24"/>
              </w:rPr>
            </w:pPr>
            <w:r w:rsidRPr="00F05A0E">
              <w:rPr>
                <w:rFonts w:ascii="Times New Roman" w:eastAsia="Times New Roman" w:hAnsi="Times New Roman" w:cs="Times New Roman"/>
                <w:sz w:val="24"/>
                <w:szCs w:val="24"/>
              </w:rPr>
              <w:t>Резка труб, прутка и различных профилей.</w:t>
            </w:r>
          </w:p>
          <w:p w14:paraId="22B202C1" w14:textId="77777777" w:rsidR="00F05A0E" w:rsidRPr="00F05A0E" w:rsidRDefault="00F05A0E" w:rsidP="00F05A0E">
            <w:pPr>
              <w:suppressAutoHyphens/>
              <w:jc w:val="both"/>
              <w:rPr>
                <w:rFonts w:ascii="Times New Roman" w:eastAsia="Times New Roman" w:hAnsi="Times New Roman" w:cs="Times New Roman"/>
                <w:sz w:val="24"/>
                <w:szCs w:val="24"/>
                <w:highlight w:val="yellow"/>
                <w:lang w:eastAsia="ru-RU"/>
              </w:rPr>
            </w:pPr>
            <w:r w:rsidRPr="00F05A0E">
              <w:rPr>
                <w:rFonts w:ascii="Times New Roman" w:hAnsi="Times New Roman" w:cs="Times New Roman"/>
                <w:sz w:val="24"/>
                <w:szCs w:val="24"/>
              </w:rPr>
              <w:t>Выполнение комплексной квалификационной работы.</w:t>
            </w:r>
          </w:p>
        </w:tc>
      </w:tr>
      <w:tr w:rsidR="00F05A0E" w:rsidRPr="00F05A0E" w14:paraId="72A7C112" w14:textId="77777777" w:rsidTr="000242B2">
        <w:tc>
          <w:tcPr>
            <w:tcW w:w="9634" w:type="dxa"/>
            <w:gridSpan w:val="2"/>
          </w:tcPr>
          <w:p w14:paraId="52DC90B1" w14:textId="11F51ED2"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 xml:space="preserve">Промежуточная аттестация </w:t>
            </w:r>
          </w:p>
        </w:tc>
      </w:tr>
      <w:tr w:rsidR="00F05A0E" w:rsidRPr="00F05A0E" w14:paraId="218DE86E" w14:textId="77777777" w:rsidTr="000242B2">
        <w:tc>
          <w:tcPr>
            <w:tcW w:w="9634" w:type="dxa"/>
            <w:gridSpan w:val="2"/>
          </w:tcPr>
          <w:p w14:paraId="28A6C986" w14:textId="6408E13A" w:rsidR="00F05A0E" w:rsidRPr="00F05A0E" w:rsidRDefault="00F05A0E" w:rsidP="00F05A0E">
            <w:pPr>
              <w:spacing w:line="276" w:lineRule="auto"/>
              <w:rPr>
                <w:rFonts w:ascii="Times New Roman" w:eastAsia="Times New Roman" w:hAnsi="Times New Roman" w:cs="Times New Roman"/>
                <w:b/>
                <w:bCs/>
                <w:sz w:val="24"/>
                <w:szCs w:val="24"/>
                <w:lang w:eastAsia="ru-RU"/>
              </w:rPr>
            </w:pPr>
            <w:r w:rsidRPr="00F05A0E">
              <w:rPr>
                <w:rFonts w:ascii="Times New Roman" w:hAnsi="Times New Roman" w:cs="Times New Roman"/>
                <w:b/>
                <w:bCs/>
                <w:sz w:val="24"/>
                <w:szCs w:val="24"/>
              </w:rPr>
              <w:t xml:space="preserve">Всего </w:t>
            </w:r>
            <w:r w:rsidR="000F5F2A">
              <w:rPr>
                <w:rFonts w:ascii="Times New Roman" w:hAnsi="Times New Roman" w:cs="Times New Roman"/>
                <w:b/>
                <w:bCs/>
                <w:sz w:val="24"/>
                <w:szCs w:val="24"/>
              </w:rPr>
              <w:t>2</w:t>
            </w:r>
            <w:r w:rsidR="00EB1873">
              <w:rPr>
                <w:rFonts w:ascii="Times New Roman" w:hAnsi="Times New Roman" w:cs="Times New Roman"/>
                <w:b/>
                <w:bCs/>
                <w:sz w:val="24"/>
                <w:szCs w:val="24"/>
              </w:rPr>
              <w:t>68</w:t>
            </w:r>
          </w:p>
        </w:tc>
      </w:tr>
    </w:tbl>
    <w:p w14:paraId="681FAC75" w14:textId="518271E0" w:rsidR="006C7905" w:rsidRDefault="006C7905" w:rsidP="006C7905">
      <w:pPr>
        <w:rPr>
          <w:rFonts w:ascii="Times New Roman" w:hAnsi="Times New Roman" w:cs="Times New Roman"/>
          <w:sz w:val="24"/>
          <w:szCs w:val="24"/>
        </w:rPr>
      </w:pPr>
    </w:p>
    <w:p w14:paraId="06E38C74" w14:textId="77777777" w:rsidR="000F5F2A" w:rsidRDefault="000F5F2A" w:rsidP="006C7905">
      <w:pPr>
        <w:rPr>
          <w:rFonts w:ascii="Times New Roman" w:hAnsi="Times New Roman" w:cs="Times New Roman"/>
          <w:sz w:val="24"/>
          <w:szCs w:val="24"/>
        </w:rPr>
      </w:pPr>
    </w:p>
    <w:p w14:paraId="7186453D" w14:textId="77777777" w:rsidR="006C7905" w:rsidRPr="00E11160" w:rsidRDefault="006C7905" w:rsidP="006C79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71B1EE2" w14:textId="77777777" w:rsidR="006C7905" w:rsidRPr="00E11160" w:rsidRDefault="006C7905" w:rsidP="006C7905">
      <w:pPr>
        <w:pStyle w:val="114"/>
        <w:rPr>
          <w:rFonts w:ascii="Times New Roman" w:hAnsi="Times New Roman"/>
        </w:rPr>
      </w:pPr>
      <w:r w:rsidRPr="00E11160">
        <w:rPr>
          <w:rFonts w:ascii="Times New Roman" w:hAnsi="Times New Roman"/>
        </w:rPr>
        <w:t>3.1. Материально-техническое обеспечение</w:t>
      </w:r>
    </w:p>
    <w:p w14:paraId="767CA954" w14:textId="398090C0" w:rsidR="006C7905" w:rsidRPr="00535B72" w:rsidRDefault="006C7905" w:rsidP="00EF4788">
      <w:pPr>
        <w:suppressAutoHyphens/>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w:t>
      </w:r>
      <w:r w:rsidR="00EF4788">
        <w:rPr>
          <w:rFonts w:ascii="Times New Roman" w:hAnsi="Times New Roman" w:cs="Times New Roman"/>
          <w:bCs/>
          <w:sz w:val="24"/>
          <w:szCs w:val="24"/>
        </w:rPr>
        <w:t>«</w:t>
      </w:r>
      <w:r w:rsidR="00EF4788" w:rsidRPr="00EF4788">
        <w:rPr>
          <w:rFonts w:ascii="Times New Roman" w:eastAsia="Calibri" w:hAnsi="Times New Roman" w:cs="Times New Roman"/>
          <w:sz w:val="24"/>
          <w:szCs w:val="24"/>
        </w:rPr>
        <w:t>Общепрофессиональных дисциплин и профессиональных модулей</w:t>
      </w:r>
      <w:r w:rsidR="00EF4788">
        <w:rPr>
          <w:rFonts w:ascii="Times New Roman" w:eastAsia="Calibri" w:hAnsi="Times New Roman" w:cs="Times New Roman"/>
          <w:sz w:val="24"/>
          <w:szCs w:val="24"/>
        </w:rPr>
        <w:t>»</w:t>
      </w:r>
      <w:r w:rsidRPr="00535B72">
        <w:rPr>
          <w:rFonts w:ascii="Times New Roman" w:hAnsi="Times New Roman" w:cs="Times New Roman"/>
          <w:bCs/>
          <w:sz w:val="24"/>
          <w:szCs w:val="24"/>
        </w:rPr>
        <w:t xml:space="preserve">, оснащенный(е) в соответствии с </w:t>
      </w:r>
      <w:r w:rsidR="00EF4788">
        <w:rPr>
          <w:rFonts w:ascii="Times New Roman" w:hAnsi="Times New Roman" w:cs="Times New Roman"/>
          <w:bCs/>
          <w:sz w:val="24"/>
          <w:szCs w:val="24"/>
        </w:rPr>
        <w:t>П</w:t>
      </w:r>
      <w:r w:rsidRPr="00535B72">
        <w:rPr>
          <w:rFonts w:ascii="Times New Roman" w:hAnsi="Times New Roman" w:cs="Times New Roman"/>
          <w:bCs/>
          <w:sz w:val="24"/>
          <w:szCs w:val="24"/>
        </w:rPr>
        <w:t xml:space="preserve">риложением 3 </w:t>
      </w:r>
      <w:r w:rsidR="00EF4788">
        <w:rPr>
          <w:rFonts w:ascii="Times New Roman" w:hAnsi="Times New Roman" w:cs="Times New Roman"/>
          <w:bCs/>
          <w:sz w:val="24"/>
          <w:szCs w:val="24"/>
        </w:rPr>
        <w:t xml:space="preserve">к </w:t>
      </w:r>
      <w:r w:rsidRPr="00535B72">
        <w:rPr>
          <w:rFonts w:ascii="Times New Roman" w:hAnsi="Times New Roman" w:cs="Times New Roman"/>
          <w:bCs/>
          <w:sz w:val="24"/>
          <w:szCs w:val="24"/>
        </w:rPr>
        <w:t>ПОП</w:t>
      </w:r>
      <w:r w:rsidR="00EF4788">
        <w:rPr>
          <w:rFonts w:ascii="Times New Roman" w:hAnsi="Times New Roman" w:cs="Times New Roman"/>
          <w:bCs/>
          <w:sz w:val="24"/>
          <w:szCs w:val="24"/>
        </w:rPr>
        <w:t xml:space="preserve"> С</w:t>
      </w:r>
      <w:r w:rsidRPr="00535B72">
        <w:rPr>
          <w:rFonts w:ascii="Times New Roman" w:hAnsi="Times New Roman" w:cs="Times New Roman"/>
          <w:bCs/>
          <w:sz w:val="24"/>
          <w:szCs w:val="24"/>
        </w:rPr>
        <w:t>П</w:t>
      </w:r>
      <w:r w:rsidR="00EF4788">
        <w:rPr>
          <w:rFonts w:ascii="Times New Roman" w:hAnsi="Times New Roman" w:cs="Times New Roman"/>
          <w:bCs/>
          <w:sz w:val="24"/>
          <w:szCs w:val="24"/>
        </w:rPr>
        <w:t>О</w:t>
      </w:r>
      <w:r w:rsidRPr="00535B72">
        <w:rPr>
          <w:rFonts w:ascii="Times New Roman" w:hAnsi="Times New Roman" w:cs="Times New Roman"/>
          <w:bCs/>
          <w:sz w:val="24"/>
          <w:szCs w:val="24"/>
        </w:rPr>
        <w:t xml:space="preserve">. </w:t>
      </w:r>
    </w:p>
    <w:p w14:paraId="7D404FDF" w14:textId="0B80DF9F" w:rsidR="00781D4B" w:rsidRPr="00FA680C" w:rsidRDefault="00781D4B" w:rsidP="00781D4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bCs/>
          <w:iCs/>
          <w:sz w:val="24"/>
          <w:szCs w:val="24"/>
        </w:rPr>
        <w:t>«</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00EF4788">
        <w:rPr>
          <w:rFonts w:ascii="Times New Roman" w:hAnsi="Times New Roman" w:cs="Times New Roman"/>
          <w:bCs/>
          <w:sz w:val="24"/>
          <w:szCs w:val="24"/>
        </w:rPr>
        <w:t>П</w:t>
      </w:r>
      <w:r w:rsidR="00EF4788" w:rsidRPr="00535B72">
        <w:rPr>
          <w:rFonts w:ascii="Times New Roman" w:hAnsi="Times New Roman" w:cs="Times New Roman"/>
          <w:bCs/>
          <w:sz w:val="24"/>
          <w:szCs w:val="24"/>
        </w:rPr>
        <w:t xml:space="preserve">риложением 3 </w:t>
      </w:r>
      <w:r w:rsidR="00EF4788">
        <w:rPr>
          <w:rFonts w:ascii="Times New Roman" w:hAnsi="Times New Roman" w:cs="Times New Roman"/>
          <w:bCs/>
          <w:sz w:val="24"/>
          <w:szCs w:val="24"/>
        </w:rPr>
        <w:t xml:space="preserve">к </w:t>
      </w:r>
      <w:r w:rsidR="00EF4788" w:rsidRPr="00535B72">
        <w:rPr>
          <w:rFonts w:ascii="Times New Roman" w:hAnsi="Times New Roman" w:cs="Times New Roman"/>
          <w:bCs/>
          <w:sz w:val="24"/>
          <w:szCs w:val="24"/>
        </w:rPr>
        <w:t>ПОП</w:t>
      </w:r>
      <w:r w:rsidR="00EF4788">
        <w:rPr>
          <w:rFonts w:ascii="Times New Roman" w:hAnsi="Times New Roman" w:cs="Times New Roman"/>
          <w:bCs/>
          <w:sz w:val="24"/>
          <w:szCs w:val="24"/>
        </w:rPr>
        <w:t xml:space="preserve"> С</w:t>
      </w:r>
      <w:r w:rsidR="00EF4788" w:rsidRPr="00535B72">
        <w:rPr>
          <w:rFonts w:ascii="Times New Roman" w:hAnsi="Times New Roman" w:cs="Times New Roman"/>
          <w:bCs/>
          <w:sz w:val="24"/>
          <w:szCs w:val="24"/>
        </w:rPr>
        <w:t>П</w:t>
      </w:r>
      <w:r w:rsidR="00EF4788">
        <w:rPr>
          <w:rFonts w:ascii="Times New Roman" w:hAnsi="Times New Roman" w:cs="Times New Roman"/>
          <w:bCs/>
          <w:sz w:val="24"/>
          <w:szCs w:val="24"/>
        </w:rPr>
        <w:t>О</w:t>
      </w:r>
      <w:r w:rsidRPr="00FA680C">
        <w:rPr>
          <w:rFonts w:ascii="Times New Roman" w:hAnsi="Times New Roman" w:cs="Times New Roman"/>
          <w:bCs/>
          <w:i/>
          <w:sz w:val="24"/>
          <w:szCs w:val="24"/>
        </w:rPr>
        <w:t>.</w:t>
      </w:r>
    </w:p>
    <w:p w14:paraId="274528B5" w14:textId="7419D698" w:rsidR="00781D4B" w:rsidRPr="00FA680C" w:rsidRDefault="00781D4B" w:rsidP="00781D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Pr>
          <w:rFonts w:ascii="Times New Roman" w:hAnsi="Times New Roman" w:cs="Times New Roman"/>
          <w:bCs/>
          <w:sz w:val="24"/>
          <w:szCs w:val="24"/>
        </w:rPr>
        <w:t xml:space="preserve"> и зоны по видам работ </w:t>
      </w:r>
      <w:r w:rsidRPr="003E4002">
        <w:rPr>
          <w:rFonts w:ascii="Times New Roman" w:hAnsi="Times New Roman"/>
          <w:bCs/>
          <w:sz w:val="24"/>
          <w:szCs w:val="24"/>
        </w:rPr>
        <w:t>«</w:t>
      </w:r>
      <w:r w:rsidRPr="003E4002">
        <w:rPr>
          <w:rFonts w:ascii="Times New Roman" w:hAnsi="Times New Roman"/>
          <w:sz w:val="24"/>
          <w:szCs w:val="24"/>
        </w:rPr>
        <w:t>Слесарная», «Сварочная для сварки металлов»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00EF4788">
        <w:rPr>
          <w:rFonts w:ascii="Times New Roman" w:hAnsi="Times New Roman" w:cs="Times New Roman"/>
          <w:bCs/>
          <w:sz w:val="24"/>
          <w:szCs w:val="24"/>
        </w:rPr>
        <w:t>П</w:t>
      </w:r>
      <w:r w:rsidR="00EF4788" w:rsidRPr="00535B72">
        <w:rPr>
          <w:rFonts w:ascii="Times New Roman" w:hAnsi="Times New Roman" w:cs="Times New Roman"/>
          <w:bCs/>
          <w:sz w:val="24"/>
          <w:szCs w:val="24"/>
        </w:rPr>
        <w:t xml:space="preserve">риложением 3 </w:t>
      </w:r>
      <w:r w:rsidR="00EF4788">
        <w:rPr>
          <w:rFonts w:ascii="Times New Roman" w:hAnsi="Times New Roman" w:cs="Times New Roman"/>
          <w:bCs/>
          <w:sz w:val="24"/>
          <w:szCs w:val="24"/>
        </w:rPr>
        <w:t xml:space="preserve">к </w:t>
      </w:r>
      <w:r w:rsidR="00EF4788" w:rsidRPr="00535B72">
        <w:rPr>
          <w:rFonts w:ascii="Times New Roman" w:hAnsi="Times New Roman" w:cs="Times New Roman"/>
          <w:bCs/>
          <w:sz w:val="24"/>
          <w:szCs w:val="24"/>
        </w:rPr>
        <w:t>ПОП</w:t>
      </w:r>
      <w:r w:rsidR="00EF4788">
        <w:rPr>
          <w:rFonts w:ascii="Times New Roman" w:hAnsi="Times New Roman" w:cs="Times New Roman"/>
          <w:bCs/>
          <w:sz w:val="24"/>
          <w:szCs w:val="24"/>
        </w:rPr>
        <w:t xml:space="preserve"> С</w:t>
      </w:r>
      <w:r w:rsidR="00EF4788" w:rsidRPr="00535B72">
        <w:rPr>
          <w:rFonts w:ascii="Times New Roman" w:hAnsi="Times New Roman" w:cs="Times New Roman"/>
          <w:bCs/>
          <w:sz w:val="24"/>
          <w:szCs w:val="24"/>
        </w:rPr>
        <w:t>П</w:t>
      </w:r>
      <w:r w:rsidR="00EF4788">
        <w:rPr>
          <w:rFonts w:ascii="Times New Roman" w:hAnsi="Times New Roman" w:cs="Times New Roman"/>
          <w:bCs/>
          <w:sz w:val="24"/>
          <w:szCs w:val="24"/>
        </w:rPr>
        <w:t>О</w:t>
      </w:r>
      <w:r w:rsidRPr="00FA680C">
        <w:rPr>
          <w:rFonts w:ascii="Times New Roman" w:hAnsi="Times New Roman" w:cs="Times New Roman"/>
          <w:bCs/>
          <w:i/>
          <w:iCs/>
          <w:sz w:val="24"/>
          <w:szCs w:val="24"/>
        </w:rPr>
        <w:t>.</w:t>
      </w:r>
    </w:p>
    <w:p w14:paraId="2C8C3277" w14:textId="77777777" w:rsidR="00781D4B" w:rsidRDefault="00781D4B" w:rsidP="006C7905">
      <w:pPr>
        <w:pStyle w:val="114"/>
        <w:rPr>
          <w:rFonts w:ascii="Times New Roman" w:hAnsi="Times New Roman"/>
        </w:rPr>
      </w:pPr>
    </w:p>
    <w:p w14:paraId="1A49EB53" w14:textId="517910F4" w:rsidR="006C7905" w:rsidRPr="00E11160" w:rsidRDefault="006C7905" w:rsidP="00F0586C">
      <w:pPr>
        <w:pStyle w:val="114"/>
        <w:spacing w:after="0" w:line="360" w:lineRule="auto"/>
        <w:rPr>
          <w:rFonts w:ascii="Times New Roman" w:eastAsia="Times New Roman" w:hAnsi="Times New Roman"/>
        </w:rPr>
      </w:pPr>
      <w:r w:rsidRPr="00E11160">
        <w:rPr>
          <w:rFonts w:ascii="Times New Roman" w:hAnsi="Times New Roman"/>
        </w:rPr>
        <w:t>3.2. Учебно-методическое обеспечение</w:t>
      </w:r>
    </w:p>
    <w:p w14:paraId="20D58361" w14:textId="0314F81B" w:rsidR="006C7905" w:rsidRDefault="006C7905" w:rsidP="006C79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3A1DEADE" w14:textId="77777777" w:rsidR="006C7905" w:rsidRDefault="006C7905" w:rsidP="006C7905">
      <w:pPr>
        <w:pStyle w:val="a4"/>
        <w:spacing w:line="276" w:lineRule="auto"/>
        <w:ind w:left="0" w:firstLine="709"/>
        <w:jc w:val="both"/>
        <w:rPr>
          <w:rFonts w:ascii="Times New Roman" w:hAnsi="Times New Roman"/>
          <w:bCs/>
          <w:sz w:val="24"/>
          <w:szCs w:val="24"/>
        </w:rPr>
      </w:pPr>
    </w:p>
    <w:p w14:paraId="28C81D31" w14:textId="5EAB352B" w:rsidR="006C7905" w:rsidRPr="00E11160" w:rsidRDefault="006C7905" w:rsidP="00F0586C">
      <w:pPr>
        <w:pStyle w:val="a4"/>
        <w:spacing w:line="360"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03DF28" w14:textId="13C4DD0F"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81D4B">
        <w:rPr>
          <w:rFonts w:ascii="Times New Roman" w:hAnsi="Times New Roman" w:cs="Times New Roman"/>
          <w:bCs/>
          <w:iCs/>
          <w:sz w:val="24"/>
          <w:szCs w:val="24"/>
        </w:rPr>
        <w:t xml:space="preserve">Гуреева, М. А. Организация и планирование сварочного производства: учебник / М. А. </w:t>
      </w:r>
      <w:proofErr w:type="spellStart"/>
      <w:r w:rsidRPr="00781D4B">
        <w:rPr>
          <w:rFonts w:ascii="Times New Roman" w:hAnsi="Times New Roman" w:cs="Times New Roman"/>
          <w:bCs/>
          <w:iCs/>
          <w:sz w:val="24"/>
          <w:szCs w:val="24"/>
        </w:rPr>
        <w:t>Гуреева</w:t>
      </w:r>
      <w:proofErr w:type="spellEnd"/>
      <w:r w:rsidRPr="00781D4B">
        <w:rPr>
          <w:rFonts w:ascii="Times New Roman" w:hAnsi="Times New Roman" w:cs="Times New Roman"/>
          <w:bCs/>
          <w:iCs/>
          <w:sz w:val="24"/>
          <w:szCs w:val="24"/>
        </w:rPr>
        <w:t xml:space="preserve">, В. В. Овчинников. — Москва: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2023. — 299 с. — ISBN 978-5-406-11077-5. — URL: https://book.ru/book/948316</w:t>
      </w:r>
    </w:p>
    <w:p w14:paraId="4B94E470" w14:textId="02614BF7"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81D4B">
        <w:rPr>
          <w:rFonts w:ascii="Times New Roman" w:hAnsi="Times New Roman" w:cs="Times New Roman"/>
          <w:bCs/>
          <w:iCs/>
          <w:sz w:val="24"/>
          <w:szCs w:val="24"/>
        </w:rPr>
        <w:t>Новицкий, Н. И., Организация производства</w:t>
      </w:r>
      <w:proofErr w:type="gramStart"/>
      <w:r w:rsidRPr="00781D4B">
        <w:rPr>
          <w:rFonts w:ascii="Times New Roman" w:hAnsi="Times New Roman" w:cs="Times New Roman"/>
          <w:bCs/>
          <w:iCs/>
          <w:sz w:val="24"/>
          <w:szCs w:val="24"/>
        </w:rPr>
        <w:t>. :</w:t>
      </w:r>
      <w:proofErr w:type="gramEnd"/>
      <w:r w:rsidRPr="00781D4B">
        <w:rPr>
          <w:rFonts w:ascii="Times New Roman" w:hAnsi="Times New Roman" w:cs="Times New Roman"/>
          <w:bCs/>
          <w:iCs/>
          <w:sz w:val="24"/>
          <w:szCs w:val="24"/>
        </w:rPr>
        <w:t xml:space="preserve"> учебное пособие / Н. И. Новицкий, А. А. Горюшкин. — Москва: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2024. — 350 с. — ISBN 978-5-406-12598-4. — URL: https://book.ru/book/951815</w:t>
      </w:r>
    </w:p>
    <w:p w14:paraId="39D2FA3C" w14:textId="48592C5F" w:rsidR="00781D4B" w:rsidRPr="00781D4B" w:rsidRDefault="00781D4B"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81D4B">
        <w:rPr>
          <w:rFonts w:ascii="Times New Roman" w:hAnsi="Times New Roman" w:cs="Times New Roman"/>
          <w:bCs/>
          <w:iCs/>
          <w:sz w:val="24"/>
          <w:szCs w:val="24"/>
        </w:rPr>
        <w:t xml:space="preserve">Толкачева, И. М., Организация производства: учебник / И. М. Толкачева. — Москва: </w:t>
      </w:r>
      <w:proofErr w:type="spellStart"/>
      <w:r w:rsidRPr="00781D4B">
        <w:rPr>
          <w:rFonts w:ascii="Times New Roman" w:hAnsi="Times New Roman" w:cs="Times New Roman"/>
          <w:bCs/>
          <w:iCs/>
          <w:sz w:val="24"/>
          <w:szCs w:val="24"/>
        </w:rPr>
        <w:t>КноРус</w:t>
      </w:r>
      <w:proofErr w:type="spellEnd"/>
      <w:r w:rsidRPr="00781D4B">
        <w:rPr>
          <w:rFonts w:ascii="Times New Roman" w:hAnsi="Times New Roman" w:cs="Times New Roman"/>
          <w:bCs/>
          <w:iCs/>
          <w:sz w:val="24"/>
          <w:szCs w:val="24"/>
        </w:rPr>
        <w:t>, 2022. — 354 с. — ISBN 978-5-406-10012-7. — URL: https://book.ru/book/945074</w:t>
      </w:r>
    </w:p>
    <w:p w14:paraId="6DD6A4FD" w14:textId="7307DD98" w:rsidR="00781D4B" w:rsidRDefault="00EB1873" w:rsidP="00781D4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781D4B">
        <w:rPr>
          <w:rFonts w:ascii="Times New Roman" w:hAnsi="Times New Roman" w:cs="Times New Roman"/>
          <w:bCs/>
          <w:iCs/>
          <w:sz w:val="24"/>
          <w:szCs w:val="24"/>
        </w:rPr>
        <w:t>.</w:t>
      </w:r>
      <w:r w:rsidR="00781D4B" w:rsidRPr="00781D4B">
        <w:rPr>
          <w:rFonts w:ascii="Times New Roman" w:hAnsi="Times New Roman" w:cs="Times New Roman"/>
          <w:bCs/>
          <w:iCs/>
          <w:sz w:val="24"/>
          <w:szCs w:val="24"/>
        </w:rPr>
        <w:t xml:space="preserve">Черепахин, А. А.  Технология сварочных работ: учебник для среднего профессионального образования / А. А. Черепахин, В. М. Виноградов, Н. Ф. </w:t>
      </w:r>
      <w:proofErr w:type="spellStart"/>
      <w:r w:rsidR="00781D4B" w:rsidRPr="00781D4B">
        <w:rPr>
          <w:rFonts w:ascii="Times New Roman" w:hAnsi="Times New Roman" w:cs="Times New Roman"/>
          <w:bCs/>
          <w:iCs/>
          <w:sz w:val="24"/>
          <w:szCs w:val="24"/>
        </w:rPr>
        <w:t>Шпунькин</w:t>
      </w:r>
      <w:proofErr w:type="spellEnd"/>
      <w:r w:rsidR="00781D4B" w:rsidRPr="00781D4B">
        <w:rPr>
          <w:rFonts w:ascii="Times New Roman" w:hAnsi="Times New Roman" w:cs="Times New Roman"/>
          <w:bCs/>
          <w:iCs/>
          <w:sz w:val="24"/>
          <w:szCs w:val="24"/>
        </w:rPr>
        <w:t xml:space="preserve">. — 2-е изд., </w:t>
      </w:r>
      <w:proofErr w:type="spellStart"/>
      <w:r w:rsidR="00781D4B" w:rsidRPr="00781D4B">
        <w:rPr>
          <w:rFonts w:ascii="Times New Roman" w:hAnsi="Times New Roman" w:cs="Times New Roman"/>
          <w:bCs/>
          <w:iCs/>
          <w:sz w:val="24"/>
          <w:szCs w:val="24"/>
        </w:rPr>
        <w:t>испр</w:t>
      </w:r>
      <w:proofErr w:type="spellEnd"/>
      <w:proofErr w:type="gramStart"/>
      <w:r w:rsidR="00781D4B" w:rsidRPr="00781D4B">
        <w:rPr>
          <w:rFonts w:ascii="Times New Roman" w:hAnsi="Times New Roman" w:cs="Times New Roman"/>
          <w:bCs/>
          <w:iCs/>
          <w:sz w:val="24"/>
          <w:szCs w:val="24"/>
        </w:rPr>
        <w:t>.</w:t>
      </w:r>
      <w:proofErr w:type="gramEnd"/>
      <w:r w:rsidR="00781D4B" w:rsidRPr="00781D4B">
        <w:rPr>
          <w:rFonts w:ascii="Times New Roman" w:hAnsi="Times New Roman" w:cs="Times New Roman"/>
          <w:bCs/>
          <w:iCs/>
          <w:sz w:val="24"/>
          <w:szCs w:val="24"/>
        </w:rPr>
        <w:t xml:space="preserve"> и доп. — Москва: Издательство Юрайт, 2024. — 269 с. — (Профессиональное образование). — ISBN 978-5-534-08456-6. — Текст: электронный // Образовательная платформа Юрайт [сайт]. — URL: </w:t>
      </w:r>
      <w:hyperlink r:id="rId18" w:history="1">
        <w:r w:rsidR="00F0586C" w:rsidRPr="002274F4">
          <w:rPr>
            <w:rStyle w:val="af0"/>
            <w:rFonts w:ascii="Times New Roman" w:hAnsi="Times New Roman" w:cs="Times New Roman"/>
            <w:bCs/>
            <w:iCs/>
            <w:sz w:val="24"/>
            <w:szCs w:val="24"/>
          </w:rPr>
          <w:t>https://urait.ru/bcode/539490</w:t>
        </w:r>
      </w:hyperlink>
    </w:p>
    <w:p w14:paraId="5424DBF4" w14:textId="77777777" w:rsidR="00F0586C" w:rsidRDefault="00F0586C" w:rsidP="00781D4B">
      <w:pPr>
        <w:suppressAutoHyphens/>
        <w:spacing w:line="276" w:lineRule="auto"/>
        <w:ind w:firstLine="709"/>
        <w:contextualSpacing/>
        <w:jc w:val="both"/>
        <w:rPr>
          <w:rFonts w:ascii="Times New Roman" w:hAnsi="Times New Roman" w:cs="Times New Roman"/>
          <w:bCs/>
          <w:iCs/>
          <w:sz w:val="24"/>
          <w:szCs w:val="24"/>
        </w:rPr>
      </w:pPr>
    </w:p>
    <w:p w14:paraId="76E054D7" w14:textId="0DFC1937" w:rsidR="006C7905" w:rsidRDefault="006C7905" w:rsidP="00F0586C">
      <w:pPr>
        <w:suppressAutoHyphens/>
        <w:spacing w:line="360"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CD11D83"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w:t>
      </w:r>
      <w:r>
        <w:rPr>
          <w:rFonts w:ascii="Times New Roman" w:hAnsi="Times New Roman"/>
          <w:bCs/>
          <w:sz w:val="24"/>
          <w:szCs w:val="24"/>
        </w:rPr>
        <w:t>2</w:t>
      </w:r>
      <w:r w:rsidRPr="00601B25">
        <w:rPr>
          <w:rFonts w:ascii="Times New Roman" w:hAnsi="Times New Roman"/>
          <w:bCs/>
          <w:sz w:val="24"/>
          <w:szCs w:val="24"/>
        </w:rPr>
        <w:t>3. - 400 с.</w:t>
      </w:r>
    </w:p>
    <w:p w14:paraId="2D6618D0"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- 224 с.</w:t>
      </w:r>
    </w:p>
    <w:p w14:paraId="40D29E88"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w:t>
      </w:r>
      <w:r>
        <w:rPr>
          <w:rFonts w:ascii="Times New Roman" w:hAnsi="Times New Roman"/>
          <w:bCs/>
          <w:sz w:val="24"/>
          <w:szCs w:val="24"/>
        </w:rPr>
        <w:t>9</w:t>
      </w:r>
      <w:r w:rsidRPr="00601B25">
        <w:rPr>
          <w:rFonts w:ascii="Times New Roman" w:hAnsi="Times New Roman"/>
          <w:bCs/>
          <w:sz w:val="24"/>
          <w:szCs w:val="24"/>
        </w:rPr>
        <w:t>. - 112 с.</w:t>
      </w:r>
    </w:p>
    <w:p w14:paraId="6B189F5F"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w:t>
      </w:r>
      <w:r>
        <w:rPr>
          <w:rFonts w:ascii="Times New Roman" w:hAnsi="Times New Roman"/>
          <w:bCs/>
          <w:sz w:val="24"/>
          <w:szCs w:val="24"/>
        </w:rPr>
        <w:t>9</w:t>
      </w:r>
      <w:r w:rsidRPr="00601B25">
        <w:rPr>
          <w:rFonts w:ascii="Times New Roman" w:hAnsi="Times New Roman"/>
          <w:bCs/>
          <w:sz w:val="24"/>
          <w:szCs w:val="24"/>
        </w:rPr>
        <w:t>. – 64 с.</w:t>
      </w:r>
    </w:p>
    <w:p w14:paraId="2AA6E2CB"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5. </w:t>
      </w:r>
      <w:r w:rsidRPr="00601B25">
        <w:rPr>
          <w:rFonts w:ascii="Times New Roman" w:hAnsi="Times New Roman"/>
          <w:bCs/>
          <w:sz w:val="24"/>
          <w:szCs w:val="24"/>
        </w:rPr>
        <w:t>Овчинников В.В. Контроль качества сварных соединений. - М., ИЦ «Академия», 20</w:t>
      </w:r>
      <w:r>
        <w:rPr>
          <w:rFonts w:ascii="Times New Roman" w:hAnsi="Times New Roman"/>
          <w:bCs/>
          <w:sz w:val="24"/>
          <w:szCs w:val="24"/>
        </w:rPr>
        <w:t>19</w:t>
      </w:r>
      <w:r w:rsidRPr="00601B25">
        <w:rPr>
          <w:rFonts w:ascii="Times New Roman" w:hAnsi="Times New Roman"/>
          <w:bCs/>
          <w:sz w:val="24"/>
          <w:szCs w:val="24"/>
        </w:rPr>
        <w:t>. - 200 с.</w:t>
      </w:r>
    </w:p>
    <w:p w14:paraId="5F575325" w14:textId="77777777" w:rsidR="00781D4B" w:rsidRPr="00601B25" w:rsidRDefault="00781D4B" w:rsidP="00781D4B">
      <w:pPr>
        <w:suppressAutoHyphens/>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601B25">
        <w:rPr>
          <w:rFonts w:ascii="Times New Roman" w:hAnsi="Times New Roman"/>
          <w:bCs/>
          <w:sz w:val="24"/>
          <w:szCs w:val="24"/>
        </w:rPr>
        <w:t>Овчинников В.В. Контроль качества сварочных соединений. Практикум. -  М., ИЦ «Академия», 20</w:t>
      </w:r>
      <w:r>
        <w:rPr>
          <w:rFonts w:ascii="Times New Roman" w:hAnsi="Times New Roman"/>
          <w:bCs/>
          <w:sz w:val="24"/>
          <w:szCs w:val="24"/>
        </w:rPr>
        <w:t>2</w:t>
      </w:r>
      <w:r w:rsidRPr="00601B25">
        <w:rPr>
          <w:rFonts w:ascii="Times New Roman" w:hAnsi="Times New Roman"/>
          <w:bCs/>
          <w:sz w:val="24"/>
          <w:szCs w:val="24"/>
        </w:rPr>
        <w:t xml:space="preserve">2. - 240 с.  </w:t>
      </w:r>
    </w:p>
    <w:p w14:paraId="47BEAEAF" w14:textId="1FFE1EC9" w:rsidR="006C7905" w:rsidRDefault="00B9565F" w:rsidP="000B09EB">
      <w:pPr>
        <w:spacing w:line="276" w:lineRule="auto"/>
        <w:ind w:firstLine="709"/>
        <w:contextualSpacing/>
        <w:jc w:val="both"/>
        <w:rPr>
          <w:rFonts w:ascii="Times New Roman" w:hAnsi="Times New Roman" w:cs="Times New Roman"/>
          <w:bCs/>
          <w:iCs/>
          <w:sz w:val="24"/>
          <w:szCs w:val="24"/>
        </w:rPr>
      </w:pPr>
      <w:r w:rsidRPr="006B6C65">
        <w:rPr>
          <w:rFonts w:ascii="Times New Roman" w:hAnsi="Times New Roman" w:cs="Times New Roman"/>
          <w:bCs/>
          <w:iCs/>
          <w:sz w:val="24"/>
          <w:szCs w:val="24"/>
        </w:rPr>
        <w:t xml:space="preserve"> </w:t>
      </w:r>
    </w:p>
    <w:p w14:paraId="79404909" w14:textId="7F3D899D" w:rsidR="006C7905" w:rsidRDefault="006C7905" w:rsidP="006C790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388"/>
        <w:gridCol w:w="3112"/>
      </w:tblGrid>
      <w:tr w:rsidR="00781D4B" w:rsidRPr="008D2724" w14:paraId="6786F661" w14:textId="77777777" w:rsidTr="009E47C8">
        <w:trPr>
          <w:trHeight w:val="23"/>
        </w:trPr>
        <w:tc>
          <w:tcPr>
            <w:tcW w:w="586" w:type="pct"/>
          </w:tcPr>
          <w:p w14:paraId="21B57350" w14:textId="5FC74349" w:rsidR="000B09EB" w:rsidRDefault="00781D4B" w:rsidP="00E10E9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Код</w:t>
            </w:r>
          </w:p>
          <w:p w14:paraId="26378385" w14:textId="642E5031" w:rsidR="00781D4B" w:rsidRPr="008D2724" w:rsidRDefault="00781D4B" w:rsidP="00E10E9B">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 xml:space="preserve"> ОК</w:t>
            </w:r>
            <w:r w:rsidR="000B09EB">
              <w:rPr>
                <w:rFonts w:ascii="Times New Roman" w:hAnsi="Times New Roman" w:cs="Times New Roman"/>
                <w:b/>
                <w:iCs/>
                <w:sz w:val="24"/>
                <w:szCs w:val="24"/>
              </w:rPr>
              <w:t>, П</w:t>
            </w:r>
            <w:r w:rsidR="000B09EB" w:rsidRPr="008D2724">
              <w:rPr>
                <w:rFonts w:ascii="Times New Roman" w:hAnsi="Times New Roman" w:cs="Times New Roman"/>
                <w:b/>
                <w:iCs/>
                <w:sz w:val="24"/>
                <w:szCs w:val="24"/>
              </w:rPr>
              <w:t>К</w:t>
            </w:r>
          </w:p>
        </w:tc>
        <w:tc>
          <w:tcPr>
            <w:tcW w:w="2798" w:type="pct"/>
            <w:vAlign w:val="center"/>
          </w:tcPr>
          <w:p w14:paraId="3ABD50B2" w14:textId="77777777" w:rsidR="00781D4B" w:rsidRPr="008D2724" w:rsidRDefault="00781D4B" w:rsidP="00E10E9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16" w:type="pct"/>
            <w:vAlign w:val="center"/>
          </w:tcPr>
          <w:p w14:paraId="0BCD8C2B" w14:textId="77777777" w:rsidR="00781D4B" w:rsidRPr="008D2724" w:rsidRDefault="00781D4B" w:rsidP="00E10E9B">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B09EB" w14:paraId="7E21D1C3" w14:textId="77777777" w:rsidTr="009E47C8">
        <w:trPr>
          <w:trHeight w:val="23"/>
        </w:trPr>
        <w:tc>
          <w:tcPr>
            <w:tcW w:w="586" w:type="pct"/>
            <w:tcBorders>
              <w:top w:val="single" w:sz="4" w:space="0" w:color="auto"/>
              <w:left w:val="single" w:sz="4" w:space="0" w:color="auto"/>
              <w:right w:val="single" w:sz="4" w:space="0" w:color="auto"/>
            </w:tcBorders>
          </w:tcPr>
          <w:p w14:paraId="7582E519" w14:textId="58301826" w:rsidR="000B09EB" w:rsidRPr="004A3799" w:rsidRDefault="000B09E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01</w:t>
            </w:r>
            <w:r>
              <w:rPr>
                <w:rFonts w:ascii="Times New Roman" w:hAnsi="Times New Roman" w:cs="Times New Roman"/>
                <w:bCs/>
                <w:iCs/>
                <w:sz w:val="24"/>
                <w:szCs w:val="24"/>
              </w:rPr>
              <w:t>.</w:t>
            </w:r>
            <w:r w:rsidRPr="004A3799">
              <w:rPr>
                <w:rFonts w:ascii="Times New Roman" w:hAnsi="Times New Roman" w:cs="Times New Roman"/>
                <w:bCs/>
                <w:iCs/>
                <w:sz w:val="24"/>
                <w:szCs w:val="24"/>
              </w:rPr>
              <w:tab/>
            </w:r>
          </w:p>
          <w:p w14:paraId="399BD550" w14:textId="481B5DCB" w:rsidR="000B09EB" w:rsidRDefault="000B09EB" w:rsidP="00E10E9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ОК 02</w:t>
            </w:r>
            <w:r>
              <w:rPr>
                <w:rFonts w:ascii="Times New Roman" w:hAnsi="Times New Roman" w:cs="Times New Roman"/>
                <w:bCs/>
                <w:iCs/>
                <w:sz w:val="24"/>
                <w:szCs w:val="24"/>
              </w:rPr>
              <w:t>.</w:t>
            </w:r>
            <w:r w:rsidRPr="004A3799">
              <w:rPr>
                <w:rFonts w:ascii="Times New Roman" w:hAnsi="Times New Roman" w:cs="Times New Roman"/>
                <w:bCs/>
                <w:iCs/>
                <w:sz w:val="24"/>
                <w:szCs w:val="24"/>
              </w:rPr>
              <w:tab/>
            </w:r>
          </w:p>
          <w:p w14:paraId="38FCE027" w14:textId="77777777" w:rsidR="000B09EB" w:rsidRDefault="000B09EB" w:rsidP="000B09EB">
            <w:pPr>
              <w:suppressAutoHyphens/>
              <w:contextualSpacing/>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p>
          <w:p w14:paraId="7E45CEA2" w14:textId="77777777" w:rsidR="000B09EB" w:rsidRDefault="000B09EB" w:rsidP="000B09EB">
            <w:pPr>
              <w:suppressAutoHyphens/>
              <w:contextualSpacing/>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p>
          <w:p w14:paraId="57151629" w14:textId="77777777" w:rsidR="000B09EB" w:rsidRPr="004A3799" w:rsidRDefault="000B09EB" w:rsidP="000B09E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4.1. </w:t>
            </w:r>
          </w:p>
          <w:p w14:paraId="5EFFFFBB" w14:textId="77777777" w:rsidR="000B09EB" w:rsidRPr="004A3799" w:rsidRDefault="000B09EB" w:rsidP="000B09E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4.2. </w:t>
            </w:r>
          </w:p>
          <w:p w14:paraId="1E0284CC" w14:textId="77777777" w:rsidR="000B09EB" w:rsidRPr="004A3799" w:rsidRDefault="000B09EB" w:rsidP="000B09E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4.3. </w:t>
            </w:r>
          </w:p>
          <w:p w14:paraId="61AD541C" w14:textId="77777777" w:rsidR="000B09EB" w:rsidRPr="004A3799" w:rsidRDefault="000B09EB" w:rsidP="000B09E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t xml:space="preserve">ПК 4.4. </w:t>
            </w:r>
          </w:p>
          <w:p w14:paraId="51809362" w14:textId="77777777" w:rsidR="000B09EB" w:rsidRPr="004A3799" w:rsidRDefault="000B09EB" w:rsidP="000B09EB">
            <w:pPr>
              <w:suppressAutoHyphens/>
              <w:contextualSpacing/>
              <w:rPr>
                <w:rFonts w:ascii="Times New Roman" w:hAnsi="Times New Roman" w:cs="Times New Roman"/>
                <w:bCs/>
                <w:iCs/>
                <w:sz w:val="24"/>
                <w:szCs w:val="24"/>
              </w:rPr>
            </w:pPr>
            <w:r w:rsidRPr="004A3799">
              <w:rPr>
                <w:rFonts w:ascii="Times New Roman" w:hAnsi="Times New Roman" w:cs="Times New Roman"/>
                <w:bCs/>
                <w:iCs/>
                <w:sz w:val="24"/>
                <w:szCs w:val="24"/>
              </w:rPr>
              <w:lastRenderedPageBreak/>
              <w:t>ПК 4.5.</w:t>
            </w:r>
          </w:p>
          <w:p w14:paraId="3FA6E03F" w14:textId="41EB631B" w:rsidR="000B09EB" w:rsidRPr="004A3799" w:rsidRDefault="000B09EB" w:rsidP="000B09EB">
            <w:pPr>
              <w:suppressAutoHyphens/>
              <w:contextualSpacing/>
              <w:rPr>
                <w:rFonts w:ascii="Times New Roman" w:hAnsi="Times New Roman" w:cs="Times New Roman"/>
                <w:bCs/>
                <w:iCs/>
                <w:sz w:val="24"/>
                <w:szCs w:val="24"/>
              </w:rPr>
            </w:pPr>
          </w:p>
        </w:tc>
        <w:tc>
          <w:tcPr>
            <w:tcW w:w="2798" w:type="pct"/>
            <w:tcBorders>
              <w:top w:val="single" w:sz="4" w:space="0" w:color="auto"/>
              <w:left w:val="single" w:sz="4" w:space="0" w:color="auto"/>
              <w:bottom w:val="single" w:sz="4" w:space="0" w:color="auto"/>
              <w:right w:val="single" w:sz="4" w:space="0" w:color="auto"/>
            </w:tcBorders>
            <w:vAlign w:val="center"/>
          </w:tcPr>
          <w:p w14:paraId="2A120484" w14:textId="612F15D5" w:rsidR="000B09EB" w:rsidRPr="00D812AB" w:rsidRDefault="000B09EB" w:rsidP="000B09EB">
            <w:pPr>
              <w:jc w:val="both"/>
              <w:rPr>
                <w:rFonts w:ascii="Times New Roman" w:hAnsi="Times New Roman"/>
                <w:sz w:val="24"/>
              </w:rPr>
            </w:pPr>
            <w:r w:rsidRPr="00D812AB">
              <w:rPr>
                <w:rFonts w:ascii="Times New Roman" w:hAnsi="Times New Roman"/>
                <w:color w:val="000000"/>
                <w:sz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w:t>
            </w:r>
            <w:r w:rsidRPr="00673B5A">
              <w:rPr>
                <w:rFonts w:ascii="Times New Roman" w:hAnsi="Times New Roman"/>
                <w:sz w:val="24"/>
              </w:rPr>
              <w:t xml:space="preserve">знания об организации </w:t>
            </w:r>
            <w:r w:rsidR="00673B5A" w:rsidRPr="00673B5A">
              <w:rPr>
                <w:rFonts w:ascii="Times New Roman" w:hAnsi="Times New Roman"/>
                <w:sz w:val="24"/>
              </w:rPr>
              <w:t>и планировании работ на сборочно-</w:t>
            </w:r>
            <w:r w:rsidR="00673B5A" w:rsidRPr="00673B5A">
              <w:rPr>
                <w:rFonts w:ascii="Times New Roman" w:hAnsi="Times New Roman"/>
                <w:sz w:val="24"/>
              </w:rPr>
              <w:lastRenderedPageBreak/>
              <w:t xml:space="preserve">сварном участке </w:t>
            </w:r>
            <w:r w:rsidRPr="00673B5A">
              <w:rPr>
                <w:rFonts w:ascii="Times New Roman" w:hAnsi="Times New Roman"/>
                <w:sz w:val="24"/>
              </w:rPr>
              <w:t>в соответствии с техническими регламентами и правилами техники безопасности.</w:t>
            </w:r>
            <w:r w:rsidRPr="00D812AB">
              <w:rPr>
                <w:rFonts w:ascii="Times New Roman" w:hAnsi="Times New Roman"/>
                <w:sz w:val="24"/>
              </w:rPr>
              <w:t xml:space="preserve"> </w:t>
            </w:r>
          </w:p>
          <w:p w14:paraId="10440157" w14:textId="77777777" w:rsidR="000B09EB" w:rsidRPr="00D812AB" w:rsidRDefault="000B09EB" w:rsidP="000B09EB">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BF421BA" w14:textId="77777777" w:rsidR="000B09EB" w:rsidRPr="00D812AB" w:rsidRDefault="000B09EB" w:rsidP="000B09EB">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383FF8C" w14:textId="5D54C354" w:rsidR="009E47C8" w:rsidRPr="009E47C8" w:rsidRDefault="000B09EB" w:rsidP="0022123D">
            <w:pPr>
              <w:suppressAutoHyphens/>
              <w:contextualSpacing/>
              <w:rPr>
                <w:rFonts w:ascii="Times New Roman" w:hAnsi="Times New Roman" w:cs="Times New Roman"/>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tcBorders>
              <w:top w:val="single" w:sz="4" w:space="0" w:color="auto"/>
              <w:left w:val="single" w:sz="4" w:space="0" w:color="auto"/>
              <w:bottom w:val="single" w:sz="4" w:space="0" w:color="auto"/>
              <w:right w:val="single" w:sz="4" w:space="0" w:color="auto"/>
            </w:tcBorders>
          </w:tcPr>
          <w:p w14:paraId="69EF6EB4" w14:textId="06512374" w:rsidR="000B09EB" w:rsidRPr="004A3799" w:rsidRDefault="000B09EB" w:rsidP="000B09E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lastRenderedPageBreak/>
              <w:t>Экспертное наблюдение и оценка коммуникативной</w:t>
            </w:r>
          </w:p>
          <w:p w14:paraId="6AC40C89" w14:textId="26695FE2" w:rsidR="000B09EB" w:rsidRPr="004A3799" w:rsidRDefault="000B09EB" w:rsidP="000B09EB">
            <w:pPr>
              <w:suppressAutoHyphens/>
              <w:contextualSpacing/>
              <w:rPr>
                <w:rFonts w:ascii="Times New Roman" w:hAnsi="Times New Roman" w:cs="Times New Roman"/>
                <w:bCs/>
                <w:sz w:val="24"/>
                <w:szCs w:val="24"/>
              </w:rPr>
            </w:pPr>
            <w:r w:rsidRPr="004A3799">
              <w:rPr>
                <w:rFonts w:ascii="Times New Roman" w:hAnsi="Times New Roman" w:cs="Times New Roman"/>
                <w:bCs/>
                <w:sz w:val="24"/>
                <w:szCs w:val="24"/>
              </w:rPr>
              <w:t xml:space="preserve">деятельности </w:t>
            </w:r>
            <w:r>
              <w:rPr>
                <w:rFonts w:ascii="Times New Roman" w:hAnsi="Times New Roman" w:cs="Times New Roman"/>
                <w:bCs/>
                <w:sz w:val="24"/>
                <w:szCs w:val="24"/>
              </w:rPr>
              <w:t>обучающихся</w:t>
            </w:r>
            <w:r w:rsidRPr="004A3799">
              <w:rPr>
                <w:rFonts w:ascii="Times New Roman" w:hAnsi="Times New Roman" w:cs="Times New Roman"/>
                <w:bCs/>
                <w:sz w:val="24"/>
                <w:szCs w:val="24"/>
              </w:rPr>
              <w:t xml:space="preserve"> в процессе освоения образовательной программы на занятиях, </w:t>
            </w:r>
            <w:r w:rsidRPr="00D812AB">
              <w:rPr>
                <w:rFonts w:ascii="Times New Roman" w:hAnsi="Times New Roman"/>
                <w:sz w:val="24"/>
              </w:rPr>
              <w:t>оценка результатов прохождения практик.</w:t>
            </w:r>
          </w:p>
        </w:tc>
      </w:tr>
    </w:tbl>
    <w:p w14:paraId="4B33EC4E" w14:textId="521D2B44" w:rsidR="009E47C8" w:rsidRPr="009E47C8" w:rsidRDefault="009E47C8" w:rsidP="009E47C8"/>
    <w:sectPr w:rsidR="009E47C8" w:rsidRPr="009E47C8" w:rsidSect="009E47C8">
      <w:headerReference w:type="even" r:id="rId19"/>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FAA95" w14:textId="77777777" w:rsidR="00527DBC" w:rsidRDefault="00527DBC" w:rsidP="00A858FE">
      <w:r>
        <w:separator/>
      </w:r>
    </w:p>
  </w:endnote>
  <w:endnote w:type="continuationSeparator" w:id="0">
    <w:p w14:paraId="28507AED" w14:textId="77777777" w:rsidR="00527DBC" w:rsidRDefault="00527D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0CA83" w14:textId="77777777" w:rsidR="00527DBC" w:rsidRDefault="00527DBC" w:rsidP="00A858FE">
      <w:r>
        <w:separator/>
      </w:r>
    </w:p>
  </w:footnote>
  <w:footnote w:type="continuationSeparator" w:id="0">
    <w:p w14:paraId="06FFA645" w14:textId="77777777" w:rsidR="00527DBC" w:rsidRDefault="00527DBC" w:rsidP="00A858FE">
      <w:r>
        <w:continuationSeparator/>
      </w:r>
    </w:p>
  </w:footnote>
  <w:footnote w:id="1">
    <w:p w14:paraId="2B9C52BC" w14:textId="31FBC65D" w:rsidR="0020413C" w:rsidRDefault="0020413C" w:rsidP="0020413C">
      <w:pPr>
        <w:pStyle w:val="af1"/>
        <w:rPr>
          <w:i/>
          <w:iCs/>
          <w:lang w:val="ru-RU"/>
        </w:rPr>
      </w:pPr>
      <w:r>
        <w:rPr>
          <w:rStyle w:val="af3"/>
        </w:rPr>
        <w:footnoteRef/>
      </w:r>
      <w:r>
        <w:rPr>
          <w:lang w:val="ru-RU"/>
        </w:rPr>
        <w:t xml:space="preserve"> </w:t>
      </w:r>
      <w:r w:rsidR="00577361">
        <w:rPr>
          <w:lang w:val="ru-RU"/>
        </w:rPr>
        <w:t>Здесь и далее б</w:t>
      </w:r>
      <w:r>
        <w:rPr>
          <w:i/>
          <w:iCs/>
          <w:lang w:val="ru-RU"/>
        </w:rPr>
        <w:t>ерутся сведения, указанные по данному виду деятельности в п. 4</w:t>
      </w:r>
      <w:r w:rsidR="00A81BCD">
        <w:rPr>
          <w:i/>
          <w:iCs/>
          <w:lang w:val="ru-RU"/>
        </w:rPr>
        <w:t>.1</w:t>
      </w:r>
      <w:r w:rsidR="00D0648F">
        <w:rPr>
          <w:i/>
          <w:iCs/>
          <w:lang w:val="ru-RU"/>
        </w:rPr>
        <w:t>, 4.</w:t>
      </w:r>
      <w:r w:rsidR="00A81BCD">
        <w:rPr>
          <w:i/>
          <w:iCs/>
          <w:lang w:val="ru-RU"/>
        </w:rPr>
        <w:t>2 ПОП СПО</w:t>
      </w:r>
      <w:r w:rsidR="00D0648F">
        <w:rPr>
          <w:i/>
          <w:iCs/>
          <w:lang w:val="ru-RU"/>
        </w:rPr>
        <w:t>.</w:t>
      </w:r>
    </w:p>
  </w:footnote>
  <w:footnote w:id="2">
    <w:p w14:paraId="0EDB902D" w14:textId="60149BE6"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w:t>
      </w:r>
      <w:r w:rsidR="00734CC4">
        <w:rPr>
          <w:rStyle w:val="afb"/>
          <w:sz w:val="18"/>
          <w:lang w:val="ru-RU"/>
        </w:rPr>
        <w:t>, здесь и далее,</w:t>
      </w:r>
      <w:r w:rsidRPr="00EB5BB1">
        <w:rPr>
          <w:rStyle w:val="afb"/>
          <w:sz w:val="18"/>
          <w:lang w:val="ru-RU"/>
        </w:rPr>
        <w:t xml:space="preserve">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46546E4"/>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591337"/>
    <w:multiLevelType w:val="hybridMultilevel"/>
    <w:tmpl w:val="C4D49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EF48C0"/>
    <w:multiLevelType w:val="hybridMultilevel"/>
    <w:tmpl w:val="FFFFFFFF"/>
    <w:lvl w:ilvl="0" w:tplc="7A347C90">
      <w:numFmt w:val="bullet"/>
      <w:lvlText w:val="-"/>
      <w:lvlJc w:val="left"/>
      <w:pPr>
        <w:ind w:left="119" w:hanging="145"/>
      </w:pPr>
      <w:rPr>
        <w:rFonts w:ascii="Times New Roman" w:eastAsia="Times New Roman" w:hAnsi="Times New Roman" w:cs="Times New Roman" w:hint="default"/>
        <w:w w:val="94"/>
        <w:sz w:val="24"/>
      </w:rPr>
    </w:lvl>
    <w:lvl w:ilvl="1" w:tplc="45C2736E">
      <w:numFmt w:val="bullet"/>
      <w:lvlText w:val="•"/>
      <w:lvlJc w:val="left"/>
      <w:pPr>
        <w:ind w:left="521" w:hanging="145"/>
      </w:pPr>
    </w:lvl>
    <w:lvl w:ilvl="2" w:tplc="C762A642">
      <w:numFmt w:val="bullet"/>
      <w:lvlText w:val="•"/>
      <w:lvlJc w:val="left"/>
      <w:pPr>
        <w:ind w:left="922" w:hanging="145"/>
      </w:pPr>
    </w:lvl>
    <w:lvl w:ilvl="3" w:tplc="DA66369C">
      <w:numFmt w:val="bullet"/>
      <w:lvlText w:val="•"/>
      <w:lvlJc w:val="left"/>
      <w:pPr>
        <w:ind w:left="1323" w:hanging="145"/>
      </w:pPr>
    </w:lvl>
    <w:lvl w:ilvl="4" w:tplc="5AD8844C">
      <w:numFmt w:val="bullet"/>
      <w:lvlText w:val="•"/>
      <w:lvlJc w:val="left"/>
      <w:pPr>
        <w:ind w:left="1724" w:hanging="145"/>
      </w:pPr>
    </w:lvl>
    <w:lvl w:ilvl="5" w:tplc="FCDE8532">
      <w:numFmt w:val="bullet"/>
      <w:lvlText w:val="•"/>
      <w:lvlJc w:val="left"/>
      <w:pPr>
        <w:ind w:left="2125" w:hanging="145"/>
      </w:pPr>
    </w:lvl>
    <w:lvl w:ilvl="6" w:tplc="565A381C">
      <w:numFmt w:val="bullet"/>
      <w:lvlText w:val="•"/>
      <w:lvlJc w:val="left"/>
      <w:pPr>
        <w:ind w:left="2526" w:hanging="145"/>
      </w:pPr>
    </w:lvl>
    <w:lvl w:ilvl="7" w:tplc="DF345CBC">
      <w:numFmt w:val="bullet"/>
      <w:lvlText w:val="•"/>
      <w:lvlJc w:val="left"/>
      <w:pPr>
        <w:ind w:left="2927" w:hanging="145"/>
      </w:pPr>
    </w:lvl>
    <w:lvl w:ilvl="8" w:tplc="0058A22C">
      <w:numFmt w:val="bullet"/>
      <w:lvlText w:val="•"/>
      <w:lvlJc w:val="left"/>
      <w:pPr>
        <w:ind w:left="3328" w:hanging="145"/>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1B609D2"/>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874F5E"/>
    <w:multiLevelType w:val="hybridMultilevel"/>
    <w:tmpl w:val="0180DD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7264F80"/>
    <w:multiLevelType w:val="hybridMultilevel"/>
    <w:tmpl w:val="FFFFFFFF"/>
    <w:lvl w:ilvl="0" w:tplc="5E0EB750">
      <w:numFmt w:val="bullet"/>
      <w:lvlText w:val="-"/>
      <w:lvlJc w:val="left"/>
      <w:pPr>
        <w:ind w:left="119" w:hanging="145"/>
      </w:pPr>
      <w:rPr>
        <w:rFonts w:ascii="Times New Roman" w:eastAsia="Times New Roman" w:hAnsi="Times New Roman" w:cs="Times New Roman" w:hint="default"/>
        <w:w w:val="94"/>
        <w:sz w:val="24"/>
      </w:rPr>
    </w:lvl>
    <w:lvl w:ilvl="1" w:tplc="12F48250">
      <w:numFmt w:val="bullet"/>
      <w:lvlText w:val="•"/>
      <w:lvlJc w:val="left"/>
      <w:pPr>
        <w:ind w:left="521" w:hanging="145"/>
      </w:pPr>
    </w:lvl>
    <w:lvl w:ilvl="2" w:tplc="A17ED7A4">
      <w:numFmt w:val="bullet"/>
      <w:lvlText w:val="•"/>
      <w:lvlJc w:val="left"/>
      <w:pPr>
        <w:ind w:left="922" w:hanging="145"/>
      </w:pPr>
    </w:lvl>
    <w:lvl w:ilvl="3" w:tplc="4FA4A12C">
      <w:numFmt w:val="bullet"/>
      <w:lvlText w:val="•"/>
      <w:lvlJc w:val="left"/>
      <w:pPr>
        <w:ind w:left="1323" w:hanging="145"/>
      </w:pPr>
    </w:lvl>
    <w:lvl w:ilvl="4" w:tplc="93385710">
      <w:numFmt w:val="bullet"/>
      <w:lvlText w:val="•"/>
      <w:lvlJc w:val="left"/>
      <w:pPr>
        <w:ind w:left="1724" w:hanging="145"/>
      </w:pPr>
    </w:lvl>
    <w:lvl w:ilvl="5" w:tplc="5936D53E">
      <w:numFmt w:val="bullet"/>
      <w:lvlText w:val="•"/>
      <w:lvlJc w:val="left"/>
      <w:pPr>
        <w:ind w:left="2125" w:hanging="145"/>
      </w:pPr>
    </w:lvl>
    <w:lvl w:ilvl="6" w:tplc="2CF2A864">
      <w:numFmt w:val="bullet"/>
      <w:lvlText w:val="•"/>
      <w:lvlJc w:val="left"/>
      <w:pPr>
        <w:ind w:left="2526" w:hanging="145"/>
      </w:pPr>
    </w:lvl>
    <w:lvl w:ilvl="7" w:tplc="B016D1DA">
      <w:numFmt w:val="bullet"/>
      <w:lvlText w:val="•"/>
      <w:lvlJc w:val="left"/>
      <w:pPr>
        <w:ind w:left="2927" w:hanging="145"/>
      </w:pPr>
    </w:lvl>
    <w:lvl w:ilvl="8" w:tplc="223EFD20">
      <w:numFmt w:val="bullet"/>
      <w:lvlText w:val="•"/>
      <w:lvlJc w:val="left"/>
      <w:pPr>
        <w:ind w:left="3328" w:hanging="145"/>
      </w:pPr>
    </w:lvl>
  </w:abstractNum>
  <w:abstractNum w:abstractNumId="24" w15:restartNumberingAfterBreak="0">
    <w:nsid w:val="795A4569"/>
    <w:multiLevelType w:val="hybridMultilevel"/>
    <w:tmpl w:val="FFFFFFFF"/>
    <w:lvl w:ilvl="0" w:tplc="148C81BC">
      <w:numFmt w:val="bullet"/>
      <w:lvlText w:val="-"/>
      <w:lvlJc w:val="left"/>
      <w:pPr>
        <w:ind w:left="119" w:hanging="145"/>
      </w:pPr>
      <w:rPr>
        <w:rFonts w:ascii="Times New Roman" w:eastAsia="Times New Roman" w:hAnsi="Times New Roman" w:cs="Times New Roman" w:hint="default"/>
        <w:w w:val="94"/>
        <w:sz w:val="24"/>
      </w:rPr>
    </w:lvl>
    <w:lvl w:ilvl="1" w:tplc="9EB2C2DE">
      <w:numFmt w:val="bullet"/>
      <w:lvlText w:val="•"/>
      <w:lvlJc w:val="left"/>
      <w:pPr>
        <w:ind w:left="521" w:hanging="145"/>
      </w:pPr>
    </w:lvl>
    <w:lvl w:ilvl="2" w:tplc="62163E6C">
      <w:numFmt w:val="bullet"/>
      <w:lvlText w:val="•"/>
      <w:lvlJc w:val="left"/>
      <w:pPr>
        <w:ind w:left="922" w:hanging="145"/>
      </w:pPr>
    </w:lvl>
    <w:lvl w:ilvl="3" w:tplc="14788BDE">
      <w:numFmt w:val="bullet"/>
      <w:lvlText w:val="•"/>
      <w:lvlJc w:val="left"/>
      <w:pPr>
        <w:ind w:left="1323" w:hanging="145"/>
      </w:pPr>
    </w:lvl>
    <w:lvl w:ilvl="4" w:tplc="6CB853B8">
      <w:numFmt w:val="bullet"/>
      <w:lvlText w:val="•"/>
      <w:lvlJc w:val="left"/>
      <w:pPr>
        <w:ind w:left="1724" w:hanging="145"/>
      </w:pPr>
    </w:lvl>
    <w:lvl w:ilvl="5" w:tplc="1D7EC76A">
      <w:numFmt w:val="bullet"/>
      <w:lvlText w:val="•"/>
      <w:lvlJc w:val="left"/>
      <w:pPr>
        <w:ind w:left="2125" w:hanging="145"/>
      </w:pPr>
    </w:lvl>
    <w:lvl w:ilvl="6" w:tplc="D250FCB4">
      <w:numFmt w:val="bullet"/>
      <w:lvlText w:val="•"/>
      <w:lvlJc w:val="left"/>
      <w:pPr>
        <w:ind w:left="2526" w:hanging="145"/>
      </w:pPr>
    </w:lvl>
    <w:lvl w:ilvl="7" w:tplc="26226682">
      <w:numFmt w:val="bullet"/>
      <w:lvlText w:val="•"/>
      <w:lvlJc w:val="left"/>
      <w:pPr>
        <w:ind w:left="2927" w:hanging="145"/>
      </w:pPr>
    </w:lvl>
    <w:lvl w:ilvl="8" w:tplc="0164C29A">
      <w:numFmt w:val="bullet"/>
      <w:lvlText w:val="•"/>
      <w:lvlJc w:val="left"/>
      <w:pPr>
        <w:ind w:left="3328" w:hanging="145"/>
      </w:pPr>
    </w:lvl>
  </w:abstractNum>
  <w:num w:numId="1">
    <w:abstractNumId w:val="19"/>
  </w:num>
  <w:num w:numId="2">
    <w:abstractNumId w:val="6"/>
  </w:num>
  <w:num w:numId="3">
    <w:abstractNumId w:val="17"/>
  </w:num>
  <w:num w:numId="4">
    <w:abstractNumId w:val="7"/>
  </w:num>
  <w:num w:numId="5">
    <w:abstractNumId w:val="5"/>
  </w:num>
  <w:num w:numId="6">
    <w:abstractNumId w:val="1"/>
  </w:num>
  <w:num w:numId="7">
    <w:abstractNumId w:val="14"/>
  </w:num>
  <w:num w:numId="8">
    <w:abstractNumId w:val="3"/>
  </w:num>
  <w:num w:numId="9">
    <w:abstractNumId w:val="8"/>
  </w:num>
  <w:num w:numId="10">
    <w:abstractNumId w:val="2"/>
  </w:num>
  <w:num w:numId="11">
    <w:abstractNumId w:val="13"/>
  </w:num>
  <w:num w:numId="12">
    <w:abstractNumId w:val="22"/>
  </w:num>
  <w:num w:numId="13">
    <w:abstractNumId w:val="21"/>
  </w:num>
  <w:num w:numId="14">
    <w:abstractNumId w:val="18"/>
  </w:num>
  <w:num w:numId="15">
    <w:abstractNumId w:val="4"/>
  </w:num>
  <w:num w:numId="16">
    <w:abstractNumId w:val="0"/>
  </w:num>
  <w:num w:numId="17">
    <w:abstractNumId w:val="11"/>
  </w:num>
  <w:num w:numId="18">
    <w:abstractNumId w:val="20"/>
  </w:num>
  <w:num w:numId="19">
    <w:abstractNumId w:val="16"/>
  </w:num>
  <w:num w:numId="20">
    <w:abstractNumId w:val="9"/>
  </w:num>
  <w:num w:numId="21">
    <w:abstractNumId w:val="15"/>
  </w:num>
  <w:num w:numId="22">
    <w:abstractNumId w:val="24"/>
  </w:num>
  <w:num w:numId="23">
    <w:abstractNumId w:val="12"/>
  </w:num>
  <w:num w:numId="24">
    <w:abstractNumId w:val="23"/>
  </w:num>
  <w:num w:numId="2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ACB"/>
    <w:rsid w:val="00007F70"/>
    <w:rsid w:val="000112BC"/>
    <w:rsid w:val="00011EE3"/>
    <w:rsid w:val="00012459"/>
    <w:rsid w:val="000156CF"/>
    <w:rsid w:val="000179F8"/>
    <w:rsid w:val="00021F15"/>
    <w:rsid w:val="000242B2"/>
    <w:rsid w:val="000274BC"/>
    <w:rsid w:val="000310CB"/>
    <w:rsid w:val="00042069"/>
    <w:rsid w:val="00043DAA"/>
    <w:rsid w:val="00064407"/>
    <w:rsid w:val="0007128F"/>
    <w:rsid w:val="00083B9B"/>
    <w:rsid w:val="00084C80"/>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9EB"/>
    <w:rsid w:val="000B4F66"/>
    <w:rsid w:val="000B5B5D"/>
    <w:rsid w:val="000B6521"/>
    <w:rsid w:val="000C3AB8"/>
    <w:rsid w:val="000C5DE0"/>
    <w:rsid w:val="000D4FB5"/>
    <w:rsid w:val="000D6D2B"/>
    <w:rsid w:val="000E0EAE"/>
    <w:rsid w:val="000E2D3D"/>
    <w:rsid w:val="000E2D5E"/>
    <w:rsid w:val="000E5DF0"/>
    <w:rsid w:val="000E6DD2"/>
    <w:rsid w:val="000E6DE9"/>
    <w:rsid w:val="000F19BA"/>
    <w:rsid w:val="000F33E9"/>
    <w:rsid w:val="000F419D"/>
    <w:rsid w:val="000F5587"/>
    <w:rsid w:val="000F5F2A"/>
    <w:rsid w:val="00100F1D"/>
    <w:rsid w:val="0010264D"/>
    <w:rsid w:val="001028C2"/>
    <w:rsid w:val="001029C2"/>
    <w:rsid w:val="0011295E"/>
    <w:rsid w:val="00113726"/>
    <w:rsid w:val="00114112"/>
    <w:rsid w:val="00115C97"/>
    <w:rsid w:val="00117316"/>
    <w:rsid w:val="00117DB9"/>
    <w:rsid w:val="00117EE6"/>
    <w:rsid w:val="001200FA"/>
    <w:rsid w:val="001244C3"/>
    <w:rsid w:val="001312E7"/>
    <w:rsid w:val="0013186F"/>
    <w:rsid w:val="00132B46"/>
    <w:rsid w:val="00134858"/>
    <w:rsid w:val="00135CE3"/>
    <w:rsid w:val="00137F0D"/>
    <w:rsid w:val="00144EE1"/>
    <w:rsid w:val="00152D91"/>
    <w:rsid w:val="00155BB4"/>
    <w:rsid w:val="001604E7"/>
    <w:rsid w:val="0016297B"/>
    <w:rsid w:val="00163473"/>
    <w:rsid w:val="00164F90"/>
    <w:rsid w:val="00165700"/>
    <w:rsid w:val="00165EF9"/>
    <w:rsid w:val="001718B9"/>
    <w:rsid w:val="00171FB9"/>
    <w:rsid w:val="00173CD4"/>
    <w:rsid w:val="00173DEB"/>
    <w:rsid w:val="001773A8"/>
    <w:rsid w:val="00177C13"/>
    <w:rsid w:val="00180071"/>
    <w:rsid w:val="00181183"/>
    <w:rsid w:val="00183D21"/>
    <w:rsid w:val="0018446A"/>
    <w:rsid w:val="00187560"/>
    <w:rsid w:val="0019382F"/>
    <w:rsid w:val="00193C0D"/>
    <w:rsid w:val="001944D3"/>
    <w:rsid w:val="00196996"/>
    <w:rsid w:val="00197F9A"/>
    <w:rsid w:val="001A38DD"/>
    <w:rsid w:val="001A5DA5"/>
    <w:rsid w:val="001A6B4D"/>
    <w:rsid w:val="001A723D"/>
    <w:rsid w:val="001B3B3A"/>
    <w:rsid w:val="001C3496"/>
    <w:rsid w:val="001C3659"/>
    <w:rsid w:val="001D13D6"/>
    <w:rsid w:val="001E3F00"/>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123D"/>
    <w:rsid w:val="002221E1"/>
    <w:rsid w:val="002227F3"/>
    <w:rsid w:val="00223530"/>
    <w:rsid w:val="00223558"/>
    <w:rsid w:val="002276EA"/>
    <w:rsid w:val="00231180"/>
    <w:rsid w:val="00235942"/>
    <w:rsid w:val="00235CC4"/>
    <w:rsid w:val="0023707F"/>
    <w:rsid w:val="002415E0"/>
    <w:rsid w:val="00246043"/>
    <w:rsid w:val="00246397"/>
    <w:rsid w:val="0024748B"/>
    <w:rsid w:val="00247667"/>
    <w:rsid w:val="00250BEC"/>
    <w:rsid w:val="002513D8"/>
    <w:rsid w:val="00252C9A"/>
    <w:rsid w:val="0025322E"/>
    <w:rsid w:val="00253B49"/>
    <w:rsid w:val="0025505C"/>
    <w:rsid w:val="002576D2"/>
    <w:rsid w:val="002608A2"/>
    <w:rsid w:val="0026104A"/>
    <w:rsid w:val="00261A98"/>
    <w:rsid w:val="002634CE"/>
    <w:rsid w:val="00263925"/>
    <w:rsid w:val="00270B26"/>
    <w:rsid w:val="00270ED8"/>
    <w:rsid w:val="00280ABA"/>
    <w:rsid w:val="00282312"/>
    <w:rsid w:val="00284E57"/>
    <w:rsid w:val="00286EA2"/>
    <w:rsid w:val="002879BA"/>
    <w:rsid w:val="00290CA1"/>
    <w:rsid w:val="00291E7B"/>
    <w:rsid w:val="00292306"/>
    <w:rsid w:val="002945C8"/>
    <w:rsid w:val="002A19FA"/>
    <w:rsid w:val="002A400A"/>
    <w:rsid w:val="002A538D"/>
    <w:rsid w:val="002B5D25"/>
    <w:rsid w:val="002C3739"/>
    <w:rsid w:val="002C4B17"/>
    <w:rsid w:val="002C75C7"/>
    <w:rsid w:val="002D0503"/>
    <w:rsid w:val="002D49B6"/>
    <w:rsid w:val="002D506C"/>
    <w:rsid w:val="002E2148"/>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56C9"/>
    <w:rsid w:val="00356292"/>
    <w:rsid w:val="0036387B"/>
    <w:rsid w:val="003649A3"/>
    <w:rsid w:val="003664B6"/>
    <w:rsid w:val="00372DD2"/>
    <w:rsid w:val="0037624A"/>
    <w:rsid w:val="00376544"/>
    <w:rsid w:val="00376830"/>
    <w:rsid w:val="00381CD0"/>
    <w:rsid w:val="00381F0B"/>
    <w:rsid w:val="00392EEE"/>
    <w:rsid w:val="00395A9E"/>
    <w:rsid w:val="003A0480"/>
    <w:rsid w:val="003A3CAE"/>
    <w:rsid w:val="003A4C71"/>
    <w:rsid w:val="003A61FF"/>
    <w:rsid w:val="003B060B"/>
    <w:rsid w:val="003B4577"/>
    <w:rsid w:val="003B46DB"/>
    <w:rsid w:val="003B5F07"/>
    <w:rsid w:val="003B62BD"/>
    <w:rsid w:val="003B6459"/>
    <w:rsid w:val="003B7149"/>
    <w:rsid w:val="003B7C0D"/>
    <w:rsid w:val="003C3679"/>
    <w:rsid w:val="003C38B7"/>
    <w:rsid w:val="003C50D0"/>
    <w:rsid w:val="003D28FF"/>
    <w:rsid w:val="003D54D3"/>
    <w:rsid w:val="003E3944"/>
    <w:rsid w:val="003E53A2"/>
    <w:rsid w:val="003E679E"/>
    <w:rsid w:val="003E7D10"/>
    <w:rsid w:val="003F2DBF"/>
    <w:rsid w:val="003F46FC"/>
    <w:rsid w:val="003F6821"/>
    <w:rsid w:val="003F73A4"/>
    <w:rsid w:val="003F7CE2"/>
    <w:rsid w:val="003F7D5F"/>
    <w:rsid w:val="00400709"/>
    <w:rsid w:val="00400D69"/>
    <w:rsid w:val="00406D04"/>
    <w:rsid w:val="00412DCD"/>
    <w:rsid w:val="00413206"/>
    <w:rsid w:val="004156BF"/>
    <w:rsid w:val="00420636"/>
    <w:rsid w:val="004211E4"/>
    <w:rsid w:val="00421B42"/>
    <w:rsid w:val="00421DCE"/>
    <w:rsid w:val="004229AC"/>
    <w:rsid w:val="004324E0"/>
    <w:rsid w:val="004339EC"/>
    <w:rsid w:val="00433CDF"/>
    <w:rsid w:val="00434DA2"/>
    <w:rsid w:val="00437EDC"/>
    <w:rsid w:val="004427D9"/>
    <w:rsid w:val="00443FB5"/>
    <w:rsid w:val="0044451D"/>
    <w:rsid w:val="00451BF5"/>
    <w:rsid w:val="00453ED1"/>
    <w:rsid w:val="0045628E"/>
    <w:rsid w:val="00456D18"/>
    <w:rsid w:val="0045771E"/>
    <w:rsid w:val="00457DBB"/>
    <w:rsid w:val="004603A3"/>
    <w:rsid w:val="004626BE"/>
    <w:rsid w:val="004722A0"/>
    <w:rsid w:val="004806A0"/>
    <w:rsid w:val="004809D9"/>
    <w:rsid w:val="004943D8"/>
    <w:rsid w:val="00494B4A"/>
    <w:rsid w:val="004A0743"/>
    <w:rsid w:val="004A1B5A"/>
    <w:rsid w:val="004A4CB9"/>
    <w:rsid w:val="004A715C"/>
    <w:rsid w:val="004A7CA8"/>
    <w:rsid w:val="004B0097"/>
    <w:rsid w:val="004B0152"/>
    <w:rsid w:val="004B0E9E"/>
    <w:rsid w:val="004B2C5C"/>
    <w:rsid w:val="004B2C7D"/>
    <w:rsid w:val="004B4175"/>
    <w:rsid w:val="004C2EC8"/>
    <w:rsid w:val="004C3CA8"/>
    <w:rsid w:val="004C66DC"/>
    <w:rsid w:val="004D0C83"/>
    <w:rsid w:val="004D41E5"/>
    <w:rsid w:val="004D6CDF"/>
    <w:rsid w:val="004E036F"/>
    <w:rsid w:val="004E1592"/>
    <w:rsid w:val="004E3E99"/>
    <w:rsid w:val="004E75DD"/>
    <w:rsid w:val="004E7B8B"/>
    <w:rsid w:val="004F030E"/>
    <w:rsid w:val="004F19D7"/>
    <w:rsid w:val="004F4197"/>
    <w:rsid w:val="004F4A60"/>
    <w:rsid w:val="004F5C5E"/>
    <w:rsid w:val="004F60DA"/>
    <w:rsid w:val="00500294"/>
    <w:rsid w:val="005026C2"/>
    <w:rsid w:val="005028B1"/>
    <w:rsid w:val="00502E27"/>
    <w:rsid w:val="00502F97"/>
    <w:rsid w:val="005038E6"/>
    <w:rsid w:val="005043FD"/>
    <w:rsid w:val="005052BF"/>
    <w:rsid w:val="00505834"/>
    <w:rsid w:val="00515122"/>
    <w:rsid w:val="0051713F"/>
    <w:rsid w:val="0052763B"/>
    <w:rsid w:val="00527DBC"/>
    <w:rsid w:val="00533319"/>
    <w:rsid w:val="00533582"/>
    <w:rsid w:val="0053683C"/>
    <w:rsid w:val="00537C30"/>
    <w:rsid w:val="005400E6"/>
    <w:rsid w:val="005438AD"/>
    <w:rsid w:val="00543932"/>
    <w:rsid w:val="00550283"/>
    <w:rsid w:val="0055253D"/>
    <w:rsid w:val="005551BB"/>
    <w:rsid w:val="0055753C"/>
    <w:rsid w:val="00561A7C"/>
    <w:rsid w:val="00562CE2"/>
    <w:rsid w:val="005643D7"/>
    <w:rsid w:val="0056478F"/>
    <w:rsid w:val="005648CA"/>
    <w:rsid w:val="00564D53"/>
    <w:rsid w:val="00567D56"/>
    <w:rsid w:val="00574913"/>
    <w:rsid w:val="00577361"/>
    <w:rsid w:val="00577F2E"/>
    <w:rsid w:val="0058000F"/>
    <w:rsid w:val="00582686"/>
    <w:rsid w:val="00583426"/>
    <w:rsid w:val="005852C3"/>
    <w:rsid w:val="00585658"/>
    <w:rsid w:val="005857F1"/>
    <w:rsid w:val="00587EE2"/>
    <w:rsid w:val="00587FF5"/>
    <w:rsid w:val="005905EF"/>
    <w:rsid w:val="00593DBC"/>
    <w:rsid w:val="00594D59"/>
    <w:rsid w:val="005A07FC"/>
    <w:rsid w:val="005A1BA1"/>
    <w:rsid w:val="005A2B38"/>
    <w:rsid w:val="005B0DE1"/>
    <w:rsid w:val="005B2AC8"/>
    <w:rsid w:val="005B7D4D"/>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447C2"/>
    <w:rsid w:val="00650455"/>
    <w:rsid w:val="00656A72"/>
    <w:rsid w:val="00661B6F"/>
    <w:rsid w:val="00661BCB"/>
    <w:rsid w:val="00663DF9"/>
    <w:rsid w:val="00665678"/>
    <w:rsid w:val="006672FE"/>
    <w:rsid w:val="0067045C"/>
    <w:rsid w:val="0067255A"/>
    <w:rsid w:val="00673ADD"/>
    <w:rsid w:val="00673B5A"/>
    <w:rsid w:val="006758CE"/>
    <w:rsid w:val="00677DF5"/>
    <w:rsid w:val="00680EE4"/>
    <w:rsid w:val="0068198B"/>
    <w:rsid w:val="006841BF"/>
    <w:rsid w:val="00693608"/>
    <w:rsid w:val="00693846"/>
    <w:rsid w:val="00697D60"/>
    <w:rsid w:val="006A4AF7"/>
    <w:rsid w:val="006A5CE2"/>
    <w:rsid w:val="006A6ABE"/>
    <w:rsid w:val="006A77F8"/>
    <w:rsid w:val="006B0501"/>
    <w:rsid w:val="006B1F6D"/>
    <w:rsid w:val="006B2324"/>
    <w:rsid w:val="006B29DD"/>
    <w:rsid w:val="006C0501"/>
    <w:rsid w:val="006C357B"/>
    <w:rsid w:val="006C5629"/>
    <w:rsid w:val="006C7905"/>
    <w:rsid w:val="006C7DEE"/>
    <w:rsid w:val="006D036B"/>
    <w:rsid w:val="006D283B"/>
    <w:rsid w:val="006D3A82"/>
    <w:rsid w:val="006D4C3D"/>
    <w:rsid w:val="006E23B7"/>
    <w:rsid w:val="006E27BD"/>
    <w:rsid w:val="006E29B8"/>
    <w:rsid w:val="006E319A"/>
    <w:rsid w:val="006E5130"/>
    <w:rsid w:val="006E7FF4"/>
    <w:rsid w:val="006F0E0C"/>
    <w:rsid w:val="006F182E"/>
    <w:rsid w:val="006F239E"/>
    <w:rsid w:val="006F3658"/>
    <w:rsid w:val="006F7C5D"/>
    <w:rsid w:val="00701C90"/>
    <w:rsid w:val="00701D4A"/>
    <w:rsid w:val="00704799"/>
    <w:rsid w:val="007059FF"/>
    <w:rsid w:val="0070724D"/>
    <w:rsid w:val="0071057A"/>
    <w:rsid w:val="007112DA"/>
    <w:rsid w:val="007129CE"/>
    <w:rsid w:val="00713285"/>
    <w:rsid w:val="0072121D"/>
    <w:rsid w:val="007217B1"/>
    <w:rsid w:val="00725DA0"/>
    <w:rsid w:val="007271F1"/>
    <w:rsid w:val="00731549"/>
    <w:rsid w:val="007316BD"/>
    <w:rsid w:val="007340DE"/>
    <w:rsid w:val="00734895"/>
    <w:rsid w:val="00734CC4"/>
    <w:rsid w:val="0074040E"/>
    <w:rsid w:val="007408DC"/>
    <w:rsid w:val="00741526"/>
    <w:rsid w:val="0074288A"/>
    <w:rsid w:val="00742FB5"/>
    <w:rsid w:val="00743120"/>
    <w:rsid w:val="007438FA"/>
    <w:rsid w:val="00744FD5"/>
    <w:rsid w:val="007452B6"/>
    <w:rsid w:val="007533BF"/>
    <w:rsid w:val="0075494A"/>
    <w:rsid w:val="00754BF2"/>
    <w:rsid w:val="0075503A"/>
    <w:rsid w:val="0075664D"/>
    <w:rsid w:val="00761C8A"/>
    <w:rsid w:val="00762720"/>
    <w:rsid w:val="0076514F"/>
    <w:rsid w:val="007661E7"/>
    <w:rsid w:val="0077014D"/>
    <w:rsid w:val="00770390"/>
    <w:rsid w:val="00774C93"/>
    <w:rsid w:val="00774CB0"/>
    <w:rsid w:val="00776919"/>
    <w:rsid w:val="00776F8B"/>
    <w:rsid w:val="00781491"/>
    <w:rsid w:val="00781D4B"/>
    <w:rsid w:val="00782EFC"/>
    <w:rsid w:val="00783A45"/>
    <w:rsid w:val="00784B56"/>
    <w:rsid w:val="00785307"/>
    <w:rsid w:val="007863C1"/>
    <w:rsid w:val="00787CCC"/>
    <w:rsid w:val="007900D3"/>
    <w:rsid w:val="007A0937"/>
    <w:rsid w:val="007A1BB6"/>
    <w:rsid w:val="007A233F"/>
    <w:rsid w:val="007A315E"/>
    <w:rsid w:val="007A5964"/>
    <w:rsid w:val="007B0B1F"/>
    <w:rsid w:val="007B0D1E"/>
    <w:rsid w:val="007B344B"/>
    <w:rsid w:val="007B3525"/>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3DF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D00EF"/>
    <w:rsid w:val="008D4E57"/>
    <w:rsid w:val="008D7E04"/>
    <w:rsid w:val="008E19E9"/>
    <w:rsid w:val="008E329E"/>
    <w:rsid w:val="008E444A"/>
    <w:rsid w:val="008E65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34C"/>
    <w:rsid w:val="00926E7B"/>
    <w:rsid w:val="00927A58"/>
    <w:rsid w:val="009314A7"/>
    <w:rsid w:val="00932EAC"/>
    <w:rsid w:val="00933A88"/>
    <w:rsid w:val="00934A19"/>
    <w:rsid w:val="009355B2"/>
    <w:rsid w:val="009356AB"/>
    <w:rsid w:val="00943133"/>
    <w:rsid w:val="009433CC"/>
    <w:rsid w:val="009436C7"/>
    <w:rsid w:val="00943A3D"/>
    <w:rsid w:val="00944C4D"/>
    <w:rsid w:val="00946EA9"/>
    <w:rsid w:val="00951D9B"/>
    <w:rsid w:val="009559C1"/>
    <w:rsid w:val="0095653B"/>
    <w:rsid w:val="00956668"/>
    <w:rsid w:val="00957653"/>
    <w:rsid w:val="00962AFE"/>
    <w:rsid w:val="009644CA"/>
    <w:rsid w:val="00985111"/>
    <w:rsid w:val="00985130"/>
    <w:rsid w:val="00986EEC"/>
    <w:rsid w:val="00987700"/>
    <w:rsid w:val="00987D5F"/>
    <w:rsid w:val="00987E61"/>
    <w:rsid w:val="00990125"/>
    <w:rsid w:val="00990BCD"/>
    <w:rsid w:val="009A1DFB"/>
    <w:rsid w:val="009A4D9F"/>
    <w:rsid w:val="009A5979"/>
    <w:rsid w:val="009B3C03"/>
    <w:rsid w:val="009B4F72"/>
    <w:rsid w:val="009B6A77"/>
    <w:rsid w:val="009B7136"/>
    <w:rsid w:val="009C0D69"/>
    <w:rsid w:val="009C121E"/>
    <w:rsid w:val="009C2C4C"/>
    <w:rsid w:val="009C5AF6"/>
    <w:rsid w:val="009D116C"/>
    <w:rsid w:val="009D709B"/>
    <w:rsid w:val="009E44E8"/>
    <w:rsid w:val="009E47C8"/>
    <w:rsid w:val="009E57EA"/>
    <w:rsid w:val="009E5D5B"/>
    <w:rsid w:val="009E6F0B"/>
    <w:rsid w:val="009F00FD"/>
    <w:rsid w:val="009F0133"/>
    <w:rsid w:val="009F6FDA"/>
    <w:rsid w:val="00A043F7"/>
    <w:rsid w:val="00A055DC"/>
    <w:rsid w:val="00A06CD6"/>
    <w:rsid w:val="00A10B16"/>
    <w:rsid w:val="00A10FBD"/>
    <w:rsid w:val="00A12848"/>
    <w:rsid w:val="00A12CBE"/>
    <w:rsid w:val="00A16C6D"/>
    <w:rsid w:val="00A17E68"/>
    <w:rsid w:val="00A20347"/>
    <w:rsid w:val="00A21972"/>
    <w:rsid w:val="00A21A63"/>
    <w:rsid w:val="00A324EB"/>
    <w:rsid w:val="00A33D52"/>
    <w:rsid w:val="00A3570A"/>
    <w:rsid w:val="00A37E46"/>
    <w:rsid w:val="00A43059"/>
    <w:rsid w:val="00A54E6F"/>
    <w:rsid w:val="00A55361"/>
    <w:rsid w:val="00A55A51"/>
    <w:rsid w:val="00A63431"/>
    <w:rsid w:val="00A63AEF"/>
    <w:rsid w:val="00A6653D"/>
    <w:rsid w:val="00A679AA"/>
    <w:rsid w:val="00A71768"/>
    <w:rsid w:val="00A73A61"/>
    <w:rsid w:val="00A77FF8"/>
    <w:rsid w:val="00A81BCD"/>
    <w:rsid w:val="00A858FE"/>
    <w:rsid w:val="00A92CA3"/>
    <w:rsid w:val="00A92DA2"/>
    <w:rsid w:val="00A936C2"/>
    <w:rsid w:val="00A94AF6"/>
    <w:rsid w:val="00A9500D"/>
    <w:rsid w:val="00A95B4F"/>
    <w:rsid w:val="00AA0619"/>
    <w:rsid w:val="00AA1B7A"/>
    <w:rsid w:val="00AA30B8"/>
    <w:rsid w:val="00AA538C"/>
    <w:rsid w:val="00AA5BD1"/>
    <w:rsid w:val="00AA6DDA"/>
    <w:rsid w:val="00AA7406"/>
    <w:rsid w:val="00AA778F"/>
    <w:rsid w:val="00AA7F68"/>
    <w:rsid w:val="00AB1C3A"/>
    <w:rsid w:val="00AB3372"/>
    <w:rsid w:val="00AB66F4"/>
    <w:rsid w:val="00AB6F52"/>
    <w:rsid w:val="00AC02B7"/>
    <w:rsid w:val="00AC4AB1"/>
    <w:rsid w:val="00AC58B5"/>
    <w:rsid w:val="00AD1AEA"/>
    <w:rsid w:val="00AD32F1"/>
    <w:rsid w:val="00AD7543"/>
    <w:rsid w:val="00AE4631"/>
    <w:rsid w:val="00AE57D4"/>
    <w:rsid w:val="00AE6F05"/>
    <w:rsid w:val="00AF28AC"/>
    <w:rsid w:val="00AF2BD9"/>
    <w:rsid w:val="00B00D17"/>
    <w:rsid w:val="00B01238"/>
    <w:rsid w:val="00B04261"/>
    <w:rsid w:val="00B049BF"/>
    <w:rsid w:val="00B065B2"/>
    <w:rsid w:val="00B0786A"/>
    <w:rsid w:val="00B07A59"/>
    <w:rsid w:val="00B10055"/>
    <w:rsid w:val="00B101D1"/>
    <w:rsid w:val="00B15148"/>
    <w:rsid w:val="00B20A56"/>
    <w:rsid w:val="00B21841"/>
    <w:rsid w:val="00B238F5"/>
    <w:rsid w:val="00B25BC4"/>
    <w:rsid w:val="00B350CE"/>
    <w:rsid w:val="00B35AE8"/>
    <w:rsid w:val="00B379DB"/>
    <w:rsid w:val="00B4086B"/>
    <w:rsid w:val="00B421C2"/>
    <w:rsid w:val="00B432BF"/>
    <w:rsid w:val="00B4535B"/>
    <w:rsid w:val="00B45F11"/>
    <w:rsid w:val="00B47A03"/>
    <w:rsid w:val="00B54813"/>
    <w:rsid w:val="00B5795F"/>
    <w:rsid w:val="00B65032"/>
    <w:rsid w:val="00B65C07"/>
    <w:rsid w:val="00B663FB"/>
    <w:rsid w:val="00B66728"/>
    <w:rsid w:val="00B7348D"/>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B0F24"/>
    <w:rsid w:val="00BB40E8"/>
    <w:rsid w:val="00BB65E2"/>
    <w:rsid w:val="00BB7905"/>
    <w:rsid w:val="00BC02B0"/>
    <w:rsid w:val="00BC07BC"/>
    <w:rsid w:val="00BC17C3"/>
    <w:rsid w:val="00BC1BE2"/>
    <w:rsid w:val="00BC3058"/>
    <w:rsid w:val="00BC51F6"/>
    <w:rsid w:val="00BC5457"/>
    <w:rsid w:val="00BC60C9"/>
    <w:rsid w:val="00BC7A2E"/>
    <w:rsid w:val="00BC7C46"/>
    <w:rsid w:val="00BD1C92"/>
    <w:rsid w:val="00BD744C"/>
    <w:rsid w:val="00BE03CF"/>
    <w:rsid w:val="00BE06A9"/>
    <w:rsid w:val="00BE320C"/>
    <w:rsid w:val="00BE3E91"/>
    <w:rsid w:val="00BE446C"/>
    <w:rsid w:val="00BE62FF"/>
    <w:rsid w:val="00BF07DC"/>
    <w:rsid w:val="00BF20DB"/>
    <w:rsid w:val="00BF2E82"/>
    <w:rsid w:val="00BF7FA9"/>
    <w:rsid w:val="00C02D01"/>
    <w:rsid w:val="00C03480"/>
    <w:rsid w:val="00C0458D"/>
    <w:rsid w:val="00C079B1"/>
    <w:rsid w:val="00C10568"/>
    <w:rsid w:val="00C11CA7"/>
    <w:rsid w:val="00C12101"/>
    <w:rsid w:val="00C13371"/>
    <w:rsid w:val="00C151D7"/>
    <w:rsid w:val="00C162D4"/>
    <w:rsid w:val="00C17D5E"/>
    <w:rsid w:val="00C22785"/>
    <w:rsid w:val="00C27424"/>
    <w:rsid w:val="00C328C9"/>
    <w:rsid w:val="00C341D6"/>
    <w:rsid w:val="00C35B20"/>
    <w:rsid w:val="00C36717"/>
    <w:rsid w:val="00C36BD4"/>
    <w:rsid w:val="00C40043"/>
    <w:rsid w:val="00C44F27"/>
    <w:rsid w:val="00C455CE"/>
    <w:rsid w:val="00C4573C"/>
    <w:rsid w:val="00C460EE"/>
    <w:rsid w:val="00C471C3"/>
    <w:rsid w:val="00C500FE"/>
    <w:rsid w:val="00C55112"/>
    <w:rsid w:val="00C5558B"/>
    <w:rsid w:val="00C60209"/>
    <w:rsid w:val="00C632F2"/>
    <w:rsid w:val="00C63897"/>
    <w:rsid w:val="00C64571"/>
    <w:rsid w:val="00C7085A"/>
    <w:rsid w:val="00C712C3"/>
    <w:rsid w:val="00C7352F"/>
    <w:rsid w:val="00C743DA"/>
    <w:rsid w:val="00C7536E"/>
    <w:rsid w:val="00C809CD"/>
    <w:rsid w:val="00C81E65"/>
    <w:rsid w:val="00C83797"/>
    <w:rsid w:val="00C87179"/>
    <w:rsid w:val="00C878C8"/>
    <w:rsid w:val="00C9471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6BBF"/>
    <w:rsid w:val="00CF71C2"/>
    <w:rsid w:val="00D005AA"/>
    <w:rsid w:val="00D03070"/>
    <w:rsid w:val="00D0648F"/>
    <w:rsid w:val="00D0680D"/>
    <w:rsid w:val="00D1179D"/>
    <w:rsid w:val="00D12F58"/>
    <w:rsid w:val="00D132AD"/>
    <w:rsid w:val="00D16112"/>
    <w:rsid w:val="00D170EC"/>
    <w:rsid w:val="00D21459"/>
    <w:rsid w:val="00D234A7"/>
    <w:rsid w:val="00D23CC2"/>
    <w:rsid w:val="00D26616"/>
    <w:rsid w:val="00D3146B"/>
    <w:rsid w:val="00D32104"/>
    <w:rsid w:val="00D32F37"/>
    <w:rsid w:val="00D34A9C"/>
    <w:rsid w:val="00D34AB2"/>
    <w:rsid w:val="00D34BAC"/>
    <w:rsid w:val="00D36405"/>
    <w:rsid w:val="00D3763E"/>
    <w:rsid w:val="00D37EAF"/>
    <w:rsid w:val="00D40AE9"/>
    <w:rsid w:val="00D42432"/>
    <w:rsid w:val="00D43D26"/>
    <w:rsid w:val="00D45F9E"/>
    <w:rsid w:val="00D460E7"/>
    <w:rsid w:val="00D52086"/>
    <w:rsid w:val="00D54A74"/>
    <w:rsid w:val="00D60971"/>
    <w:rsid w:val="00D63987"/>
    <w:rsid w:val="00D67E36"/>
    <w:rsid w:val="00D742DE"/>
    <w:rsid w:val="00D778FA"/>
    <w:rsid w:val="00D77A1B"/>
    <w:rsid w:val="00D80D58"/>
    <w:rsid w:val="00D820D4"/>
    <w:rsid w:val="00D825F9"/>
    <w:rsid w:val="00D84816"/>
    <w:rsid w:val="00D86513"/>
    <w:rsid w:val="00D86789"/>
    <w:rsid w:val="00D902F4"/>
    <w:rsid w:val="00D91ADA"/>
    <w:rsid w:val="00D93919"/>
    <w:rsid w:val="00D94E86"/>
    <w:rsid w:val="00DA0089"/>
    <w:rsid w:val="00DA0AEB"/>
    <w:rsid w:val="00DA1145"/>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5C08"/>
    <w:rsid w:val="00DE1150"/>
    <w:rsid w:val="00DE1FCA"/>
    <w:rsid w:val="00DE3D24"/>
    <w:rsid w:val="00DE69B6"/>
    <w:rsid w:val="00DE6D0C"/>
    <w:rsid w:val="00DE7355"/>
    <w:rsid w:val="00DE7ABE"/>
    <w:rsid w:val="00DF064B"/>
    <w:rsid w:val="00DF0A07"/>
    <w:rsid w:val="00DF1EFC"/>
    <w:rsid w:val="00DF5A57"/>
    <w:rsid w:val="00E02EB7"/>
    <w:rsid w:val="00E04831"/>
    <w:rsid w:val="00E06E2E"/>
    <w:rsid w:val="00E10A30"/>
    <w:rsid w:val="00E10B85"/>
    <w:rsid w:val="00E11C84"/>
    <w:rsid w:val="00E129BC"/>
    <w:rsid w:val="00E17F05"/>
    <w:rsid w:val="00E224B9"/>
    <w:rsid w:val="00E22BB1"/>
    <w:rsid w:val="00E2393C"/>
    <w:rsid w:val="00E27570"/>
    <w:rsid w:val="00E35630"/>
    <w:rsid w:val="00E35BDB"/>
    <w:rsid w:val="00E370AF"/>
    <w:rsid w:val="00E40A99"/>
    <w:rsid w:val="00E40C10"/>
    <w:rsid w:val="00E41C93"/>
    <w:rsid w:val="00E426F9"/>
    <w:rsid w:val="00E4315B"/>
    <w:rsid w:val="00E464D0"/>
    <w:rsid w:val="00E517B1"/>
    <w:rsid w:val="00E52263"/>
    <w:rsid w:val="00E52B01"/>
    <w:rsid w:val="00E53F23"/>
    <w:rsid w:val="00E5788D"/>
    <w:rsid w:val="00E57C3A"/>
    <w:rsid w:val="00E6032F"/>
    <w:rsid w:val="00E611A4"/>
    <w:rsid w:val="00E62D19"/>
    <w:rsid w:val="00E6379F"/>
    <w:rsid w:val="00E71284"/>
    <w:rsid w:val="00E71B31"/>
    <w:rsid w:val="00E738DD"/>
    <w:rsid w:val="00E74789"/>
    <w:rsid w:val="00E7530E"/>
    <w:rsid w:val="00E759C8"/>
    <w:rsid w:val="00E765B1"/>
    <w:rsid w:val="00E8097E"/>
    <w:rsid w:val="00E810A5"/>
    <w:rsid w:val="00E823BC"/>
    <w:rsid w:val="00E82BD5"/>
    <w:rsid w:val="00E90895"/>
    <w:rsid w:val="00E90936"/>
    <w:rsid w:val="00E91799"/>
    <w:rsid w:val="00E948B7"/>
    <w:rsid w:val="00E969F8"/>
    <w:rsid w:val="00EA2BDC"/>
    <w:rsid w:val="00EA5B86"/>
    <w:rsid w:val="00EA6E1D"/>
    <w:rsid w:val="00EB0134"/>
    <w:rsid w:val="00EB1873"/>
    <w:rsid w:val="00EB4BFC"/>
    <w:rsid w:val="00EB4DFB"/>
    <w:rsid w:val="00EB5BB1"/>
    <w:rsid w:val="00EB7056"/>
    <w:rsid w:val="00EC0814"/>
    <w:rsid w:val="00EC1C3E"/>
    <w:rsid w:val="00EC2EC9"/>
    <w:rsid w:val="00EC3743"/>
    <w:rsid w:val="00EC55B4"/>
    <w:rsid w:val="00EC5E35"/>
    <w:rsid w:val="00EC6986"/>
    <w:rsid w:val="00EC7722"/>
    <w:rsid w:val="00ED0B47"/>
    <w:rsid w:val="00ED2880"/>
    <w:rsid w:val="00ED6170"/>
    <w:rsid w:val="00EE0DFF"/>
    <w:rsid w:val="00EE625F"/>
    <w:rsid w:val="00EF00AF"/>
    <w:rsid w:val="00EF13F9"/>
    <w:rsid w:val="00EF167F"/>
    <w:rsid w:val="00EF4788"/>
    <w:rsid w:val="00EF5E14"/>
    <w:rsid w:val="00EF7832"/>
    <w:rsid w:val="00F00D1F"/>
    <w:rsid w:val="00F0217B"/>
    <w:rsid w:val="00F0586C"/>
    <w:rsid w:val="00F05A0E"/>
    <w:rsid w:val="00F06054"/>
    <w:rsid w:val="00F10B34"/>
    <w:rsid w:val="00F1150F"/>
    <w:rsid w:val="00F1278D"/>
    <w:rsid w:val="00F12CC6"/>
    <w:rsid w:val="00F1687F"/>
    <w:rsid w:val="00F1799E"/>
    <w:rsid w:val="00F245D0"/>
    <w:rsid w:val="00F31A64"/>
    <w:rsid w:val="00F31F61"/>
    <w:rsid w:val="00F323B7"/>
    <w:rsid w:val="00F36E61"/>
    <w:rsid w:val="00F40FD5"/>
    <w:rsid w:val="00F42B0D"/>
    <w:rsid w:val="00F44812"/>
    <w:rsid w:val="00F44ED6"/>
    <w:rsid w:val="00F509BC"/>
    <w:rsid w:val="00F51D4D"/>
    <w:rsid w:val="00F53FDC"/>
    <w:rsid w:val="00F54598"/>
    <w:rsid w:val="00F56026"/>
    <w:rsid w:val="00F62DD3"/>
    <w:rsid w:val="00F637D5"/>
    <w:rsid w:val="00F63E6B"/>
    <w:rsid w:val="00F64E28"/>
    <w:rsid w:val="00F666EC"/>
    <w:rsid w:val="00F70A68"/>
    <w:rsid w:val="00F716DB"/>
    <w:rsid w:val="00F7330E"/>
    <w:rsid w:val="00F735C1"/>
    <w:rsid w:val="00F77D1D"/>
    <w:rsid w:val="00F80C94"/>
    <w:rsid w:val="00F81B06"/>
    <w:rsid w:val="00F846F0"/>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6D35"/>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E27BD"/>
    <w:pPr>
      <w:tabs>
        <w:tab w:val="right" w:leader="dot" w:pos="9639"/>
      </w:tabs>
      <w:spacing w:before="120"/>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 w:type="character" w:customStyle="1" w:styleId="5Exact">
    <w:name w:val="Основной текст (5) Exact"/>
    <w:basedOn w:val="a0"/>
    <w:link w:val="50"/>
    <w:rsid w:val="005400E6"/>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Exact"/>
    <w:rsid w:val="005400E6"/>
    <w:pPr>
      <w:widowControl w:val="0"/>
      <w:shd w:val="clear" w:color="auto" w:fill="FFFFFF"/>
      <w:spacing w:line="230"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3949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ook.ru/book/949273" TargetMode="Externa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book.ru/book/946788" TargetMode="Externa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53</Pages>
  <Words>14475</Words>
  <Characters>82510</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121</cp:revision>
  <cp:lastPrinted>2023-04-28T08:44:00Z</cp:lastPrinted>
  <dcterms:created xsi:type="dcterms:W3CDTF">2024-03-04T11:30:00Z</dcterms:created>
  <dcterms:modified xsi:type="dcterms:W3CDTF">2026-06-07T19:08:00Z</dcterms:modified>
</cp:coreProperties>
</file>