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1.xml" ContentType="application/vnd.openxmlformats-officedocument.wordprocessingml.footer+xml"/>
  <Override PartName="/word/header3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44EDF" w14:textId="77777777" w:rsidR="00EA4982" w:rsidRDefault="004B42F2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p w14:paraId="3A3261C2" w14:textId="491A3FBB" w:rsidR="00EA4982" w:rsidRPr="00934106" w:rsidRDefault="004B42F2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bookmarkStart w:id="1" w:name="_Toc150695619"/>
      <w:bookmarkStart w:id="2" w:name="_Toc21679"/>
      <w:bookmarkStart w:id="3" w:name="_Toc8625"/>
      <w:bookmarkStart w:id="4" w:name="_Toc18961"/>
      <w:bookmarkStart w:id="5" w:name="_Toc231210477"/>
      <w:bookmarkStart w:id="6" w:name="_Toc231406523"/>
      <w:r w:rsidRPr="009341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по специальности </w:t>
      </w:r>
      <w:r w:rsidRPr="009341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br/>
      </w:r>
      <w:bookmarkEnd w:id="1"/>
      <w:bookmarkEnd w:id="2"/>
      <w:bookmarkEnd w:id="3"/>
      <w:bookmarkEnd w:id="4"/>
      <w:r w:rsidR="00934106" w:rsidRPr="009341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49.02.02 Адаптивная физическая культура</w:t>
      </w:r>
      <w:bookmarkEnd w:id="5"/>
      <w:bookmarkEnd w:id="6"/>
    </w:p>
    <w:p w14:paraId="39DD116A" w14:textId="77777777" w:rsidR="00EA4982" w:rsidRDefault="00EA4982"/>
    <w:p w14:paraId="70F1E35A" w14:textId="77777777" w:rsidR="00EA4982" w:rsidRDefault="004B42F2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bookmarkStart w:id="7" w:name="_Toc150695620"/>
      <w:bookmarkStart w:id="8" w:name="_Toc5171"/>
      <w:bookmarkStart w:id="9" w:name="_Toc10705"/>
      <w:bookmarkStart w:id="10" w:name="_Toc4527"/>
      <w:bookmarkStart w:id="11" w:name="_Toc231210478"/>
      <w:bookmarkStart w:id="12" w:name="_Toc231406524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zh-CN" w:eastAsia="zh-CN"/>
        </w:rPr>
        <w:t xml:space="preserve">ПРОГРАММЫ </w:t>
      </w:r>
      <w:bookmarkEnd w:id="0"/>
      <w:bookmarkEnd w:id="7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ДИСЦИПЛИН</w:t>
      </w:r>
      <w:bookmarkEnd w:id="8"/>
      <w:bookmarkEnd w:id="9"/>
      <w:bookmarkEnd w:id="10"/>
      <w:bookmarkEnd w:id="11"/>
      <w:bookmarkEnd w:id="12"/>
    </w:p>
    <w:p w14:paraId="0AABD75B" w14:textId="77777777" w:rsidR="00EA4982" w:rsidRDefault="00EA4982">
      <w:pPr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5E965D9C" w14:textId="2F185A03" w:rsidR="006C630C" w:rsidRPr="006C630C" w:rsidRDefault="004B42F2" w:rsidP="006C630C">
      <w:pPr>
        <w:jc w:val="center"/>
        <w:rPr>
          <w:rFonts w:ascii="Times New Roman" w:hAnsi="Times New Roman" w:cs="Times New Roman"/>
          <w:noProof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ОГЛАВЛЕНИЕ</w:t>
      </w:r>
      <w:r>
        <w:rPr>
          <w:b/>
          <w:bCs/>
          <w:i/>
          <w:sz w:val="24"/>
          <w:szCs w:val="24"/>
        </w:rPr>
        <w:fldChar w:fldCharType="begin"/>
      </w:r>
      <w:r>
        <w:rPr>
          <w:i/>
          <w:sz w:val="24"/>
          <w:szCs w:val="24"/>
        </w:rPr>
        <w:instrText xml:space="preserve">TOC \o "1-1" \h \u </w:instrText>
      </w:r>
      <w:r>
        <w:rPr>
          <w:b/>
          <w:bCs/>
          <w:i/>
          <w:sz w:val="24"/>
          <w:szCs w:val="24"/>
        </w:rPr>
        <w:fldChar w:fldCharType="separate"/>
      </w:r>
    </w:p>
    <w:p w14:paraId="4992253A" w14:textId="4CB767DE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479" w:history="1">
        <w:r w:rsidR="006C630C" w:rsidRPr="00C42F92">
          <w:rPr>
            <w:rStyle w:val="a8"/>
            <w:noProof/>
          </w:rPr>
          <w:t>«ОП.01 ОСНОВЫ ПЕДАГОГИКИ»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_Toc231210479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2</w:t>
        </w:r>
        <w:r w:rsidR="006C630C">
          <w:rPr>
            <w:noProof/>
          </w:rPr>
          <w:fldChar w:fldCharType="end"/>
        </w:r>
      </w:hyperlink>
    </w:p>
    <w:p w14:paraId="6C056953" w14:textId="4F991942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485" w:history="1">
        <w:r w:rsidR="006C630C" w:rsidRPr="00C42F92">
          <w:rPr>
            <w:rStyle w:val="a8"/>
            <w:noProof/>
          </w:rPr>
          <w:t>«ОП.02 ОСНОВЫ ПСИХОЛОГИИ»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_Toc231210485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15</w:t>
        </w:r>
        <w:r w:rsidR="006C630C">
          <w:rPr>
            <w:noProof/>
          </w:rPr>
          <w:fldChar w:fldCharType="end"/>
        </w:r>
      </w:hyperlink>
    </w:p>
    <w:p w14:paraId="4E4EA8E7" w14:textId="277F0C1C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490" w:history="1">
        <w:r w:rsidR="006C630C" w:rsidRPr="00C42F92">
          <w:rPr>
            <w:rStyle w:val="a8"/>
            <w:noProof/>
          </w:rPr>
          <w:t>«ОП.03 ОСНОВЫ ОБУЧЕНИЯ ЛИЦ С ОСОБЫМИ ОБРАЗОВАТЕЛЬНЫМИ ПОТРЕБНОСТЯМИ»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_Toc231210490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25</w:t>
        </w:r>
        <w:r w:rsidR="006C630C">
          <w:rPr>
            <w:noProof/>
          </w:rPr>
          <w:fldChar w:fldCharType="end"/>
        </w:r>
      </w:hyperlink>
    </w:p>
    <w:p w14:paraId="170B7AF9" w14:textId="242655CF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496" w:history="1">
        <w:r w:rsidR="006C630C" w:rsidRPr="00C42F92">
          <w:rPr>
            <w:rStyle w:val="a8"/>
            <w:noProof/>
          </w:rPr>
          <w:t>«ОП.04 РУССКИЙ ЯЗЫК И КУЛЬТУРА ПРОФЕССИОНАЛЬНОЙ КОММУНИКАЦИИ»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_Toc231210496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35</w:t>
        </w:r>
        <w:r w:rsidR="006C630C">
          <w:rPr>
            <w:noProof/>
          </w:rPr>
          <w:fldChar w:fldCharType="end"/>
        </w:r>
      </w:hyperlink>
    </w:p>
    <w:p w14:paraId="11234475" w14:textId="42C91F8E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02" w:history="1">
        <w:r w:rsidR="006C630C" w:rsidRPr="00C42F92">
          <w:rPr>
            <w:rStyle w:val="a8"/>
            <w:noProof/>
          </w:rPr>
          <w:t>«ОП.05 ВОЗРАСТНАЯ АНАТОМИЯ, ФИЗИОЛОГИЯ И ГИГИЕНА»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_Toc231210502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44</w:t>
        </w:r>
        <w:r w:rsidR="006C630C">
          <w:rPr>
            <w:noProof/>
          </w:rPr>
          <w:fldChar w:fldCharType="end"/>
        </w:r>
      </w:hyperlink>
    </w:p>
    <w:p w14:paraId="33179A51" w14:textId="4197EE9F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07" w:history="1">
        <w:r w:rsidR="006C630C" w:rsidRPr="00C42F92">
          <w:rPr>
            <w:rStyle w:val="a8"/>
            <w:noProof/>
          </w:rPr>
          <w:t>«ОП.06 ПРОЕКТНАЯ И ИССЛЕДОВАТЕЛЬСКАЯ ДЕЯТЕЛЬНОСТЬ В ПРОФЕССИОНАЛЬНОЙ СФЕРЕ»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_Toc231210507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54</w:t>
        </w:r>
        <w:r w:rsidR="006C630C">
          <w:rPr>
            <w:noProof/>
          </w:rPr>
          <w:fldChar w:fldCharType="end"/>
        </w:r>
      </w:hyperlink>
    </w:p>
    <w:p w14:paraId="391E28DC" w14:textId="14B3F1C2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12" w:history="1">
        <w:r w:rsidR="006C630C" w:rsidRPr="00C42F92">
          <w:rPr>
            <w:rStyle w:val="a8"/>
            <w:noProof/>
          </w:rPr>
          <w:t>«ОП.07 ИНФОРМАТИКА И ИНФОРМАЦИОННО-КОММУНИКАЦИОННЫЕ ТЕХНОЛОГИИ В ПРОФЕССИОНАЛЬНОЙ ДЕЯТЕЛЬНОСТИ»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_Toc231210512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65</w:t>
        </w:r>
        <w:r w:rsidR="006C630C">
          <w:rPr>
            <w:noProof/>
          </w:rPr>
          <w:fldChar w:fldCharType="end"/>
        </w:r>
      </w:hyperlink>
    </w:p>
    <w:p w14:paraId="2E23032D" w14:textId="4DD6971F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18" w:history="1">
        <w:r w:rsidR="006C630C" w:rsidRPr="00C42F92">
          <w:rPr>
            <w:rStyle w:val="a8"/>
            <w:noProof/>
          </w:rPr>
          <w:t>«ОП.08 МАТЕМАТИЧЕСКИЕ МЕТОДЫ РЕШЕНИЯ ПРОФЕССИОНАЛЬНЫХ ЗАДАЧ»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_Toc231210518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73</w:t>
        </w:r>
        <w:r w:rsidR="006C630C">
          <w:rPr>
            <w:noProof/>
          </w:rPr>
          <w:fldChar w:fldCharType="end"/>
        </w:r>
      </w:hyperlink>
    </w:p>
    <w:p w14:paraId="5451B6C1" w14:textId="5E43FF9A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24" w:history="1">
        <w:r w:rsidR="006C630C" w:rsidRPr="00C42F92">
          <w:rPr>
            <w:rStyle w:val="a8"/>
            <w:noProof/>
          </w:rPr>
          <w:t>«ОП.09 АНАТОМИЯ И ФИЗИОЛОГИЯ ЧЕЛОВЕКА»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_Toc231210524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80</w:t>
        </w:r>
        <w:r w:rsidR="006C630C">
          <w:rPr>
            <w:noProof/>
          </w:rPr>
          <w:fldChar w:fldCharType="end"/>
        </w:r>
      </w:hyperlink>
    </w:p>
    <w:p w14:paraId="4ABE1DE7" w14:textId="5FFC0E48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29" w:history="1">
        <w:r w:rsidR="006C630C" w:rsidRPr="00C42F92">
          <w:rPr>
            <w:rStyle w:val="a8"/>
            <w:noProof/>
          </w:rPr>
          <w:t>«ОП.10 ГИГИЕНИЧЕСКИЕ ОСНОВЫ ФИЗИЧЕСКОЙ КУЛЬТУРЫ И СПОРТА»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_Toc231210529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92</w:t>
        </w:r>
        <w:r w:rsidR="006C630C">
          <w:rPr>
            <w:noProof/>
          </w:rPr>
          <w:fldChar w:fldCharType="end"/>
        </w:r>
      </w:hyperlink>
    </w:p>
    <w:p w14:paraId="4F7A2CAC" w14:textId="2BEE5C78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36" w:history="1">
        <w:r w:rsidR="006C630C" w:rsidRPr="00C42F92">
          <w:rPr>
            <w:rStyle w:val="a8"/>
            <w:noProof/>
          </w:rPr>
          <w:t>«ОП.11 ОСНОВЫ БИОМЕХАНИКИ»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_Toc231210536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103</w:t>
        </w:r>
        <w:r w:rsidR="006C630C">
          <w:rPr>
            <w:noProof/>
          </w:rPr>
          <w:fldChar w:fldCharType="end"/>
        </w:r>
      </w:hyperlink>
    </w:p>
    <w:p w14:paraId="1D109C8D" w14:textId="66F06BE9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37" w:history="1">
        <w:r w:rsidR="006C630C" w:rsidRPr="00C42F92">
          <w:rPr>
            <w:rStyle w:val="a8"/>
            <w:rFonts w:eastAsia="Segoe UI"/>
            <w:caps/>
            <w:noProof/>
            <w:kern w:val="32"/>
            <w:lang w:eastAsia="zh-CN"/>
          </w:rPr>
          <w:t>СОДЕРЖАНИЕ ПРОГРАММЫ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_Toc231210537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104</w:t>
        </w:r>
        <w:r w:rsidR="006C630C">
          <w:rPr>
            <w:noProof/>
          </w:rPr>
          <w:fldChar w:fldCharType="end"/>
        </w:r>
      </w:hyperlink>
    </w:p>
    <w:p w14:paraId="25294A70" w14:textId="05EE2299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42" w:history="1">
        <w:r w:rsidR="006C630C" w:rsidRPr="00C42F92">
          <w:rPr>
            <w:rStyle w:val="a8"/>
            <w:noProof/>
          </w:rPr>
          <w:t>«ОП.12 ТЕОРИЯ И ИСТОРИЯ ФИЗИЧЕСКОЙ КУЛЬТУРЫ И СПОРТА»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_Toc231210542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110</w:t>
        </w:r>
        <w:r w:rsidR="006C630C">
          <w:rPr>
            <w:noProof/>
          </w:rPr>
          <w:fldChar w:fldCharType="end"/>
        </w:r>
      </w:hyperlink>
    </w:p>
    <w:p w14:paraId="3C1966B5" w14:textId="78210468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43" w:history="1">
        <w:r w:rsidR="006C630C" w:rsidRPr="00C42F92">
          <w:rPr>
            <w:rStyle w:val="a8"/>
            <w:rFonts w:eastAsia="Segoe UI"/>
            <w:caps/>
            <w:noProof/>
            <w:kern w:val="32"/>
            <w:lang w:eastAsia="zh-CN"/>
          </w:rPr>
          <w:t>СОДЕРЖАНИЕ ПРОГРАММЫ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_Toc231210543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111</w:t>
        </w:r>
        <w:r w:rsidR="006C630C">
          <w:rPr>
            <w:noProof/>
          </w:rPr>
          <w:fldChar w:fldCharType="end"/>
        </w:r>
      </w:hyperlink>
    </w:p>
    <w:p w14:paraId="0A1A84F7" w14:textId="08911F71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48" w:history="1">
        <w:r w:rsidR="006C630C" w:rsidRPr="00C42F92">
          <w:rPr>
            <w:rStyle w:val="a8"/>
            <w:rFonts w:eastAsia="Times New Roman"/>
            <w:noProof/>
            <w:kern w:val="36"/>
            <w:lang w:eastAsia="ru-RU"/>
          </w:rPr>
          <w:t>«ОП.13 ОСНОВЫ КОРРЕКЦИОННОЙ ПЕДАГОГИКИ И КОРРЕКЦИОННОЙ ПСИХОЛОГИИ»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_Toc231210548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123</w:t>
        </w:r>
        <w:r w:rsidR="006C630C">
          <w:rPr>
            <w:noProof/>
          </w:rPr>
          <w:fldChar w:fldCharType="end"/>
        </w:r>
      </w:hyperlink>
    </w:p>
    <w:p w14:paraId="61BFF620" w14:textId="751CC055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59" w:history="1">
        <w:r w:rsidR="006C630C" w:rsidRPr="00C42F92">
          <w:rPr>
            <w:rStyle w:val="a8"/>
            <w:rFonts w:eastAsia="SimSun"/>
            <w:noProof/>
            <w:kern w:val="32"/>
            <w:lang w:eastAsia="ru-RU"/>
          </w:rPr>
          <w:t>«ОП.14 ТЕОРИЯ И ОРГАНИЗАЦИЯ АДАПТИВНОЙ ФИЗИЧЕСКОЙ КУЛЬТУРЫ»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_Toc231210559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132</w:t>
        </w:r>
        <w:r w:rsidR="006C630C">
          <w:rPr>
            <w:noProof/>
          </w:rPr>
          <w:fldChar w:fldCharType="end"/>
        </w:r>
      </w:hyperlink>
    </w:p>
    <w:p w14:paraId="4B474D12" w14:textId="3051457B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75" w:history="1">
        <w:r w:rsidR="006C630C" w:rsidRPr="00C42F92">
          <w:rPr>
            <w:rStyle w:val="a8"/>
            <w:rFonts w:eastAsia="Times New Roman"/>
            <w:noProof/>
            <w:kern w:val="36"/>
            <w:lang w:eastAsia="ru-RU"/>
          </w:rPr>
          <w:t>«ОП.15 МЕДИЦИНСКИЕ ОСНОВЫ АДАПТИВНОЙ ФИЗИЧЕСКОЙ КУЛЬТУРЫ И СПОРТА»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_Toc231210575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143</w:t>
        </w:r>
        <w:r w:rsidR="006C630C">
          <w:rPr>
            <w:noProof/>
          </w:rPr>
          <w:fldChar w:fldCharType="end"/>
        </w:r>
      </w:hyperlink>
    </w:p>
    <w:p w14:paraId="4BE0E7A9" w14:textId="136C2361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81" w:history="1">
        <w:r w:rsidR="006C630C" w:rsidRPr="00C42F92">
          <w:rPr>
            <w:rStyle w:val="a8"/>
            <w:noProof/>
          </w:rPr>
          <w:t>«ОП.16 БАЗОВЫЕ И НОВЫЕ ВИДЫ ФИЗКУЛЬТУРНО-СПОРТИВНОЙ ДЕЯТЕЛЬНОСТИ»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_Toc231210581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150</w:t>
        </w:r>
        <w:r w:rsidR="006C630C">
          <w:rPr>
            <w:noProof/>
          </w:rPr>
          <w:fldChar w:fldCharType="end"/>
        </w:r>
      </w:hyperlink>
    </w:p>
    <w:p w14:paraId="5E342640" w14:textId="3C95C54C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87" w:history="1">
        <w:r w:rsidR="006C630C" w:rsidRPr="00C42F92">
          <w:rPr>
            <w:rStyle w:val="a8"/>
            <w:noProof/>
          </w:rPr>
          <w:t>«СГ.01 ИСТОРИЯ РОССИИ»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_Toc231210587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167</w:t>
        </w:r>
        <w:r w:rsidR="006C630C">
          <w:rPr>
            <w:noProof/>
          </w:rPr>
          <w:fldChar w:fldCharType="end"/>
        </w:r>
      </w:hyperlink>
    </w:p>
    <w:p w14:paraId="11AC57BE" w14:textId="26F5A81B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88" w:history="1">
        <w:r w:rsidR="006C630C" w:rsidRPr="00C42F92">
          <w:rPr>
            <w:rStyle w:val="a8"/>
            <w:noProof/>
          </w:rPr>
          <w:t>«СГ.02 ИНОСТРАННЫЙ ЯЗЫК В ПРОФЕССИОНАЛЬНОЙ ДЕЯТЕЛЬНОСТИ»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_Toc231210588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168</w:t>
        </w:r>
        <w:r w:rsidR="006C630C">
          <w:rPr>
            <w:noProof/>
          </w:rPr>
          <w:fldChar w:fldCharType="end"/>
        </w:r>
      </w:hyperlink>
    </w:p>
    <w:p w14:paraId="1BAEDC7B" w14:textId="7C6620D6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89" w:history="1">
        <w:r w:rsidR="006C630C" w:rsidRPr="00C42F92">
          <w:rPr>
            <w:rStyle w:val="a8"/>
            <w:noProof/>
          </w:rPr>
          <w:t>«СГ.03 БЕЗОПАСНОСТЬ ЖИЗНЕДЕЯТЕЛЬНОСТИ»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_Toc231210589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169</w:t>
        </w:r>
        <w:r w:rsidR="006C630C">
          <w:rPr>
            <w:noProof/>
          </w:rPr>
          <w:fldChar w:fldCharType="end"/>
        </w:r>
      </w:hyperlink>
    </w:p>
    <w:p w14:paraId="1E4D26F7" w14:textId="022931FA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90" w:history="1">
        <w:r w:rsidR="006C630C" w:rsidRPr="00C42F92">
          <w:rPr>
            <w:rStyle w:val="a8"/>
            <w:noProof/>
          </w:rPr>
          <w:t>«СГ.04 ФИЗИЧЕСКАЯ КУЛЬТУРА»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_Toc231210590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170</w:t>
        </w:r>
        <w:r w:rsidR="006C630C">
          <w:rPr>
            <w:noProof/>
          </w:rPr>
          <w:fldChar w:fldCharType="end"/>
        </w:r>
      </w:hyperlink>
    </w:p>
    <w:p w14:paraId="10DC81C3" w14:textId="6834D21E" w:rsidR="006C630C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10591" w:history="1">
        <w:r w:rsidR="006C630C" w:rsidRPr="00C42F92">
          <w:rPr>
            <w:rStyle w:val="a8"/>
            <w:noProof/>
          </w:rPr>
          <w:t>«СГ.05 ОСНОВЫ ФИНАНСОВОЙ ГРАМОТНОСТИ»</w:t>
        </w:r>
        <w:r w:rsidR="006C630C">
          <w:rPr>
            <w:noProof/>
          </w:rPr>
          <w:tab/>
        </w:r>
        <w:r w:rsidR="006C630C">
          <w:rPr>
            <w:noProof/>
          </w:rPr>
          <w:fldChar w:fldCharType="begin"/>
        </w:r>
        <w:r w:rsidR="006C630C">
          <w:rPr>
            <w:noProof/>
          </w:rPr>
          <w:instrText xml:space="preserve"> PAGEREF _Toc231210591 \h </w:instrText>
        </w:r>
        <w:r w:rsidR="006C630C">
          <w:rPr>
            <w:noProof/>
          </w:rPr>
        </w:r>
        <w:r w:rsidR="006C630C">
          <w:rPr>
            <w:noProof/>
          </w:rPr>
          <w:fldChar w:fldCharType="separate"/>
        </w:r>
        <w:r w:rsidR="00CA6392">
          <w:rPr>
            <w:noProof/>
          </w:rPr>
          <w:t>171</w:t>
        </w:r>
        <w:r w:rsidR="006C630C">
          <w:rPr>
            <w:noProof/>
          </w:rPr>
          <w:fldChar w:fldCharType="end"/>
        </w:r>
      </w:hyperlink>
    </w:p>
    <w:p w14:paraId="5ED14160" w14:textId="766AD9DF" w:rsidR="00EA4982" w:rsidRDefault="004B42F2" w:rsidP="006C630C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Cs w:val="24"/>
        </w:rPr>
        <w:fldChar w:fldCharType="end"/>
      </w:r>
    </w:p>
    <w:p w14:paraId="1CC5D72B" w14:textId="77777777" w:rsidR="00EA4982" w:rsidRDefault="00EA498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CDC578C" w14:textId="66975B06" w:rsidR="00EA4982" w:rsidRDefault="006C630C" w:rsidP="006C630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2026 г.</w:t>
      </w:r>
      <w:r w:rsidR="004B42F2"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14:paraId="4CBCDC68" w14:textId="2B523051" w:rsidR="00EA4982" w:rsidRDefault="004B42F2" w:rsidP="00F8082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6C630C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04605F5F" w14:textId="77777777" w:rsidR="00EA4982" w:rsidRDefault="004B42F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ПОП по специальности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49.02.02 Адаптивная физическая культура</w:t>
      </w:r>
    </w:p>
    <w:p w14:paraId="00376DF9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9828E3F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097E7D8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EA6335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90C83B1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0251D8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AE9AF9C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202D41B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18FE0E1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7B3061C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9FE290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677D41F" w14:textId="77777777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E116B0D" w14:textId="77777777" w:rsidR="00EA4982" w:rsidRDefault="004B42F2">
      <w:pPr>
        <w:pStyle w:val="1"/>
      </w:pPr>
      <w:bookmarkStart w:id="13" w:name="_Toc2597"/>
      <w:bookmarkStart w:id="14" w:name="_Toc231210479"/>
      <w:bookmarkStart w:id="15" w:name="_Toc231406525"/>
      <w:r>
        <w:t>«ОП.01 ОСНОВЫ ПЕДАГОГИКИ»</w:t>
      </w:r>
      <w:bookmarkEnd w:id="13"/>
      <w:bookmarkEnd w:id="14"/>
      <w:bookmarkEnd w:id="15"/>
    </w:p>
    <w:p w14:paraId="6D4497A1" w14:textId="77777777" w:rsidR="00EA4982" w:rsidRDefault="00EA4982">
      <w:pPr>
        <w:pStyle w:val="1"/>
      </w:pPr>
    </w:p>
    <w:p w14:paraId="7B79E762" w14:textId="77777777" w:rsidR="00EA4982" w:rsidRDefault="00EA4982">
      <w:pPr>
        <w:pStyle w:val="1"/>
      </w:pPr>
    </w:p>
    <w:p w14:paraId="0EAE8A06" w14:textId="77777777" w:rsidR="00EA4982" w:rsidRDefault="00EA4982">
      <w:pPr>
        <w:pStyle w:val="1"/>
      </w:pPr>
    </w:p>
    <w:p w14:paraId="58F1BF8D" w14:textId="77777777" w:rsidR="00EA4982" w:rsidRDefault="00EA4982">
      <w:pPr>
        <w:pStyle w:val="1"/>
      </w:pPr>
    </w:p>
    <w:p w14:paraId="4D4E66FA" w14:textId="77777777" w:rsidR="00EA4982" w:rsidRDefault="00EA4982">
      <w:pPr>
        <w:pStyle w:val="1"/>
      </w:pPr>
    </w:p>
    <w:p w14:paraId="53D16E18" w14:textId="77777777" w:rsidR="00EA4982" w:rsidRDefault="00EA4982">
      <w:pPr>
        <w:pStyle w:val="1"/>
      </w:pPr>
    </w:p>
    <w:p w14:paraId="2479706D" w14:textId="77777777" w:rsidR="00EA4982" w:rsidRDefault="00EA4982">
      <w:pPr>
        <w:pStyle w:val="1"/>
      </w:pPr>
    </w:p>
    <w:p w14:paraId="61DADA0A" w14:textId="77777777" w:rsidR="00EA4982" w:rsidRDefault="00EA4982">
      <w:pPr>
        <w:pStyle w:val="1"/>
      </w:pPr>
    </w:p>
    <w:p w14:paraId="23EBA6AC" w14:textId="77777777" w:rsidR="00EA4982" w:rsidRDefault="00EA4982">
      <w:pPr>
        <w:pStyle w:val="1"/>
      </w:pPr>
    </w:p>
    <w:p w14:paraId="2265E3B0" w14:textId="77777777" w:rsidR="00EA4982" w:rsidRDefault="00EA4982">
      <w:pPr>
        <w:pStyle w:val="1"/>
      </w:pPr>
    </w:p>
    <w:p w14:paraId="39DC8A30" w14:textId="77777777" w:rsidR="00EA4982" w:rsidRDefault="00EA4982">
      <w:pPr>
        <w:pStyle w:val="1"/>
      </w:pPr>
    </w:p>
    <w:p w14:paraId="5CAE3691" w14:textId="77777777" w:rsidR="00EA4982" w:rsidRDefault="00EA4982">
      <w:pPr>
        <w:pStyle w:val="1"/>
      </w:pPr>
    </w:p>
    <w:p w14:paraId="22703E6E" w14:textId="77777777" w:rsidR="00EA4982" w:rsidRDefault="00EA4982">
      <w:pPr>
        <w:pStyle w:val="1"/>
      </w:pPr>
    </w:p>
    <w:p w14:paraId="4717CF10" w14:textId="77777777" w:rsidR="00EA4982" w:rsidRDefault="00EA4982">
      <w:pPr>
        <w:pStyle w:val="1"/>
      </w:pPr>
    </w:p>
    <w:p w14:paraId="776F6F20" w14:textId="77777777" w:rsidR="00EA4982" w:rsidRDefault="00EA4982">
      <w:pPr>
        <w:pStyle w:val="1f"/>
        <w:jc w:val="center"/>
        <w:rPr>
          <w:b/>
          <w:bCs/>
          <w:lang w:val="ru-RU"/>
        </w:rPr>
      </w:pPr>
    </w:p>
    <w:p w14:paraId="7ECBBCE3" w14:textId="72429854" w:rsidR="00934106" w:rsidRDefault="00934106" w:rsidP="00934106">
      <w:pPr>
        <w:jc w:val="center"/>
        <w:rPr>
          <w:rFonts w:ascii="Times New Roman" w:hAnsi="Times New Roman" w:cs="Times New Roman"/>
          <w:b/>
          <w:bCs/>
        </w:rPr>
      </w:pPr>
      <w:r w:rsidRPr="00934106">
        <w:rPr>
          <w:rFonts w:ascii="Times New Roman" w:hAnsi="Times New Roman" w:cs="Times New Roman"/>
          <w:b/>
          <w:bCs/>
        </w:rPr>
        <w:t>2026 г.</w:t>
      </w:r>
    </w:p>
    <w:p w14:paraId="7FDABF34" w14:textId="77777777" w:rsidR="00934106" w:rsidRPr="00934106" w:rsidRDefault="00934106" w:rsidP="00934106">
      <w:pPr>
        <w:rPr>
          <w:rFonts w:ascii="Times New Roman" w:hAnsi="Times New Roman" w:cs="Times New Roman"/>
        </w:rPr>
      </w:pPr>
    </w:p>
    <w:p w14:paraId="0907286C" w14:textId="691A559C" w:rsidR="00EA4982" w:rsidRDefault="00EA4982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72A66C35" w14:textId="77777777" w:rsidR="00EA4982" w:rsidRDefault="004B42F2">
      <w:pPr>
        <w:pStyle w:val="1f1"/>
        <w:rPr>
          <w:rFonts w:ascii="Times New Roman" w:hAnsi="Times New Roman"/>
          <w:lang w:val="ru-RU"/>
        </w:rPr>
      </w:pPr>
      <w:bookmarkStart w:id="16" w:name="_Toc994"/>
      <w:bookmarkStart w:id="17" w:name="_Toc14905"/>
      <w:bookmarkStart w:id="18" w:name="_Toc23684"/>
      <w:bookmarkStart w:id="19" w:name="_Toc28371"/>
      <w:bookmarkStart w:id="20" w:name="_Toc27430"/>
      <w:bookmarkStart w:id="21" w:name="_Toc231210480"/>
      <w:bookmarkStart w:id="22" w:name="_Toc231229034"/>
      <w:bookmarkStart w:id="23" w:name="_Toc231229204"/>
      <w:bookmarkStart w:id="24" w:name="_Toc231229375"/>
      <w:bookmarkStart w:id="25" w:name="_Hlk211684118"/>
      <w:bookmarkStart w:id="26" w:name="_Toc231404276"/>
      <w:bookmarkStart w:id="27" w:name="_Toc231404618"/>
      <w:bookmarkStart w:id="28" w:name="_Toc231404790"/>
      <w:bookmarkStart w:id="29" w:name="_Toc231404962"/>
      <w:bookmarkStart w:id="30" w:name="_Toc231405135"/>
      <w:bookmarkStart w:id="31" w:name="_Toc231405308"/>
      <w:bookmarkStart w:id="32" w:name="_Toc231405481"/>
      <w:bookmarkStart w:id="33" w:name="_Toc231405654"/>
      <w:bookmarkStart w:id="34" w:name="_Toc231405827"/>
      <w:bookmarkStart w:id="35" w:name="_Toc231406000"/>
      <w:bookmarkStart w:id="36" w:name="_Toc231406173"/>
      <w:bookmarkStart w:id="37" w:name="_Toc231406348"/>
      <w:bookmarkStart w:id="38" w:name="_Toc231406526"/>
      <w:bookmarkStart w:id="39" w:name="_Toc231406730"/>
      <w:bookmarkStart w:id="40" w:name="_Toc231406905"/>
      <w:bookmarkStart w:id="41" w:name="_Toc231407080"/>
      <w:r>
        <w:rPr>
          <w:rFonts w:ascii="Times New Roman" w:hAnsi="Times New Roman"/>
          <w:lang w:val="ru-RU"/>
        </w:rPr>
        <w:lastRenderedPageBreak/>
        <w:t>СОДЕРЖАНИЕ ПРОГРАММЫ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 w14:paraId="160B1676" w14:textId="68939AFC" w:rsidR="0091755A" w:rsidRDefault="004B42F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hyperlink w:anchor="_Toc231229034" w:history="1">
        <w:r w:rsidR="0091755A" w:rsidRPr="00436899">
          <w:rPr>
            <w:rStyle w:val="a8"/>
            <w:noProof/>
          </w:rPr>
          <w:t>СОДЕРЖАНИЕ ПРОГРАММЫ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_Toc231229034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3</w:t>
        </w:r>
        <w:r w:rsidR="0091755A">
          <w:rPr>
            <w:noProof/>
            <w:webHidden/>
          </w:rPr>
          <w:fldChar w:fldCharType="end"/>
        </w:r>
      </w:hyperlink>
    </w:p>
    <w:p w14:paraId="426963A4" w14:textId="7DD7F2CD" w:rsidR="0091755A" w:rsidRDefault="00226774">
      <w:pPr>
        <w:pStyle w:val="12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035" w:history="1">
        <w:r w:rsidR="0091755A" w:rsidRPr="00436899">
          <w:rPr>
            <w:rStyle w:val="a8"/>
            <w:noProof/>
          </w:rPr>
          <w:t>1.</w:t>
        </w:r>
        <w:r w:rsidR="0091755A"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="0091755A" w:rsidRPr="00436899">
          <w:rPr>
            <w:rStyle w:val="a8"/>
            <w:noProof/>
          </w:rPr>
          <w:t>Общая характеристика ПРИМЕРНОЙ РАБОЧЕЙ ПРОГРАММЫ УЧЕБНОЙ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_Toc231229035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4</w:t>
        </w:r>
        <w:r w:rsidR="0091755A">
          <w:rPr>
            <w:noProof/>
            <w:webHidden/>
          </w:rPr>
          <w:fldChar w:fldCharType="end"/>
        </w:r>
      </w:hyperlink>
    </w:p>
    <w:p w14:paraId="60205BF3" w14:textId="40FFF5FD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036" w:history="1">
        <w:r w:rsidR="0091755A" w:rsidRPr="00436899">
          <w:rPr>
            <w:rStyle w:val="a8"/>
            <w:noProof/>
          </w:rPr>
          <w:t>1.1. Цель и место дисциплины в структуре образовательной программы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_Toc231229036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4</w:t>
        </w:r>
        <w:r w:rsidR="0091755A">
          <w:rPr>
            <w:noProof/>
            <w:webHidden/>
          </w:rPr>
          <w:fldChar w:fldCharType="end"/>
        </w:r>
      </w:hyperlink>
    </w:p>
    <w:p w14:paraId="54745D28" w14:textId="5219E346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037" w:history="1">
        <w:r w:rsidR="0091755A" w:rsidRPr="00436899">
          <w:rPr>
            <w:rStyle w:val="a8"/>
            <w:noProof/>
          </w:rPr>
          <w:t>1.2. Планируемые результаты освоения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_Toc231229037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4</w:t>
        </w:r>
        <w:r w:rsidR="0091755A">
          <w:rPr>
            <w:noProof/>
            <w:webHidden/>
          </w:rPr>
          <w:fldChar w:fldCharType="end"/>
        </w:r>
      </w:hyperlink>
    </w:p>
    <w:p w14:paraId="0F26A63E" w14:textId="5AAAD020" w:rsidR="0091755A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038" w:history="1">
        <w:r w:rsidR="0091755A" w:rsidRPr="00436899">
          <w:rPr>
            <w:rStyle w:val="a8"/>
            <w:noProof/>
          </w:rPr>
          <w:t>2. Структура и содержание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_Toc231229038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6</w:t>
        </w:r>
        <w:r w:rsidR="0091755A">
          <w:rPr>
            <w:noProof/>
            <w:webHidden/>
          </w:rPr>
          <w:fldChar w:fldCharType="end"/>
        </w:r>
      </w:hyperlink>
    </w:p>
    <w:p w14:paraId="58C462C7" w14:textId="09D591DD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039" w:history="1">
        <w:r w:rsidR="0091755A" w:rsidRPr="00436899">
          <w:rPr>
            <w:rStyle w:val="a8"/>
            <w:noProof/>
          </w:rPr>
          <w:t>2.1. Трудоемкость освоения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_Toc231229039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6</w:t>
        </w:r>
        <w:r w:rsidR="0091755A">
          <w:rPr>
            <w:noProof/>
            <w:webHidden/>
          </w:rPr>
          <w:fldChar w:fldCharType="end"/>
        </w:r>
      </w:hyperlink>
    </w:p>
    <w:p w14:paraId="010E465C" w14:textId="5D0F1F4F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040" w:history="1">
        <w:r w:rsidR="0091755A" w:rsidRPr="00436899">
          <w:rPr>
            <w:rStyle w:val="a8"/>
            <w:noProof/>
          </w:rPr>
          <w:t>2.2. Примерное содержание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_Toc231229040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6</w:t>
        </w:r>
        <w:r w:rsidR="0091755A">
          <w:rPr>
            <w:noProof/>
            <w:webHidden/>
          </w:rPr>
          <w:fldChar w:fldCharType="end"/>
        </w:r>
      </w:hyperlink>
    </w:p>
    <w:p w14:paraId="1BADF7A3" w14:textId="7D03B860" w:rsidR="0091755A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041" w:history="1">
        <w:r w:rsidR="0091755A" w:rsidRPr="00436899">
          <w:rPr>
            <w:rStyle w:val="a8"/>
            <w:noProof/>
          </w:rPr>
          <w:t>3. Условия реализации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_Toc231229041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9</w:t>
        </w:r>
        <w:r w:rsidR="0091755A">
          <w:rPr>
            <w:noProof/>
            <w:webHidden/>
          </w:rPr>
          <w:fldChar w:fldCharType="end"/>
        </w:r>
      </w:hyperlink>
    </w:p>
    <w:p w14:paraId="7C01F53D" w14:textId="30284617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042" w:history="1">
        <w:r w:rsidR="0091755A" w:rsidRPr="00436899">
          <w:rPr>
            <w:rStyle w:val="a8"/>
            <w:noProof/>
          </w:rPr>
          <w:t>3.1. Материально-техническое обеспечение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_Toc231229042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9</w:t>
        </w:r>
        <w:r w:rsidR="0091755A">
          <w:rPr>
            <w:noProof/>
            <w:webHidden/>
          </w:rPr>
          <w:fldChar w:fldCharType="end"/>
        </w:r>
      </w:hyperlink>
    </w:p>
    <w:p w14:paraId="722A265F" w14:textId="1EBA972D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043" w:history="1">
        <w:r w:rsidR="0091755A" w:rsidRPr="00436899">
          <w:rPr>
            <w:rStyle w:val="a8"/>
            <w:noProof/>
          </w:rPr>
          <w:t>3.2. Учебно-методическое обеспечение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_Toc231229043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9</w:t>
        </w:r>
        <w:r w:rsidR="0091755A">
          <w:rPr>
            <w:noProof/>
            <w:webHidden/>
          </w:rPr>
          <w:fldChar w:fldCharType="end"/>
        </w:r>
      </w:hyperlink>
    </w:p>
    <w:p w14:paraId="560F00D3" w14:textId="63173D1E" w:rsidR="0091755A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044" w:history="1">
        <w:r w:rsidR="0091755A" w:rsidRPr="00436899">
          <w:rPr>
            <w:rStyle w:val="a8"/>
            <w:noProof/>
          </w:rPr>
          <w:t>4. Контроль и оценка результатов  освоения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_Toc231229044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11</w:t>
        </w:r>
        <w:r w:rsidR="0091755A">
          <w:rPr>
            <w:noProof/>
            <w:webHidden/>
          </w:rPr>
          <w:fldChar w:fldCharType="end"/>
        </w:r>
      </w:hyperlink>
    </w:p>
    <w:p w14:paraId="2E1DEC39" w14:textId="3B36CADA" w:rsidR="00EA4982" w:rsidRDefault="004B42F2">
      <w:pPr>
        <w:pStyle w:val="1f1"/>
        <w:jc w:val="left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fldChar w:fldCharType="end"/>
      </w:r>
    </w:p>
    <w:p w14:paraId="4CFC0E57" w14:textId="77777777" w:rsidR="00EA4982" w:rsidRDefault="00EA4982">
      <w:pPr>
        <w:pStyle w:val="1f1"/>
        <w:jc w:val="left"/>
        <w:rPr>
          <w:rFonts w:ascii="Times New Roman" w:hAnsi="Times New Roman"/>
          <w:lang w:val="ru-RU"/>
        </w:rPr>
        <w:sectPr w:rsidR="00EA4982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CBF02F5" w14:textId="77777777" w:rsidR="00EA4982" w:rsidRDefault="004B42F2">
      <w:pPr>
        <w:pStyle w:val="1f1"/>
        <w:numPr>
          <w:ilvl w:val="0"/>
          <w:numId w:val="1"/>
        </w:numPr>
        <w:rPr>
          <w:rFonts w:ascii="Times New Roman" w:hAnsi="Times New Roman"/>
        </w:rPr>
      </w:pPr>
      <w:bookmarkStart w:id="42" w:name="_Toc10699"/>
      <w:bookmarkStart w:id="43" w:name="_Toc30644"/>
      <w:bookmarkStart w:id="44" w:name="_Toc23348"/>
      <w:bookmarkStart w:id="45" w:name="_Toc23492"/>
      <w:bookmarkStart w:id="46" w:name="_Toc1321"/>
      <w:bookmarkStart w:id="47" w:name="_Toc231210481"/>
      <w:bookmarkStart w:id="48" w:name="_Toc231229035"/>
      <w:bookmarkStart w:id="49" w:name="_Toc231229205"/>
      <w:bookmarkStart w:id="50" w:name="_Toc231229376"/>
      <w:bookmarkStart w:id="51" w:name="_Toc231404277"/>
      <w:bookmarkStart w:id="52" w:name="_Toc231404619"/>
      <w:bookmarkStart w:id="53" w:name="_Toc231404791"/>
      <w:bookmarkStart w:id="54" w:name="_Toc231404963"/>
      <w:bookmarkStart w:id="55" w:name="_Toc231405136"/>
      <w:bookmarkStart w:id="56" w:name="_Toc231405309"/>
      <w:bookmarkStart w:id="57" w:name="_Toc231405482"/>
      <w:bookmarkStart w:id="58" w:name="_Toc231405655"/>
      <w:bookmarkStart w:id="59" w:name="_Toc231405828"/>
      <w:bookmarkStart w:id="60" w:name="_Toc231406001"/>
      <w:bookmarkStart w:id="61" w:name="_Toc231406174"/>
      <w:bookmarkStart w:id="62" w:name="_Toc231406349"/>
      <w:bookmarkStart w:id="63" w:name="_Toc231406527"/>
      <w:bookmarkStart w:id="64" w:name="_Toc231406731"/>
      <w:bookmarkStart w:id="65" w:name="_Toc231406906"/>
      <w:bookmarkStart w:id="66" w:name="_Toc231407081"/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14:paraId="46E16BA9" w14:textId="3C132367" w:rsidR="00EA4982" w:rsidRPr="006C630C" w:rsidRDefault="004B42F2">
      <w:pPr>
        <w:pStyle w:val="1f"/>
        <w:jc w:val="center"/>
        <w:rPr>
          <w:rFonts w:eastAsia="Segoe UI"/>
          <w:b/>
          <w:bCs/>
          <w:lang w:val="ru-RU"/>
        </w:rPr>
      </w:pPr>
      <w:r w:rsidRPr="006C630C">
        <w:rPr>
          <w:rFonts w:eastAsia="Segoe UI"/>
          <w:b/>
          <w:bCs/>
          <w:lang w:val="ru-RU"/>
        </w:rPr>
        <w:t>«</w:t>
      </w:r>
      <w:r w:rsidR="006C630C">
        <w:rPr>
          <w:rFonts w:eastAsia="Segoe UI"/>
          <w:b/>
          <w:bCs/>
          <w:lang w:val="ru-RU"/>
        </w:rPr>
        <w:t xml:space="preserve">ОП.01 </w:t>
      </w:r>
      <w:r w:rsidRPr="006C630C">
        <w:rPr>
          <w:rFonts w:eastAsia="Segoe UI"/>
          <w:b/>
          <w:bCs/>
          <w:lang w:val="ru-RU"/>
        </w:rPr>
        <w:t>Основы педагогики»</w:t>
      </w:r>
    </w:p>
    <w:p w14:paraId="0C9DD474" w14:textId="77777777" w:rsidR="00EA4982" w:rsidRPr="006C630C" w:rsidRDefault="00EA4982" w:rsidP="006C630C">
      <w:pPr>
        <w:pStyle w:val="113"/>
      </w:pPr>
    </w:p>
    <w:p w14:paraId="1DEC1486" w14:textId="77777777" w:rsidR="00EA4982" w:rsidRPr="006C630C" w:rsidRDefault="004B42F2" w:rsidP="006C630C">
      <w:pPr>
        <w:pStyle w:val="113"/>
      </w:pPr>
      <w:bookmarkStart w:id="67" w:name="_Toc231229036"/>
      <w:bookmarkStart w:id="68" w:name="_Toc231229206"/>
      <w:bookmarkStart w:id="69" w:name="_Toc231229377"/>
      <w:bookmarkStart w:id="70" w:name="_Toc231404278"/>
      <w:bookmarkStart w:id="71" w:name="_Toc231404620"/>
      <w:bookmarkStart w:id="72" w:name="_Toc231404792"/>
      <w:bookmarkStart w:id="73" w:name="_Toc231404964"/>
      <w:bookmarkStart w:id="74" w:name="_Toc231405137"/>
      <w:bookmarkStart w:id="75" w:name="_Toc231405310"/>
      <w:bookmarkStart w:id="76" w:name="_Toc231405483"/>
      <w:bookmarkStart w:id="77" w:name="_Toc231405656"/>
      <w:bookmarkStart w:id="78" w:name="_Toc231405829"/>
      <w:bookmarkStart w:id="79" w:name="_Toc231406002"/>
      <w:bookmarkStart w:id="80" w:name="_Toc231406175"/>
      <w:bookmarkStart w:id="81" w:name="_Toc231406350"/>
      <w:bookmarkStart w:id="82" w:name="_Toc231406528"/>
      <w:bookmarkStart w:id="83" w:name="_Toc231406732"/>
      <w:bookmarkStart w:id="84" w:name="_Toc231406907"/>
      <w:bookmarkStart w:id="85" w:name="_Toc231407082"/>
      <w:r w:rsidRPr="006C630C">
        <w:t>1.1. Цель и место дисциплины в структуре образовательной программы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14:paraId="04DC1CDE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</w:rPr>
        <w:t>«Основы педагогики»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формирование базовых представлений о педагогике как о науке, овладение основными характеристиками педагогики, ее категориями, изучение образование как общественное явление и как целенаправленный процесс воспитания и обучения. </w:t>
      </w:r>
    </w:p>
    <w:p w14:paraId="0B4C2F5E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«Основы педагогики» включена в обязательную часть (наименование) цикла образовательной программы.</w:t>
      </w:r>
    </w:p>
    <w:p w14:paraId="04C1DDE7" w14:textId="77777777" w:rsidR="00EA4982" w:rsidRDefault="00EA498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6A959A" w14:textId="77777777" w:rsidR="00EA4982" w:rsidRDefault="004B42F2" w:rsidP="006C630C">
      <w:pPr>
        <w:pStyle w:val="113"/>
      </w:pPr>
      <w:bookmarkStart w:id="86" w:name="_Toc231229037"/>
      <w:bookmarkStart w:id="87" w:name="_Toc231229207"/>
      <w:bookmarkStart w:id="88" w:name="_Toc231229378"/>
      <w:bookmarkStart w:id="89" w:name="_Toc231404279"/>
      <w:bookmarkStart w:id="90" w:name="_Toc231404621"/>
      <w:bookmarkStart w:id="91" w:name="_Toc231404793"/>
      <w:bookmarkStart w:id="92" w:name="_Toc231404965"/>
      <w:bookmarkStart w:id="93" w:name="_Toc231405138"/>
      <w:bookmarkStart w:id="94" w:name="_Toc231405311"/>
      <w:bookmarkStart w:id="95" w:name="_Toc231405484"/>
      <w:bookmarkStart w:id="96" w:name="_Toc231405657"/>
      <w:bookmarkStart w:id="97" w:name="_Toc231405830"/>
      <w:bookmarkStart w:id="98" w:name="_Toc231406003"/>
      <w:bookmarkStart w:id="99" w:name="_Toc231406176"/>
      <w:bookmarkStart w:id="100" w:name="_Toc231406351"/>
      <w:bookmarkStart w:id="101" w:name="_Toc231406529"/>
      <w:bookmarkStart w:id="102" w:name="_Toc231406733"/>
      <w:bookmarkStart w:id="103" w:name="_Toc231406908"/>
      <w:bookmarkStart w:id="104" w:name="_Toc231407083"/>
      <w:r>
        <w:t>1.2. Планируемые результаты освоения дисциплины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</w:p>
    <w:p w14:paraId="3FF9EEA4" w14:textId="77777777" w:rsidR="00EA4982" w:rsidRDefault="004B42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244DE2B" w14:textId="77777777" w:rsidR="00EA4982" w:rsidRDefault="004B42F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1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4136"/>
        <w:gridCol w:w="4394"/>
      </w:tblGrid>
      <w:tr w:rsidR="00EA4982" w14:paraId="2FE8C7B0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C1A98" w14:textId="77777777" w:rsidR="00EA4982" w:rsidRDefault="004B42F2">
            <w:pPr>
              <w:rPr>
                <w:rStyle w:val="a7"/>
                <w:b/>
                <w:sz w:val="24"/>
                <w:szCs w:val="24"/>
              </w:rPr>
            </w:pPr>
            <w:r>
              <w:rPr>
                <w:rStyle w:val="a7"/>
                <w:b/>
                <w:i w:val="0"/>
                <w:sz w:val="24"/>
                <w:szCs w:val="24"/>
              </w:rPr>
              <w:t xml:space="preserve">Код </w:t>
            </w:r>
            <w:r>
              <w:rPr>
                <w:rStyle w:val="a7"/>
                <w:b/>
                <w:sz w:val="24"/>
                <w:szCs w:val="24"/>
              </w:rPr>
              <w:t>ОК, ПК</w:t>
            </w:r>
          </w:p>
          <w:p w14:paraId="0665268B" w14:textId="77777777" w:rsidR="00EA4982" w:rsidRDefault="00EA4982">
            <w:pPr>
              <w:rPr>
                <w:rStyle w:val="a7"/>
                <w:b/>
                <w:i w:val="0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4567E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72238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4982" w14:paraId="51FF6E3B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182D5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4DB54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389EF6F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4575263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3A47E69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736539AA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2BAB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0A31EACF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3809B6B4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67B2F75F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57C8EB80" w14:textId="77777777" w:rsidR="00EA4982" w:rsidRDefault="004B42F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порядок оценки результатов решения задач профессиональной деятельности;</w:t>
            </w:r>
          </w:p>
        </w:tc>
      </w:tr>
      <w:tr w:rsidR="00EA4982" w14:paraId="78EF6535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BA61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F92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69080AF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планировать процесс поиска, выбирать необходимые источники информации;</w:t>
            </w:r>
          </w:p>
          <w:p w14:paraId="749913AB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8FF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7162DE19" w14:textId="77777777" w:rsidR="00EA4982" w:rsidRDefault="00EA498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4982" w14:paraId="4F97A4BB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9379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 03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4E1E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7A69A179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современную научную профессиональную терминологию;</w:t>
            </w:r>
          </w:p>
          <w:p w14:paraId="4164913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и выстраивать траектории профессионального развития и самообразования;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411B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-содержание актуальной нормативно-правовой документации;</w:t>
            </w:r>
          </w:p>
          <w:p w14:paraId="64C7B94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-современная научная и профессиональная терминология;</w:t>
            </w:r>
          </w:p>
          <w:p w14:paraId="5D1B8393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-возможные траектории профессионального развития и самообразования;</w:t>
            </w:r>
          </w:p>
          <w:p w14:paraId="039393BE" w14:textId="77777777" w:rsidR="00EA4982" w:rsidRDefault="00EA4982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A4982" w14:paraId="4F9D1345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896E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04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FF3A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-организовывать работу коллектива и команды;</w:t>
            </w:r>
          </w:p>
          <w:p w14:paraId="586F2BBC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DB91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основы деятельности коллектива;</w:t>
            </w:r>
          </w:p>
          <w:p w14:paraId="29E19EF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особенности личности;</w:t>
            </w:r>
          </w:p>
        </w:tc>
      </w:tr>
      <w:tr w:rsidR="00EA4982" w14:paraId="0C88D0EC" w14:textId="77777777" w:rsidTr="00206BC8">
        <w:trPr>
          <w:trHeight w:val="665"/>
        </w:trPr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57F92338" w14:textId="4B96BA26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452E33D3" w14:textId="5B4BB8B7" w:rsidR="00E8105B" w:rsidRPr="00DF7042" w:rsidRDefault="004B42F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</w:t>
            </w:r>
            <w:r w:rsidR="00DF7042">
              <w:rPr>
                <w:rFonts w:ascii="Times New Roman" w:hAnsi="Times New Roman" w:cs="Times New Roman"/>
                <w:sz w:val="24"/>
              </w:rPr>
              <w:t xml:space="preserve"> цели, </w:t>
            </w:r>
            <w:r>
              <w:rPr>
                <w:rFonts w:ascii="Times New Roman" w:hAnsi="Times New Roman" w:cs="Times New Roman"/>
                <w:sz w:val="24"/>
              </w:rPr>
              <w:t>задачи</w:t>
            </w:r>
            <w:r w:rsidR="00DF7042">
              <w:rPr>
                <w:rFonts w:ascii="Times New Roman" w:hAnsi="Times New Roman" w:cs="Times New Roman"/>
                <w:sz w:val="24"/>
              </w:rPr>
              <w:t xml:space="preserve"> и содержание физкультурно-спортивной работы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E5CBE" w14:textId="3A7E4B95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</w:t>
            </w:r>
            <w:r w:rsidR="00DF7042" w:rsidRPr="00DF7042">
              <w:rPr>
                <w:rFonts w:ascii="Times New Roman" w:hAnsi="Times New Roman" w:cs="Times New Roman"/>
                <w:sz w:val="24"/>
              </w:rPr>
              <w:t>цели, задачи</w:t>
            </w:r>
            <w:r w:rsidR="00206BC8">
              <w:rPr>
                <w:rFonts w:ascii="Times New Roman" w:hAnsi="Times New Roman" w:cs="Times New Roman"/>
                <w:sz w:val="24"/>
              </w:rPr>
              <w:t>,</w:t>
            </w:r>
            <w:r w:rsidR="00DF704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F7042" w:rsidRPr="00DF7042">
              <w:rPr>
                <w:rFonts w:ascii="Times New Roman" w:hAnsi="Times New Roman" w:cs="Times New Roman"/>
                <w:sz w:val="24"/>
              </w:rPr>
              <w:t>содержание</w:t>
            </w:r>
            <w:r w:rsidR="00DF7042">
              <w:rPr>
                <w:rFonts w:ascii="Times New Roman" w:hAnsi="Times New Roman" w:cs="Times New Roman"/>
                <w:sz w:val="24"/>
              </w:rPr>
              <w:t xml:space="preserve">, формы организации </w:t>
            </w:r>
            <w:r w:rsidR="00DF7042" w:rsidRPr="00DF7042">
              <w:rPr>
                <w:rFonts w:ascii="Times New Roman" w:hAnsi="Times New Roman" w:cs="Times New Roman"/>
                <w:sz w:val="24"/>
              </w:rPr>
              <w:t xml:space="preserve">физкультурно-спортивной работы </w:t>
            </w:r>
          </w:p>
        </w:tc>
      </w:tr>
      <w:tr w:rsidR="00EA4982" w14:paraId="0ACFFCC9" w14:textId="77777777" w:rsidTr="00206BC8">
        <w:trPr>
          <w:trHeight w:val="2804"/>
        </w:trPr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2A33C175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1E07FA57" w14:textId="0E4CC39A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206BC8" w:rsidRPr="00206BC8">
              <w:rPr>
                <w:rFonts w:ascii="Times New Roman" w:hAnsi="Times New Roman" w:cs="Times New Roman"/>
                <w:sz w:val="24"/>
              </w:rPr>
              <w:t>использовать различные формы адаптивного физического воспитания</w:t>
            </w:r>
            <w:r w:rsidR="00206BC8">
              <w:rPr>
                <w:rFonts w:ascii="Times New Roman" w:hAnsi="Times New Roman" w:cs="Times New Roman"/>
                <w:sz w:val="24"/>
              </w:rPr>
              <w:t>;</w:t>
            </w:r>
          </w:p>
          <w:p w14:paraId="31F8AD68" w14:textId="261969F8" w:rsidR="00206BC8" w:rsidRDefault="00206BC8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206BC8">
              <w:rPr>
                <w:rFonts w:ascii="Times New Roman" w:hAnsi="Times New Roman" w:cs="Times New Roman"/>
                <w:sz w:val="24"/>
              </w:rPr>
              <w:t>планировать и проводить занятия и мероприятия по воспитательной, рекреационно-досуговой работе</w:t>
            </w:r>
            <w:r>
              <w:rPr>
                <w:rFonts w:ascii="Times New Roman" w:hAnsi="Times New Roman" w:cs="Times New Roman"/>
                <w:sz w:val="24"/>
              </w:rPr>
              <w:t xml:space="preserve">; </w:t>
            </w:r>
          </w:p>
          <w:p w14:paraId="448ABD78" w14:textId="7B4F4F68" w:rsidR="00206BC8" w:rsidRDefault="00206BC8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206BC8">
              <w:rPr>
                <w:rFonts w:ascii="Times New Roman" w:hAnsi="Times New Roman" w:cs="Times New Roman"/>
                <w:sz w:val="24"/>
              </w:rPr>
              <w:t>оценивать результаты коррекционно-развивающей направленности педагогических воздействий при проведении</w:t>
            </w:r>
            <w:r>
              <w:rPr>
                <w:rFonts w:ascii="Times New Roman" w:hAnsi="Times New Roman" w:cs="Times New Roman"/>
                <w:sz w:val="24"/>
              </w:rPr>
              <w:t xml:space="preserve"> занятий;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A0BB8" w14:textId="180A4C8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7F6FED">
              <w:rPr>
                <w:rFonts w:ascii="Times New Roman" w:hAnsi="Times New Roman" w:cs="Times New Roman"/>
                <w:sz w:val="24"/>
              </w:rPr>
              <w:t>ц</w:t>
            </w:r>
            <w:r w:rsidR="007F6FED" w:rsidRPr="007F6FED">
              <w:rPr>
                <w:rFonts w:ascii="Times New Roman" w:hAnsi="Times New Roman" w:cs="Times New Roman"/>
                <w:sz w:val="24"/>
              </w:rPr>
              <w:t xml:space="preserve">ель и задачи </w:t>
            </w:r>
            <w:r w:rsidR="005630D5">
              <w:rPr>
                <w:rFonts w:ascii="Times New Roman" w:hAnsi="Times New Roman" w:cs="Times New Roman"/>
                <w:sz w:val="24"/>
              </w:rPr>
              <w:t>с</w:t>
            </w:r>
            <w:r w:rsidR="007F6FED" w:rsidRPr="007F6FED">
              <w:rPr>
                <w:rFonts w:ascii="Times New Roman" w:hAnsi="Times New Roman" w:cs="Times New Roman"/>
                <w:sz w:val="24"/>
              </w:rPr>
              <w:t>одержание воспитания</w:t>
            </w:r>
            <w:r w:rsidR="005630D5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517857">
              <w:rPr>
                <w:rFonts w:ascii="Times New Roman" w:hAnsi="Times New Roman" w:cs="Times New Roman"/>
                <w:sz w:val="24"/>
              </w:rPr>
              <w:t>средства</w:t>
            </w:r>
            <w:r w:rsidR="007F6FED">
              <w:rPr>
                <w:rFonts w:ascii="Times New Roman" w:hAnsi="Times New Roman" w:cs="Times New Roman"/>
                <w:sz w:val="24"/>
              </w:rPr>
              <w:t>,</w:t>
            </w:r>
            <w:r w:rsidR="00517857">
              <w:rPr>
                <w:rFonts w:ascii="Times New Roman" w:hAnsi="Times New Roman" w:cs="Times New Roman"/>
                <w:sz w:val="24"/>
              </w:rPr>
              <w:t xml:space="preserve"> методы воспитания, </w:t>
            </w:r>
            <w:r w:rsidR="00206BC8" w:rsidRPr="00206BC8">
              <w:rPr>
                <w:rFonts w:ascii="Times New Roman" w:hAnsi="Times New Roman" w:cs="Times New Roman"/>
                <w:sz w:val="24"/>
              </w:rPr>
              <w:t xml:space="preserve">формы организации </w:t>
            </w:r>
            <w:r w:rsidR="005630D5">
              <w:rPr>
                <w:rFonts w:ascii="Times New Roman" w:hAnsi="Times New Roman" w:cs="Times New Roman"/>
                <w:sz w:val="24"/>
              </w:rPr>
              <w:t>воспитания</w:t>
            </w:r>
          </w:p>
          <w:p w14:paraId="762BD67A" w14:textId="77993C25" w:rsidR="00206BC8" w:rsidRDefault="00206BC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06BC8" w14:paraId="5BE423AA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2F0D7AC0" w14:textId="0CC421A7" w:rsidR="00206BC8" w:rsidRDefault="00206B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ПК.2.1 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332AED52" w14:textId="1691DB73" w:rsidR="00206BC8" w:rsidRDefault="00206BC8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206BC8">
              <w:rPr>
                <w:rFonts w:ascii="Times New Roman" w:hAnsi="Times New Roman" w:cs="Times New Roman"/>
                <w:sz w:val="24"/>
              </w:rPr>
              <w:t>анализировать нормативные документы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206BC8">
              <w:rPr>
                <w:rFonts w:ascii="Times New Roman" w:hAnsi="Times New Roman" w:cs="Times New Roman"/>
                <w:sz w:val="24"/>
              </w:rPr>
              <w:t>программы, реализуемые в области адаптивной физической культуры</w:t>
            </w:r>
            <w:r w:rsidR="00517857">
              <w:rPr>
                <w:rFonts w:ascii="Times New Roman" w:hAnsi="Times New Roman" w:cs="Times New Roman"/>
                <w:sz w:val="24"/>
              </w:rPr>
              <w:t>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F26E7" w14:textId="67A56D4F" w:rsidR="00206BC8" w:rsidRDefault="00206BC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206BC8">
              <w:rPr>
                <w:rFonts w:ascii="Times New Roman" w:hAnsi="Times New Roman" w:cs="Times New Roman"/>
                <w:sz w:val="24"/>
              </w:rPr>
              <w:t>нормативные и методические документы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206BC8">
              <w:rPr>
                <w:rFonts w:ascii="Times New Roman" w:hAnsi="Times New Roman" w:cs="Times New Roman"/>
                <w:sz w:val="24"/>
              </w:rPr>
              <w:t xml:space="preserve">разновидности программ в области адаптивной физической </w:t>
            </w:r>
            <w:r w:rsidR="00517857" w:rsidRPr="00206BC8">
              <w:rPr>
                <w:rFonts w:ascii="Times New Roman" w:hAnsi="Times New Roman" w:cs="Times New Roman"/>
                <w:sz w:val="24"/>
              </w:rPr>
              <w:t>культуры</w:t>
            </w:r>
            <w:r w:rsidR="00517857">
              <w:rPr>
                <w:rFonts w:ascii="Times New Roman" w:hAnsi="Times New Roman" w:cs="Times New Roman"/>
                <w:sz w:val="24"/>
              </w:rPr>
              <w:t xml:space="preserve">; </w:t>
            </w:r>
            <w:r w:rsidR="00517857" w:rsidRPr="00206BC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517857" w14:paraId="6E9007DC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23B59682" w14:textId="68C161F3" w:rsidR="00517857" w:rsidRDefault="00517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ПК. 2.2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085BB10D" w14:textId="6C9D650E" w:rsidR="00517857" w:rsidRDefault="00517857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517857">
              <w:rPr>
                <w:rFonts w:ascii="Times New Roman" w:hAnsi="Times New Roman" w:cs="Times New Roman"/>
                <w:sz w:val="24"/>
              </w:rPr>
              <w:t>изучать и систематизировать базовые знания и передовой опыт в области адаптивной физической культуры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3FF90" w14:textId="002384BF" w:rsidR="00517857" w:rsidRDefault="0051785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517857">
              <w:rPr>
                <w:rFonts w:ascii="Times New Roman" w:hAnsi="Times New Roman" w:cs="Times New Roman"/>
                <w:sz w:val="24"/>
              </w:rPr>
              <w:t>передовой практический опыт в области адаптивной физической культуры</w:t>
            </w:r>
          </w:p>
        </w:tc>
      </w:tr>
      <w:tr w:rsidR="00517857" w14:paraId="725D8F21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20E3A2F3" w14:textId="6A06C3C9" w:rsidR="00517857" w:rsidRDefault="00517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3.1 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57EF1AE5" w14:textId="6C08AEBA" w:rsidR="00517857" w:rsidRDefault="00517857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цели и задачи, планировать занятия по адаптивной физической культуре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8A804" w14:textId="77777777" w:rsidR="00517857" w:rsidRDefault="0002119C" w:rsidP="000211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517857">
              <w:rPr>
                <w:rFonts w:ascii="Times New Roman" w:hAnsi="Times New Roman" w:cs="Times New Roman"/>
                <w:sz w:val="24"/>
              </w:rPr>
              <w:t>ц</w:t>
            </w:r>
            <w:r w:rsidR="00517857" w:rsidRPr="00517857">
              <w:rPr>
                <w:rFonts w:ascii="Times New Roman" w:hAnsi="Times New Roman" w:cs="Times New Roman"/>
                <w:sz w:val="24"/>
              </w:rPr>
              <w:t>ели обучения</w:t>
            </w:r>
            <w:r w:rsidR="00517857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 w:rsidR="00517857" w:rsidRPr="00517857">
              <w:rPr>
                <w:rFonts w:ascii="Times New Roman" w:hAnsi="Times New Roman" w:cs="Times New Roman"/>
                <w:sz w:val="24"/>
              </w:rPr>
              <w:t>одержание обучения</w:t>
            </w:r>
            <w:r>
              <w:rPr>
                <w:rFonts w:ascii="Times New Roman" w:hAnsi="Times New Roman" w:cs="Times New Roman"/>
                <w:sz w:val="24"/>
              </w:rPr>
              <w:t>, с</w:t>
            </w:r>
            <w:r w:rsidR="00517857" w:rsidRPr="00517857">
              <w:rPr>
                <w:rFonts w:ascii="Times New Roman" w:hAnsi="Times New Roman" w:cs="Times New Roman"/>
                <w:sz w:val="24"/>
              </w:rPr>
              <w:t>редства обучения</w:t>
            </w:r>
            <w:r>
              <w:rPr>
                <w:rFonts w:ascii="Times New Roman" w:hAnsi="Times New Roman" w:cs="Times New Roman"/>
                <w:sz w:val="24"/>
              </w:rPr>
              <w:t>, м</w:t>
            </w:r>
            <w:r w:rsidR="00517857" w:rsidRPr="00517857">
              <w:rPr>
                <w:rFonts w:ascii="Times New Roman" w:hAnsi="Times New Roman" w:cs="Times New Roman"/>
                <w:sz w:val="24"/>
              </w:rPr>
              <w:t>етоды</w:t>
            </w:r>
            <w:r>
              <w:rPr>
                <w:rFonts w:ascii="Times New Roman" w:hAnsi="Times New Roman" w:cs="Times New Roman"/>
                <w:sz w:val="24"/>
              </w:rPr>
              <w:t xml:space="preserve"> и формы</w:t>
            </w:r>
            <w:r w:rsidR="00517857" w:rsidRPr="00517857">
              <w:rPr>
                <w:rFonts w:ascii="Times New Roman" w:hAnsi="Times New Roman" w:cs="Times New Roman"/>
                <w:sz w:val="24"/>
              </w:rPr>
              <w:t xml:space="preserve"> обучения</w:t>
            </w:r>
            <w:r>
              <w:rPr>
                <w:rFonts w:ascii="Times New Roman" w:hAnsi="Times New Roman" w:cs="Times New Roman"/>
                <w:sz w:val="24"/>
              </w:rPr>
              <w:t xml:space="preserve">; </w:t>
            </w:r>
          </w:p>
          <w:p w14:paraId="0AE79C23" w14:textId="50886CBC" w:rsidR="0002119C" w:rsidRDefault="0002119C" w:rsidP="000211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требования и логика планирования занятий</w:t>
            </w:r>
          </w:p>
        </w:tc>
      </w:tr>
      <w:tr w:rsidR="0002119C" w14:paraId="690CDA1A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52455CCC" w14:textId="6B68754F" w:rsidR="0002119C" w:rsidRDefault="000211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3.2. 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4E1A3641" w14:textId="55AF8B73" w:rsidR="007F6FED" w:rsidRDefault="0002119C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7F6FED">
              <w:rPr>
                <w:rFonts w:ascii="Times New Roman" w:hAnsi="Times New Roman" w:cs="Times New Roman"/>
                <w:sz w:val="24"/>
              </w:rPr>
              <w:t>п</w:t>
            </w:r>
            <w:r w:rsidR="007F6FED" w:rsidRPr="007F6FED">
              <w:rPr>
                <w:rFonts w:ascii="Times New Roman" w:hAnsi="Times New Roman" w:cs="Times New Roman"/>
                <w:sz w:val="24"/>
              </w:rPr>
              <w:t>римен</w:t>
            </w:r>
            <w:r w:rsidR="007F6FED">
              <w:rPr>
                <w:rFonts w:ascii="Times New Roman" w:hAnsi="Times New Roman" w:cs="Times New Roman"/>
                <w:sz w:val="24"/>
              </w:rPr>
              <w:t xml:space="preserve">ять </w:t>
            </w:r>
            <w:r w:rsidR="007F6FED" w:rsidRPr="007F6FED">
              <w:rPr>
                <w:rFonts w:ascii="Times New Roman" w:hAnsi="Times New Roman" w:cs="Times New Roman"/>
                <w:sz w:val="24"/>
              </w:rPr>
              <w:t>знани</w:t>
            </w:r>
            <w:r w:rsidR="007F6FED">
              <w:rPr>
                <w:rFonts w:ascii="Times New Roman" w:hAnsi="Times New Roman" w:cs="Times New Roman"/>
                <w:sz w:val="24"/>
              </w:rPr>
              <w:t>я</w:t>
            </w:r>
            <w:r w:rsidR="007F6FED" w:rsidRPr="007F6FED">
              <w:rPr>
                <w:rFonts w:ascii="Times New Roman" w:hAnsi="Times New Roman" w:cs="Times New Roman"/>
                <w:sz w:val="24"/>
              </w:rPr>
              <w:t xml:space="preserve"> о роли факторов в развитии личности, возрастной периодизации в практических ситуациях</w:t>
            </w:r>
            <w:r w:rsidR="007F6FED">
              <w:rPr>
                <w:rFonts w:ascii="Times New Roman" w:hAnsi="Times New Roman" w:cs="Times New Roman"/>
                <w:sz w:val="24"/>
              </w:rPr>
              <w:t>;</w:t>
            </w:r>
          </w:p>
          <w:p w14:paraId="09C29EFF" w14:textId="5938E03D" w:rsidR="0002119C" w:rsidRDefault="007F6FED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02119C">
              <w:rPr>
                <w:rFonts w:ascii="Times New Roman" w:hAnsi="Times New Roman" w:cs="Times New Roman"/>
                <w:sz w:val="24"/>
              </w:rPr>
              <w:t>использовать общепедагогические средства, методы, приемы обучения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4A05D7A6" w14:textId="0307B30A" w:rsidR="0002119C" w:rsidRDefault="0002119C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использовать в воспитании обучающихся возможност</w:t>
            </w:r>
            <w:r w:rsidR="007F6FED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занятий адаптивной физической культуры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6C2B8" w14:textId="77777777" w:rsidR="007F6FED" w:rsidRDefault="000211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7F6FED">
              <w:rPr>
                <w:rFonts w:ascii="Times New Roman" w:hAnsi="Times New Roman" w:cs="Times New Roman"/>
                <w:sz w:val="24"/>
              </w:rPr>
              <w:t>п</w:t>
            </w:r>
            <w:r w:rsidR="007F6FED" w:rsidRPr="007F6FED">
              <w:rPr>
                <w:rFonts w:ascii="Times New Roman" w:hAnsi="Times New Roman" w:cs="Times New Roman"/>
                <w:sz w:val="24"/>
              </w:rPr>
              <w:t>едагогическая возрастная периодизация</w:t>
            </w:r>
            <w:r w:rsidR="007F6FED">
              <w:rPr>
                <w:rFonts w:ascii="Times New Roman" w:hAnsi="Times New Roman" w:cs="Times New Roman"/>
                <w:sz w:val="24"/>
              </w:rPr>
              <w:t>;</w:t>
            </w:r>
          </w:p>
          <w:p w14:paraId="424C40A5" w14:textId="77777777" w:rsidR="007F6FED" w:rsidRDefault="007F6FE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7F6FED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</w:t>
            </w:r>
            <w:r w:rsidRPr="007F6FED">
              <w:rPr>
                <w:rFonts w:ascii="Times New Roman" w:hAnsi="Times New Roman" w:cs="Times New Roman"/>
                <w:sz w:val="24"/>
              </w:rPr>
              <w:t>ифференцированный и индивидуальный подход в образовательном процессе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484E2E58" w14:textId="12C700E2" w:rsidR="0002119C" w:rsidRDefault="007F6FE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</w:t>
            </w:r>
            <w:r w:rsidRPr="007F6FED">
              <w:rPr>
                <w:rFonts w:ascii="Times New Roman" w:hAnsi="Times New Roman" w:cs="Times New Roman"/>
                <w:sz w:val="24"/>
              </w:rPr>
              <w:t>нклюзивное образование: понятие, задачи, принципы и формы инклюзии в образовательной организации</w:t>
            </w:r>
            <w:r w:rsidR="0002119C">
              <w:rPr>
                <w:rFonts w:ascii="Times New Roman" w:hAnsi="Times New Roman" w:cs="Times New Roman"/>
                <w:sz w:val="24"/>
              </w:rPr>
              <w:t>;</w:t>
            </w:r>
          </w:p>
          <w:p w14:paraId="5D2ED777" w14:textId="5C006CC4" w:rsidR="007F6FED" w:rsidRDefault="000211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педагогические возможности </w:t>
            </w:r>
            <w:r w:rsidR="007F6FED">
              <w:rPr>
                <w:rFonts w:ascii="Times New Roman" w:hAnsi="Times New Roman" w:cs="Times New Roman"/>
                <w:sz w:val="24"/>
              </w:rPr>
              <w:t>средств и методов адаптивной физической культуры;</w:t>
            </w:r>
          </w:p>
        </w:tc>
      </w:tr>
      <w:tr w:rsidR="007F6FED" w14:paraId="2BDB72D4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32472D0A" w14:textId="4DB4058F" w:rsidR="007F6FED" w:rsidRDefault="007F6F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3.3.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6F979732" w14:textId="2BC30A2E" w:rsidR="007F6FED" w:rsidRDefault="005630D5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4CB5" w14:textId="304BCFCB" w:rsidR="007F6FED" w:rsidRDefault="00563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</w:t>
            </w:r>
            <w:r w:rsidRPr="005630D5">
              <w:rPr>
                <w:rFonts w:ascii="Times New Roman" w:hAnsi="Times New Roman" w:cs="Times New Roman"/>
                <w:sz w:val="24"/>
              </w:rPr>
              <w:t>онятие контроля процесса обучения.</w:t>
            </w:r>
            <w:r>
              <w:rPr>
                <w:rFonts w:ascii="Times New Roman" w:hAnsi="Times New Roman" w:cs="Times New Roman"/>
                <w:sz w:val="24"/>
              </w:rPr>
              <w:t>, в</w:t>
            </w:r>
            <w:r w:rsidRPr="005630D5">
              <w:rPr>
                <w:rFonts w:ascii="Times New Roman" w:hAnsi="Times New Roman" w:cs="Times New Roman"/>
                <w:sz w:val="24"/>
              </w:rPr>
              <w:t>иды контроля обучения и формы его организации</w:t>
            </w:r>
            <w:r>
              <w:rPr>
                <w:rFonts w:ascii="Times New Roman" w:hAnsi="Times New Roman" w:cs="Times New Roman"/>
                <w:sz w:val="24"/>
              </w:rPr>
              <w:t>, с</w:t>
            </w:r>
            <w:r w:rsidRPr="005630D5">
              <w:rPr>
                <w:rFonts w:ascii="Times New Roman" w:hAnsi="Times New Roman" w:cs="Times New Roman"/>
                <w:sz w:val="24"/>
              </w:rPr>
              <w:t>пособы оценки учебных достижений обучающихся.</w:t>
            </w:r>
          </w:p>
        </w:tc>
      </w:tr>
    </w:tbl>
    <w:p w14:paraId="6821653D" w14:textId="77777777" w:rsidR="00EA4982" w:rsidRDefault="00EA498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6435B42B" w14:textId="77777777" w:rsidR="00EA4982" w:rsidRDefault="00EA4982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7B4DBBBF" w14:textId="77777777" w:rsidR="00EA4982" w:rsidRDefault="004B42F2">
      <w:pPr>
        <w:pStyle w:val="1f1"/>
        <w:rPr>
          <w:rFonts w:ascii="Times New Roman" w:hAnsi="Times New Roman"/>
          <w:lang w:val="ru-RU"/>
        </w:rPr>
      </w:pPr>
      <w:bookmarkStart w:id="105" w:name="_Toc20150"/>
      <w:bookmarkStart w:id="106" w:name="_Toc8005"/>
      <w:bookmarkStart w:id="107" w:name="_Toc26"/>
      <w:bookmarkStart w:id="108" w:name="_Toc11796"/>
      <w:bookmarkStart w:id="109" w:name="_Toc27704"/>
      <w:bookmarkStart w:id="110" w:name="_Toc231210482"/>
      <w:bookmarkStart w:id="111" w:name="_Toc231229038"/>
      <w:bookmarkStart w:id="112" w:name="_Toc231229208"/>
      <w:bookmarkStart w:id="113" w:name="_Toc231229379"/>
      <w:bookmarkStart w:id="114" w:name="_Toc231404280"/>
      <w:bookmarkStart w:id="115" w:name="_Toc231404622"/>
      <w:bookmarkStart w:id="116" w:name="_Toc231404794"/>
      <w:bookmarkStart w:id="117" w:name="_Toc231404966"/>
      <w:bookmarkStart w:id="118" w:name="_Toc231405139"/>
      <w:bookmarkStart w:id="119" w:name="_Toc231405312"/>
      <w:bookmarkStart w:id="120" w:name="_Toc231405485"/>
      <w:bookmarkStart w:id="121" w:name="_Toc231405658"/>
      <w:bookmarkStart w:id="122" w:name="_Toc231405831"/>
      <w:bookmarkStart w:id="123" w:name="_Toc231406004"/>
      <w:bookmarkStart w:id="124" w:name="_Toc231406177"/>
      <w:bookmarkStart w:id="125" w:name="_Toc231406352"/>
      <w:bookmarkStart w:id="126" w:name="_Toc231406530"/>
      <w:bookmarkStart w:id="127" w:name="_Toc231406734"/>
      <w:bookmarkStart w:id="128" w:name="_Toc231406909"/>
      <w:bookmarkStart w:id="129" w:name="_Toc231407084"/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</w:p>
    <w:p w14:paraId="70287E54" w14:textId="77777777" w:rsidR="00EA4982" w:rsidRDefault="004B42F2" w:rsidP="006C630C">
      <w:pPr>
        <w:pStyle w:val="113"/>
      </w:pPr>
      <w:bookmarkStart w:id="130" w:name="_Toc231229039"/>
      <w:bookmarkStart w:id="131" w:name="_Toc231229209"/>
      <w:bookmarkStart w:id="132" w:name="_Toc231229380"/>
      <w:bookmarkStart w:id="133" w:name="_Toc231404281"/>
      <w:bookmarkStart w:id="134" w:name="_Toc231404623"/>
      <w:bookmarkStart w:id="135" w:name="_Toc231404795"/>
      <w:bookmarkStart w:id="136" w:name="_Toc231404967"/>
      <w:bookmarkStart w:id="137" w:name="_Toc231405140"/>
      <w:bookmarkStart w:id="138" w:name="_Toc231405313"/>
      <w:bookmarkStart w:id="139" w:name="_Toc231405486"/>
      <w:bookmarkStart w:id="140" w:name="_Toc231405659"/>
      <w:bookmarkStart w:id="141" w:name="_Toc231405832"/>
      <w:bookmarkStart w:id="142" w:name="_Toc231406005"/>
      <w:bookmarkStart w:id="143" w:name="_Toc231406178"/>
      <w:bookmarkStart w:id="144" w:name="_Toc231406353"/>
      <w:bookmarkStart w:id="145" w:name="_Toc231406531"/>
      <w:bookmarkStart w:id="146" w:name="_Toc231406735"/>
      <w:bookmarkStart w:id="147" w:name="_Toc231406910"/>
      <w:bookmarkStart w:id="148" w:name="_Toc231407085"/>
      <w:r>
        <w:t>2.1. Трудоемкость освоения дисциплины</w:t>
      </w:r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r>
        <w:t xml:space="preserve"> </w:t>
      </w:r>
    </w:p>
    <w:tbl>
      <w:tblPr>
        <w:tblW w:w="496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5"/>
        <w:gridCol w:w="2400"/>
      </w:tblGrid>
      <w:tr w:rsidR="00EA4982" w14:paraId="1FB7F434" w14:textId="77777777" w:rsidTr="006C630C">
        <w:trPr>
          <w:trHeight w:val="23"/>
        </w:trPr>
        <w:tc>
          <w:tcPr>
            <w:tcW w:w="2520" w:type="pct"/>
            <w:vAlign w:val="center"/>
          </w:tcPr>
          <w:p w14:paraId="5C8344BD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223" w:type="pct"/>
            <w:vAlign w:val="center"/>
          </w:tcPr>
          <w:p w14:paraId="32F0F9FA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257" w:type="pct"/>
          </w:tcPr>
          <w:p w14:paraId="61B2B433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EA4982" w14:paraId="75D30921" w14:textId="77777777" w:rsidTr="006C630C">
        <w:trPr>
          <w:trHeight w:val="23"/>
        </w:trPr>
        <w:tc>
          <w:tcPr>
            <w:tcW w:w="2520" w:type="pct"/>
            <w:vAlign w:val="center"/>
          </w:tcPr>
          <w:p w14:paraId="6F20230A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223" w:type="pct"/>
            <w:vAlign w:val="center"/>
          </w:tcPr>
          <w:p w14:paraId="3EED20A8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257" w:type="pct"/>
            <w:vAlign w:val="center"/>
          </w:tcPr>
          <w:p w14:paraId="2A0AA7C5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EA4982" w14:paraId="082A6135" w14:textId="77777777" w:rsidTr="006C630C">
        <w:trPr>
          <w:trHeight w:val="23"/>
        </w:trPr>
        <w:tc>
          <w:tcPr>
            <w:tcW w:w="2520" w:type="pct"/>
            <w:vAlign w:val="center"/>
          </w:tcPr>
          <w:p w14:paraId="1C92D615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223" w:type="pct"/>
            <w:vAlign w:val="center"/>
          </w:tcPr>
          <w:p w14:paraId="482BA14B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57" w:type="pct"/>
            <w:vAlign w:val="center"/>
          </w:tcPr>
          <w:p w14:paraId="4CD7A6E4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4982" w14:paraId="0AE7CEE4" w14:textId="77777777" w:rsidTr="006C630C">
        <w:trPr>
          <w:trHeight w:val="23"/>
        </w:trPr>
        <w:tc>
          <w:tcPr>
            <w:tcW w:w="2520" w:type="pct"/>
            <w:vAlign w:val="center"/>
          </w:tcPr>
          <w:p w14:paraId="5CDFE2B4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223" w:type="pct"/>
            <w:vAlign w:val="center"/>
          </w:tcPr>
          <w:p w14:paraId="1408F2ED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257" w:type="pct"/>
            <w:vAlign w:val="center"/>
          </w:tcPr>
          <w:p w14:paraId="365C3847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4982" w14:paraId="2F450E9E" w14:textId="77777777" w:rsidTr="006C630C">
        <w:trPr>
          <w:trHeight w:val="23"/>
        </w:trPr>
        <w:tc>
          <w:tcPr>
            <w:tcW w:w="2520" w:type="pct"/>
            <w:vAlign w:val="center"/>
          </w:tcPr>
          <w:p w14:paraId="79F8C529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23" w:type="pct"/>
            <w:vAlign w:val="center"/>
          </w:tcPr>
          <w:p w14:paraId="57B0A8E9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257" w:type="pct"/>
            <w:vAlign w:val="center"/>
          </w:tcPr>
          <w:p w14:paraId="2F4CC597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</w:tbl>
    <w:p w14:paraId="074E984C" w14:textId="77777777" w:rsidR="00EA4982" w:rsidRDefault="00EA4982">
      <w:pPr>
        <w:rPr>
          <w:rFonts w:ascii="Times New Roman" w:hAnsi="Times New Roman" w:cs="Times New Roman"/>
          <w:iCs/>
          <w:sz w:val="24"/>
          <w:szCs w:val="24"/>
        </w:rPr>
      </w:pPr>
    </w:p>
    <w:p w14:paraId="6D35475D" w14:textId="64AE5CBE" w:rsidR="00EA4982" w:rsidRDefault="00EA4982">
      <w:pPr>
        <w:rPr>
          <w:rFonts w:ascii="Times New Roman" w:hAnsi="Times New Roman" w:cs="Times New Roman"/>
          <w:iCs/>
          <w:sz w:val="24"/>
          <w:szCs w:val="24"/>
        </w:rPr>
      </w:pPr>
    </w:p>
    <w:p w14:paraId="2FFFBDFC" w14:textId="77777777" w:rsidR="00EA4982" w:rsidRDefault="004B42F2" w:rsidP="006C630C">
      <w:pPr>
        <w:pStyle w:val="113"/>
      </w:pPr>
      <w:bookmarkStart w:id="149" w:name="_Toc231229040"/>
      <w:bookmarkStart w:id="150" w:name="_Toc231229210"/>
      <w:bookmarkStart w:id="151" w:name="_Toc231229381"/>
      <w:bookmarkStart w:id="152" w:name="_Toc231404282"/>
      <w:bookmarkStart w:id="153" w:name="_Toc231404624"/>
      <w:bookmarkStart w:id="154" w:name="_Toc231404796"/>
      <w:bookmarkStart w:id="155" w:name="_Toc231404968"/>
      <w:bookmarkStart w:id="156" w:name="_Toc231405141"/>
      <w:bookmarkStart w:id="157" w:name="_Toc231405314"/>
      <w:bookmarkStart w:id="158" w:name="_Toc231405487"/>
      <w:bookmarkStart w:id="159" w:name="_Toc231405660"/>
      <w:bookmarkStart w:id="160" w:name="_Toc231405833"/>
      <w:bookmarkStart w:id="161" w:name="_Toc231406006"/>
      <w:bookmarkStart w:id="162" w:name="_Toc231406179"/>
      <w:bookmarkStart w:id="163" w:name="_Toc231406354"/>
      <w:bookmarkStart w:id="164" w:name="_Toc231406532"/>
      <w:bookmarkStart w:id="165" w:name="_Toc231406736"/>
      <w:bookmarkStart w:id="166" w:name="_Toc231406911"/>
      <w:bookmarkStart w:id="167" w:name="_Toc231407086"/>
      <w:r>
        <w:t>2.2. Примерное содержание дисциплины</w:t>
      </w:r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EA4982" w14:paraId="7CFB7C8A" w14:textId="77777777">
        <w:trPr>
          <w:trHeight w:val="903"/>
        </w:trPr>
        <w:tc>
          <w:tcPr>
            <w:tcW w:w="2972" w:type="dxa"/>
            <w:vAlign w:val="center"/>
          </w:tcPr>
          <w:p w14:paraId="0128487D" w14:textId="77777777" w:rsidR="00EA4982" w:rsidRDefault="004B42F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01719205" w14:textId="77777777" w:rsidR="00EA4982" w:rsidRDefault="004B42F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EA4982" w14:paraId="47B84E1D" w14:textId="77777777">
        <w:tc>
          <w:tcPr>
            <w:tcW w:w="9634" w:type="dxa"/>
            <w:gridSpan w:val="2"/>
          </w:tcPr>
          <w:p w14:paraId="56E5C4B6" w14:textId="66735DC1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Общие основы педагогики (36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43B6CDF0" w14:textId="77777777">
        <w:tc>
          <w:tcPr>
            <w:tcW w:w="2972" w:type="dxa"/>
            <w:vMerge w:val="restart"/>
          </w:tcPr>
          <w:p w14:paraId="049979C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 Педагогика как наука</w:t>
            </w:r>
          </w:p>
          <w:p w14:paraId="0EE115C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C0CD79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4F76564" w14:textId="77777777">
        <w:trPr>
          <w:trHeight w:val="396"/>
        </w:trPr>
        <w:tc>
          <w:tcPr>
            <w:tcW w:w="2972" w:type="dxa"/>
            <w:vMerge/>
          </w:tcPr>
          <w:p w14:paraId="5707383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B039EF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Объект, предмет, задачи, методы педагогики как науки. Структура педагогики. Место педагогики в системе гуманитарных и естественных наук. Источники педагогики. Этапы возникновения и развития педагогики</w:t>
            </w:r>
          </w:p>
        </w:tc>
      </w:tr>
      <w:tr w:rsidR="00EA4982" w14:paraId="12286DC2" w14:textId="77777777">
        <w:trPr>
          <w:trHeight w:val="20"/>
        </w:trPr>
        <w:tc>
          <w:tcPr>
            <w:tcW w:w="2972" w:type="dxa"/>
            <w:vMerge/>
          </w:tcPr>
          <w:p w14:paraId="01F9957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EE85597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D989360" w14:textId="77777777">
        <w:trPr>
          <w:trHeight w:val="204"/>
        </w:trPr>
        <w:tc>
          <w:tcPr>
            <w:tcW w:w="2972" w:type="dxa"/>
            <w:vMerge/>
          </w:tcPr>
          <w:p w14:paraId="3407652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AC11D95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Составление тезауруса категорий педагогики. </w:t>
            </w:r>
          </w:p>
        </w:tc>
      </w:tr>
      <w:tr w:rsidR="00EA4982" w14:paraId="68EC9E00" w14:textId="77777777">
        <w:trPr>
          <w:trHeight w:val="204"/>
        </w:trPr>
        <w:tc>
          <w:tcPr>
            <w:tcW w:w="2972" w:type="dxa"/>
            <w:vMerge/>
          </w:tcPr>
          <w:p w14:paraId="615AB73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032D39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2.Анализ учебных материалов о роли педагогического знания в жизни человека</w:t>
            </w:r>
          </w:p>
        </w:tc>
      </w:tr>
      <w:tr w:rsidR="00EA4982" w14:paraId="36EB8840" w14:textId="77777777">
        <w:trPr>
          <w:trHeight w:val="73"/>
        </w:trPr>
        <w:tc>
          <w:tcPr>
            <w:tcW w:w="2972" w:type="dxa"/>
            <w:vMerge/>
          </w:tcPr>
          <w:p w14:paraId="587644E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C3F63F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Анализ учебных материалов и разработка логических схем «Система педагогических наук», «Связь педагогики с другими науками».</w:t>
            </w:r>
          </w:p>
        </w:tc>
      </w:tr>
      <w:tr w:rsidR="00EA4982" w14:paraId="1373FEBF" w14:textId="77777777">
        <w:trPr>
          <w:trHeight w:val="361"/>
        </w:trPr>
        <w:tc>
          <w:tcPr>
            <w:tcW w:w="2972" w:type="dxa"/>
            <w:vMerge/>
          </w:tcPr>
          <w:p w14:paraId="04D6C09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3DA7235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002B8AF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6083370" w14:textId="77777777">
        <w:trPr>
          <w:trHeight w:val="361"/>
        </w:trPr>
        <w:tc>
          <w:tcPr>
            <w:tcW w:w="2972" w:type="dxa"/>
            <w:vMerge w:val="restart"/>
          </w:tcPr>
          <w:p w14:paraId="6400B1D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 Основные понятия педагогики</w:t>
            </w:r>
          </w:p>
          <w:p w14:paraId="09B25CE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278F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CE47944" w14:textId="77777777">
        <w:trPr>
          <w:trHeight w:val="361"/>
        </w:trPr>
        <w:tc>
          <w:tcPr>
            <w:tcW w:w="2972" w:type="dxa"/>
            <w:vMerge/>
          </w:tcPr>
          <w:p w14:paraId="63AA2BF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6CD73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Категории педагогики: образование, воспитание, обучение, педагогический процесс, педагогическое взаимодействие, педагогическая система, развитие, формирование, педагогическая технология</w:t>
            </w:r>
          </w:p>
        </w:tc>
      </w:tr>
      <w:tr w:rsidR="00EA4982" w14:paraId="6E542AE5" w14:textId="77777777">
        <w:trPr>
          <w:trHeight w:val="361"/>
        </w:trPr>
        <w:tc>
          <w:tcPr>
            <w:tcW w:w="2972" w:type="dxa"/>
            <w:vMerge/>
          </w:tcPr>
          <w:p w14:paraId="340CD9E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14A1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ED1D960" w14:textId="77777777">
        <w:trPr>
          <w:trHeight w:val="361"/>
        </w:trPr>
        <w:tc>
          <w:tcPr>
            <w:tcW w:w="2972" w:type="dxa"/>
            <w:vMerge/>
          </w:tcPr>
          <w:p w14:paraId="2DFE8B9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E68E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A4AB36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8E2AFF3" w14:textId="77777777">
        <w:trPr>
          <w:trHeight w:val="361"/>
        </w:trPr>
        <w:tc>
          <w:tcPr>
            <w:tcW w:w="2972" w:type="dxa"/>
            <w:vMerge w:val="restart"/>
          </w:tcPr>
          <w:p w14:paraId="038D18FC" w14:textId="4CD667CD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 Педагог как субъект образовательного процесса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43E9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4DEE4219" w14:textId="77777777">
        <w:trPr>
          <w:trHeight w:val="361"/>
        </w:trPr>
        <w:tc>
          <w:tcPr>
            <w:tcW w:w="2972" w:type="dxa"/>
            <w:vMerge/>
          </w:tcPr>
          <w:p w14:paraId="0B84EFD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200E6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Возникновение и развитие педагогической профессии. Профессионально-личностные качества и способности педагога. Роль самообразования и самовоспитания в становлении педагога - профессионала. Характеристика педагогической деятельности. </w:t>
            </w:r>
          </w:p>
          <w:p w14:paraId="30191959" w14:textId="4CBB6015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Профессиональные стандарты, определяющие требования к профессиональной деятельности </w:t>
            </w:r>
            <w:r w:rsidR="00934106">
              <w:rPr>
                <w:rFonts w:ascii="Times New Roman" w:eastAsia="Times New Roman" w:hAnsi="Times New Roman" w:cs="Times New Roman"/>
                <w:lang w:eastAsia="ru-RU"/>
              </w:rPr>
              <w:t>педагога по физической культуре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характеристика основных положений. Аттестация и повышение квалификации педагогических работников.</w:t>
            </w:r>
          </w:p>
        </w:tc>
      </w:tr>
      <w:tr w:rsidR="00EA4982" w14:paraId="0DEA1D26" w14:textId="77777777">
        <w:trPr>
          <w:trHeight w:val="361"/>
        </w:trPr>
        <w:tc>
          <w:tcPr>
            <w:tcW w:w="2972" w:type="dxa"/>
            <w:vMerge/>
          </w:tcPr>
          <w:p w14:paraId="486A9FF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762E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9D4C336" w14:textId="77777777">
        <w:trPr>
          <w:trHeight w:val="137"/>
        </w:trPr>
        <w:tc>
          <w:tcPr>
            <w:tcW w:w="2972" w:type="dxa"/>
            <w:vMerge/>
          </w:tcPr>
          <w:p w14:paraId="696CFD7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9794" w14:textId="77777777" w:rsidR="00EA4982" w:rsidRDefault="004B42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4. Анализ профессиональных стандартов. </w:t>
            </w:r>
          </w:p>
        </w:tc>
      </w:tr>
      <w:tr w:rsidR="00EA4982" w14:paraId="1C387BAC" w14:textId="77777777">
        <w:trPr>
          <w:trHeight w:val="298"/>
        </w:trPr>
        <w:tc>
          <w:tcPr>
            <w:tcW w:w="2972" w:type="dxa"/>
            <w:vMerge/>
          </w:tcPr>
          <w:p w14:paraId="6251BC2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9762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5. Определение уровня развития собственных профессионально-личностных качеств и педагогических способностей. Разработка рекомендаций собственного профессионального роста. </w:t>
            </w:r>
          </w:p>
        </w:tc>
      </w:tr>
      <w:tr w:rsidR="00EA4982" w14:paraId="7392028D" w14:textId="77777777">
        <w:trPr>
          <w:trHeight w:val="298"/>
        </w:trPr>
        <w:tc>
          <w:tcPr>
            <w:tcW w:w="2972" w:type="dxa"/>
            <w:vMerge/>
          </w:tcPr>
          <w:p w14:paraId="3DED2CB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F092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6. Ознакомление с сайтами образовательных организаций, образовательными платформами по дополнительному профессиональному образованию педагогов.</w:t>
            </w:r>
          </w:p>
        </w:tc>
      </w:tr>
      <w:tr w:rsidR="00EA4982" w14:paraId="1FAC43C7" w14:textId="77777777">
        <w:trPr>
          <w:trHeight w:val="361"/>
        </w:trPr>
        <w:tc>
          <w:tcPr>
            <w:tcW w:w="2972" w:type="dxa"/>
            <w:vMerge/>
          </w:tcPr>
          <w:p w14:paraId="4378E28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7CA2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D3259CF" w14:textId="77777777" w:rsidR="00EA4982" w:rsidRDefault="004B42F2">
            <w:pP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B0B7C5A" w14:textId="77777777">
        <w:trPr>
          <w:trHeight w:val="361"/>
        </w:trPr>
        <w:tc>
          <w:tcPr>
            <w:tcW w:w="2972" w:type="dxa"/>
            <w:vMerge w:val="restart"/>
          </w:tcPr>
          <w:p w14:paraId="2EB0DA2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1.4 Ребенок как субъект образовательного процесса</w:t>
            </w:r>
          </w:p>
          <w:p w14:paraId="51ADA7C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9DA6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48FB6227" w14:textId="77777777">
        <w:trPr>
          <w:trHeight w:val="361"/>
        </w:trPr>
        <w:tc>
          <w:tcPr>
            <w:tcW w:w="2972" w:type="dxa"/>
            <w:vMerge/>
          </w:tcPr>
          <w:p w14:paraId="72AE5C9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3DDA9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Понятия: личность, индивид, развитие. Роль наследственности и среды в развитии личности ребенка.  Общение и деятельность как факторы развития личности.  Роль воспитания и обучения в развитии личности. Педагогическая возрастная периодизация. Дифференцированный и индивидуальный подход в образовательном процессе. Инклюзивное образование: понятие, задачи, принципы и формы инклюзии в образовательной организации. Современные проблемы внедрения инклюзивного образования и пути их решения. Обзор технологий инклюзивного образования.</w:t>
            </w:r>
          </w:p>
        </w:tc>
      </w:tr>
      <w:tr w:rsidR="00EA4982" w14:paraId="07057482" w14:textId="77777777">
        <w:trPr>
          <w:trHeight w:val="361"/>
        </w:trPr>
        <w:tc>
          <w:tcPr>
            <w:tcW w:w="2972" w:type="dxa"/>
            <w:vMerge/>
          </w:tcPr>
          <w:p w14:paraId="6EF1502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BD34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C48142E" w14:textId="77777777">
        <w:trPr>
          <w:trHeight w:val="137"/>
        </w:trPr>
        <w:tc>
          <w:tcPr>
            <w:tcW w:w="2972" w:type="dxa"/>
            <w:vMerge/>
          </w:tcPr>
          <w:p w14:paraId="775362A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CD984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7-8. Применение знаний о роли факторов в развитии личности, возрастной периодизации в практических ситуациях.</w:t>
            </w:r>
          </w:p>
          <w:p w14:paraId="03317AFE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Анализ методов и условий построения образовательной деятельности на основе индивидуальных особенностей. Решение педагогических задач на определение цели и вариантов дифференцированного подхода в образовании, в том числе в отношении детей с ограниченными возможностями здоровья.</w:t>
            </w:r>
          </w:p>
        </w:tc>
      </w:tr>
      <w:tr w:rsidR="00EA4982" w14:paraId="032DA223" w14:textId="77777777">
        <w:trPr>
          <w:trHeight w:val="361"/>
        </w:trPr>
        <w:tc>
          <w:tcPr>
            <w:tcW w:w="2972" w:type="dxa"/>
            <w:vMerge/>
          </w:tcPr>
          <w:p w14:paraId="143ADB2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5C7E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0038C6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4E95A0B" w14:textId="77777777">
        <w:trPr>
          <w:trHeight w:val="361"/>
        </w:trPr>
        <w:tc>
          <w:tcPr>
            <w:tcW w:w="2972" w:type="dxa"/>
            <w:vMerge w:val="restart"/>
          </w:tcPr>
          <w:p w14:paraId="08B1C8F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1.5 Педагогическое исследование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7AB0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EEE2EE4" w14:textId="77777777">
        <w:trPr>
          <w:trHeight w:val="361"/>
        </w:trPr>
        <w:tc>
          <w:tcPr>
            <w:tcW w:w="2972" w:type="dxa"/>
            <w:vMerge/>
          </w:tcPr>
          <w:p w14:paraId="7730242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81805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Понятие педагогического исследования. Этапы педагогического исследования. Методы педагогического исследования.</w:t>
            </w:r>
          </w:p>
        </w:tc>
      </w:tr>
      <w:tr w:rsidR="00EA4982" w14:paraId="73C6B5CC" w14:textId="77777777">
        <w:trPr>
          <w:trHeight w:val="361"/>
        </w:trPr>
        <w:tc>
          <w:tcPr>
            <w:tcW w:w="2972" w:type="dxa"/>
            <w:vMerge/>
          </w:tcPr>
          <w:p w14:paraId="5289A7B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3C48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A2019DB" w14:textId="77777777">
        <w:trPr>
          <w:trHeight w:val="137"/>
        </w:trPr>
        <w:tc>
          <w:tcPr>
            <w:tcW w:w="2972" w:type="dxa"/>
            <w:vMerge/>
          </w:tcPr>
          <w:p w14:paraId="293935A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BA907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 Выбор методов исследования в соответствии с параметрами методологического аппарата. Подбор отдельных методов педагогического исследования на основе практических ситуаций</w:t>
            </w:r>
          </w:p>
        </w:tc>
      </w:tr>
      <w:tr w:rsidR="00EA4982" w14:paraId="32FA30CD" w14:textId="77777777">
        <w:trPr>
          <w:trHeight w:val="361"/>
        </w:trPr>
        <w:tc>
          <w:tcPr>
            <w:tcW w:w="2972" w:type="dxa"/>
            <w:vMerge/>
          </w:tcPr>
          <w:p w14:paraId="2C8CB5C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5AD1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96E2E7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9601C46" w14:textId="77777777">
        <w:trPr>
          <w:trHeight w:val="361"/>
        </w:trPr>
        <w:tc>
          <w:tcPr>
            <w:tcW w:w="2972" w:type="dxa"/>
            <w:vMerge w:val="restart"/>
          </w:tcPr>
          <w:p w14:paraId="432EF59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1.6 Целостный педагогический процесс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FDEB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251D4DD" w14:textId="77777777">
        <w:trPr>
          <w:trHeight w:val="361"/>
        </w:trPr>
        <w:tc>
          <w:tcPr>
            <w:tcW w:w="2972" w:type="dxa"/>
            <w:vMerge/>
          </w:tcPr>
          <w:p w14:paraId="572984C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73D26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Сущность целостного педагогического процесса. Закономерности целостного педагогического процесса. Принципы построения целостного педагогического процесса. Структура педагогического процесса. Этапы педагогического процесса.</w:t>
            </w:r>
          </w:p>
        </w:tc>
      </w:tr>
      <w:tr w:rsidR="00EA4982" w14:paraId="5F5ACBE7" w14:textId="77777777">
        <w:trPr>
          <w:trHeight w:val="361"/>
        </w:trPr>
        <w:tc>
          <w:tcPr>
            <w:tcW w:w="2972" w:type="dxa"/>
            <w:vMerge/>
          </w:tcPr>
          <w:p w14:paraId="285FF81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CF04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38DC1AE" w14:textId="77777777">
        <w:trPr>
          <w:trHeight w:val="137"/>
        </w:trPr>
        <w:tc>
          <w:tcPr>
            <w:tcW w:w="2972" w:type="dxa"/>
            <w:vMerge/>
          </w:tcPr>
          <w:p w14:paraId="394D3D4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496E5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10. Анализ проявления закономерностей педагогического процесса на основе практических ситуаций. Анализ практических ситуаций педагогического процесса в разных видах образовательных организаций. </w:t>
            </w:r>
          </w:p>
        </w:tc>
      </w:tr>
      <w:tr w:rsidR="00EA4982" w14:paraId="4DF8B885" w14:textId="77777777">
        <w:trPr>
          <w:trHeight w:val="361"/>
        </w:trPr>
        <w:tc>
          <w:tcPr>
            <w:tcW w:w="2972" w:type="dxa"/>
            <w:vMerge/>
          </w:tcPr>
          <w:p w14:paraId="204C1F0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F424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2ADBB5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74401AC" w14:textId="77777777">
        <w:trPr>
          <w:trHeight w:val="361"/>
        </w:trPr>
        <w:tc>
          <w:tcPr>
            <w:tcW w:w="2972" w:type="dxa"/>
            <w:vMerge w:val="restart"/>
          </w:tcPr>
          <w:p w14:paraId="59CB9DD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1.7 Образовательная среда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2D43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23D753B8" w14:textId="77777777">
        <w:trPr>
          <w:trHeight w:val="361"/>
        </w:trPr>
        <w:tc>
          <w:tcPr>
            <w:tcW w:w="2972" w:type="dxa"/>
            <w:vMerge/>
          </w:tcPr>
          <w:p w14:paraId="2700E63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DD2A8" w14:textId="77777777" w:rsidR="00EA4982" w:rsidRDefault="004B42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Сущность образовательной среды. Функции образовательной среды. Компоненты образовательной среды.</w:t>
            </w:r>
          </w:p>
        </w:tc>
      </w:tr>
      <w:tr w:rsidR="00EA4982" w14:paraId="59B0EFA9" w14:textId="77777777">
        <w:trPr>
          <w:trHeight w:val="361"/>
        </w:trPr>
        <w:tc>
          <w:tcPr>
            <w:tcW w:w="2972" w:type="dxa"/>
            <w:vMerge/>
          </w:tcPr>
          <w:p w14:paraId="16B387C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C66D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C36702F" w14:textId="77777777">
        <w:trPr>
          <w:trHeight w:val="137"/>
        </w:trPr>
        <w:tc>
          <w:tcPr>
            <w:tcW w:w="2972" w:type="dxa"/>
            <w:vMerge/>
          </w:tcPr>
          <w:p w14:paraId="73E705C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5915E" w14:textId="77777777" w:rsidR="00EA4982" w:rsidRDefault="004B42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11. Анализ развивающей предметно-пространственной среды образовательной организации на примере конкретной образовательной организации. </w:t>
            </w:r>
          </w:p>
        </w:tc>
      </w:tr>
      <w:tr w:rsidR="00EA4982" w14:paraId="1BB9FB9D" w14:textId="77777777">
        <w:trPr>
          <w:trHeight w:val="361"/>
        </w:trPr>
        <w:tc>
          <w:tcPr>
            <w:tcW w:w="2972" w:type="dxa"/>
            <w:vMerge/>
          </w:tcPr>
          <w:p w14:paraId="6F7A74E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4496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BE0D78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411AC09" w14:textId="77777777">
        <w:tc>
          <w:tcPr>
            <w:tcW w:w="9634" w:type="dxa"/>
            <w:gridSpan w:val="2"/>
          </w:tcPr>
          <w:p w14:paraId="48F68323" w14:textId="5D7663B9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Дидактика (Теория обучения) (12 ч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6AB3DFD7" w14:textId="77777777">
        <w:tc>
          <w:tcPr>
            <w:tcW w:w="2972" w:type="dxa"/>
            <w:vMerge w:val="restart"/>
          </w:tcPr>
          <w:p w14:paraId="2501925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 Теоретические основы обучения</w:t>
            </w:r>
          </w:p>
        </w:tc>
        <w:tc>
          <w:tcPr>
            <w:tcW w:w="6662" w:type="dxa"/>
          </w:tcPr>
          <w:p w14:paraId="4857C88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42745DA" w14:textId="77777777">
        <w:trPr>
          <w:trHeight w:val="396"/>
        </w:trPr>
        <w:tc>
          <w:tcPr>
            <w:tcW w:w="2972" w:type="dxa"/>
            <w:vMerge/>
          </w:tcPr>
          <w:p w14:paraId="119F394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4657AD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Сущность дидактики как науки об обучении. Закономерности обучения. Принципы обучения. Современные дидактические концепции.</w:t>
            </w:r>
          </w:p>
        </w:tc>
      </w:tr>
      <w:tr w:rsidR="00EA4982" w14:paraId="593CD2AB" w14:textId="77777777">
        <w:trPr>
          <w:trHeight w:val="20"/>
        </w:trPr>
        <w:tc>
          <w:tcPr>
            <w:tcW w:w="2972" w:type="dxa"/>
            <w:vMerge/>
          </w:tcPr>
          <w:p w14:paraId="51AFA6A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A99CC3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A8BA16A" w14:textId="77777777">
        <w:trPr>
          <w:trHeight w:val="361"/>
        </w:trPr>
        <w:tc>
          <w:tcPr>
            <w:tcW w:w="2972" w:type="dxa"/>
            <w:vMerge/>
          </w:tcPr>
          <w:p w14:paraId="0D6ABEC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53262EF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AE47C90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2F4AA80" w14:textId="77777777">
        <w:trPr>
          <w:trHeight w:val="361"/>
        </w:trPr>
        <w:tc>
          <w:tcPr>
            <w:tcW w:w="2972" w:type="dxa"/>
            <w:vMerge w:val="restart"/>
          </w:tcPr>
          <w:p w14:paraId="49BC382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 Содержание и организация обучения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2DF1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7D439E5" w14:textId="77777777">
        <w:trPr>
          <w:trHeight w:val="361"/>
        </w:trPr>
        <w:tc>
          <w:tcPr>
            <w:tcW w:w="2972" w:type="dxa"/>
            <w:vMerge/>
          </w:tcPr>
          <w:p w14:paraId="0F3DDF1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47974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Цели обучения. Содержание обучения. Средства обучения. Методы обучения. Формы обучения. Понятие контроля процесса обучения. Виды контроля обучения и формы его организации. Способы оценки учебных достижений обучающихся как показателя качества обучения.</w:t>
            </w:r>
          </w:p>
        </w:tc>
      </w:tr>
      <w:tr w:rsidR="00EA4982" w14:paraId="4EF090A2" w14:textId="77777777">
        <w:trPr>
          <w:trHeight w:val="361"/>
        </w:trPr>
        <w:tc>
          <w:tcPr>
            <w:tcW w:w="2972" w:type="dxa"/>
            <w:vMerge/>
          </w:tcPr>
          <w:p w14:paraId="53BDEF7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889F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4641336" w14:textId="77777777">
        <w:trPr>
          <w:trHeight w:val="137"/>
        </w:trPr>
        <w:tc>
          <w:tcPr>
            <w:tcW w:w="2972" w:type="dxa"/>
            <w:vMerge/>
          </w:tcPr>
          <w:p w14:paraId="7DE9658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DE8BB3D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Постановка целей и задач обучения по заданной теме и содержанию обучения.</w:t>
            </w:r>
          </w:p>
        </w:tc>
      </w:tr>
      <w:tr w:rsidR="00EA4982" w14:paraId="34970DE7" w14:textId="77777777">
        <w:trPr>
          <w:trHeight w:val="298"/>
        </w:trPr>
        <w:tc>
          <w:tcPr>
            <w:tcW w:w="2972" w:type="dxa"/>
            <w:vMerge/>
          </w:tcPr>
          <w:p w14:paraId="6E41E8C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18C75FB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 Анализ ФГОС НОО для обучающихся с ОВЗ, учебного плана, программы, учебника, учебно-методических пособий.</w:t>
            </w:r>
          </w:p>
        </w:tc>
      </w:tr>
      <w:tr w:rsidR="00EA4982" w14:paraId="3528A8D1" w14:textId="77777777">
        <w:trPr>
          <w:trHeight w:val="298"/>
        </w:trPr>
        <w:tc>
          <w:tcPr>
            <w:tcW w:w="2972" w:type="dxa"/>
            <w:vMerge/>
          </w:tcPr>
          <w:p w14:paraId="21FD2A2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8475F88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 Реализация обучения в практике педагога через решение педагогических задач. Использование форм и методов обучения в практике педагога в практических ситуациях.</w:t>
            </w:r>
          </w:p>
        </w:tc>
      </w:tr>
      <w:tr w:rsidR="00EA4982" w14:paraId="52D53D78" w14:textId="77777777">
        <w:trPr>
          <w:trHeight w:val="361"/>
        </w:trPr>
        <w:tc>
          <w:tcPr>
            <w:tcW w:w="2972" w:type="dxa"/>
            <w:vMerge/>
          </w:tcPr>
          <w:p w14:paraId="73E12D8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D229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74590E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439706E" w14:textId="77777777">
        <w:tc>
          <w:tcPr>
            <w:tcW w:w="9634" w:type="dxa"/>
            <w:gridSpan w:val="2"/>
          </w:tcPr>
          <w:p w14:paraId="59A403FA" w14:textId="542504B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3. Теория воспитания (12 ч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2273F1A0" w14:textId="77777777">
        <w:tc>
          <w:tcPr>
            <w:tcW w:w="2972" w:type="dxa"/>
            <w:vMerge w:val="restart"/>
          </w:tcPr>
          <w:p w14:paraId="2A9AE0F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 Теоретические основы воспитания</w:t>
            </w:r>
          </w:p>
        </w:tc>
        <w:tc>
          <w:tcPr>
            <w:tcW w:w="6662" w:type="dxa"/>
          </w:tcPr>
          <w:p w14:paraId="12B41AC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0F049D3" w14:textId="77777777">
        <w:trPr>
          <w:trHeight w:val="396"/>
        </w:trPr>
        <w:tc>
          <w:tcPr>
            <w:tcW w:w="2972" w:type="dxa"/>
            <w:vMerge/>
          </w:tcPr>
          <w:p w14:paraId="55095CD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33B9C8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Сущность процесса воспитания. Закономерности воспитания. Принципы воспитания. Структура процесса воспитания.</w:t>
            </w:r>
          </w:p>
        </w:tc>
      </w:tr>
      <w:tr w:rsidR="00EA4982" w14:paraId="0B29C953" w14:textId="77777777">
        <w:trPr>
          <w:trHeight w:val="20"/>
        </w:trPr>
        <w:tc>
          <w:tcPr>
            <w:tcW w:w="2972" w:type="dxa"/>
            <w:vMerge/>
          </w:tcPr>
          <w:p w14:paraId="1D4CDD4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8D1940F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D5BFA35" w14:textId="77777777">
        <w:trPr>
          <w:trHeight w:val="361"/>
        </w:trPr>
        <w:tc>
          <w:tcPr>
            <w:tcW w:w="2972" w:type="dxa"/>
            <w:vMerge/>
          </w:tcPr>
          <w:p w14:paraId="5D1D240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41FBB21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FECE00B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C715BFE" w14:textId="77777777">
        <w:trPr>
          <w:trHeight w:val="361"/>
        </w:trPr>
        <w:tc>
          <w:tcPr>
            <w:tcW w:w="2972" w:type="dxa"/>
            <w:vMerge w:val="restart"/>
          </w:tcPr>
          <w:p w14:paraId="7C9AB8F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 Содержание и организация воспитания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6C35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0B364FD" w14:textId="77777777">
        <w:trPr>
          <w:trHeight w:val="361"/>
        </w:trPr>
        <w:tc>
          <w:tcPr>
            <w:tcW w:w="2972" w:type="dxa"/>
            <w:vMerge/>
          </w:tcPr>
          <w:p w14:paraId="63E2E24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EE6A8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и задачи воспитания. Содержание воспитания. Средства воспитания.  Методы воспитания. Формы организации воспитания. Оценка уровня воспитанности обучающихся.</w:t>
            </w:r>
          </w:p>
        </w:tc>
      </w:tr>
      <w:tr w:rsidR="00EA4982" w14:paraId="724E2A63" w14:textId="77777777">
        <w:trPr>
          <w:trHeight w:val="361"/>
        </w:trPr>
        <w:tc>
          <w:tcPr>
            <w:tcW w:w="2972" w:type="dxa"/>
            <w:vMerge/>
          </w:tcPr>
          <w:p w14:paraId="5D36335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BC2D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9611F53" w14:textId="77777777">
        <w:trPr>
          <w:trHeight w:val="137"/>
        </w:trPr>
        <w:tc>
          <w:tcPr>
            <w:tcW w:w="2972" w:type="dxa"/>
            <w:vMerge/>
          </w:tcPr>
          <w:p w14:paraId="3BBCFCF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C418A3D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 Реализация содержания воспитания в практике педагога через решение педагогических задач.</w:t>
            </w:r>
          </w:p>
        </w:tc>
      </w:tr>
      <w:tr w:rsidR="00EA4982" w14:paraId="386409C7" w14:textId="77777777">
        <w:trPr>
          <w:trHeight w:val="298"/>
        </w:trPr>
        <w:tc>
          <w:tcPr>
            <w:tcW w:w="2972" w:type="dxa"/>
            <w:vMerge/>
          </w:tcPr>
          <w:p w14:paraId="7DFB92D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73CF3DC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 Использование средств и методов воспитания через решение педагогических задач.</w:t>
            </w:r>
          </w:p>
        </w:tc>
      </w:tr>
      <w:tr w:rsidR="00EA4982" w14:paraId="1C9466EF" w14:textId="77777777">
        <w:trPr>
          <w:trHeight w:val="298"/>
        </w:trPr>
        <w:tc>
          <w:tcPr>
            <w:tcW w:w="2972" w:type="dxa"/>
            <w:vMerge/>
          </w:tcPr>
          <w:p w14:paraId="70D7DC6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42E3AD9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 Анализ педагогических ситуаций, разработка рекомендаций по воспитанию.</w:t>
            </w:r>
          </w:p>
        </w:tc>
      </w:tr>
      <w:tr w:rsidR="00EA4982" w14:paraId="5CAC2126" w14:textId="77777777">
        <w:trPr>
          <w:trHeight w:val="361"/>
        </w:trPr>
        <w:tc>
          <w:tcPr>
            <w:tcW w:w="2972" w:type="dxa"/>
            <w:vMerge/>
          </w:tcPr>
          <w:p w14:paraId="043D98F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23A2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E1D149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AB034F7" w14:textId="77777777">
        <w:tc>
          <w:tcPr>
            <w:tcW w:w="9634" w:type="dxa"/>
            <w:gridSpan w:val="2"/>
          </w:tcPr>
          <w:p w14:paraId="52809A67" w14:textId="21DC1C9E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4. Раздел 4. Управление образовательными системами (12 ч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6E859295" w14:textId="77777777">
        <w:tc>
          <w:tcPr>
            <w:tcW w:w="2972" w:type="dxa"/>
            <w:vMerge w:val="restart"/>
          </w:tcPr>
          <w:p w14:paraId="44ECAF8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4.1 Система образования в РФ. Непрерывность образования как принцип государственной политики. </w:t>
            </w:r>
          </w:p>
          <w:p w14:paraId="47160EE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445A2D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4E8F6A05" w14:textId="77777777">
        <w:trPr>
          <w:trHeight w:val="396"/>
        </w:trPr>
        <w:tc>
          <w:tcPr>
            <w:tcW w:w="2972" w:type="dxa"/>
            <w:vMerge/>
          </w:tcPr>
          <w:p w14:paraId="155554F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5A964DF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Структура системы образования в РФ. Принципы государственной политики в области образования в РФ. Непрерывное образование как принцип государственной политики. Права, обязанности и академические свободы педагогических работников в сфере профессиональной деятельности, гарантии их реализации. Ответственность педагогических работников. Приоритетные направления развития образовательной системы Российской Федерации. Вариативное образование в РФ. Реализация приоритетных направлений на уровне региона: региональные программы и проекты.</w:t>
            </w:r>
          </w:p>
        </w:tc>
      </w:tr>
      <w:tr w:rsidR="00EA4982" w14:paraId="34C3B921" w14:textId="77777777">
        <w:trPr>
          <w:trHeight w:val="20"/>
        </w:trPr>
        <w:tc>
          <w:tcPr>
            <w:tcW w:w="2972" w:type="dxa"/>
            <w:vMerge/>
          </w:tcPr>
          <w:p w14:paraId="6EE325B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B29FC60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7A2F500" w14:textId="77777777">
        <w:trPr>
          <w:trHeight w:val="20"/>
        </w:trPr>
        <w:tc>
          <w:tcPr>
            <w:tcW w:w="2972" w:type="dxa"/>
            <w:vMerge/>
          </w:tcPr>
          <w:p w14:paraId="53A2010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90F364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 Анализ положений ФЗ N 273-ФЗ «Об образовании в Российской Федерации» от 29.12.2012.</w:t>
            </w:r>
          </w:p>
        </w:tc>
      </w:tr>
      <w:tr w:rsidR="00EA4982" w14:paraId="003D31FE" w14:textId="77777777">
        <w:trPr>
          <w:trHeight w:val="20"/>
        </w:trPr>
        <w:tc>
          <w:tcPr>
            <w:tcW w:w="2972" w:type="dxa"/>
            <w:vMerge/>
          </w:tcPr>
          <w:p w14:paraId="319DD05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0E4ECDE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3410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 Анализ одной из программ или проектов в области образования, относящихся к приоритетным направлениям развития образования.</w:t>
            </w:r>
          </w:p>
        </w:tc>
      </w:tr>
      <w:tr w:rsidR="00EA4982" w14:paraId="7E8DE8EF" w14:textId="77777777">
        <w:trPr>
          <w:trHeight w:val="361"/>
        </w:trPr>
        <w:tc>
          <w:tcPr>
            <w:tcW w:w="2972" w:type="dxa"/>
            <w:vMerge/>
          </w:tcPr>
          <w:p w14:paraId="46B39D6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73AAB19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66AE987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AEE761D" w14:textId="77777777">
        <w:trPr>
          <w:trHeight w:val="361"/>
        </w:trPr>
        <w:tc>
          <w:tcPr>
            <w:tcW w:w="2972" w:type="dxa"/>
            <w:vMerge w:val="restart"/>
          </w:tcPr>
          <w:p w14:paraId="252E13A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4.2. Образовательная организация как педагогическая система и объект управления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3FC9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73971E5E" w14:textId="77777777">
        <w:trPr>
          <w:trHeight w:val="361"/>
        </w:trPr>
        <w:tc>
          <w:tcPr>
            <w:tcW w:w="2972" w:type="dxa"/>
            <w:vMerge/>
          </w:tcPr>
          <w:p w14:paraId="09360C2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E0BC9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Факторы и условия функционирования образовательной организации как педагогической системы. Структурные и функциональные компоненты управления образовательной организацией.</w:t>
            </w:r>
          </w:p>
        </w:tc>
      </w:tr>
      <w:tr w:rsidR="00EA4982" w14:paraId="319A44E2" w14:textId="77777777">
        <w:trPr>
          <w:trHeight w:val="361"/>
        </w:trPr>
        <w:tc>
          <w:tcPr>
            <w:tcW w:w="2972" w:type="dxa"/>
            <w:vMerge/>
          </w:tcPr>
          <w:p w14:paraId="0775023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2105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EC39C11" w14:textId="77777777">
        <w:trPr>
          <w:trHeight w:val="361"/>
        </w:trPr>
        <w:tc>
          <w:tcPr>
            <w:tcW w:w="2972" w:type="dxa"/>
            <w:vMerge/>
          </w:tcPr>
          <w:p w14:paraId="0651531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C792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2F0E66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A778413" w14:textId="77777777">
        <w:tc>
          <w:tcPr>
            <w:tcW w:w="9634" w:type="dxa"/>
            <w:gridSpan w:val="2"/>
          </w:tcPr>
          <w:p w14:paraId="0146F6D2" w14:textId="77777777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(количество часов)</w:t>
            </w:r>
          </w:p>
        </w:tc>
      </w:tr>
      <w:tr w:rsidR="00EA4982" w14:paraId="3EBA0793" w14:textId="77777777">
        <w:tc>
          <w:tcPr>
            <w:tcW w:w="9634" w:type="dxa"/>
            <w:gridSpan w:val="2"/>
          </w:tcPr>
          <w:p w14:paraId="76127FB4" w14:textId="3914101A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 часа</w:t>
            </w:r>
          </w:p>
        </w:tc>
      </w:tr>
    </w:tbl>
    <w:p w14:paraId="01C17948" w14:textId="77777777" w:rsidR="00EA4982" w:rsidRDefault="00EA4982">
      <w:pPr>
        <w:rPr>
          <w:rFonts w:ascii="Times New Roman" w:hAnsi="Times New Roman" w:cs="Times New Roman"/>
          <w:sz w:val="24"/>
          <w:szCs w:val="24"/>
        </w:rPr>
      </w:pPr>
    </w:p>
    <w:p w14:paraId="765681B1" w14:textId="77777777" w:rsidR="00EA4982" w:rsidRDefault="004B42F2">
      <w:pPr>
        <w:pStyle w:val="1f1"/>
        <w:rPr>
          <w:rFonts w:ascii="Times New Roman" w:hAnsi="Times New Roman"/>
          <w:lang w:val="ru-RU"/>
        </w:rPr>
      </w:pPr>
      <w:bookmarkStart w:id="168" w:name="_Toc30251"/>
      <w:bookmarkStart w:id="169" w:name="_Toc10154"/>
      <w:bookmarkStart w:id="170" w:name="_Toc4066"/>
      <w:bookmarkStart w:id="171" w:name="_Toc14282"/>
      <w:bookmarkStart w:id="172" w:name="_Toc20068"/>
      <w:bookmarkStart w:id="173" w:name="_Toc231210483"/>
      <w:bookmarkStart w:id="174" w:name="_Toc231229041"/>
      <w:bookmarkStart w:id="175" w:name="_Toc231229211"/>
      <w:bookmarkStart w:id="176" w:name="_Toc231229382"/>
      <w:bookmarkStart w:id="177" w:name="_Toc231404283"/>
      <w:bookmarkStart w:id="178" w:name="_Toc231404625"/>
      <w:bookmarkStart w:id="179" w:name="_Toc231404797"/>
      <w:bookmarkStart w:id="180" w:name="_Toc231404969"/>
      <w:bookmarkStart w:id="181" w:name="_Toc231405142"/>
      <w:bookmarkStart w:id="182" w:name="_Toc231405315"/>
      <w:bookmarkStart w:id="183" w:name="_Toc231405488"/>
      <w:bookmarkStart w:id="184" w:name="_Toc231405661"/>
      <w:bookmarkStart w:id="185" w:name="_Toc231405834"/>
      <w:bookmarkStart w:id="186" w:name="_Toc231406007"/>
      <w:bookmarkStart w:id="187" w:name="_Toc231406180"/>
      <w:bookmarkStart w:id="188" w:name="_Toc231406355"/>
      <w:bookmarkStart w:id="189" w:name="_Toc231406533"/>
      <w:bookmarkStart w:id="190" w:name="_Toc231406737"/>
      <w:bookmarkStart w:id="191" w:name="_Toc231406912"/>
      <w:bookmarkStart w:id="192" w:name="_Toc231407087"/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</w:p>
    <w:p w14:paraId="6FBA4887" w14:textId="77777777" w:rsidR="00EA4982" w:rsidRDefault="004B42F2" w:rsidP="006C630C">
      <w:pPr>
        <w:pStyle w:val="113"/>
      </w:pPr>
      <w:bookmarkStart w:id="193" w:name="_Toc231229042"/>
      <w:bookmarkStart w:id="194" w:name="_Toc231229212"/>
      <w:bookmarkStart w:id="195" w:name="_Toc231229383"/>
      <w:bookmarkStart w:id="196" w:name="_Toc231404284"/>
      <w:bookmarkStart w:id="197" w:name="_Toc231404626"/>
      <w:bookmarkStart w:id="198" w:name="_Toc231404798"/>
      <w:bookmarkStart w:id="199" w:name="_Toc231404970"/>
      <w:bookmarkStart w:id="200" w:name="_Toc231405143"/>
      <w:bookmarkStart w:id="201" w:name="_Toc231405316"/>
      <w:bookmarkStart w:id="202" w:name="_Toc231405489"/>
      <w:bookmarkStart w:id="203" w:name="_Toc231405662"/>
      <w:bookmarkStart w:id="204" w:name="_Toc231405835"/>
      <w:bookmarkStart w:id="205" w:name="_Toc231406008"/>
      <w:bookmarkStart w:id="206" w:name="_Toc231406181"/>
      <w:bookmarkStart w:id="207" w:name="_Toc231406356"/>
      <w:bookmarkStart w:id="208" w:name="_Toc231406534"/>
      <w:bookmarkStart w:id="209" w:name="_Toc231406738"/>
      <w:bookmarkStart w:id="210" w:name="_Toc231406913"/>
      <w:bookmarkStart w:id="211" w:name="_Toc231407088"/>
      <w:r>
        <w:t>3.1. Материально-техническое обеспечение</w:t>
      </w:r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</w:p>
    <w:p w14:paraId="587D6318" w14:textId="77777777" w:rsidR="00EA4982" w:rsidRDefault="004B42F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Кабинет(ы)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оснащенный(е)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D4F79E4" w14:textId="77777777" w:rsidR="00EA4982" w:rsidRDefault="004B42F2" w:rsidP="006C630C">
      <w:pPr>
        <w:pStyle w:val="113"/>
        <w:rPr>
          <w:rFonts w:eastAsia="Times New Roman"/>
        </w:rPr>
      </w:pPr>
      <w:bookmarkStart w:id="212" w:name="_Toc231229043"/>
      <w:bookmarkStart w:id="213" w:name="_Toc231229213"/>
      <w:bookmarkStart w:id="214" w:name="_Toc231229384"/>
      <w:bookmarkStart w:id="215" w:name="_Toc231404285"/>
      <w:bookmarkStart w:id="216" w:name="_Toc231404627"/>
      <w:bookmarkStart w:id="217" w:name="_Toc231404799"/>
      <w:bookmarkStart w:id="218" w:name="_Toc231404971"/>
      <w:bookmarkStart w:id="219" w:name="_Toc231405144"/>
      <w:bookmarkStart w:id="220" w:name="_Toc231405317"/>
      <w:bookmarkStart w:id="221" w:name="_Toc231405490"/>
      <w:bookmarkStart w:id="222" w:name="_Toc231405663"/>
      <w:bookmarkStart w:id="223" w:name="_Toc231405836"/>
      <w:bookmarkStart w:id="224" w:name="_Toc231406009"/>
      <w:bookmarkStart w:id="225" w:name="_Toc231406182"/>
      <w:bookmarkStart w:id="226" w:name="_Toc231406357"/>
      <w:bookmarkStart w:id="227" w:name="_Toc231406535"/>
      <w:bookmarkStart w:id="228" w:name="_Toc231406739"/>
      <w:bookmarkStart w:id="229" w:name="_Toc231406914"/>
      <w:bookmarkStart w:id="230" w:name="_Toc231407089"/>
      <w:r>
        <w:t>3.2. Учебно-методическое обеспечение</w:t>
      </w:r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</w:p>
    <w:p w14:paraId="4D04086D" w14:textId="77777777" w:rsidR="00EA4982" w:rsidRDefault="004B42F2">
      <w:pPr>
        <w:pStyle w:val="aff0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EC42D51" w14:textId="77777777" w:rsidR="00EA4982" w:rsidRDefault="00EA4982">
      <w:pPr>
        <w:pStyle w:val="aff0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0B4F99" w14:textId="77777777" w:rsidR="00EA4982" w:rsidRDefault="004B42F2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7F96BE3" w14:textId="77777777" w:rsidR="00EA4982" w:rsidRDefault="004B42F2">
      <w:pPr>
        <w:numPr>
          <w:ilvl w:val="0"/>
          <w:numId w:val="2"/>
        </w:numPr>
        <w:tabs>
          <w:tab w:val="left" w:pos="1120"/>
          <w:tab w:val="left" w:pos="1276"/>
        </w:tabs>
        <w:spacing w:line="283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  <w:t>Бороздина Г. В. Основы педагогики и психологии : учебник для среднего профессионального образования / Г. В. Бороздина. — 2-е изд., испр. и доп. — Москва : Издательство Юрайт, 2025. — 418 с. </w:t>
      </w:r>
    </w:p>
    <w:p w14:paraId="46ACABFF" w14:textId="77777777" w:rsidR="00EA4982" w:rsidRDefault="004B42F2">
      <w:pPr>
        <w:numPr>
          <w:ilvl w:val="0"/>
          <w:numId w:val="2"/>
        </w:numPr>
        <w:tabs>
          <w:tab w:val="left" w:pos="1120"/>
          <w:tab w:val="left" w:pos="1276"/>
        </w:tabs>
        <w:spacing w:line="283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  <w:t xml:space="preserve"> Голованова Н. Ф.  Педагогика : учебник и практикум для среднего профессионального образования / Н. Ф. Голованова. — 2-е изд., перераб. и доп. — Москва : Издательство Юрайт, 2025. — 372 с. </w:t>
      </w:r>
    </w:p>
    <w:p w14:paraId="694F28E1" w14:textId="77777777" w:rsidR="00EA4982" w:rsidRDefault="004B42F2">
      <w:pPr>
        <w:numPr>
          <w:ilvl w:val="0"/>
          <w:numId w:val="2"/>
        </w:numPr>
        <w:tabs>
          <w:tab w:val="left" w:pos="112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Коджаспирова, Г. М.  Основы педагогики : учебник для среднего профессионального образования / Г. М. Коджаспирова. — 4-е изд., перераб. и доп. — Москва : Издательство Юрайт, 2025. — 151 с. </w:t>
      </w:r>
    </w:p>
    <w:p w14:paraId="1CE03860" w14:textId="77777777" w:rsidR="00EA4982" w:rsidRDefault="004B42F2">
      <w:pPr>
        <w:numPr>
          <w:ilvl w:val="0"/>
          <w:numId w:val="2"/>
        </w:numPr>
        <w:tabs>
          <w:tab w:val="left" w:pos="1120"/>
          <w:tab w:val="left" w:pos="1276"/>
        </w:tabs>
        <w:spacing w:line="283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  <w:t>Крившенко Л. П.  Педагогика : учебник и практикум для среднего профессионального образования / Л. П. Крившенко, Л. В. Юркина. — 2-е изд., перераб. и доп. — Москва : Издательство Юрайт, 2025. — 400 с. </w:t>
      </w:r>
    </w:p>
    <w:p w14:paraId="60DF7F48" w14:textId="77777777" w:rsidR="00EA4982" w:rsidRDefault="004B42F2">
      <w:pPr>
        <w:numPr>
          <w:ilvl w:val="0"/>
          <w:numId w:val="2"/>
        </w:numPr>
        <w:tabs>
          <w:tab w:val="left" w:pos="1120"/>
          <w:tab w:val="left" w:pos="1276"/>
        </w:tabs>
        <w:spacing w:line="283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  <w:t>Педагогика: учебник и практикум для среднего профессионального образования / под общей редакцией Л. С. Подымовой, В. А. Сластенина. — 3-е изд., перераб. и доп. — Москва : Издательство Юрайт, 2025. — 227 с. </w:t>
      </w:r>
    </w:p>
    <w:p w14:paraId="7922E723" w14:textId="77777777" w:rsidR="00EA4982" w:rsidRDefault="004B42F2">
      <w:pPr>
        <w:numPr>
          <w:ilvl w:val="0"/>
          <w:numId w:val="2"/>
        </w:numPr>
        <w:tabs>
          <w:tab w:val="left" w:pos="1120"/>
          <w:tab w:val="left" w:pos="1276"/>
        </w:tabs>
        <w:spacing w:line="283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  <w:t>Педагогика: учебник и практикум для среднего профессионального образования / под редакцией П. И. Пидкасистого. — 4-е изд., перераб. и доп. — Москва : Издательство Юрайт, 2025. — 408 с. </w:t>
      </w:r>
    </w:p>
    <w:p w14:paraId="4B0A1ED4" w14:textId="77777777" w:rsidR="00EA4982" w:rsidRDefault="004B42F2">
      <w:pPr>
        <w:numPr>
          <w:ilvl w:val="0"/>
          <w:numId w:val="2"/>
        </w:numPr>
        <w:tabs>
          <w:tab w:val="left" w:pos="1120"/>
          <w:tab w:val="left" w:pos="1276"/>
        </w:tabs>
        <w:spacing w:line="283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  <w:t xml:space="preserve">Подласый И. П. Педагогика в 2 т. Том 1. Теоретическая педагогика в 2 книгах. Книга 2 : учебник для среднего профессионального образования / И. П. Подласый. — 2-е изд., перераб. и доп. — Москва : Издательство Юрайт, 2023. — 386 с.  </w:t>
      </w:r>
    </w:p>
    <w:p w14:paraId="5E4D8142" w14:textId="77777777" w:rsidR="00EA4982" w:rsidRDefault="004B42F2">
      <w:pPr>
        <w:numPr>
          <w:ilvl w:val="0"/>
          <w:numId w:val="2"/>
        </w:numPr>
        <w:tabs>
          <w:tab w:val="left" w:pos="1120"/>
          <w:tab w:val="left" w:pos="1276"/>
        </w:tabs>
        <w:spacing w:line="283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  <w:t xml:space="preserve">Подласый И. П. Педагогика в 2 т. Том 2. Практическая педагогика в 2 книгах. Книга 2 : учебник для среднего профессионального образования / И. П. Подласый. — 2-е изд., перераб. и доп. — Москва : Издательство Юрайт, 2023. — 318 с.  </w:t>
      </w:r>
    </w:p>
    <w:p w14:paraId="5E649D70" w14:textId="77777777" w:rsidR="00EA4982" w:rsidRDefault="004B42F2">
      <w:pPr>
        <w:numPr>
          <w:ilvl w:val="0"/>
          <w:numId w:val="2"/>
        </w:numPr>
        <w:tabs>
          <w:tab w:val="left" w:pos="1120"/>
          <w:tab w:val="left" w:pos="1276"/>
        </w:tabs>
        <w:spacing w:line="283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  <w:t xml:space="preserve">Подласый И. П. Педагогика : учебник для среднего профессионального образования / И. П. Подласый. — 3-е изд., перераб. и доп. — Москва : Издательство Юрайт, 2023. — 576 с.  </w:t>
      </w:r>
    </w:p>
    <w:p w14:paraId="54F8B112" w14:textId="77777777" w:rsidR="00EA4982" w:rsidRDefault="004B42F2">
      <w:pPr>
        <w:numPr>
          <w:ilvl w:val="0"/>
          <w:numId w:val="2"/>
        </w:numPr>
        <w:tabs>
          <w:tab w:val="left" w:pos="1120"/>
          <w:tab w:val="left" w:pos="1276"/>
        </w:tabs>
        <w:spacing w:line="283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  <w:t>Рослякова С. В.  Педагогика : учебник и практикум для среднего профессионального образования / С. В. Рослякова, Т. Г. Пташко, Н. А. Соколова ; под научной редакцией Р. С. Димухаметова. — 2-е изд., испр. и доп. — Москва : Издательство Юрайт, 2025. — 207 с. </w:t>
      </w:r>
    </w:p>
    <w:p w14:paraId="63ADE225" w14:textId="77777777" w:rsidR="00EA4982" w:rsidRDefault="004B42F2">
      <w:pPr>
        <w:numPr>
          <w:ilvl w:val="0"/>
          <w:numId w:val="2"/>
        </w:numPr>
        <w:tabs>
          <w:tab w:val="left" w:pos="1120"/>
          <w:tab w:val="left" w:pos="1276"/>
        </w:tabs>
        <w:spacing w:line="283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D0D0D"/>
          <w:sz w:val="24"/>
          <w:szCs w:val="24"/>
          <w:lang w:eastAsia="ru-RU"/>
        </w:rPr>
        <w:t xml:space="preserve">Руденко А. Педагогика: учебник / Руденко А., М., Самыгин С., И. — Москва: КноРус, 2023. — 233 с. </w:t>
      </w:r>
    </w:p>
    <w:p w14:paraId="20C980C8" w14:textId="77777777" w:rsidR="00EA4982" w:rsidRDefault="004B42F2">
      <w:pPr>
        <w:numPr>
          <w:ilvl w:val="0"/>
          <w:numId w:val="2"/>
        </w:numPr>
        <w:tabs>
          <w:tab w:val="left" w:pos="112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val="zh-CN" w:eastAsia="zh-CN"/>
        </w:rPr>
        <w:t xml:space="preserve">Ситников В. Л. Психология и педагогика командообразования / В. Л. Ситников, А. В. Комарова, Т. В. Слотина. — Санкт-Петербург : Лань, 2023. — 284 с. </w:t>
      </w:r>
    </w:p>
    <w:p w14:paraId="6D5E3C3D" w14:textId="77777777" w:rsidR="00EA4982" w:rsidRDefault="004B42F2">
      <w:pPr>
        <w:numPr>
          <w:ilvl w:val="0"/>
          <w:numId w:val="2"/>
        </w:numPr>
        <w:tabs>
          <w:tab w:val="left" w:pos="1120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val="zh-CN" w:eastAsia="zh-CN"/>
        </w:rPr>
      </w:pPr>
      <w:r>
        <w:rPr>
          <w:rFonts w:ascii="Times New Roman" w:eastAsia="SimSun" w:hAnsi="Times New Roman" w:cs="Times New Roman"/>
          <w:sz w:val="24"/>
          <w:szCs w:val="24"/>
          <w:lang w:val="zh-CN" w:eastAsia="zh-CN"/>
        </w:rPr>
        <w:t xml:space="preserve">Черных А. Педагогика: первые шаги : учебно-методическое пособие / Черных А., В. — Москва : Русайнс, 2021. — 98 с. — ISBN 978-5-4365-7614-5. — URL: https://book.ru/book/940566 </w:t>
      </w:r>
    </w:p>
    <w:p w14:paraId="5339EA38" w14:textId="77777777" w:rsidR="00EA4982" w:rsidRDefault="004B42F2">
      <w:pPr>
        <w:numPr>
          <w:ilvl w:val="0"/>
          <w:numId w:val="2"/>
        </w:numPr>
        <w:tabs>
          <w:tab w:val="left" w:pos="1120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val="zh-CN" w:eastAsia="zh-CN"/>
        </w:rPr>
      </w:pPr>
      <w:r>
        <w:rPr>
          <w:rFonts w:ascii="Times New Roman" w:eastAsia="SimSun" w:hAnsi="Times New Roman" w:cs="Times New Roman"/>
          <w:sz w:val="24"/>
          <w:szCs w:val="24"/>
          <w:lang w:val="zh-CN" w:eastAsia="zh-CN"/>
        </w:rPr>
        <w:lastRenderedPageBreak/>
        <w:t>Фуряева, Т. В.  Инклюзивные подходы в образовании : учебник для среднего профессионального образования / Т. В. Фуряева. — 2-е изд. — Москва : Издательство Юрайт, 2025. — 176 с. </w:t>
      </w:r>
    </w:p>
    <w:p w14:paraId="6FDB3C22" w14:textId="77777777" w:rsidR="00EA4982" w:rsidRDefault="00EA4982">
      <w:pPr>
        <w:tabs>
          <w:tab w:val="left" w:pos="1120"/>
        </w:tabs>
        <w:spacing w:line="276" w:lineRule="auto"/>
        <w:jc w:val="both"/>
        <w:rPr>
          <w:rFonts w:ascii="Times New Roman" w:eastAsia="SimSun" w:hAnsi="Times New Roman" w:cs="Times New Roman"/>
          <w:sz w:val="24"/>
          <w:szCs w:val="24"/>
          <w:lang w:val="zh-CN" w:eastAsia="zh-CN"/>
        </w:rPr>
      </w:pPr>
    </w:p>
    <w:p w14:paraId="489EE3BB" w14:textId="77777777" w:rsidR="00EA4982" w:rsidRDefault="004B42F2">
      <w:pPr>
        <w:pStyle w:val="1f1"/>
        <w:rPr>
          <w:rFonts w:ascii="Times New Roman" w:hAnsi="Times New Roman"/>
        </w:rPr>
      </w:pPr>
      <w:bookmarkStart w:id="231" w:name="_Toc10810"/>
      <w:bookmarkStart w:id="232" w:name="_Toc1304"/>
      <w:bookmarkStart w:id="233" w:name="_Toc17640"/>
      <w:bookmarkStart w:id="234" w:name="_Toc18103"/>
      <w:bookmarkStart w:id="235" w:name="_Toc12170"/>
      <w:bookmarkStart w:id="236" w:name="_Toc231210484"/>
      <w:bookmarkStart w:id="237" w:name="_Toc231229044"/>
      <w:bookmarkStart w:id="238" w:name="_Toc231229214"/>
      <w:bookmarkStart w:id="239" w:name="_Toc231229385"/>
      <w:bookmarkStart w:id="240" w:name="_Toc231404286"/>
      <w:bookmarkStart w:id="241" w:name="_Toc231404628"/>
      <w:bookmarkStart w:id="242" w:name="_Toc231404800"/>
      <w:bookmarkStart w:id="243" w:name="_Toc231404972"/>
      <w:bookmarkStart w:id="244" w:name="_Toc231405145"/>
      <w:bookmarkStart w:id="245" w:name="_Toc231405318"/>
      <w:bookmarkStart w:id="246" w:name="_Toc231405491"/>
      <w:bookmarkStart w:id="247" w:name="_Toc231405664"/>
      <w:bookmarkStart w:id="248" w:name="_Toc231405837"/>
      <w:bookmarkStart w:id="249" w:name="_Toc231406010"/>
      <w:bookmarkStart w:id="250" w:name="_Toc231406183"/>
      <w:bookmarkStart w:id="251" w:name="_Toc231406358"/>
      <w:bookmarkStart w:id="252" w:name="_Toc231406536"/>
      <w:bookmarkStart w:id="253" w:name="_Toc231406740"/>
      <w:bookmarkStart w:id="254" w:name="_Toc231406915"/>
      <w:bookmarkStart w:id="255" w:name="_Toc231407090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7"/>
        <w:gridCol w:w="3461"/>
        <w:gridCol w:w="2466"/>
      </w:tblGrid>
      <w:tr w:rsidR="00EA4982" w14:paraId="37D8C792" w14:textId="77777777">
        <w:trPr>
          <w:trHeight w:val="519"/>
        </w:trPr>
        <w:tc>
          <w:tcPr>
            <w:tcW w:w="1901" w:type="pct"/>
            <w:vAlign w:val="center"/>
          </w:tcPr>
          <w:p w14:paraId="12934EAF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256" w:name="_Hlk212024383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809" w:type="pct"/>
            <w:vAlign w:val="center"/>
          </w:tcPr>
          <w:p w14:paraId="383E4992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288" w:type="pct"/>
            <w:vAlign w:val="center"/>
          </w:tcPr>
          <w:p w14:paraId="48993025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4982" w14:paraId="532CF54F" w14:textId="77777777">
        <w:trPr>
          <w:trHeight w:val="698"/>
        </w:trPr>
        <w:tc>
          <w:tcPr>
            <w:tcW w:w="1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F47F" w14:textId="77777777" w:rsidR="00EA4982" w:rsidRDefault="004B42F2">
            <w:pPr>
              <w:rPr>
                <w:rFonts w:ascii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Знать:</w:t>
            </w:r>
          </w:p>
          <w:p w14:paraId="78EC786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22D450E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46307207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B9354A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6E2369E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порядок оценки результатов решения задач профессиональной деятельности;</w:t>
            </w:r>
          </w:p>
          <w:p w14:paraId="5FA2979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7B9E393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-содержание актуальной нормативно-правовой документации;</w:t>
            </w:r>
          </w:p>
          <w:p w14:paraId="0006107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-современная научная и профессиональная терминология;</w:t>
            </w:r>
          </w:p>
          <w:p w14:paraId="03B31155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-возможные траектории профессионального развития и самообразования;</w:t>
            </w:r>
          </w:p>
          <w:p w14:paraId="07ACAAC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основы деятельности коллектива;</w:t>
            </w:r>
          </w:p>
          <w:p w14:paraId="0620143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особенности личности;</w:t>
            </w:r>
          </w:p>
          <w:p w14:paraId="02F5CEC8" w14:textId="77777777" w:rsidR="005630D5" w:rsidRPr="005630D5" w:rsidRDefault="004B42F2" w:rsidP="00563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</w:t>
            </w:r>
            <w:r w:rsidR="005630D5" w:rsidRPr="005630D5">
              <w:rPr>
                <w:rFonts w:ascii="Times New Roman" w:hAnsi="Times New Roman" w:cs="Times New Roman"/>
                <w:sz w:val="24"/>
              </w:rPr>
              <w:t xml:space="preserve"> - цели, задачи, содержание, формы организации физкультурно-спортивной работы </w:t>
            </w:r>
          </w:p>
          <w:p w14:paraId="4B29BB4E" w14:textId="0A1F916C" w:rsidR="005630D5" w:rsidRPr="005630D5" w:rsidRDefault="005630D5" w:rsidP="005630D5">
            <w:pPr>
              <w:rPr>
                <w:rFonts w:ascii="Times New Roman" w:hAnsi="Times New Roman" w:cs="Times New Roman"/>
                <w:sz w:val="24"/>
              </w:rPr>
            </w:pPr>
            <w:r w:rsidRPr="005630D5">
              <w:rPr>
                <w:rFonts w:ascii="Times New Roman" w:hAnsi="Times New Roman" w:cs="Times New Roman"/>
                <w:sz w:val="24"/>
              </w:rPr>
              <w:lastRenderedPageBreak/>
              <w:t>- цель и задачи содержание воспитания, средства, методы воспитания, формы организации воспитания</w:t>
            </w:r>
          </w:p>
          <w:p w14:paraId="1B037641" w14:textId="77777777" w:rsidR="005630D5" w:rsidRPr="005630D5" w:rsidRDefault="005630D5" w:rsidP="005630D5">
            <w:pPr>
              <w:rPr>
                <w:rFonts w:ascii="Times New Roman" w:hAnsi="Times New Roman" w:cs="Times New Roman"/>
                <w:sz w:val="24"/>
              </w:rPr>
            </w:pPr>
            <w:r w:rsidRPr="005630D5">
              <w:rPr>
                <w:rFonts w:ascii="Times New Roman" w:hAnsi="Times New Roman" w:cs="Times New Roman"/>
                <w:sz w:val="24"/>
              </w:rPr>
              <w:t xml:space="preserve">- нормативные и методические документы, разновидности программ в области адаптивной физической культуры;  </w:t>
            </w:r>
          </w:p>
          <w:p w14:paraId="6EDC6A10" w14:textId="77777777" w:rsidR="005630D5" w:rsidRPr="005630D5" w:rsidRDefault="005630D5" w:rsidP="005630D5">
            <w:pPr>
              <w:rPr>
                <w:rFonts w:ascii="Times New Roman" w:hAnsi="Times New Roman" w:cs="Times New Roman"/>
                <w:sz w:val="24"/>
              </w:rPr>
            </w:pPr>
            <w:r w:rsidRPr="005630D5">
              <w:rPr>
                <w:rFonts w:ascii="Times New Roman" w:hAnsi="Times New Roman" w:cs="Times New Roman"/>
                <w:sz w:val="24"/>
              </w:rPr>
              <w:t>- передовой практический опыт в области адаптивной физической культуры</w:t>
            </w:r>
          </w:p>
          <w:p w14:paraId="18DDC879" w14:textId="77777777" w:rsidR="005630D5" w:rsidRPr="005630D5" w:rsidRDefault="005630D5" w:rsidP="005630D5">
            <w:pPr>
              <w:rPr>
                <w:rFonts w:ascii="Times New Roman" w:hAnsi="Times New Roman" w:cs="Times New Roman"/>
                <w:sz w:val="24"/>
              </w:rPr>
            </w:pPr>
            <w:r w:rsidRPr="005630D5">
              <w:rPr>
                <w:rFonts w:ascii="Times New Roman" w:hAnsi="Times New Roman" w:cs="Times New Roman"/>
                <w:sz w:val="24"/>
              </w:rPr>
              <w:t xml:space="preserve">- цели обучения, содержание обучения, средства обучения, методы и формы обучения; </w:t>
            </w:r>
          </w:p>
          <w:p w14:paraId="0F6089B9" w14:textId="77777777" w:rsidR="005630D5" w:rsidRPr="005630D5" w:rsidRDefault="005630D5" w:rsidP="005630D5">
            <w:pPr>
              <w:rPr>
                <w:rFonts w:ascii="Times New Roman" w:hAnsi="Times New Roman" w:cs="Times New Roman"/>
                <w:sz w:val="24"/>
              </w:rPr>
            </w:pPr>
            <w:r w:rsidRPr="005630D5">
              <w:rPr>
                <w:rFonts w:ascii="Times New Roman" w:hAnsi="Times New Roman" w:cs="Times New Roman"/>
                <w:sz w:val="24"/>
              </w:rPr>
              <w:t>- требования и логика планирования занятий</w:t>
            </w:r>
          </w:p>
          <w:p w14:paraId="059047CA" w14:textId="77777777" w:rsidR="005630D5" w:rsidRPr="005630D5" w:rsidRDefault="005630D5" w:rsidP="005630D5">
            <w:pPr>
              <w:rPr>
                <w:rFonts w:ascii="Times New Roman" w:hAnsi="Times New Roman" w:cs="Times New Roman"/>
                <w:sz w:val="24"/>
              </w:rPr>
            </w:pPr>
            <w:r w:rsidRPr="005630D5">
              <w:rPr>
                <w:rFonts w:ascii="Times New Roman" w:hAnsi="Times New Roman" w:cs="Times New Roman"/>
                <w:sz w:val="24"/>
              </w:rPr>
              <w:t>- педагогическая возрастная периодизация;</w:t>
            </w:r>
          </w:p>
          <w:p w14:paraId="0B1ED219" w14:textId="77777777" w:rsidR="005630D5" w:rsidRPr="005630D5" w:rsidRDefault="005630D5" w:rsidP="005630D5">
            <w:pPr>
              <w:rPr>
                <w:rFonts w:ascii="Times New Roman" w:hAnsi="Times New Roman" w:cs="Times New Roman"/>
                <w:sz w:val="24"/>
              </w:rPr>
            </w:pPr>
            <w:r w:rsidRPr="005630D5">
              <w:rPr>
                <w:rFonts w:ascii="Times New Roman" w:hAnsi="Times New Roman" w:cs="Times New Roman"/>
                <w:sz w:val="24"/>
              </w:rPr>
              <w:t>- дифференцированный и индивидуальный подход в образовательном процессе;</w:t>
            </w:r>
          </w:p>
          <w:p w14:paraId="386EC806" w14:textId="77777777" w:rsidR="005630D5" w:rsidRPr="005630D5" w:rsidRDefault="005630D5" w:rsidP="005630D5">
            <w:pPr>
              <w:rPr>
                <w:rFonts w:ascii="Times New Roman" w:hAnsi="Times New Roman" w:cs="Times New Roman"/>
                <w:sz w:val="24"/>
              </w:rPr>
            </w:pPr>
            <w:r w:rsidRPr="005630D5">
              <w:rPr>
                <w:rFonts w:ascii="Times New Roman" w:hAnsi="Times New Roman" w:cs="Times New Roman"/>
                <w:sz w:val="24"/>
              </w:rPr>
              <w:t>- инклюзивное образование: понятие, задачи, принципы и формы инклюзии в образовательной организации;</w:t>
            </w:r>
          </w:p>
          <w:p w14:paraId="0CFC57D6" w14:textId="77777777" w:rsidR="005630D5" w:rsidRPr="005630D5" w:rsidRDefault="005630D5" w:rsidP="005630D5">
            <w:pPr>
              <w:rPr>
                <w:rFonts w:ascii="Times New Roman" w:hAnsi="Times New Roman" w:cs="Times New Roman"/>
                <w:sz w:val="24"/>
              </w:rPr>
            </w:pPr>
            <w:r w:rsidRPr="005630D5">
              <w:rPr>
                <w:rFonts w:ascii="Times New Roman" w:hAnsi="Times New Roman" w:cs="Times New Roman"/>
                <w:sz w:val="24"/>
              </w:rPr>
              <w:t>- педагогические возможности средств и методов адаптивной физической культуры;</w:t>
            </w:r>
          </w:p>
          <w:p w14:paraId="17B5332F" w14:textId="47C2756C" w:rsidR="005630D5" w:rsidRDefault="005630D5" w:rsidP="005630D5">
            <w:pPr>
              <w:rPr>
                <w:rFonts w:ascii="Times New Roman" w:hAnsi="Times New Roman" w:cs="Times New Roman"/>
                <w:sz w:val="24"/>
              </w:rPr>
            </w:pPr>
            <w:r w:rsidRPr="005630D5">
              <w:rPr>
                <w:rFonts w:ascii="Times New Roman" w:hAnsi="Times New Roman" w:cs="Times New Roman"/>
                <w:sz w:val="24"/>
              </w:rPr>
              <w:t>- понятие контроля процесса обучения., виды контроля обучения и формы его организации, способы оценки учебных достижений обучающихся.</w:t>
            </w:r>
          </w:p>
          <w:p w14:paraId="470C5416" w14:textId="676F621B" w:rsidR="00EA4982" w:rsidRDefault="00EA498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B8BE" w14:textId="77777777" w:rsidR="00EA4982" w:rsidRDefault="00EA4982">
            <w:pPr>
              <w:rPr>
                <w:rFonts w:ascii="Times New Roman" w:hAnsi="Times New Roman" w:cs="Times New Roman"/>
                <w:sz w:val="24"/>
              </w:rPr>
            </w:pPr>
          </w:p>
          <w:p w14:paraId="6676285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-демонстрирует знание актуального профессионального и социального контекста, в которых протекают процессы обучения и воспитания;</w:t>
            </w:r>
          </w:p>
          <w:p w14:paraId="5DF5765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использует знания о структуре плана для решения профессиональных задач;</w:t>
            </w:r>
          </w:p>
          <w:p w14:paraId="2CCA4D1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ориентируется в основных источниках информации и ресурсах для решения задач и/или проблем в профессиональном и/или социальном контексте;</w:t>
            </w:r>
          </w:p>
          <w:p w14:paraId="67FD130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демонстрирует знание методов работы в профессиональной и смежных сферах;</w:t>
            </w:r>
          </w:p>
          <w:p w14:paraId="72CF9D93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учитывает порядок оценки результатов решения задач профессиональной деятельности;</w:t>
            </w:r>
          </w:p>
          <w:p w14:paraId="21DD0CC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номенклатуры информационных источников, применяемых в профессиональной деятельности;</w:t>
            </w:r>
          </w:p>
          <w:p w14:paraId="38404294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содержания актуальной нормативно-правовой документации;</w:t>
            </w:r>
          </w:p>
          <w:p w14:paraId="1446ED27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раскрывает суть категорий педагогики: образование, воспитание, обучение, педагогический процесс, педагогическое взаимодействие, педагогическая система, развитие, формирование, педагогическая технология;</w:t>
            </w:r>
          </w:p>
          <w:p w14:paraId="0004AC4A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определяет возможные траектории профессионального развития и самообразования с учетом положений профессиональных стандартов;</w:t>
            </w:r>
          </w:p>
          <w:p w14:paraId="4E52526C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психологических основ деятельности коллектива, психологических особенностей личности при работе в группе, при выполнении практических заданий;</w:t>
            </w:r>
          </w:p>
          <w:p w14:paraId="4730D446" w14:textId="477CE98C" w:rsidR="005630D5" w:rsidRDefault="004B42F2" w:rsidP="005630D5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ориентируется в </w:t>
            </w:r>
            <w:r w:rsidR="005630D5"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нормативны</w:t>
            </w:r>
            <w:r w:rsidR="005630D5"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  <w:r w:rsidR="005630D5"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методически</w:t>
            </w:r>
            <w:r w:rsidR="005630D5"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  <w:r w:rsidR="005630D5"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документ</w:t>
            </w:r>
            <w:r w:rsidR="005630D5">
              <w:rPr>
                <w:rFonts w:ascii="Times New Roman" w:hAnsi="Times New Roman" w:cs="Times New Roman"/>
                <w:iCs/>
                <w:sz w:val="24"/>
                <w:szCs w:val="24"/>
              </w:rPr>
              <w:t>ах</w:t>
            </w:r>
            <w:r w:rsidR="005630D5"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, программ</w:t>
            </w:r>
            <w:r w:rsidR="005630D5">
              <w:rPr>
                <w:rFonts w:ascii="Times New Roman" w:hAnsi="Times New Roman" w:cs="Times New Roman"/>
                <w:iCs/>
                <w:sz w:val="24"/>
                <w:szCs w:val="24"/>
              </w:rPr>
              <w:t>ах</w:t>
            </w:r>
            <w:r w:rsidR="005630D5"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области адаптивной физической культуры</w:t>
            </w:r>
            <w:r w:rsidR="005630D5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1E188B3C" w14:textId="20F46145" w:rsidR="005630D5" w:rsidRDefault="005630D5" w:rsidP="005630D5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знание</w:t>
            </w:r>
            <w:r>
              <w:t xml:space="preserve"> 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передово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го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практическ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ого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опыт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области адаптивной физической культуры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70D2497B" w14:textId="7AA0FED1" w:rsidR="005630D5" w:rsidRPr="005630D5" w:rsidRDefault="005630D5" w:rsidP="005630D5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>
              <w:t xml:space="preserve"> </w:t>
            </w:r>
            <w:r w:rsidRPr="005630D5">
              <w:rPr>
                <w:rFonts w:ascii="Times New Roman" w:hAnsi="Times New Roman" w:cs="Times New Roman"/>
              </w:rPr>
              <w:t>демонстрирует знание</w:t>
            </w:r>
            <w:r>
              <w:t xml:space="preserve"> 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цели обучения, содержани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я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обучения, средств обучения, метод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форм обучения; </w:t>
            </w:r>
          </w:p>
          <w:p w14:paraId="4E59E07B" w14:textId="3A9DD4B3" w:rsidR="005630D5" w:rsidRPr="005630D5" w:rsidRDefault="005630D5" w:rsidP="005630D5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й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логик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планирования занятий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9059EA1" w14:textId="5239C026" w:rsidR="005630D5" w:rsidRPr="005630D5" w:rsidRDefault="005630D5" w:rsidP="005630D5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5A5BAB" w:rsidRPr="005A5BA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использует знания </w:t>
            </w:r>
            <w:r w:rsidR="005A5BAB"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педагогическ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ой </w:t>
            </w:r>
            <w:r w:rsidR="005A5BAB"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возрастной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периодизаци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>и при решении профессиональных задач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17A37F6D" w14:textId="2B8892F1" w:rsidR="005630D5" w:rsidRPr="005630D5" w:rsidRDefault="005630D5" w:rsidP="005630D5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5A5BAB" w:rsidRPr="005A5BA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демонстрирует 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>понимание</w:t>
            </w:r>
            <w:r w:rsidR="005A5BAB" w:rsidRPr="005A5BA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дифференцированн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>ого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индивидуальн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>ого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подход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образовательном процессе;</w:t>
            </w:r>
          </w:p>
          <w:p w14:paraId="765C3284" w14:textId="3AE6239B" w:rsidR="005630D5" w:rsidRPr="005630D5" w:rsidRDefault="005630D5" w:rsidP="005630D5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знание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поняти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>я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, задач, принцип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форм инклюзии в образовательной организации;</w:t>
            </w:r>
          </w:p>
          <w:p w14:paraId="4A0ADB74" w14:textId="21E5A00A" w:rsidR="005630D5" w:rsidRPr="005630D5" w:rsidRDefault="005630D5" w:rsidP="005630D5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5A5BAB" w:rsidRPr="005A5BAB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знания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 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педагогически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возможност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>ях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средств и методов адаптивной физической культуры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при решении педагогических задач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1B287144" w14:textId="745D8625" w:rsidR="00EA4982" w:rsidRDefault="005630D5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5A5BAB" w:rsidRPr="005A5BA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раскрывает суть 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поняти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>я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контроля процесса обучения, 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демонстрирует знание 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вид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контроля обучения и форм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>его организации, способ</w:t>
            </w:r>
            <w:r w:rsidR="005A5BAB"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оценки </w:t>
            </w:r>
            <w:r w:rsidRPr="005630D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учебных достижений обучающихся.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064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Экспертное наблюдение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5894DEE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6238852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2D593AAE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  <w:tr w:rsidR="00EA4982" w14:paraId="5BC428D3" w14:textId="77777777">
        <w:trPr>
          <w:trHeight w:val="698"/>
        </w:trPr>
        <w:tc>
          <w:tcPr>
            <w:tcW w:w="1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B83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Уметь:</w:t>
            </w:r>
          </w:p>
          <w:p w14:paraId="6866A14B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446A49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6524453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3B80101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3AF63CA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оценивать результат и последствия своих действий (самостоятельно или с помощью наставника);</w:t>
            </w:r>
          </w:p>
          <w:p w14:paraId="138123D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5C48B4C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планировать процесс поиска, выбирать необходимые источники информации;</w:t>
            </w:r>
          </w:p>
          <w:p w14:paraId="6C4C805F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4DE5B84B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00DBF1C9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современную научную профессиональную терминологию;</w:t>
            </w:r>
          </w:p>
          <w:p w14:paraId="10D76C0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и выстраивать траектории профессионального развития и самообразования;</w:t>
            </w:r>
          </w:p>
          <w:p w14:paraId="33576737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-организовывать работу коллектива и команды;</w:t>
            </w:r>
          </w:p>
          <w:p w14:paraId="3B1F69D5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взаимодействовать с коллегами, руководством, клиентами в ходе профессиональной деятельности;</w:t>
            </w:r>
          </w:p>
          <w:p w14:paraId="075B0BF0" w14:textId="77777777" w:rsidR="00343611" w:rsidRDefault="00343611" w:rsidP="00343611">
            <w:pPr>
              <w:rPr>
                <w:rFonts w:ascii="Times New Roman" w:hAnsi="Times New Roman" w:cs="Times New Roman"/>
                <w:sz w:val="24"/>
              </w:rPr>
            </w:pPr>
          </w:p>
          <w:p w14:paraId="689665D3" w14:textId="77777777" w:rsidR="00343611" w:rsidRDefault="00343611" w:rsidP="00343611">
            <w:pPr>
              <w:rPr>
                <w:rFonts w:ascii="Times New Roman" w:hAnsi="Times New Roman" w:cs="Times New Roman"/>
                <w:sz w:val="24"/>
              </w:rPr>
            </w:pPr>
          </w:p>
          <w:p w14:paraId="16C60C8D" w14:textId="77777777" w:rsidR="00343611" w:rsidRDefault="00343611" w:rsidP="00343611">
            <w:pPr>
              <w:rPr>
                <w:rFonts w:ascii="Times New Roman" w:hAnsi="Times New Roman" w:cs="Times New Roman"/>
                <w:sz w:val="24"/>
              </w:rPr>
            </w:pPr>
          </w:p>
          <w:p w14:paraId="7308EC88" w14:textId="7C9F1A4A" w:rsidR="00343611" w:rsidRPr="00343611" w:rsidRDefault="004B42F2" w:rsidP="0034361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- </w:t>
            </w:r>
            <w:r w:rsidR="00343611" w:rsidRPr="00343611">
              <w:rPr>
                <w:rFonts w:ascii="Times New Roman" w:hAnsi="Times New Roman" w:cs="Times New Roman"/>
                <w:sz w:val="24"/>
              </w:rPr>
              <w:t xml:space="preserve"> определять цели, задачи и содержание физкультурно-спортивной работы;</w:t>
            </w:r>
          </w:p>
          <w:p w14:paraId="38672268" w14:textId="77777777" w:rsidR="00343611" w:rsidRPr="00343611" w:rsidRDefault="00343611" w:rsidP="00343611">
            <w:pPr>
              <w:rPr>
                <w:rFonts w:ascii="Times New Roman" w:hAnsi="Times New Roman" w:cs="Times New Roman"/>
                <w:sz w:val="24"/>
              </w:rPr>
            </w:pPr>
            <w:r w:rsidRPr="00343611">
              <w:rPr>
                <w:rFonts w:ascii="Times New Roman" w:hAnsi="Times New Roman" w:cs="Times New Roman"/>
                <w:sz w:val="24"/>
              </w:rPr>
              <w:t>- использовать различные формы адаптивного физического воспитания;</w:t>
            </w:r>
          </w:p>
          <w:p w14:paraId="679FB324" w14:textId="0562D525" w:rsidR="00343611" w:rsidRPr="00343611" w:rsidRDefault="00343611" w:rsidP="00343611">
            <w:pPr>
              <w:rPr>
                <w:rFonts w:ascii="Times New Roman" w:hAnsi="Times New Roman" w:cs="Times New Roman"/>
                <w:sz w:val="24"/>
              </w:rPr>
            </w:pPr>
            <w:r w:rsidRPr="00343611">
              <w:rPr>
                <w:rFonts w:ascii="Times New Roman" w:hAnsi="Times New Roman" w:cs="Times New Roman"/>
                <w:sz w:val="24"/>
              </w:rPr>
              <w:t xml:space="preserve">- планировать занятия и мероприятия по воспитательной, рекреационно-досуговой работе; </w:t>
            </w:r>
          </w:p>
          <w:p w14:paraId="74A8513A" w14:textId="77777777" w:rsidR="00343611" w:rsidRPr="00343611" w:rsidRDefault="00343611" w:rsidP="00343611">
            <w:pPr>
              <w:rPr>
                <w:rFonts w:ascii="Times New Roman" w:hAnsi="Times New Roman" w:cs="Times New Roman"/>
                <w:sz w:val="24"/>
              </w:rPr>
            </w:pPr>
            <w:r w:rsidRPr="00343611">
              <w:rPr>
                <w:rFonts w:ascii="Times New Roman" w:hAnsi="Times New Roman" w:cs="Times New Roman"/>
                <w:sz w:val="24"/>
              </w:rPr>
              <w:t>- оценивать результаты коррекционно-развивающей направленности педагогических воздействий при проведении занятий;</w:t>
            </w:r>
          </w:p>
          <w:p w14:paraId="78412683" w14:textId="77777777" w:rsidR="00343611" w:rsidRPr="00343611" w:rsidRDefault="00343611" w:rsidP="00343611">
            <w:pPr>
              <w:rPr>
                <w:rFonts w:ascii="Times New Roman" w:hAnsi="Times New Roman" w:cs="Times New Roman"/>
                <w:sz w:val="24"/>
              </w:rPr>
            </w:pPr>
            <w:r w:rsidRPr="00343611">
              <w:rPr>
                <w:rFonts w:ascii="Times New Roman" w:hAnsi="Times New Roman" w:cs="Times New Roman"/>
                <w:sz w:val="24"/>
              </w:rPr>
              <w:t>- анализировать нормативные документы, программы, реализуемые в области адаптивной физической культуры;</w:t>
            </w:r>
          </w:p>
          <w:p w14:paraId="766F66F3" w14:textId="6D2616F0" w:rsidR="00343611" w:rsidRPr="00343611" w:rsidRDefault="00343611" w:rsidP="00343611">
            <w:pPr>
              <w:rPr>
                <w:rFonts w:ascii="Times New Roman" w:hAnsi="Times New Roman" w:cs="Times New Roman"/>
                <w:sz w:val="24"/>
              </w:rPr>
            </w:pPr>
            <w:r w:rsidRPr="00343611">
              <w:rPr>
                <w:rFonts w:ascii="Times New Roman" w:hAnsi="Times New Roman" w:cs="Times New Roman"/>
                <w:sz w:val="24"/>
              </w:rPr>
              <w:t>- изучать и систематизировать базовые знания и передовой опыт в области адаптивной физической культуры</w:t>
            </w:r>
            <w:r>
              <w:rPr>
                <w:rFonts w:ascii="Times New Roman" w:hAnsi="Times New Roman" w:cs="Times New Roman"/>
                <w:sz w:val="24"/>
              </w:rPr>
              <w:t xml:space="preserve">; </w:t>
            </w:r>
          </w:p>
          <w:p w14:paraId="2ACD5FC1" w14:textId="0C184770" w:rsidR="00343611" w:rsidRPr="00343611" w:rsidRDefault="00343611" w:rsidP="00343611">
            <w:pPr>
              <w:rPr>
                <w:rFonts w:ascii="Times New Roman" w:hAnsi="Times New Roman" w:cs="Times New Roman"/>
                <w:sz w:val="24"/>
              </w:rPr>
            </w:pPr>
            <w:r w:rsidRPr="00343611">
              <w:rPr>
                <w:rFonts w:ascii="Times New Roman" w:hAnsi="Times New Roman" w:cs="Times New Roman"/>
                <w:sz w:val="24"/>
              </w:rPr>
              <w:t>- определять цели и задачи, планировать занятия по адаптивной физической культуре</w:t>
            </w:r>
            <w:r w:rsidR="00720903">
              <w:rPr>
                <w:rFonts w:ascii="Times New Roman" w:hAnsi="Times New Roman" w:cs="Times New Roman"/>
                <w:sz w:val="24"/>
              </w:rPr>
              <w:t>;</w:t>
            </w:r>
          </w:p>
          <w:p w14:paraId="23DF431C" w14:textId="77777777" w:rsidR="00343611" w:rsidRPr="00343611" w:rsidRDefault="00343611" w:rsidP="00343611">
            <w:pPr>
              <w:rPr>
                <w:rFonts w:ascii="Times New Roman" w:hAnsi="Times New Roman" w:cs="Times New Roman"/>
                <w:sz w:val="24"/>
              </w:rPr>
            </w:pPr>
            <w:r w:rsidRPr="00343611">
              <w:rPr>
                <w:rFonts w:ascii="Times New Roman" w:hAnsi="Times New Roman" w:cs="Times New Roman"/>
                <w:sz w:val="24"/>
              </w:rPr>
              <w:t>- применять знания о роли факторов в развитии личности, возрастной периодизации в практических ситуациях;</w:t>
            </w:r>
          </w:p>
          <w:p w14:paraId="471E5466" w14:textId="77777777" w:rsidR="00343611" w:rsidRPr="00343611" w:rsidRDefault="00343611" w:rsidP="00343611">
            <w:pPr>
              <w:rPr>
                <w:rFonts w:ascii="Times New Roman" w:hAnsi="Times New Roman" w:cs="Times New Roman"/>
                <w:sz w:val="24"/>
              </w:rPr>
            </w:pPr>
            <w:r w:rsidRPr="00343611">
              <w:rPr>
                <w:rFonts w:ascii="Times New Roman" w:hAnsi="Times New Roman" w:cs="Times New Roman"/>
                <w:sz w:val="24"/>
              </w:rPr>
              <w:t>- использовать общепедагогические средства, методы, приемы обучения;</w:t>
            </w:r>
          </w:p>
          <w:p w14:paraId="1CC43D00" w14:textId="7198B4FA" w:rsidR="00EA4982" w:rsidRDefault="00343611" w:rsidP="00343611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 w:rsidRPr="00343611">
              <w:rPr>
                <w:rFonts w:ascii="Times New Roman" w:hAnsi="Times New Roman" w:cs="Times New Roman"/>
                <w:sz w:val="24"/>
              </w:rPr>
              <w:t>- использовать в воспитании обучающихся возможности занятий адаптивной физической культуры</w:t>
            </w:r>
          </w:p>
        </w:tc>
        <w:tc>
          <w:tcPr>
            <w:tcW w:w="1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4DB21" w14:textId="77777777" w:rsidR="00EA4982" w:rsidRDefault="00EA49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4B374852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определяет задачу и/или проблему в профессиональном и/или социальном контексте, анализирует и выделяет её составные части;</w:t>
            </w:r>
          </w:p>
          <w:p w14:paraId="22DE48A2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этапы решения задачи, составляет план действия, определяет необходимые ресурсы;</w:t>
            </w:r>
          </w:p>
          <w:p w14:paraId="44953655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осуществляет эффективный поиск информации, необходимой для решения задачи и/или проблемы при выполнении заданий;</w:t>
            </w:r>
          </w:p>
          <w:p w14:paraId="2B523FA9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актуальные методы работы с учетом в решаемой задачи;</w:t>
            </w:r>
          </w:p>
          <w:p w14:paraId="0D60F5A3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-осуществляет оценку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 и последствий своих действий (самостоятельно или с помощью наставника);</w:t>
            </w:r>
          </w:p>
          <w:p w14:paraId="5BBC2D61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задачи и выбирает источники для сбора информации с учетом профессиональной задачи;</w:t>
            </w:r>
          </w:p>
          <w:p w14:paraId="5D25C0CC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средства информационных технологий для решения профессиональных задач;</w:t>
            </w:r>
          </w:p>
          <w:p w14:paraId="0C6234CB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использует актуальную нормативно-правовую документацию для решения задач профессиональной деятельности;</w:t>
            </w:r>
          </w:p>
          <w:p w14:paraId="2E900BB1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применяет современную научную профессиональную терминологию с учетом контекста решаемой задачи;</w:t>
            </w:r>
          </w:p>
          <w:p w14:paraId="671D44C3" w14:textId="01396D6A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и выстраивает траекторию профессионального развития и самообразования с учетом положений профессиональных стандартов;</w:t>
            </w:r>
          </w:p>
          <w:p w14:paraId="68E3E745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осуществляет эффективную коммуникацию,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взаимодействие в коллективе, команде; </w:t>
            </w:r>
          </w:p>
          <w:p w14:paraId="0A2C3AA1" w14:textId="13271D74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="00343611" w:rsidRP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</w:t>
            </w:r>
            <w:r w:rsid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ет</w:t>
            </w:r>
            <w:r w:rsidR="00343611" w:rsidRP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цели, задачи и содержание физкультурно-спортивной работы</w:t>
            </w:r>
            <w:r w:rsidR="007209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="00720903" w:rsidRPr="007209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по адаптивной физической культуре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 учетом целей и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адаптивно</w:t>
            </w:r>
            <w:r w:rsidR="0034361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3611">
              <w:rPr>
                <w:rFonts w:ascii="Times New Roman" w:hAnsi="Times New Roman" w:cs="Times New Roman"/>
                <w:sz w:val="24"/>
                <w:szCs w:val="24"/>
              </w:rPr>
              <w:t>физической культуры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5DD1EFEE" w14:textId="5B2D2971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обосновывает применение </w:t>
            </w:r>
            <w:r w:rsidR="00343611" w:rsidRP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различны</w:t>
            </w:r>
            <w:r w:rsid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</w:t>
            </w:r>
            <w:r w:rsidR="00343611" w:rsidRP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форм адаптивного физического воспитания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через решение педагогических задач</w:t>
            </w:r>
            <w:r w:rsid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анализ практических ситуаций;</w:t>
            </w:r>
          </w:p>
          <w:p w14:paraId="59EE5533" w14:textId="7256BD25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осуществляет </w:t>
            </w:r>
            <w:r w:rsidR="00343611" w:rsidRP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планирова</w:t>
            </w:r>
            <w:r w:rsid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ние</w:t>
            </w:r>
            <w:r w:rsidR="00343611" w:rsidRP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 учетом целей и задач адаптивной физической культуры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0EA38260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</w:t>
            </w:r>
            <w:r w:rsid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определяет способы </w:t>
            </w:r>
            <w:r w:rsidR="00343611" w:rsidRP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оценива</w:t>
            </w:r>
            <w:r w:rsid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ния </w:t>
            </w:r>
            <w:r w:rsidR="00343611" w:rsidRP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</w:t>
            </w:r>
            <w:r w:rsid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ов</w:t>
            </w:r>
            <w:r w:rsidR="00343611" w:rsidRP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коррекционно-развивающей направленности педагогических воздействий при проведении занятий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6EF1CFAB" w14:textId="77777777" w:rsidR="00343611" w:rsidRDefault="0034361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t xml:space="preserve"> </w:t>
            </w:r>
            <w:r w:rsidRP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изуча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ет</w:t>
            </w:r>
            <w:r w:rsidRP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систематизир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ует </w:t>
            </w:r>
            <w:r w:rsidRPr="003436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базовые знания и передовой опыт в области адаптивной физической культуры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 учетом профессиональной задачи;</w:t>
            </w:r>
          </w:p>
          <w:p w14:paraId="2F490563" w14:textId="5DFB907A" w:rsidR="00720903" w:rsidRPr="00720903" w:rsidRDefault="00343611" w:rsidP="0072090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="00720903" w:rsidRPr="007209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применя</w:t>
            </w:r>
            <w:r w:rsidR="007209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ет</w:t>
            </w:r>
            <w:r w:rsidR="00720903" w:rsidRPr="007209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знания о роли факторов в развитии личности, возрастной периодизации в практических ситуациях;</w:t>
            </w:r>
          </w:p>
          <w:p w14:paraId="1F606828" w14:textId="38F0B12A" w:rsidR="00720903" w:rsidRPr="00720903" w:rsidRDefault="00720903" w:rsidP="0072090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209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ует </w:t>
            </w:r>
            <w:r w:rsidRPr="007209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общепедагогические средства, методы, приемы обучения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 учетом </w:t>
            </w:r>
            <w:r w:rsidRPr="007209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целей и задач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обучения</w:t>
            </w:r>
            <w:r w:rsidRPr="007209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27477A44" w14:textId="0985445C" w:rsidR="00343611" w:rsidRDefault="00720903" w:rsidP="0072090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209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ует</w:t>
            </w:r>
            <w:r w:rsidRPr="007209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 воспитании обучающихся возможности занятий адаптивной физической культуры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5C6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Экспертное наблюдение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0027526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7F92013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1F4601EA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  <w:bookmarkEnd w:id="256"/>
    </w:tbl>
    <w:p w14:paraId="0F5F170C" w14:textId="77777777" w:rsidR="00EA4982" w:rsidRDefault="00EA4982">
      <w:pPr>
        <w:jc w:val="right"/>
        <w:rPr>
          <w:rFonts w:ascii="Times New Roman" w:hAnsi="Times New Roman" w:cs="Times New Roman"/>
          <w:sz w:val="24"/>
        </w:rPr>
      </w:pPr>
    </w:p>
    <w:p w14:paraId="4E03EC85" w14:textId="77777777" w:rsidR="00EA4982" w:rsidRDefault="00EA4982">
      <w:pPr>
        <w:jc w:val="right"/>
        <w:rPr>
          <w:rFonts w:ascii="Times New Roman" w:hAnsi="Times New Roman" w:cs="Times New Roman"/>
          <w:sz w:val="24"/>
        </w:rPr>
      </w:pPr>
    </w:p>
    <w:p w14:paraId="079576E6" w14:textId="7AEFBDD1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bookmarkEnd w:id="25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6C630C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0BFEFB19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257" w:name="_Hlk211683504"/>
      <w:r>
        <w:rPr>
          <w:rFonts w:ascii="Times New Roman" w:hAnsi="Times New Roman" w:cs="Times New Roman"/>
          <w:b/>
          <w:bCs/>
          <w:sz w:val="24"/>
          <w:szCs w:val="24"/>
        </w:rPr>
        <w:t>к ПОП специальности</w:t>
      </w:r>
    </w:p>
    <w:p w14:paraId="4FF3A1A2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49.02.02 Адаптивная физическая культура</w:t>
      </w:r>
    </w:p>
    <w:bookmarkEnd w:id="257"/>
    <w:p w14:paraId="508C9C7E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D5C630B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C506B99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43C94D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325CD4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C41BF5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1573C1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AA7ED28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41EBF9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706A47F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4E16B7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6E55B9A" w14:textId="77777777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7F7D778" w14:textId="77777777" w:rsidR="00EA4982" w:rsidRDefault="004B42F2">
      <w:pPr>
        <w:pStyle w:val="1"/>
      </w:pPr>
      <w:bookmarkStart w:id="258" w:name="_Toc4994"/>
      <w:bookmarkStart w:id="259" w:name="_Toc231210485"/>
      <w:bookmarkStart w:id="260" w:name="_Toc231406537"/>
      <w:r>
        <w:t>«ОП.02 ОСНОВЫ ПСИХОЛОГИИ»</w:t>
      </w:r>
      <w:bookmarkEnd w:id="258"/>
      <w:bookmarkEnd w:id="259"/>
      <w:bookmarkEnd w:id="260"/>
    </w:p>
    <w:p w14:paraId="0A11FD19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276E23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B92E8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B983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A2F6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A0EBD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42D9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B5FE41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E7DBE2" w14:textId="77777777" w:rsidR="00EA4982" w:rsidRPr="00934106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EB1F87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25614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109A9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081BA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19AC5D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F62554" w14:textId="3BB5FD82" w:rsidR="00EA4982" w:rsidRDefault="004B42F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34106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2F02F48A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C10A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C6905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BEE49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14575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2524D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3C21A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4AB2F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8812E7" w14:textId="77777777" w:rsidR="00EA4982" w:rsidRDefault="004B42F2" w:rsidP="0091755A">
      <w:pPr>
        <w:pStyle w:val="1f1"/>
      </w:pPr>
      <w:bookmarkStart w:id="261" w:name="_Toc19186"/>
      <w:bookmarkStart w:id="262" w:name="_Toc31101"/>
      <w:bookmarkStart w:id="263" w:name="_Toc11419"/>
      <w:bookmarkStart w:id="264" w:name="_Toc4779"/>
      <w:bookmarkStart w:id="265" w:name="_Toc29144"/>
      <w:bookmarkStart w:id="266" w:name="_Toc231210486"/>
      <w:bookmarkStart w:id="267" w:name="_Toc231229215"/>
      <w:bookmarkStart w:id="268" w:name="_Toc231229386"/>
      <w:bookmarkStart w:id="269" w:name="_Toc231404287"/>
      <w:bookmarkStart w:id="270" w:name="_Toc231404629"/>
      <w:bookmarkStart w:id="271" w:name="_Toc231404801"/>
      <w:bookmarkStart w:id="272" w:name="_Toc231404973"/>
      <w:bookmarkStart w:id="273" w:name="_Toc231405146"/>
      <w:bookmarkStart w:id="274" w:name="_Toc231405319"/>
      <w:bookmarkStart w:id="275" w:name="_Toc231405492"/>
      <w:bookmarkStart w:id="276" w:name="_Toc231405665"/>
      <w:bookmarkStart w:id="277" w:name="_Toc231405838"/>
      <w:bookmarkStart w:id="278" w:name="_Toc231406011"/>
      <w:bookmarkStart w:id="279" w:name="_Toc231406184"/>
      <w:bookmarkStart w:id="280" w:name="_Toc231406359"/>
      <w:bookmarkStart w:id="281" w:name="_Toc231406538"/>
      <w:bookmarkStart w:id="282" w:name="_Toc231406741"/>
      <w:bookmarkStart w:id="283" w:name="_Toc231406916"/>
      <w:bookmarkStart w:id="284" w:name="_Toc231407091"/>
      <w:r>
        <w:lastRenderedPageBreak/>
        <w:t>СОДЕРЖАНИЕ ПРОГРАММЫ</w:t>
      </w:r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</w:p>
    <w:p w14:paraId="01C479ED" w14:textId="7372BEB4" w:rsidR="0091755A" w:rsidRDefault="004B42F2" w:rsidP="0091755A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</w:p>
    <w:p w14:paraId="69861BCA" w14:textId="01280825" w:rsidR="0091755A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215" w:history="1">
        <w:r w:rsidR="0091755A" w:rsidRPr="001A715E">
          <w:rPr>
            <w:rStyle w:val="a8"/>
            <w:noProof/>
          </w:rPr>
          <w:t>СОДЕРЖАНИЕ ПРОГРАММЫ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_Toc231229215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16</w:t>
        </w:r>
        <w:r w:rsidR="0091755A">
          <w:rPr>
            <w:noProof/>
            <w:webHidden/>
          </w:rPr>
          <w:fldChar w:fldCharType="end"/>
        </w:r>
      </w:hyperlink>
    </w:p>
    <w:p w14:paraId="58E4F20B" w14:textId="1440F836" w:rsidR="0091755A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216" w:history="1">
        <w:r w:rsidR="0091755A" w:rsidRPr="001A715E">
          <w:rPr>
            <w:rStyle w:val="a8"/>
            <w:noProof/>
          </w:rPr>
          <w:t>1. Общая характеристика ПРИМЕРНОЙ РАБОЧЕЙ ПРОГРАММЫ УЧЕБНОЙ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_Toc231229216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17</w:t>
        </w:r>
        <w:r w:rsidR="0091755A">
          <w:rPr>
            <w:noProof/>
            <w:webHidden/>
          </w:rPr>
          <w:fldChar w:fldCharType="end"/>
        </w:r>
      </w:hyperlink>
    </w:p>
    <w:p w14:paraId="622682C9" w14:textId="6F565051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217" w:history="1">
        <w:r w:rsidR="0091755A" w:rsidRPr="001A715E">
          <w:rPr>
            <w:rStyle w:val="a8"/>
            <w:noProof/>
          </w:rPr>
          <w:t>1.1. Цель и место дисциплины в структуре образовательной программы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_Toc231229217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17</w:t>
        </w:r>
        <w:r w:rsidR="0091755A">
          <w:rPr>
            <w:noProof/>
            <w:webHidden/>
          </w:rPr>
          <w:fldChar w:fldCharType="end"/>
        </w:r>
      </w:hyperlink>
    </w:p>
    <w:p w14:paraId="7A743D58" w14:textId="0133C5EA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218" w:history="1">
        <w:r w:rsidR="0091755A" w:rsidRPr="001A715E">
          <w:rPr>
            <w:rStyle w:val="a8"/>
            <w:noProof/>
            <w:spacing w:val="15"/>
          </w:rPr>
          <w:t>1</w:t>
        </w:r>
        <w:r w:rsidR="0091755A" w:rsidRPr="001A715E">
          <w:rPr>
            <w:rStyle w:val="a8"/>
            <w:noProof/>
          </w:rPr>
          <w:t>.2. Планируемые результаты освоения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_Toc231229218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17</w:t>
        </w:r>
        <w:r w:rsidR="0091755A">
          <w:rPr>
            <w:noProof/>
            <w:webHidden/>
          </w:rPr>
          <w:fldChar w:fldCharType="end"/>
        </w:r>
      </w:hyperlink>
    </w:p>
    <w:p w14:paraId="5862617D" w14:textId="35EABBC4" w:rsidR="0091755A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219" w:history="1">
        <w:r w:rsidR="0091755A" w:rsidRPr="001A715E">
          <w:rPr>
            <w:rStyle w:val="a8"/>
            <w:noProof/>
          </w:rPr>
          <w:t>2. Структура и содержание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_Toc231229219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18</w:t>
        </w:r>
        <w:r w:rsidR="0091755A">
          <w:rPr>
            <w:noProof/>
            <w:webHidden/>
          </w:rPr>
          <w:fldChar w:fldCharType="end"/>
        </w:r>
      </w:hyperlink>
    </w:p>
    <w:p w14:paraId="5142D073" w14:textId="63DB03CE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220" w:history="1">
        <w:r w:rsidR="0091755A" w:rsidRPr="001A715E">
          <w:rPr>
            <w:rStyle w:val="a8"/>
            <w:noProof/>
          </w:rPr>
          <w:t>2.1. Трудоемкость освоения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_Toc231229220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18</w:t>
        </w:r>
        <w:r w:rsidR="0091755A">
          <w:rPr>
            <w:noProof/>
            <w:webHidden/>
          </w:rPr>
          <w:fldChar w:fldCharType="end"/>
        </w:r>
      </w:hyperlink>
    </w:p>
    <w:p w14:paraId="0B43B607" w14:textId="4EF79553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221" w:history="1">
        <w:r w:rsidR="0091755A" w:rsidRPr="001A715E">
          <w:rPr>
            <w:rStyle w:val="a8"/>
            <w:noProof/>
            <w:spacing w:val="15"/>
          </w:rPr>
          <w:t>2</w:t>
        </w:r>
        <w:r w:rsidR="0091755A" w:rsidRPr="001A715E">
          <w:rPr>
            <w:rStyle w:val="a8"/>
            <w:noProof/>
          </w:rPr>
          <w:t>.2. Примерное содержание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_Toc231229221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18</w:t>
        </w:r>
        <w:r w:rsidR="0091755A">
          <w:rPr>
            <w:noProof/>
            <w:webHidden/>
          </w:rPr>
          <w:fldChar w:fldCharType="end"/>
        </w:r>
      </w:hyperlink>
    </w:p>
    <w:p w14:paraId="3FAAF3C0" w14:textId="2BE4BE2F" w:rsidR="0091755A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222" w:history="1">
        <w:r w:rsidR="0091755A" w:rsidRPr="001A715E">
          <w:rPr>
            <w:rStyle w:val="a8"/>
            <w:noProof/>
          </w:rPr>
          <w:t>3. Условия реализации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_Toc231229222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22</w:t>
        </w:r>
        <w:r w:rsidR="0091755A">
          <w:rPr>
            <w:noProof/>
            <w:webHidden/>
          </w:rPr>
          <w:fldChar w:fldCharType="end"/>
        </w:r>
      </w:hyperlink>
    </w:p>
    <w:p w14:paraId="1C55D1FC" w14:textId="7BF33DC4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223" w:history="1">
        <w:r w:rsidR="0091755A" w:rsidRPr="001A715E">
          <w:rPr>
            <w:rStyle w:val="a8"/>
            <w:noProof/>
          </w:rPr>
          <w:t>3.1. Материально-техническое обеспечение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_Toc231229223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22</w:t>
        </w:r>
        <w:r w:rsidR="0091755A">
          <w:rPr>
            <w:noProof/>
            <w:webHidden/>
          </w:rPr>
          <w:fldChar w:fldCharType="end"/>
        </w:r>
      </w:hyperlink>
    </w:p>
    <w:p w14:paraId="23658418" w14:textId="2BA1E673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224" w:history="1">
        <w:r w:rsidR="0091755A" w:rsidRPr="001A715E">
          <w:rPr>
            <w:rStyle w:val="a8"/>
            <w:noProof/>
          </w:rPr>
          <w:t>3.2. Учебно-методическое обеспечение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_Toc231229224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22</w:t>
        </w:r>
        <w:r w:rsidR="0091755A">
          <w:rPr>
            <w:noProof/>
            <w:webHidden/>
          </w:rPr>
          <w:fldChar w:fldCharType="end"/>
        </w:r>
      </w:hyperlink>
    </w:p>
    <w:p w14:paraId="08895481" w14:textId="4CC8B0D7" w:rsidR="0091755A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225" w:history="1">
        <w:r w:rsidR="0091755A" w:rsidRPr="001A715E">
          <w:rPr>
            <w:rStyle w:val="a8"/>
            <w:noProof/>
          </w:rPr>
          <w:t>4. Контроль и оценка результатов  освоения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_Toc231229225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91755A">
          <w:rPr>
            <w:noProof/>
            <w:webHidden/>
          </w:rPr>
          <w:t>23</w:t>
        </w:r>
        <w:r w:rsidR="0091755A">
          <w:rPr>
            <w:noProof/>
            <w:webHidden/>
          </w:rPr>
          <w:fldChar w:fldCharType="end"/>
        </w:r>
      </w:hyperlink>
    </w:p>
    <w:p w14:paraId="56A3531E" w14:textId="51F5E3A3" w:rsidR="00EA4982" w:rsidRDefault="004B42F2">
      <w:pPr>
        <w:keepNext/>
        <w:spacing w:after="120"/>
        <w:outlineLvl w:val="0"/>
        <w:rPr>
          <w:rFonts w:ascii="Times New Roman" w:eastAsia="Segoe UI" w:hAnsi="Times New Roman" w:cs="Times New Roman"/>
          <w:caps/>
          <w:color w:val="2F5496" w:themeColor="accent1" w:themeShade="BF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  <w:fldChar w:fldCharType="end"/>
      </w:r>
    </w:p>
    <w:p w14:paraId="52B8856E" w14:textId="77777777" w:rsidR="00EA4982" w:rsidRDefault="00EA4982">
      <w:pPr>
        <w:keepNext/>
        <w:spacing w:after="120"/>
        <w:outlineLvl w:val="0"/>
        <w:rPr>
          <w:rFonts w:ascii="Times New Roman" w:eastAsia="Segoe UI" w:hAnsi="Times New Roman" w:cs="Times New Roman"/>
          <w:b/>
          <w:bCs/>
          <w:caps/>
          <w:color w:val="2F5496" w:themeColor="accent1" w:themeShade="BF"/>
          <w:kern w:val="32"/>
          <w:sz w:val="24"/>
          <w:szCs w:val="24"/>
          <w:lang w:eastAsia="zh-CN"/>
        </w:rPr>
        <w:sectPr w:rsidR="00EA4982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BE3BD82" w14:textId="7528580E" w:rsidR="00EA4982" w:rsidRDefault="006C630C" w:rsidP="006C630C">
      <w:pPr>
        <w:pStyle w:val="1f1"/>
      </w:pPr>
      <w:bookmarkStart w:id="285" w:name="_Toc21615"/>
      <w:bookmarkStart w:id="286" w:name="_Toc10319"/>
      <w:bookmarkStart w:id="287" w:name="_Toc6585"/>
      <w:bookmarkStart w:id="288" w:name="_Toc16274"/>
      <w:bookmarkStart w:id="289" w:name="_Toc23262"/>
      <w:bookmarkStart w:id="290" w:name="_Toc231210487"/>
      <w:bookmarkStart w:id="291" w:name="_Toc231229045"/>
      <w:bookmarkStart w:id="292" w:name="_Toc231229216"/>
      <w:bookmarkStart w:id="293" w:name="_Toc231229387"/>
      <w:bookmarkStart w:id="294" w:name="_Toc231404288"/>
      <w:bookmarkStart w:id="295" w:name="_Toc231404630"/>
      <w:bookmarkStart w:id="296" w:name="_Toc231404802"/>
      <w:bookmarkStart w:id="297" w:name="_Toc231404974"/>
      <w:bookmarkStart w:id="298" w:name="_Toc231405147"/>
      <w:bookmarkStart w:id="299" w:name="_Toc231405320"/>
      <w:bookmarkStart w:id="300" w:name="_Toc231405493"/>
      <w:bookmarkStart w:id="301" w:name="_Toc231405666"/>
      <w:bookmarkStart w:id="302" w:name="_Toc231405839"/>
      <w:bookmarkStart w:id="303" w:name="_Toc231406012"/>
      <w:bookmarkStart w:id="304" w:name="_Toc231406185"/>
      <w:bookmarkStart w:id="305" w:name="_Toc231406360"/>
      <w:bookmarkStart w:id="306" w:name="_Toc231406539"/>
      <w:bookmarkStart w:id="307" w:name="_Toc231406742"/>
      <w:bookmarkStart w:id="308" w:name="_Toc231406917"/>
      <w:bookmarkStart w:id="309" w:name="_Toc231407092"/>
      <w:r w:rsidRPr="006C630C">
        <w:rPr>
          <w:b w:val="0"/>
          <w:bCs w:val="0"/>
          <w:caps w:val="0"/>
        </w:rPr>
        <w:lastRenderedPageBreak/>
        <w:t>1.</w:t>
      </w:r>
      <w:r>
        <w:t xml:space="preserve"> </w:t>
      </w:r>
      <w:r w:rsidR="004B42F2">
        <w:t>Общая характеристика ПРИМЕРНОЙ РАБОЧЕЙ ПРОГРАММЫ УЧЕБНОЙ ДИСЦИПЛИНЫ</w:t>
      </w:r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</w:p>
    <w:p w14:paraId="3AE9D0F6" w14:textId="6B3B1CA1" w:rsidR="00EA4982" w:rsidRPr="006C630C" w:rsidRDefault="004B42F2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6C630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</w:t>
      </w:r>
      <w:r w:rsidR="006C630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ОП.02 </w:t>
      </w:r>
      <w:r w:rsidRPr="006C630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Основы </w:t>
      </w:r>
      <w:bookmarkStart w:id="310" w:name="_Hlk211696669"/>
      <w:r w:rsidRPr="006C630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психологии</w:t>
      </w:r>
      <w:bookmarkEnd w:id="310"/>
      <w:r w:rsidRPr="006C630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»</w:t>
      </w:r>
    </w:p>
    <w:p w14:paraId="6A39930A" w14:textId="77777777" w:rsidR="00EA4982" w:rsidRDefault="00EA4982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3DCADFDE" w14:textId="77777777" w:rsidR="00EA4982" w:rsidRDefault="004B42F2" w:rsidP="006C630C">
      <w:pPr>
        <w:pStyle w:val="113"/>
      </w:pPr>
      <w:bookmarkStart w:id="311" w:name="_Toc231229046"/>
      <w:bookmarkStart w:id="312" w:name="_Toc231229217"/>
      <w:bookmarkStart w:id="313" w:name="_Toc231229388"/>
      <w:bookmarkStart w:id="314" w:name="_Toc231404289"/>
      <w:bookmarkStart w:id="315" w:name="_Toc231404631"/>
      <w:bookmarkStart w:id="316" w:name="_Toc231404803"/>
      <w:bookmarkStart w:id="317" w:name="_Toc231404975"/>
      <w:bookmarkStart w:id="318" w:name="_Toc231405148"/>
      <w:bookmarkStart w:id="319" w:name="_Toc231405321"/>
      <w:bookmarkStart w:id="320" w:name="_Toc231405494"/>
      <w:bookmarkStart w:id="321" w:name="_Toc231405667"/>
      <w:bookmarkStart w:id="322" w:name="_Toc231405840"/>
      <w:bookmarkStart w:id="323" w:name="_Toc231406013"/>
      <w:bookmarkStart w:id="324" w:name="_Toc231406186"/>
      <w:bookmarkStart w:id="325" w:name="_Toc231406361"/>
      <w:bookmarkStart w:id="326" w:name="_Toc231406540"/>
      <w:bookmarkStart w:id="327" w:name="_Toc231406743"/>
      <w:bookmarkStart w:id="328" w:name="_Toc231406918"/>
      <w:bookmarkStart w:id="329" w:name="_Toc231407093"/>
      <w:r>
        <w:t>1.1. Цель и место дисциплины в структуре образовательной программы</w:t>
      </w:r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</w:p>
    <w:p w14:paraId="2AFB1D71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</w:rPr>
        <w:t>«Основы психологии»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у студентов системы теоретических и практических знаний о природе и закономерностях функционирования психических процессов, свойствах, состояниях и поведении человека, об основных способах и методах сбора психологической информации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EA55110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«Основы психологии» включена в обязательную часть (наименование) цикла образовательной программы.</w:t>
      </w:r>
    </w:p>
    <w:p w14:paraId="2723CAED" w14:textId="77777777" w:rsidR="00EA4982" w:rsidRDefault="00EA498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2CA02B" w14:textId="77777777" w:rsidR="00EA4982" w:rsidRDefault="004B42F2" w:rsidP="006C630C">
      <w:pPr>
        <w:pStyle w:val="113"/>
      </w:pPr>
      <w:bookmarkStart w:id="330" w:name="_Toc231229047"/>
      <w:bookmarkStart w:id="331" w:name="_Toc231229218"/>
      <w:bookmarkStart w:id="332" w:name="_Toc231229389"/>
      <w:bookmarkStart w:id="333" w:name="_Toc231404290"/>
      <w:bookmarkStart w:id="334" w:name="_Toc231404632"/>
      <w:bookmarkStart w:id="335" w:name="_Toc231404804"/>
      <w:bookmarkStart w:id="336" w:name="_Toc231404976"/>
      <w:bookmarkStart w:id="337" w:name="_Toc231405149"/>
      <w:bookmarkStart w:id="338" w:name="_Toc231405322"/>
      <w:bookmarkStart w:id="339" w:name="_Toc231405495"/>
      <w:bookmarkStart w:id="340" w:name="_Toc231405668"/>
      <w:bookmarkStart w:id="341" w:name="_Toc231405841"/>
      <w:bookmarkStart w:id="342" w:name="_Toc231406014"/>
      <w:bookmarkStart w:id="343" w:name="_Toc231406187"/>
      <w:bookmarkStart w:id="344" w:name="_Toc231406362"/>
      <w:bookmarkStart w:id="345" w:name="_Toc231406541"/>
      <w:bookmarkStart w:id="346" w:name="_Toc231406744"/>
      <w:bookmarkStart w:id="347" w:name="_Toc231406919"/>
      <w:bookmarkStart w:id="348" w:name="_Toc231407094"/>
      <w:r>
        <w:rPr>
          <w:color w:val="595959" w:themeColor="text1" w:themeTint="A6"/>
          <w:spacing w:val="15"/>
        </w:rPr>
        <w:t>1</w:t>
      </w:r>
      <w:r>
        <w:t>.2. Планируемые результаты освоения дисциплины</w:t>
      </w:r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</w:p>
    <w:p w14:paraId="020962B3" w14:textId="77777777" w:rsidR="00EA4982" w:rsidRDefault="004B42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D1C0EAC" w14:textId="77777777" w:rsidR="00EA4982" w:rsidRDefault="004B42F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2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4136"/>
        <w:gridCol w:w="4394"/>
      </w:tblGrid>
      <w:tr w:rsidR="00EA4982" w14:paraId="72F196BA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BA550" w14:textId="77777777" w:rsidR="00EA4982" w:rsidRDefault="004B42F2">
            <w:pPr>
              <w:rPr>
                <w:rStyle w:val="a7"/>
                <w:b/>
                <w:sz w:val="24"/>
                <w:szCs w:val="24"/>
              </w:rPr>
            </w:pPr>
            <w:r>
              <w:rPr>
                <w:rStyle w:val="a7"/>
                <w:b/>
                <w:i w:val="0"/>
                <w:sz w:val="24"/>
                <w:szCs w:val="24"/>
              </w:rPr>
              <w:t xml:space="preserve">Код </w:t>
            </w:r>
            <w:r>
              <w:rPr>
                <w:rStyle w:val="a7"/>
                <w:b/>
                <w:sz w:val="24"/>
                <w:szCs w:val="24"/>
              </w:rPr>
              <w:t>ОК, ПК</w:t>
            </w:r>
          </w:p>
          <w:p w14:paraId="54B1F42F" w14:textId="77777777" w:rsidR="00EA4982" w:rsidRDefault="00EA4982">
            <w:pPr>
              <w:rPr>
                <w:rStyle w:val="a7"/>
                <w:b/>
                <w:i w:val="0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18E4F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D415E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4982" w14:paraId="5D8D119E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046C5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CE4F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8525EE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5B0F923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7F69411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03F1F109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A13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0D0E792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F49A40D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727885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52A6A176" w14:textId="77777777" w:rsidR="00EA4982" w:rsidRDefault="004B42F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порядок оценки результатов решения задач профессиональной деятельности;</w:t>
            </w:r>
          </w:p>
        </w:tc>
      </w:tr>
      <w:tr w:rsidR="00EA4982" w14:paraId="0180E708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CDDE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6D9B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12F8906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планировать процесс поиска, выбирать необходимые источники информации;</w:t>
            </w:r>
          </w:p>
          <w:p w14:paraId="64C78E2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4B7B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0827FF7C" w14:textId="77777777" w:rsidR="00EA4982" w:rsidRDefault="00EA498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4982" w14:paraId="5523CE29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CD1C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 04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95A6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-организовывать работу коллектива и команды;</w:t>
            </w:r>
          </w:p>
          <w:p w14:paraId="3741C48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CD32B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основы деятельности коллектива;</w:t>
            </w:r>
          </w:p>
          <w:p w14:paraId="79DE02F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особенности личности;</w:t>
            </w:r>
          </w:p>
        </w:tc>
      </w:tr>
      <w:tr w:rsidR="00EA4982" w14:paraId="2233B963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60DB716A" w14:textId="638FF8EF" w:rsidR="003045B6" w:rsidRDefault="00304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1.2,</w:t>
            </w:r>
            <w:r w:rsidR="00E05E2E">
              <w:t xml:space="preserve"> </w:t>
            </w:r>
            <w:r w:rsidR="00E05E2E" w:rsidRPr="00E05E2E">
              <w:rPr>
                <w:rFonts w:ascii="Times New Roman" w:hAnsi="Times New Roman" w:cs="Times New Roman"/>
                <w:bCs/>
                <w:sz w:val="24"/>
                <w:szCs w:val="24"/>
              </w:rPr>
              <w:t>ПК 1.3,</w:t>
            </w:r>
          </w:p>
          <w:p w14:paraId="412D3A35" w14:textId="56A3F309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 w:rsidR="00F02C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3.1, ПК 3.2, ПК </w:t>
            </w:r>
            <w:r w:rsidR="00E05E2E">
              <w:rPr>
                <w:rFonts w:ascii="Times New Roman" w:hAnsi="Times New Roman" w:cs="Times New Roman"/>
                <w:bCs/>
                <w:sz w:val="24"/>
                <w:szCs w:val="24"/>
              </w:rPr>
              <w:t>3.3,</w:t>
            </w:r>
          </w:p>
          <w:p w14:paraId="59A8E96A" w14:textId="12B53E5B" w:rsidR="00E05E2E" w:rsidRDefault="00E05E2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5E2E">
              <w:rPr>
                <w:rFonts w:ascii="Times New Roman" w:hAnsi="Times New Roman" w:cs="Times New Roman"/>
                <w:bCs/>
                <w:sz w:val="24"/>
                <w:szCs w:val="24"/>
              </w:rPr>
              <w:t>ПК 3.4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31E6BB3D" w14:textId="4B525860" w:rsidR="00EA4982" w:rsidRDefault="004B42F2" w:rsidP="00F02C1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</w:t>
            </w:r>
            <w:r w:rsidR="00F02C12">
              <w:rPr>
                <w:rFonts w:ascii="Times New Roman" w:hAnsi="Times New Roman" w:cs="Times New Roman"/>
                <w:bCs/>
                <w:sz w:val="24"/>
              </w:rPr>
              <w:t xml:space="preserve"> учитывать при решении профессиональных задач возрастные</w:t>
            </w:r>
            <w:r w:rsidR="00F02C12">
              <w:rPr>
                <w:rFonts w:ascii="Times New Roman" w:hAnsi="Times New Roman" w:cs="Times New Roman"/>
                <w:sz w:val="24"/>
              </w:rPr>
              <w:t xml:space="preserve"> и индивидуальные особенности обучающихся/занимающихся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FB1B6" w14:textId="77777777" w:rsidR="00F02C12" w:rsidRDefault="004B42F2" w:rsidP="00F02C1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F02C12" w:rsidRPr="00F02C12">
              <w:rPr>
                <w:rFonts w:ascii="Times New Roman" w:hAnsi="Times New Roman" w:cs="Times New Roman"/>
                <w:sz w:val="24"/>
              </w:rPr>
              <w:t>познавательны</w:t>
            </w:r>
            <w:r w:rsidR="00F02C12">
              <w:rPr>
                <w:rFonts w:ascii="Times New Roman" w:hAnsi="Times New Roman" w:cs="Times New Roman"/>
                <w:sz w:val="24"/>
              </w:rPr>
              <w:t>е</w:t>
            </w:r>
            <w:r w:rsidR="00F02C12" w:rsidRPr="00F02C12">
              <w:rPr>
                <w:rFonts w:ascii="Times New Roman" w:hAnsi="Times New Roman" w:cs="Times New Roman"/>
                <w:sz w:val="24"/>
              </w:rPr>
              <w:t xml:space="preserve"> психически</w:t>
            </w:r>
            <w:r w:rsidR="00F02C12">
              <w:rPr>
                <w:rFonts w:ascii="Times New Roman" w:hAnsi="Times New Roman" w:cs="Times New Roman"/>
                <w:sz w:val="24"/>
              </w:rPr>
              <w:t>е</w:t>
            </w:r>
            <w:r w:rsidR="00F02C12" w:rsidRPr="00F02C12">
              <w:rPr>
                <w:rFonts w:ascii="Times New Roman" w:hAnsi="Times New Roman" w:cs="Times New Roman"/>
                <w:sz w:val="24"/>
              </w:rPr>
              <w:t xml:space="preserve"> процесс</w:t>
            </w:r>
            <w:r w:rsidR="00F02C12">
              <w:rPr>
                <w:rFonts w:ascii="Times New Roman" w:hAnsi="Times New Roman" w:cs="Times New Roman"/>
                <w:sz w:val="24"/>
              </w:rPr>
              <w:t>ы</w:t>
            </w:r>
            <w:r w:rsidR="00F02C12" w:rsidRPr="00F02C12">
              <w:rPr>
                <w:rFonts w:ascii="Times New Roman" w:hAnsi="Times New Roman" w:cs="Times New Roman"/>
                <w:sz w:val="24"/>
              </w:rPr>
              <w:t>,</w:t>
            </w:r>
          </w:p>
          <w:p w14:paraId="2FC4715C" w14:textId="060D5143" w:rsidR="00F02C12" w:rsidRPr="00F02C12" w:rsidRDefault="00F02C12" w:rsidP="00F02C12">
            <w:pPr>
              <w:rPr>
                <w:rFonts w:ascii="Times New Roman" w:hAnsi="Times New Roman" w:cs="Times New Roman"/>
                <w:sz w:val="24"/>
              </w:rPr>
            </w:pPr>
            <w:r w:rsidRPr="00F02C1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- л</w:t>
            </w:r>
            <w:r w:rsidRPr="00F02C12">
              <w:rPr>
                <w:rFonts w:ascii="Times New Roman" w:hAnsi="Times New Roman" w:cs="Times New Roman"/>
                <w:sz w:val="24"/>
              </w:rPr>
              <w:t>ичность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F02C1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045B6">
              <w:rPr>
                <w:rFonts w:ascii="Times New Roman" w:hAnsi="Times New Roman" w:cs="Times New Roman"/>
                <w:sz w:val="24"/>
              </w:rPr>
              <w:t>и</w:t>
            </w:r>
            <w:r w:rsidRPr="00F02C12">
              <w:rPr>
                <w:rFonts w:ascii="Times New Roman" w:hAnsi="Times New Roman" w:cs="Times New Roman"/>
                <w:sz w:val="24"/>
              </w:rPr>
              <w:t>ндивидуальные особенности личности;</w:t>
            </w:r>
          </w:p>
          <w:p w14:paraId="7BA9D206" w14:textId="07ACC695" w:rsidR="00EA4982" w:rsidRDefault="00F02C12" w:rsidP="00F02C12">
            <w:pPr>
              <w:rPr>
                <w:rFonts w:ascii="Times New Roman" w:hAnsi="Times New Roman" w:cs="Times New Roman"/>
                <w:sz w:val="24"/>
              </w:rPr>
            </w:pPr>
            <w:r w:rsidRPr="00F02C12">
              <w:rPr>
                <w:rFonts w:ascii="Times New Roman" w:hAnsi="Times New Roman" w:cs="Times New Roman"/>
                <w:sz w:val="24"/>
              </w:rPr>
              <w:t>- психодиагностически</w:t>
            </w:r>
            <w:r w:rsidR="003045B6">
              <w:rPr>
                <w:rFonts w:ascii="Times New Roman" w:hAnsi="Times New Roman" w:cs="Times New Roman"/>
                <w:sz w:val="24"/>
              </w:rPr>
              <w:t>е</w:t>
            </w:r>
            <w:r w:rsidRPr="00F02C12">
              <w:rPr>
                <w:rFonts w:ascii="Times New Roman" w:hAnsi="Times New Roman" w:cs="Times New Roman"/>
                <w:sz w:val="24"/>
              </w:rPr>
              <w:t xml:space="preserve"> метод</w:t>
            </w:r>
            <w:r w:rsidR="003045B6">
              <w:rPr>
                <w:rFonts w:ascii="Times New Roman" w:hAnsi="Times New Roman" w:cs="Times New Roman"/>
                <w:sz w:val="24"/>
              </w:rPr>
              <w:t>ы</w:t>
            </w:r>
            <w:r w:rsidRPr="00F02C12">
              <w:rPr>
                <w:rFonts w:ascii="Times New Roman" w:hAnsi="Times New Roman" w:cs="Times New Roman"/>
                <w:sz w:val="24"/>
              </w:rPr>
              <w:t xml:space="preserve"> и методик</w:t>
            </w:r>
            <w:r w:rsidR="003045B6">
              <w:rPr>
                <w:rFonts w:ascii="Times New Roman" w:hAnsi="Times New Roman" w:cs="Times New Roman"/>
                <w:sz w:val="24"/>
              </w:rPr>
              <w:t>и</w:t>
            </w:r>
            <w:r w:rsidRPr="00F02C12">
              <w:rPr>
                <w:rFonts w:ascii="Times New Roman" w:hAnsi="Times New Roman" w:cs="Times New Roman"/>
                <w:sz w:val="24"/>
              </w:rPr>
              <w:t xml:space="preserve"> и возможностей применения</w:t>
            </w:r>
          </w:p>
          <w:p w14:paraId="3CEB193B" w14:textId="7710C03F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психолого-педагогические основы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адаптивного физического воспитания </w:t>
            </w:r>
            <w:r>
              <w:rPr>
                <w:rFonts w:ascii="Times New Roman" w:hAnsi="Times New Roman" w:cs="Times New Roman"/>
                <w:sz w:val="24"/>
              </w:rPr>
              <w:t>в части учета индивидуальных особенностей обучающихся</w:t>
            </w:r>
            <w:r w:rsidR="003045B6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2C6A0A63" w14:textId="77777777" w:rsidR="00EA4982" w:rsidRDefault="00EA4982">
      <w:pPr>
        <w:keepNext/>
        <w:spacing w:after="120"/>
        <w:jc w:val="center"/>
        <w:outlineLvl w:val="0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  <w:bookmarkStart w:id="349" w:name="_Toc31954"/>
      <w:bookmarkStart w:id="350" w:name="_Toc29101"/>
    </w:p>
    <w:p w14:paraId="7B1D4669" w14:textId="77777777" w:rsidR="00EA4982" w:rsidRDefault="004B42F2" w:rsidP="006C630C">
      <w:pPr>
        <w:pStyle w:val="1f1"/>
      </w:pPr>
      <w:bookmarkStart w:id="351" w:name="_Toc17226"/>
      <w:bookmarkStart w:id="352" w:name="_Toc21926"/>
      <w:bookmarkStart w:id="353" w:name="_Toc25949"/>
      <w:bookmarkStart w:id="354" w:name="_Toc231210488"/>
      <w:bookmarkStart w:id="355" w:name="_Toc231229048"/>
      <w:bookmarkStart w:id="356" w:name="_Toc231229219"/>
      <w:bookmarkStart w:id="357" w:name="_Toc231229390"/>
      <w:bookmarkStart w:id="358" w:name="_Toc231404291"/>
      <w:bookmarkStart w:id="359" w:name="_Toc231404633"/>
      <w:bookmarkStart w:id="360" w:name="_Toc231404805"/>
      <w:bookmarkStart w:id="361" w:name="_Toc231404977"/>
      <w:bookmarkStart w:id="362" w:name="_Toc231405150"/>
      <w:bookmarkStart w:id="363" w:name="_Toc231405323"/>
      <w:bookmarkStart w:id="364" w:name="_Toc231405496"/>
      <w:bookmarkStart w:id="365" w:name="_Toc231405669"/>
      <w:bookmarkStart w:id="366" w:name="_Toc231405842"/>
      <w:bookmarkStart w:id="367" w:name="_Toc231406015"/>
      <w:bookmarkStart w:id="368" w:name="_Toc231406188"/>
      <w:bookmarkStart w:id="369" w:name="_Toc231406363"/>
      <w:bookmarkStart w:id="370" w:name="_Toc231406542"/>
      <w:bookmarkStart w:id="371" w:name="_Toc231406745"/>
      <w:bookmarkStart w:id="372" w:name="_Toc231406920"/>
      <w:bookmarkStart w:id="373" w:name="_Toc231407095"/>
      <w:r>
        <w:t>2. Структура и содержание ДИСЦИПЛИНЫ</w:t>
      </w:r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</w:p>
    <w:p w14:paraId="2D23312B" w14:textId="77777777" w:rsidR="00EA4982" w:rsidRDefault="004B42F2" w:rsidP="006C630C">
      <w:pPr>
        <w:pStyle w:val="113"/>
        <w:rPr>
          <w:color w:val="595959" w:themeColor="text1" w:themeTint="A6"/>
          <w:spacing w:val="15"/>
        </w:rPr>
      </w:pPr>
      <w:bookmarkStart w:id="374" w:name="_Toc231229049"/>
      <w:bookmarkStart w:id="375" w:name="_Toc231229220"/>
      <w:bookmarkStart w:id="376" w:name="_Toc231229391"/>
      <w:bookmarkStart w:id="377" w:name="_Toc231404292"/>
      <w:bookmarkStart w:id="378" w:name="_Toc231404634"/>
      <w:bookmarkStart w:id="379" w:name="_Toc231404806"/>
      <w:bookmarkStart w:id="380" w:name="_Toc231404978"/>
      <w:bookmarkStart w:id="381" w:name="_Toc231405151"/>
      <w:bookmarkStart w:id="382" w:name="_Toc231405324"/>
      <w:bookmarkStart w:id="383" w:name="_Toc231405497"/>
      <w:bookmarkStart w:id="384" w:name="_Toc231405670"/>
      <w:bookmarkStart w:id="385" w:name="_Toc231405843"/>
      <w:bookmarkStart w:id="386" w:name="_Toc231406016"/>
      <w:bookmarkStart w:id="387" w:name="_Toc231406189"/>
      <w:bookmarkStart w:id="388" w:name="_Toc231406364"/>
      <w:bookmarkStart w:id="389" w:name="_Toc231406543"/>
      <w:bookmarkStart w:id="390" w:name="_Toc231406746"/>
      <w:bookmarkStart w:id="391" w:name="_Toc231406921"/>
      <w:bookmarkStart w:id="392" w:name="_Toc231407096"/>
      <w:r>
        <w:t>2.1. Трудоемкость освоения дисциплины</w:t>
      </w:r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r>
        <w:rPr>
          <w:color w:val="595959" w:themeColor="text1" w:themeTint="A6"/>
          <w:spacing w:val="15"/>
        </w:rPr>
        <w:t xml:space="preserve"> </w:t>
      </w:r>
    </w:p>
    <w:tbl>
      <w:tblPr>
        <w:tblW w:w="49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1"/>
        <w:gridCol w:w="2335"/>
        <w:gridCol w:w="2438"/>
      </w:tblGrid>
      <w:tr w:rsidR="00EA4982" w14:paraId="5178DF57" w14:textId="77777777" w:rsidTr="006C630C">
        <w:trPr>
          <w:trHeight w:val="23"/>
        </w:trPr>
        <w:tc>
          <w:tcPr>
            <w:tcW w:w="2510" w:type="pct"/>
            <w:vAlign w:val="center"/>
          </w:tcPr>
          <w:p w14:paraId="3A21FE63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218" w:type="pct"/>
            <w:vAlign w:val="center"/>
          </w:tcPr>
          <w:p w14:paraId="4528E58B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272" w:type="pct"/>
          </w:tcPr>
          <w:p w14:paraId="4CFAED92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EA4982" w14:paraId="3BF987D9" w14:textId="77777777" w:rsidTr="006C630C">
        <w:trPr>
          <w:trHeight w:val="23"/>
        </w:trPr>
        <w:tc>
          <w:tcPr>
            <w:tcW w:w="2510" w:type="pct"/>
            <w:vAlign w:val="center"/>
          </w:tcPr>
          <w:p w14:paraId="251CFCA0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218" w:type="pct"/>
            <w:vAlign w:val="center"/>
          </w:tcPr>
          <w:p w14:paraId="64144ECE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272" w:type="pct"/>
            <w:vAlign w:val="center"/>
          </w:tcPr>
          <w:p w14:paraId="7A201604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42</w:t>
            </w:r>
          </w:p>
        </w:tc>
      </w:tr>
      <w:tr w:rsidR="00EA4982" w14:paraId="4B9C038D" w14:textId="77777777" w:rsidTr="006C630C">
        <w:trPr>
          <w:trHeight w:val="23"/>
        </w:trPr>
        <w:tc>
          <w:tcPr>
            <w:tcW w:w="2510" w:type="pct"/>
            <w:vAlign w:val="center"/>
          </w:tcPr>
          <w:p w14:paraId="1B406A10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218" w:type="pct"/>
            <w:vAlign w:val="center"/>
          </w:tcPr>
          <w:p w14:paraId="11319778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2" w:type="pct"/>
            <w:vAlign w:val="center"/>
          </w:tcPr>
          <w:p w14:paraId="368C9E27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4982" w14:paraId="48270A98" w14:textId="77777777" w:rsidTr="006C630C">
        <w:trPr>
          <w:trHeight w:val="23"/>
        </w:trPr>
        <w:tc>
          <w:tcPr>
            <w:tcW w:w="2510" w:type="pct"/>
            <w:vAlign w:val="center"/>
          </w:tcPr>
          <w:p w14:paraId="3B4119B4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218" w:type="pct"/>
            <w:vAlign w:val="center"/>
          </w:tcPr>
          <w:p w14:paraId="4B83F44B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272" w:type="pct"/>
            <w:vAlign w:val="center"/>
          </w:tcPr>
          <w:p w14:paraId="203FBC49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4982" w14:paraId="4B187EE0" w14:textId="77777777" w:rsidTr="006C630C">
        <w:trPr>
          <w:trHeight w:val="23"/>
        </w:trPr>
        <w:tc>
          <w:tcPr>
            <w:tcW w:w="2510" w:type="pct"/>
            <w:vAlign w:val="center"/>
          </w:tcPr>
          <w:p w14:paraId="1CCE4D66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18" w:type="pct"/>
            <w:vAlign w:val="center"/>
          </w:tcPr>
          <w:p w14:paraId="317C1646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272" w:type="pct"/>
            <w:vAlign w:val="center"/>
          </w:tcPr>
          <w:p w14:paraId="006F5B91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</w:t>
            </w:r>
          </w:p>
        </w:tc>
      </w:tr>
    </w:tbl>
    <w:p w14:paraId="05C82FDF" w14:textId="77777777" w:rsidR="00EA4982" w:rsidRDefault="00EA4982">
      <w:pPr>
        <w:rPr>
          <w:rFonts w:ascii="Times New Roman" w:hAnsi="Times New Roman" w:cs="Times New Roman"/>
          <w:iCs/>
          <w:sz w:val="24"/>
          <w:szCs w:val="24"/>
        </w:rPr>
      </w:pPr>
    </w:p>
    <w:p w14:paraId="3826263D" w14:textId="77777777" w:rsidR="00EA4982" w:rsidRDefault="004B42F2" w:rsidP="006C630C">
      <w:pPr>
        <w:pStyle w:val="113"/>
      </w:pPr>
      <w:bookmarkStart w:id="393" w:name="_Toc231229050"/>
      <w:bookmarkStart w:id="394" w:name="_Toc231229221"/>
      <w:bookmarkStart w:id="395" w:name="_Toc231229392"/>
      <w:bookmarkStart w:id="396" w:name="_Toc231404293"/>
      <w:bookmarkStart w:id="397" w:name="_Toc231404635"/>
      <w:bookmarkStart w:id="398" w:name="_Toc231404807"/>
      <w:bookmarkStart w:id="399" w:name="_Toc231404979"/>
      <w:bookmarkStart w:id="400" w:name="_Toc231405152"/>
      <w:bookmarkStart w:id="401" w:name="_Toc231405325"/>
      <w:bookmarkStart w:id="402" w:name="_Toc231405498"/>
      <w:bookmarkStart w:id="403" w:name="_Toc231405671"/>
      <w:bookmarkStart w:id="404" w:name="_Toc231405844"/>
      <w:bookmarkStart w:id="405" w:name="_Toc231406017"/>
      <w:bookmarkStart w:id="406" w:name="_Toc231406190"/>
      <w:bookmarkStart w:id="407" w:name="_Toc231406365"/>
      <w:bookmarkStart w:id="408" w:name="_Toc231406544"/>
      <w:bookmarkStart w:id="409" w:name="_Toc231406747"/>
      <w:bookmarkStart w:id="410" w:name="_Toc231406922"/>
      <w:bookmarkStart w:id="411" w:name="_Toc231407097"/>
      <w:r>
        <w:rPr>
          <w:color w:val="595959" w:themeColor="text1" w:themeTint="A6"/>
          <w:spacing w:val="15"/>
        </w:rPr>
        <w:t>2</w:t>
      </w:r>
      <w:r>
        <w:t>.2. Примерное содержание дисциплины</w:t>
      </w:r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EA4982" w14:paraId="0527EC11" w14:textId="77777777">
        <w:trPr>
          <w:trHeight w:val="903"/>
        </w:trPr>
        <w:tc>
          <w:tcPr>
            <w:tcW w:w="2972" w:type="dxa"/>
            <w:vAlign w:val="center"/>
          </w:tcPr>
          <w:p w14:paraId="2A95CF4C" w14:textId="77777777" w:rsidR="00EA4982" w:rsidRDefault="004B42F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503E67FB" w14:textId="77777777" w:rsidR="00EA4982" w:rsidRDefault="004B42F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EA4982" w14:paraId="4D58DEEF" w14:textId="77777777">
        <w:tc>
          <w:tcPr>
            <w:tcW w:w="9634" w:type="dxa"/>
            <w:gridSpan w:val="2"/>
          </w:tcPr>
          <w:p w14:paraId="67980085" w14:textId="338C270F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Введение в психологию (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78DFA205" w14:textId="77777777">
        <w:tc>
          <w:tcPr>
            <w:tcW w:w="2972" w:type="dxa"/>
            <w:vMerge w:val="restart"/>
          </w:tcPr>
          <w:p w14:paraId="656D50E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 Предмет и задачи психологии </w:t>
            </w:r>
          </w:p>
        </w:tc>
        <w:tc>
          <w:tcPr>
            <w:tcW w:w="6662" w:type="dxa"/>
          </w:tcPr>
          <w:p w14:paraId="2DC4FB0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24E0B334" w14:textId="77777777">
        <w:trPr>
          <w:trHeight w:val="396"/>
        </w:trPr>
        <w:tc>
          <w:tcPr>
            <w:tcW w:w="2972" w:type="dxa"/>
            <w:vMerge/>
          </w:tcPr>
          <w:p w14:paraId="36578F8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82A15A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Предмет и задачи психологии как науки. Сравнительная характеристика научной и житейской психологии.</w:t>
            </w:r>
          </w:p>
          <w:p w14:paraId="618E22F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Отрасли психологии. Связь психологии с другими науками. Связь психологии с педагогической наукой и практикой</w:t>
            </w:r>
          </w:p>
        </w:tc>
      </w:tr>
      <w:tr w:rsidR="00EA4982" w14:paraId="212B5005" w14:textId="77777777">
        <w:trPr>
          <w:trHeight w:val="20"/>
        </w:trPr>
        <w:tc>
          <w:tcPr>
            <w:tcW w:w="2972" w:type="dxa"/>
            <w:vMerge/>
          </w:tcPr>
          <w:p w14:paraId="5B47985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4AB7819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7835582" w14:textId="77777777">
        <w:trPr>
          <w:trHeight w:val="361"/>
        </w:trPr>
        <w:tc>
          <w:tcPr>
            <w:tcW w:w="2972" w:type="dxa"/>
            <w:vMerge/>
          </w:tcPr>
          <w:p w14:paraId="15A989B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2415DAC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577945B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6B8CF5A" w14:textId="77777777">
        <w:trPr>
          <w:trHeight w:val="361"/>
        </w:trPr>
        <w:tc>
          <w:tcPr>
            <w:tcW w:w="2972" w:type="dxa"/>
            <w:vMerge w:val="restart"/>
          </w:tcPr>
          <w:p w14:paraId="547405D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 Методы изучения психики</w:t>
            </w:r>
          </w:p>
          <w:p w14:paraId="020FCF2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A2BA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6BD0793" w14:textId="77777777">
        <w:trPr>
          <w:trHeight w:val="361"/>
        </w:trPr>
        <w:tc>
          <w:tcPr>
            <w:tcW w:w="2972" w:type="dxa"/>
            <w:vMerge/>
          </w:tcPr>
          <w:p w14:paraId="0AF796F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6A74A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Понятие о методе научного познания в психологии. Методы психологии на разных этапах ее развития: метод интроспекции, объективные методы, психоанализ, методы психологической помощи. </w:t>
            </w:r>
          </w:p>
          <w:p w14:paraId="182CB8DF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методы психологических исследований. Классификация Б.Г. Ананьева.</w:t>
            </w:r>
          </w:p>
        </w:tc>
      </w:tr>
      <w:tr w:rsidR="00EA4982" w14:paraId="0D6E2247" w14:textId="77777777">
        <w:trPr>
          <w:trHeight w:val="361"/>
        </w:trPr>
        <w:tc>
          <w:tcPr>
            <w:tcW w:w="2972" w:type="dxa"/>
            <w:vMerge/>
          </w:tcPr>
          <w:p w14:paraId="1CD84D9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5AD1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4F6FB20" w14:textId="77777777">
        <w:trPr>
          <w:trHeight w:val="361"/>
        </w:trPr>
        <w:tc>
          <w:tcPr>
            <w:tcW w:w="2972" w:type="dxa"/>
            <w:vMerge/>
          </w:tcPr>
          <w:p w14:paraId="5525A5E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9896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5F8CDA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D105082" w14:textId="77777777">
        <w:trPr>
          <w:trHeight w:val="361"/>
        </w:trPr>
        <w:tc>
          <w:tcPr>
            <w:tcW w:w="2972" w:type="dxa"/>
            <w:vMerge w:val="restart"/>
          </w:tcPr>
          <w:p w14:paraId="220CEAF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Тема 1.3 Психика и ее развитие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E041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DD8A634" w14:textId="77777777">
        <w:trPr>
          <w:trHeight w:val="361"/>
        </w:trPr>
        <w:tc>
          <w:tcPr>
            <w:tcW w:w="2972" w:type="dxa"/>
            <w:vMerge/>
          </w:tcPr>
          <w:p w14:paraId="15ED56C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6078C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о психике. Возникновение и развитие психики. Гипотеза А. Н. Леонтьева о чувствительности. Эволюция психики. Основные стадии развития психики животных. Общее представление о формах поведения: инстинкт, научение, навык, интеллект.</w:t>
            </w:r>
          </w:p>
          <w:p w14:paraId="46FC731B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Физиологические основы психики человека</w:t>
            </w:r>
          </w:p>
        </w:tc>
      </w:tr>
      <w:tr w:rsidR="00EA4982" w14:paraId="6B795967" w14:textId="77777777">
        <w:trPr>
          <w:trHeight w:val="361"/>
        </w:trPr>
        <w:tc>
          <w:tcPr>
            <w:tcW w:w="2972" w:type="dxa"/>
            <w:vMerge/>
          </w:tcPr>
          <w:p w14:paraId="5B6CF91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D169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09883F0" w14:textId="77777777">
        <w:trPr>
          <w:trHeight w:val="361"/>
        </w:trPr>
        <w:tc>
          <w:tcPr>
            <w:tcW w:w="2972" w:type="dxa"/>
            <w:vMerge/>
          </w:tcPr>
          <w:p w14:paraId="2967B2A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CF88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017EAD3" w14:textId="77777777" w:rsidR="00EA4982" w:rsidRDefault="004B42F2">
            <w:pP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643899C" w14:textId="77777777">
        <w:trPr>
          <w:trHeight w:val="361"/>
        </w:trPr>
        <w:tc>
          <w:tcPr>
            <w:tcW w:w="2972" w:type="dxa"/>
            <w:vMerge w:val="restart"/>
          </w:tcPr>
          <w:p w14:paraId="460A352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1.4 Сознание человека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5DE0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AD13831" w14:textId="77777777">
        <w:trPr>
          <w:trHeight w:val="361"/>
        </w:trPr>
        <w:tc>
          <w:tcPr>
            <w:tcW w:w="2972" w:type="dxa"/>
            <w:vMerge/>
          </w:tcPr>
          <w:p w14:paraId="2803020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2D1DE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Сознание как высшая форма отражения человеком действительности. Структура сознания.</w:t>
            </w:r>
          </w:p>
          <w:p w14:paraId="4DE9F203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Культурно-историческая концепция развития психики человека. Понятие высшей психической функции. Основные источники развития высших психических функций у человека. Сравнение психики человека и животных.</w:t>
            </w:r>
          </w:p>
          <w:p w14:paraId="22F6380E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Сознание и бессознательное. Общая характеристика неосознаваемых психических процессов.</w:t>
            </w:r>
          </w:p>
        </w:tc>
      </w:tr>
      <w:tr w:rsidR="00EA4982" w14:paraId="439D878A" w14:textId="77777777">
        <w:trPr>
          <w:trHeight w:val="361"/>
        </w:trPr>
        <w:tc>
          <w:tcPr>
            <w:tcW w:w="2972" w:type="dxa"/>
            <w:vMerge/>
          </w:tcPr>
          <w:p w14:paraId="2765981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8F14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804377B" w14:textId="77777777">
        <w:trPr>
          <w:trHeight w:val="361"/>
        </w:trPr>
        <w:tc>
          <w:tcPr>
            <w:tcW w:w="2972" w:type="dxa"/>
            <w:vMerge/>
          </w:tcPr>
          <w:p w14:paraId="0D65831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2C78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A8E169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C5691D1" w14:textId="77777777">
        <w:trPr>
          <w:trHeight w:val="361"/>
        </w:trPr>
        <w:tc>
          <w:tcPr>
            <w:tcW w:w="2972" w:type="dxa"/>
            <w:vMerge w:val="restart"/>
          </w:tcPr>
          <w:p w14:paraId="24D120C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1.5 Деятельность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2795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2689B79" w14:textId="77777777">
        <w:trPr>
          <w:trHeight w:val="361"/>
        </w:trPr>
        <w:tc>
          <w:tcPr>
            <w:tcW w:w="2972" w:type="dxa"/>
            <w:vMerge/>
          </w:tcPr>
          <w:p w14:paraId="0024DF2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0FDE2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понятия психологической теории деятельности. Макроструктура деятельности. Соотношение внешней и внутренней деятельности. Освоение деятельности.</w:t>
            </w:r>
          </w:p>
        </w:tc>
      </w:tr>
      <w:tr w:rsidR="00EA4982" w14:paraId="66A43483" w14:textId="77777777">
        <w:trPr>
          <w:trHeight w:val="361"/>
        </w:trPr>
        <w:tc>
          <w:tcPr>
            <w:tcW w:w="2972" w:type="dxa"/>
            <w:vMerge/>
          </w:tcPr>
          <w:p w14:paraId="1221470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F8C4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7CAF28B" w14:textId="77777777">
        <w:trPr>
          <w:trHeight w:val="137"/>
        </w:trPr>
        <w:tc>
          <w:tcPr>
            <w:tcW w:w="2972" w:type="dxa"/>
            <w:vMerge/>
          </w:tcPr>
          <w:p w14:paraId="447F677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062CB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Решение психологических задач по теме «Деятельность»</w:t>
            </w:r>
          </w:p>
        </w:tc>
      </w:tr>
      <w:tr w:rsidR="00EA4982" w14:paraId="079F0A85" w14:textId="77777777">
        <w:trPr>
          <w:trHeight w:val="361"/>
        </w:trPr>
        <w:tc>
          <w:tcPr>
            <w:tcW w:w="2972" w:type="dxa"/>
            <w:vMerge/>
          </w:tcPr>
          <w:p w14:paraId="5FC78E7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07DF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EDE0CD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8BCA4F9" w14:textId="77777777">
        <w:tc>
          <w:tcPr>
            <w:tcW w:w="9634" w:type="dxa"/>
            <w:gridSpan w:val="2"/>
          </w:tcPr>
          <w:p w14:paraId="7B633A33" w14:textId="6AAEDD49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Познавательные психические процессы (3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3FA678FA" w14:textId="77777777">
        <w:tc>
          <w:tcPr>
            <w:tcW w:w="2972" w:type="dxa"/>
            <w:vMerge w:val="restart"/>
          </w:tcPr>
          <w:p w14:paraId="6811B46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412" w:name="_Hlk211693339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 Ощущения</w:t>
            </w:r>
          </w:p>
        </w:tc>
        <w:tc>
          <w:tcPr>
            <w:tcW w:w="6662" w:type="dxa"/>
          </w:tcPr>
          <w:p w14:paraId="0A42CC5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6F82927" w14:textId="77777777">
        <w:trPr>
          <w:trHeight w:val="396"/>
        </w:trPr>
        <w:tc>
          <w:tcPr>
            <w:tcW w:w="2972" w:type="dxa"/>
            <w:vMerge/>
          </w:tcPr>
          <w:p w14:paraId="707BF85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EF23209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об ощущениях, функции ощущений. Физиологические механизмы ощущений. Классификация видов ощущений</w:t>
            </w:r>
          </w:p>
          <w:p w14:paraId="0C7671C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свойства ощущений: (чувствительность, адаптация, контраст ощущений, сенсибилизация, синестезия).</w:t>
            </w:r>
          </w:p>
        </w:tc>
      </w:tr>
      <w:tr w:rsidR="00EA4982" w14:paraId="6354C866" w14:textId="77777777">
        <w:trPr>
          <w:trHeight w:val="20"/>
        </w:trPr>
        <w:tc>
          <w:tcPr>
            <w:tcW w:w="2972" w:type="dxa"/>
            <w:vMerge/>
          </w:tcPr>
          <w:p w14:paraId="694F7DA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995651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D47E37A" w14:textId="77777777">
        <w:trPr>
          <w:trHeight w:val="20"/>
        </w:trPr>
        <w:tc>
          <w:tcPr>
            <w:tcW w:w="2972" w:type="dxa"/>
            <w:vMerge/>
          </w:tcPr>
          <w:p w14:paraId="4698DA1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0F40A9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Исследование взаимодействий ощущений и компенсаторных возможностей ощущений</w:t>
            </w:r>
          </w:p>
        </w:tc>
      </w:tr>
      <w:tr w:rsidR="00EA4982" w14:paraId="638D0504" w14:textId="77777777">
        <w:trPr>
          <w:trHeight w:val="20"/>
        </w:trPr>
        <w:tc>
          <w:tcPr>
            <w:tcW w:w="2972" w:type="dxa"/>
            <w:vMerge/>
          </w:tcPr>
          <w:p w14:paraId="29EEB33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55EDE90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Решение психологических задач по теме «Ощущения»</w:t>
            </w:r>
          </w:p>
        </w:tc>
      </w:tr>
      <w:tr w:rsidR="00EA4982" w14:paraId="2F138327" w14:textId="77777777">
        <w:trPr>
          <w:trHeight w:val="361"/>
        </w:trPr>
        <w:tc>
          <w:tcPr>
            <w:tcW w:w="2972" w:type="dxa"/>
            <w:vMerge/>
          </w:tcPr>
          <w:p w14:paraId="340647F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70039C9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59ACF67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412"/>
      <w:tr w:rsidR="00EA4982" w14:paraId="2C750B8C" w14:textId="77777777">
        <w:trPr>
          <w:trHeight w:val="361"/>
        </w:trPr>
        <w:tc>
          <w:tcPr>
            <w:tcW w:w="2972" w:type="dxa"/>
            <w:vMerge w:val="restart"/>
          </w:tcPr>
          <w:p w14:paraId="1A9B35C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 Восприятие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9E4A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7B6ED8E6" w14:textId="77777777">
        <w:trPr>
          <w:trHeight w:val="361"/>
        </w:trPr>
        <w:tc>
          <w:tcPr>
            <w:tcW w:w="2972" w:type="dxa"/>
            <w:vMerge/>
          </w:tcPr>
          <w:p w14:paraId="2148B48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2817F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о восприятии, свойства восприятия: предметность, целостность, константность и осмысленность восприятия. Зависимость восприятия от характера деятельности. Роль моторных компонентов в восприятии. Классификация видов восприятия.</w:t>
            </w:r>
          </w:p>
        </w:tc>
      </w:tr>
      <w:tr w:rsidR="00EA4982" w14:paraId="4805F667" w14:textId="77777777">
        <w:trPr>
          <w:trHeight w:val="361"/>
        </w:trPr>
        <w:tc>
          <w:tcPr>
            <w:tcW w:w="2972" w:type="dxa"/>
            <w:vMerge/>
          </w:tcPr>
          <w:p w14:paraId="6683E1D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B0F4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4DC39E60" w14:textId="77777777">
        <w:trPr>
          <w:trHeight w:val="137"/>
        </w:trPr>
        <w:tc>
          <w:tcPr>
            <w:tcW w:w="2972" w:type="dxa"/>
            <w:vMerge/>
          </w:tcPr>
          <w:p w14:paraId="27CA9E9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331EFA7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Иллюзии зрительного восприятия.</w:t>
            </w:r>
          </w:p>
        </w:tc>
      </w:tr>
      <w:tr w:rsidR="00EA4982" w14:paraId="2952F3F6" w14:textId="77777777">
        <w:trPr>
          <w:trHeight w:val="298"/>
        </w:trPr>
        <w:tc>
          <w:tcPr>
            <w:tcW w:w="2972" w:type="dxa"/>
            <w:vMerge/>
          </w:tcPr>
          <w:p w14:paraId="649FB85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E70D2C7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Решение психологических задач по теме «Восприятие»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EA4982" w14:paraId="031E88C2" w14:textId="77777777">
        <w:trPr>
          <w:trHeight w:val="361"/>
        </w:trPr>
        <w:tc>
          <w:tcPr>
            <w:tcW w:w="2972" w:type="dxa"/>
            <w:vMerge/>
          </w:tcPr>
          <w:p w14:paraId="6E65EBC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2E8B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B77846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9EC5C6D" w14:textId="77777777">
        <w:tc>
          <w:tcPr>
            <w:tcW w:w="2972" w:type="dxa"/>
            <w:vMerge w:val="restart"/>
          </w:tcPr>
          <w:p w14:paraId="4571363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 Внимание</w:t>
            </w:r>
          </w:p>
        </w:tc>
        <w:tc>
          <w:tcPr>
            <w:tcW w:w="6662" w:type="dxa"/>
          </w:tcPr>
          <w:p w14:paraId="2338ED1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EC79C59" w14:textId="77777777">
        <w:trPr>
          <w:trHeight w:val="396"/>
        </w:trPr>
        <w:tc>
          <w:tcPr>
            <w:tcW w:w="2972" w:type="dxa"/>
            <w:vMerge/>
          </w:tcPr>
          <w:p w14:paraId="5BA2AFF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B4585E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о внимании, функции внимания. Свойства внимания: устойчивость, объем внимания, переключение, сосредоточенность, распределение внимания. Рассеянность и ее виды.</w:t>
            </w:r>
          </w:p>
          <w:p w14:paraId="052F9DD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внимания. Непроизвольное, произвольное и послепроизвольное внимание. Развитие внимания.</w:t>
            </w:r>
          </w:p>
        </w:tc>
      </w:tr>
      <w:tr w:rsidR="00EA4982" w14:paraId="7A64E080" w14:textId="77777777">
        <w:trPr>
          <w:trHeight w:val="20"/>
        </w:trPr>
        <w:tc>
          <w:tcPr>
            <w:tcW w:w="2972" w:type="dxa"/>
            <w:vMerge/>
          </w:tcPr>
          <w:p w14:paraId="1AC5C83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09FB80F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BE5545F" w14:textId="77777777">
        <w:trPr>
          <w:trHeight w:val="20"/>
        </w:trPr>
        <w:tc>
          <w:tcPr>
            <w:tcW w:w="2972" w:type="dxa"/>
            <w:vMerge/>
          </w:tcPr>
          <w:p w14:paraId="0B05928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FD2FA9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 Изучение свойств внимания по результатам диагностического исследования.</w:t>
            </w:r>
          </w:p>
        </w:tc>
      </w:tr>
      <w:tr w:rsidR="00EA4982" w14:paraId="2ED3188B" w14:textId="77777777">
        <w:trPr>
          <w:trHeight w:val="20"/>
        </w:trPr>
        <w:tc>
          <w:tcPr>
            <w:tcW w:w="2972" w:type="dxa"/>
            <w:vMerge/>
          </w:tcPr>
          <w:p w14:paraId="77E2736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571839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 Решение психологических задач по теме «Внимание»</w:t>
            </w:r>
          </w:p>
        </w:tc>
      </w:tr>
      <w:tr w:rsidR="00EA4982" w14:paraId="723D7966" w14:textId="77777777">
        <w:trPr>
          <w:trHeight w:val="361"/>
        </w:trPr>
        <w:tc>
          <w:tcPr>
            <w:tcW w:w="2972" w:type="dxa"/>
            <w:vMerge/>
          </w:tcPr>
          <w:p w14:paraId="736165A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7A85E41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D8BAB74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AA59696" w14:textId="77777777">
        <w:tc>
          <w:tcPr>
            <w:tcW w:w="2972" w:type="dxa"/>
            <w:vMerge w:val="restart"/>
          </w:tcPr>
          <w:p w14:paraId="3B672C6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 Память</w:t>
            </w:r>
          </w:p>
        </w:tc>
        <w:tc>
          <w:tcPr>
            <w:tcW w:w="6662" w:type="dxa"/>
          </w:tcPr>
          <w:p w14:paraId="00201A8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7A3B9B0F" w14:textId="77777777">
        <w:trPr>
          <w:trHeight w:val="396"/>
        </w:trPr>
        <w:tc>
          <w:tcPr>
            <w:tcW w:w="2972" w:type="dxa"/>
            <w:vMerge/>
          </w:tcPr>
          <w:p w14:paraId="6D8EDC8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CAED55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Определение и общая характеристика памяти. Понятие об ассоциациях, виды ассоциаций. Процессы памяти. Свойства и виды памяти.</w:t>
            </w:r>
          </w:p>
        </w:tc>
      </w:tr>
      <w:tr w:rsidR="00EA4982" w14:paraId="2D648BF8" w14:textId="77777777">
        <w:trPr>
          <w:trHeight w:val="20"/>
        </w:trPr>
        <w:tc>
          <w:tcPr>
            <w:tcW w:w="2972" w:type="dxa"/>
            <w:vMerge/>
          </w:tcPr>
          <w:p w14:paraId="5BB8859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0E99E2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168B8AC" w14:textId="77777777">
        <w:trPr>
          <w:trHeight w:val="20"/>
        </w:trPr>
        <w:tc>
          <w:tcPr>
            <w:tcW w:w="2972" w:type="dxa"/>
            <w:vMerge/>
          </w:tcPr>
          <w:p w14:paraId="055A681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858CAC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8. Исследование индивидуальных особенностей памяти. Развитие памяти. Мнемотехника.</w:t>
            </w:r>
          </w:p>
        </w:tc>
      </w:tr>
      <w:tr w:rsidR="00EA4982" w14:paraId="27059528" w14:textId="77777777">
        <w:trPr>
          <w:trHeight w:val="20"/>
        </w:trPr>
        <w:tc>
          <w:tcPr>
            <w:tcW w:w="2972" w:type="dxa"/>
            <w:vMerge/>
          </w:tcPr>
          <w:p w14:paraId="298159C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25D0E97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  Решение психологических задач по теме «Память»</w:t>
            </w:r>
          </w:p>
        </w:tc>
      </w:tr>
      <w:tr w:rsidR="00EA4982" w14:paraId="245F4494" w14:textId="77777777">
        <w:trPr>
          <w:trHeight w:val="361"/>
        </w:trPr>
        <w:tc>
          <w:tcPr>
            <w:tcW w:w="2972" w:type="dxa"/>
            <w:vMerge/>
          </w:tcPr>
          <w:p w14:paraId="1C37D6A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25339F1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869F816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FBB0B16" w14:textId="77777777">
        <w:tc>
          <w:tcPr>
            <w:tcW w:w="2972" w:type="dxa"/>
            <w:vMerge w:val="restart"/>
          </w:tcPr>
          <w:p w14:paraId="75D69A6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2.5. Воображение</w:t>
            </w:r>
          </w:p>
        </w:tc>
        <w:tc>
          <w:tcPr>
            <w:tcW w:w="6662" w:type="dxa"/>
          </w:tcPr>
          <w:p w14:paraId="44EE944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2B789D54" w14:textId="77777777">
        <w:trPr>
          <w:trHeight w:val="396"/>
        </w:trPr>
        <w:tc>
          <w:tcPr>
            <w:tcW w:w="2972" w:type="dxa"/>
            <w:vMerge/>
          </w:tcPr>
          <w:p w14:paraId="15A513A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8F08EA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о воображении, функции воображения. Виды воображения. Приемы воображения.</w:t>
            </w:r>
          </w:p>
          <w:p w14:paraId="3F9E0027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Воображение и творчество. Понятие о креативности. Развитие воображения.</w:t>
            </w:r>
          </w:p>
        </w:tc>
      </w:tr>
      <w:tr w:rsidR="00EA4982" w14:paraId="3BF9CDAD" w14:textId="77777777">
        <w:trPr>
          <w:trHeight w:val="20"/>
        </w:trPr>
        <w:tc>
          <w:tcPr>
            <w:tcW w:w="2972" w:type="dxa"/>
            <w:vMerge/>
          </w:tcPr>
          <w:p w14:paraId="4D386C1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897A0A0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BE8DFF6" w14:textId="77777777">
        <w:trPr>
          <w:trHeight w:val="20"/>
        </w:trPr>
        <w:tc>
          <w:tcPr>
            <w:tcW w:w="2972" w:type="dxa"/>
            <w:vMerge/>
          </w:tcPr>
          <w:p w14:paraId="79543E7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FEE16A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Решение психологических задач по теме «Воображение».</w:t>
            </w:r>
          </w:p>
        </w:tc>
      </w:tr>
      <w:tr w:rsidR="00EA4982" w14:paraId="2B31ECB4" w14:textId="77777777">
        <w:trPr>
          <w:trHeight w:val="361"/>
        </w:trPr>
        <w:tc>
          <w:tcPr>
            <w:tcW w:w="2972" w:type="dxa"/>
            <w:vMerge/>
          </w:tcPr>
          <w:p w14:paraId="0FE4B68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543B7B4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8F49CD9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B047FDA" w14:textId="77777777">
        <w:tc>
          <w:tcPr>
            <w:tcW w:w="2972" w:type="dxa"/>
            <w:vMerge w:val="restart"/>
          </w:tcPr>
          <w:p w14:paraId="35526DE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2.6. Мышление</w:t>
            </w:r>
          </w:p>
        </w:tc>
        <w:tc>
          <w:tcPr>
            <w:tcW w:w="6662" w:type="dxa"/>
          </w:tcPr>
          <w:p w14:paraId="364E75A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BBC458F" w14:textId="77777777">
        <w:trPr>
          <w:trHeight w:val="396"/>
        </w:trPr>
        <w:tc>
          <w:tcPr>
            <w:tcW w:w="2972" w:type="dxa"/>
            <w:vMerge/>
          </w:tcPr>
          <w:p w14:paraId="76A9B58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7A59BB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о мышлении как высшей форме познавательной деятельности. Виды мышления. Предметно-действенное, наглядно-образное, словесно-логическое мышление.</w:t>
            </w:r>
          </w:p>
          <w:p w14:paraId="57547534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Операции мышления. Процесс решения мыслительных задач. Формы мышления: понятие, суждение, умозаключение.</w:t>
            </w:r>
          </w:p>
          <w:p w14:paraId="5E213A09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Развитие мышления.</w:t>
            </w:r>
          </w:p>
        </w:tc>
      </w:tr>
      <w:tr w:rsidR="00EA4982" w14:paraId="70B6565C" w14:textId="77777777">
        <w:trPr>
          <w:trHeight w:val="20"/>
        </w:trPr>
        <w:tc>
          <w:tcPr>
            <w:tcW w:w="2972" w:type="dxa"/>
            <w:vMerge/>
          </w:tcPr>
          <w:p w14:paraId="40C5541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D36F73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FF4BC8E" w14:textId="77777777">
        <w:trPr>
          <w:trHeight w:val="20"/>
        </w:trPr>
        <w:tc>
          <w:tcPr>
            <w:tcW w:w="2972" w:type="dxa"/>
            <w:vMerge/>
          </w:tcPr>
          <w:p w14:paraId="1E1C0AE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4DBD12F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Исследование особенностей мышления на основе результатов диагностического исследования.</w:t>
            </w:r>
          </w:p>
        </w:tc>
      </w:tr>
      <w:tr w:rsidR="00EA4982" w14:paraId="19DFBB41" w14:textId="77777777">
        <w:trPr>
          <w:trHeight w:val="20"/>
        </w:trPr>
        <w:tc>
          <w:tcPr>
            <w:tcW w:w="2972" w:type="dxa"/>
            <w:vMerge/>
          </w:tcPr>
          <w:p w14:paraId="1AF2948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7393CD6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Решение психологических задач по теме «Мышление».</w:t>
            </w:r>
          </w:p>
        </w:tc>
      </w:tr>
      <w:tr w:rsidR="00EA4982" w14:paraId="3CBF5B6C" w14:textId="77777777">
        <w:trPr>
          <w:trHeight w:val="361"/>
        </w:trPr>
        <w:tc>
          <w:tcPr>
            <w:tcW w:w="2972" w:type="dxa"/>
            <w:vMerge/>
          </w:tcPr>
          <w:p w14:paraId="371F7A7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4DA9F68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C629373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87150DD" w14:textId="77777777">
        <w:tc>
          <w:tcPr>
            <w:tcW w:w="2972" w:type="dxa"/>
            <w:vMerge w:val="restart"/>
          </w:tcPr>
          <w:p w14:paraId="1423245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2.7. Речь</w:t>
            </w:r>
          </w:p>
        </w:tc>
        <w:tc>
          <w:tcPr>
            <w:tcW w:w="6662" w:type="dxa"/>
          </w:tcPr>
          <w:p w14:paraId="2336CD5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25FCCB4E" w14:textId="77777777">
        <w:trPr>
          <w:trHeight w:val="396"/>
        </w:trPr>
        <w:tc>
          <w:tcPr>
            <w:tcW w:w="2972" w:type="dxa"/>
            <w:vMerge/>
          </w:tcPr>
          <w:p w14:paraId="7E37ED3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29493B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Речь и ее функции. Речь как средство общения (коммуникация) и обобщения (мышления). Отличие речи от языка. Значение и смысл. </w:t>
            </w:r>
          </w:p>
          <w:p w14:paraId="58F40F5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Соотношение мышления и речи. Представление о внутренней речи, ее структура и значение. Эгоцентрическая речь. Развитие речи.</w:t>
            </w:r>
          </w:p>
        </w:tc>
      </w:tr>
      <w:tr w:rsidR="00EA4982" w14:paraId="2B0D334B" w14:textId="77777777">
        <w:trPr>
          <w:trHeight w:val="20"/>
        </w:trPr>
        <w:tc>
          <w:tcPr>
            <w:tcW w:w="2972" w:type="dxa"/>
            <w:vMerge/>
          </w:tcPr>
          <w:p w14:paraId="6E10353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ED7776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5C7A472" w14:textId="77777777">
        <w:trPr>
          <w:trHeight w:val="20"/>
        </w:trPr>
        <w:tc>
          <w:tcPr>
            <w:tcW w:w="2972" w:type="dxa"/>
            <w:vMerge/>
          </w:tcPr>
          <w:p w14:paraId="34757B9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A143F28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 Решение психологических задач по теме «Речь»</w:t>
            </w:r>
          </w:p>
        </w:tc>
      </w:tr>
      <w:tr w:rsidR="00EA4982" w14:paraId="5BE61158" w14:textId="77777777">
        <w:trPr>
          <w:trHeight w:val="361"/>
        </w:trPr>
        <w:tc>
          <w:tcPr>
            <w:tcW w:w="2972" w:type="dxa"/>
            <w:vMerge/>
          </w:tcPr>
          <w:p w14:paraId="26FC64C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3BB23AE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F8B3E69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21ED543" w14:textId="77777777">
        <w:tc>
          <w:tcPr>
            <w:tcW w:w="9634" w:type="dxa"/>
            <w:gridSpan w:val="2"/>
          </w:tcPr>
          <w:p w14:paraId="24343696" w14:textId="52607C05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3. Личность. Индивидуальные особенности личности (30 ч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467FE797" w14:textId="77777777">
        <w:tc>
          <w:tcPr>
            <w:tcW w:w="2972" w:type="dxa"/>
            <w:vMerge w:val="restart"/>
          </w:tcPr>
          <w:p w14:paraId="73E82AB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 Человек как субъект, личность и индивидуальность</w:t>
            </w:r>
          </w:p>
        </w:tc>
        <w:tc>
          <w:tcPr>
            <w:tcW w:w="6662" w:type="dxa"/>
          </w:tcPr>
          <w:p w14:paraId="2CBC150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9E27980" w14:textId="77777777">
        <w:trPr>
          <w:trHeight w:val="396"/>
        </w:trPr>
        <w:tc>
          <w:tcPr>
            <w:tcW w:w="2972" w:type="dxa"/>
            <w:vMerge/>
          </w:tcPr>
          <w:p w14:paraId="33E4663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C324E6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Понятия «индивид», «личность», «индивидуальность», «субъект», их соотношение. Понятие о человеке как субъекте и личности. Структура личности. Самосознание личности. Я-концепция. Механизмы психологической защиты.</w:t>
            </w:r>
          </w:p>
          <w:p w14:paraId="10F7B4DF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Направленность личности, формы ее проявления.</w:t>
            </w:r>
          </w:p>
        </w:tc>
      </w:tr>
      <w:tr w:rsidR="00EA4982" w14:paraId="5ACCD7B5" w14:textId="77777777">
        <w:trPr>
          <w:trHeight w:val="20"/>
        </w:trPr>
        <w:tc>
          <w:tcPr>
            <w:tcW w:w="2972" w:type="dxa"/>
            <w:vMerge/>
          </w:tcPr>
          <w:p w14:paraId="505BD69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E44A72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22E4411" w14:textId="77777777">
        <w:trPr>
          <w:trHeight w:val="20"/>
        </w:trPr>
        <w:tc>
          <w:tcPr>
            <w:tcW w:w="2972" w:type="dxa"/>
            <w:vMerge/>
          </w:tcPr>
          <w:p w14:paraId="7F7C2D7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9E931F4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Решение психологических задач по теме «Личность»</w:t>
            </w:r>
          </w:p>
        </w:tc>
      </w:tr>
      <w:tr w:rsidR="00EA4982" w14:paraId="6ECF6D1B" w14:textId="77777777">
        <w:trPr>
          <w:trHeight w:val="361"/>
        </w:trPr>
        <w:tc>
          <w:tcPr>
            <w:tcW w:w="2972" w:type="dxa"/>
            <w:vMerge/>
          </w:tcPr>
          <w:p w14:paraId="23F625A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350E691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4E20B12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DA8EA51" w14:textId="77777777">
        <w:trPr>
          <w:trHeight w:val="361"/>
        </w:trPr>
        <w:tc>
          <w:tcPr>
            <w:tcW w:w="2972" w:type="dxa"/>
            <w:vMerge w:val="restart"/>
          </w:tcPr>
          <w:p w14:paraId="26998E2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 Эмоционально-волевая сфера личности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F7D5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921CCA6" w14:textId="77777777">
        <w:trPr>
          <w:trHeight w:val="361"/>
        </w:trPr>
        <w:tc>
          <w:tcPr>
            <w:tcW w:w="2972" w:type="dxa"/>
            <w:vMerge/>
          </w:tcPr>
          <w:p w14:paraId="343212B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603C1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Общая характеристика эмоций. Физиологическая основа эмоций. Функции и виды эмоций. Высшие чувства. Развитие эмоций.</w:t>
            </w:r>
          </w:p>
          <w:p w14:paraId="01CAB8D7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Воля: понятие, значение. Структура волевого акта. Мотивация и волевая активность. Волевые качества человека и их развитие.</w:t>
            </w:r>
          </w:p>
        </w:tc>
      </w:tr>
      <w:tr w:rsidR="00EA4982" w14:paraId="352388A7" w14:textId="77777777">
        <w:trPr>
          <w:trHeight w:val="361"/>
        </w:trPr>
        <w:tc>
          <w:tcPr>
            <w:tcW w:w="2972" w:type="dxa"/>
            <w:vMerge/>
          </w:tcPr>
          <w:p w14:paraId="00B4DAD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B0B0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C9D6E8E" w14:textId="77777777">
        <w:trPr>
          <w:trHeight w:val="137"/>
        </w:trPr>
        <w:tc>
          <w:tcPr>
            <w:tcW w:w="2972" w:type="dxa"/>
            <w:vMerge/>
          </w:tcPr>
          <w:p w14:paraId="2F3E43F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2C28CBA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Психологические состояния и их регуляция.</w:t>
            </w:r>
          </w:p>
        </w:tc>
      </w:tr>
      <w:tr w:rsidR="00EA4982" w14:paraId="08EC85A0" w14:textId="77777777">
        <w:trPr>
          <w:trHeight w:val="298"/>
        </w:trPr>
        <w:tc>
          <w:tcPr>
            <w:tcW w:w="2972" w:type="dxa"/>
            <w:vMerge/>
          </w:tcPr>
          <w:p w14:paraId="3EA741E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197001F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 Исследование волевых качеств личности.</w:t>
            </w:r>
          </w:p>
        </w:tc>
      </w:tr>
      <w:tr w:rsidR="00EA4982" w14:paraId="5F7548BF" w14:textId="77777777">
        <w:trPr>
          <w:trHeight w:val="298"/>
        </w:trPr>
        <w:tc>
          <w:tcPr>
            <w:tcW w:w="2972" w:type="dxa"/>
            <w:vMerge/>
          </w:tcPr>
          <w:p w14:paraId="74CEEED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1AE86C7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 Решение психологических задач по теме «Эмоционально-волевая сфера личности».</w:t>
            </w:r>
          </w:p>
        </w:tc>
      </w:tr>
      <w:tr w:rsidR="00EA4982" w14:paraId="49E364D9" w14:textId="77777777">
        <w:trPr>
          <w:trHeight w:val="361"/>
        </w:trPr>
        <w:tc>
          <w:tcPr>
            <w:tcW w:w="2972" w:type="dxa"/>
            <w:vMerge/>
          </w:tcPr>
          <w:p w14:paraId="3174BA0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174E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6BFDF3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22C5A08" w14:textId="77777777">
        <w:tc>
          <w:tcPr>
            <w:tcW w:w="2972" w:type="dxa"/>
            <w:vMerge w:val="restart"/>
          </w:tcPr>
          <w:p w14:paraId="33A0BC3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3.3. Темперамент </w:t>
            </w:r>
          </w:p>
        </w:tc>
        <w:tc>
          <w:tcPr>
            <w:tcW w:w="6662" w:type="dxa"/>
          </w:tcPr>
          <w:p w14:paraId="386051B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A578EA9" w14:textId="77777777">
        <w:trPr>
          <w:trHeight w:val="396"/>
        </w:trPr>
        <w:tc>
          <w:tcPr>
            <w:tcW w:w="2972" w:type="dxa"/>
            <w:vMerge/>
          </w:tcPr>
          <w:p w14:paraId="5A86E2B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3B438F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Понятие о темпераменте. Физиологические основы и психологические характеристики темперамента. </w:t>
            </w:r>
          </w:p>
          <w:p w14:paraId="33FADF5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Типологии темперамента.</w:t>
            </w:r>
          </w:p>
        </w:tc>
      </w:tr>
      <w:tr w:rsidR="00EA4982" w14:paraId="121A230A" w14:textId="77777777">
        <w:trPr>
          <w:trHeight w:val="20"/>
        </w:trPr>
        <w:tc>
          <w:tcPr>
            <w:tcW w:w="2972" w:type="dxa"/>
            <w:vMerge/>
          </w:tcPr>
          <w:p w14:paraId="4C08B2C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4BE42E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7BF4422" w14:textId="77777777">
        <w:trPr>
          <w:trHeight w:val="20"/>
        </w:trPr>
        <w:tc>
          <w:tcPr>
            <w:tcW w:w="2972" w:type="dxa"/>
            <w:vMerge/>
          </w:tcPr>
          <w:p w14:paraId="0FBEFF2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D4FC18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 Исследование типов темперамента.</w:t>
            </w:r>
          </w:p>
        </w:tc>
      </w:tr>
      <w:tr w:rsidR="00EA4982" w14:paraId="584EB1A3" w14:textId="77777777">
        <w:trPr>
          <w:trHeight w:val="20"/>
        </w:trPr>
        <w:tc>
          <w:tcPr>
            <w:tcW w:w="2972" w:type="dxa"/>
            <w:vMerge/>
          </w:tcPr>
          <w:p w14:paraId="2FA5B72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36F1A40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Решение психологических задач по теме «Темперамент».</w:t>
            </w:r>
          </w:p>
        </w:tc>
      </w:tr>
      <w:tr w:rsidR="00EA4982" w14:paraId="75CEB5EF" w14:textId="77777777">
        <w:trPr>
          <w:trHeight w:val="361"/>
        </w:trPr>
        <w:tc>
          <w:tcPr>
            <w:tcW w:w="2972" w:type="dxa"/>
            <w:vMerge/>
          </w:tcPr>
          <w:p w14:paraId="5E01906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7D0CD51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057DD39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4DC5FCF" w14:textId="77777777">
        <w:trPr>
          <w:trHeight w:val="361"/>
        </w:trPr>
        <w:tc>
          <w:tcPr>
            <w:tcW w:w="2972" w:type="dxa"/>
            <w:vMerge w:val="restart"/>
          </w:tcPr>
          <w:p w14:paraId="1626972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413" w:name="_Hlk211694107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3.4. Характер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05F7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17C9486B" w14:textId="77777777">
        <w:trPr>
          <w:trHeight w:val="361"/>
        </w:trPr>
        <w:tc>
          <w:tcPr>
            <w:tcW w:w="2972" w:type="dxa"/>
            <w:vMerge/>
          </w:tcPr>
          <w:p w14:paraId="6554456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7DCB4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Понятие о характере. Соотношение темперамента и характера. </w:t>
            </w:r>
          </w:p>
          <w:p w14:paraId="7BDAE67D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Типологии характера. Формирование характера.</w:t>
            </w:r>
          </w:p>
        </w:tc>
      </w:tr>
      <w:tr w:rsidR="00EA4982" w14:paraId="5086BA50" w14:textId="77777777">
        <w:trPr>
          <w:trHeight w:val="145"/>
        </w:trPr>
        <w:tc>
          <w:tcPr>
            <w:tcW w:w="2972" w:type="dxa"/>
            <w:vMerge/>
          </w:tcPr>
          <w:p w14:paraId="1FEBDFD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783C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BF60902" w14:textId="77777777">
        <w:trPr>
          <w:trHeight w:val="194"/>
        </w:trPr>
        <w:tc>
          <w:tcPr>
            <w:tcW w:w="2972" w:type="dxa"/>
            <w:vMerge/>
          </w:tcPr>
          <w:p w14:paraId="5BA66D2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71039" w14:textId="77777777" w:rsidR="00EA4982" w:rsidRDefault="004B42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  <w:r>
              <w:rPr>
                <w:rFonts w:ascii="Times New Roman" w:eastAsia="SimSu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Исследование типа характера на основе самодиагностики.</w:t>
            </w:r>
          </w:p>
        </w:tc>
      </w:tr>
      <w:tr w:rsidR="00EA4982" w14:paraId="7E3E7C65" w14:textId="77777777">
        <w:trPr>
          <w:trHeight w:val="226"/>
        </w:trPr>
        <w:tc>
          <w:tcPr>
            <w:tcW w:w="2972" w:type="dxa"/>
            <w:vMerge/>
          </w:tcPr>
          <w:p w14:paraId="28C49BA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4D866" w14:textId="77777777" w:rsidR="00EA4982" w:rsidRDefault="004B42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</w:t>
            </w:r>
            <w:r>
              <w:rPr>
                <w:rFonts w:ascii="Times New Roman" w:eastAsia="SimSun" w:hAnsi="Times New Roman" w:cs="Times New Roman"/>
                <w:i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Решение психологических задач по теме «Характер».</w:t>
            </w:r>
          </w:p>
        </w:tc>
      </w:tr>
      <w:tr w:rsidR="00EA4982" w14:paraId="0D72E95E" w14:textId="77777777">
        <w:trPr>
          <w:trHeight w:val="361"/>
        </w:trPr>
        <w:tc>
          <w:tcPr>
            <w:tcW w:w="2972" w:type="dxa"/>
            <w:vMerge/>
          </w:tcPr>
          <w:p w14:paraId="3E37298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FE23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ED7876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413"/>
      <w:tr w:rsidR="00EA4982" w14:paraId="18D9E466" w14:textId="77777777">
        <w:trPr>
          <w:trHeight w:val="361"/>
        </w:trPr>
        <w:tc>
          <w:tcPr>
            <w:tcW w:w="2972" w:type="dxa"/>
            <w:vMerge w:val="restart"/>
          </w:tcPr>
          <w:p w14:paraId="0C6F784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3.5. Способности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6911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B2BA9CB" w14:textId="77777777">
        <w:trPr>
          <w:trHeight w:val="361"/>
        </w:trPr>
        <w:tc>
          <w:tcPr>
            <w:tcW w:w="2972" w:type="dxa"/>
            <w:vMerge/>
          </w:tcPr>
          <w:p w14:paraId="7A1BCEE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C85ED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о способностях. Задатки и способности. Врожденное и приобретенное.</w:t>
            </w:r>
          </w:p>
          <w:p w14:paraId="020A9611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способностей. Развитие способностей.</w:t>
            </w:r>
          </w:p>
        </w:tc>
      </w:tr>
      <w:tr w:rsidR="00EA4982" w14:paraId="584ADA6D" w14:textId="77777777">
        <w:trPr>
          <w:trHeight w:val="361"/>
        </w:trPr>
        <w:tc>
          <w:tcPr>
            <w:tcW w:w="2972" w:type="dxa"/>
            <w:vMerge/>
          </w:tcPr>
          <w:p w14:paraId="051DC39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639F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35A9AE7" w14:textId="77777777">
        <w:trPr>
          <w:trHeight w:val="246"/>
        </w:trPr>
        <w:tc>
          <w:tcPr>
            <w:tcW w:w="2972" w:type="dxa"/>
            <w:vMerge/>
          </w:tcPr>
          <w:p w14:paraId="4AAA60B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C18A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Исследование творческих способностей.</w:t>
            </w:r>
          </w:p>
        </w:tc>
      </w:tr>
      <w:tr w:rsidR="00EA4982" w14:paraId="72C7CCA0" w14:textId="77777777">
        <w:trPr>
          <w:trHeight w:val="122"/>
        </w:trPr>
        <w:tc>
          <w:tcPr>
            <w:tcW w:w="2972" w:type="dxa"/>
            <w:vMerge/>
          </w:tcPr>
          <w:p w14:paraId="55F580C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9817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23.</w:t>
            </w:r>
            <w:r>
              <w:rPr>
                <w:rFonts w:ascii="Times New Roman" w:eastAsia="SimSun" w:hAnsi="Times New Roman" w:cs="Times New Roman"/>
                <w:i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Решение психологических задач по теме «Способности»</w:t>
            </w:r>
          </w:p>
        </w:tc>
      </w:tr>
      <w:tr w:rsidR="00EA4982" w14:paraId="08ADB560" w14:textId="77777777">
        <w:trPr>
          <w:trHeight w:val="361"/>
        </w:trPr>
        <w:tc>
          <w:tcPr>
            <w:tcW w:w="2972" w:type="dxa"/>
            <w:vMerge/>
          </w:tcPr>
          <w:p w14:paraId="76020AA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EFA7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1BA71D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264B2F1" w14:textId="77777777">
        <w:tc>
          <w:tcPr>
            <w:tcW w:w="9634" w:type="dxa"/>
            <w:gridSpan w:val="2"/>
          </w:tcPr>
          <w:p w14:paraId="0B13D1CF" w14:textId="77777777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(количество часов)</w:t>
            </w:r>
          </w:p>
        </w:tc>
      </w:tr>
      <w:tr w:rsidR="00EA4982" w14:paraId="50ED915A" w14:textId="77777777">
        <w:tc>
          <w:tcPr>
            <w:tcW w:w="9634" w:type="dxa"/>
            <w:gridSpan w:val="2"/>
          </w:tcPr>
          <w:p w14:paraId="3C3178A1" w14:textId="69AE1B81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 часа</w:t>
            </w:r>
          </w:p>
        </w:tc>
      </w:tr>
    </w:tbl>
    <w:p w14:paraId="44EE13DE" w14:textId="77777777" w:rsidR="00EA4982" w:rsidRDefault="00EA4982" w:rsidP="006C630C">
      <w:pPr>
        <w:pStyle w:val="1f1"/>
      </w:pPr>
    </w:p>
    <w:p w14:paraId="7C7D143F" w14:textId="77777777" w:rsidR="00EA4982" w:rsidRDefault="004B42F2" w:rsidP="006C630C">
      <w:pPr>
        <w:pStyle w:val="1f1"/>
      </w:pPr>
      <w:bookmarkStart w:id="414" w:name="_Toc2826"/>
      <w:bookmarkStart w:id="415" w:name="_Toc27317"/>
      <w:bookmarkStart w:id="416" w:name="_Toc15062"/>
      <w:bookmarkStart w:id="417" w:name="_Toc27496"/>
      <w:bookmarkStart w:id="418" w:name="_Toc13111"/>
      <w:bookmarkStart w:id="419" w:name="_Toc231210489"/>
      <w:bookmarkStart w:id="420" w:name="_Toc231229051"/>
      <w:bookmarkStart w:id="421" w:name="_Toc231229222"/>
      <w:bookmarkStart w:id="422" w:name="_Toc231229393"/>
      <w:bookmarkStart w:id="423" w:name="_Toc231404294"/>
      <w:bookmarkStart w:id="424" w:name="_Toc231404636"/>
      <w:bookmarkStart w:id="425" w:name="_Toc231404808"/>
      <w:bookmarkStart w:id="426" w:name="_Toc231404980"/>
      <w:bookmarkStart w:id="427" w:name="_Toc231405153"/>
      <w:bookmarkStart w:id="428" w:name="_Toc231405326"/>
      <w:bookmarkStart w:id="429" w:name="_Toc231405499"/>
      <w:bookmarkStart w:id="430" w:name="_Toc231405672"/>
      <w:bookmarkStart w:id="431" w:name="_Toc231405845"/>
      <w:bookmarkStart w:id="432" w:name="_Toc231406018"/>
      <w:bookmarkStart w:id="433" w:name="_Toc231406191"/>
      <w:bookmarkStart w:id="434" w:name="_Toc231406366"/>
      <w:bookmarkStart w:id="435" w:name="_Toc231406545"/>
      <w:bookmarkStart w:id="436" w:name="_Toc231406748"/>
      <w:bookmarkStart w:id="437" w:name="_Toc231406923"/>
      <w:bookmarkStart w:id="438" w:name="_Toc231407098"/>
      <w:r>
        <w:t>3. Условия реализации ДИСЦИПЛИНЫ</w:t>
      </w:r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</w:p>
    <w:p w14:paraId="657EA49A" w14:textId="77777777" w:rsidR="00EA4982" w:rsidRDefault="004B42F2" w:rsidP="006C630C">
      <w:pPr>
        <w:pStyle w:val="113"/>
      </w:pPr>
      <w:bookmarkStart w:id="439" w:name="_Toc231229052"/>
      <w:bookmarkStart w:id="440" w:name="_Toc231229223"/>
      <w:bookmarkStart w:id="441" w:name="_Toc231229394"/>
      <w:bookmarkStart w:id="442" w:name="_Toc231404295"/>
      <w:bookmarkStart w:id="443" w:name="_Toc231404637"/>
      <w:bookmarkStart w:id="444" w:name="_Toc231404809"/>
      <w:bookmarkStart w:id="445" w:name="_Toc231404981"/>
      <w:bookmarkStart w:id="446" w:name="_Toc231405154"/>
      <w:bookmarkStart w:id="447" w:name="_Toc231405327"/>
      <w:bookmarkStart w:id="448" w:name="_Toc231405500"/>
      <w:bookmarkStart w:id="449" w:name="_Toc231405673"/>
      <w:bookmarkStart w:id="450" w:name="_Toc231405846"/>
      <w:bookmarkStart w:id="451" w:name="_Toc231406019"/>
      <w:bookmarkStart w:id="452" w:name="_Toc231406192"/>
      <w:bookmarkStart w:id="453" w:name="_Toc231406367"/>
      <w:bookmarkStart w:id="454" w:name="_Toc231406546"/>
      <w:bookmarkStart w:id="455" w:name="_Toc231406749"/>
      <w:bookmarkStart w:id="456" w:name="_Toc231406924"/>
      <w:bookmarkStart w:id="457" w:name="_Toc231407099"/>
      <w:r>
        <w:t>3.1. Материально-техническое обеспечение</w:t>
      </w:r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</w:p>
    <w:p w14:paraId="467DA18E" w14:textId="0D4D7B98" w:rsidR="00EA4982" w:rsidRDefault="004B42F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4F6ACE8" w14:textId="77777777" w:rsidR="006C630C" w:rsidRDefault="006C630C">
      <w:pPr>
        <w:spacing w:after="120" w:line="276" w:lineRule="auto"/>
        <w:ind w:firstLine="709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CAB96DB" w14:textId="708B2426" w:rsidR="00EA4982" w:rsidRDefault="004B42F2" w:rsidP="006C630C">
      <w:pPr>
        <w:pStyle w:val="113"/>
      </w:pPr>
      <w:bookmarkStart w:id="458" w:name="_Toc231229053"/>
      <w:bookmarkStart w:id="459" w:name="_Toc231229224"/>
      <w:bookmarkStart w:id="460" w:name="_Toc231229395"/>
      <w:bookmarkStart w:id="461" w:name="_Toc231404296"/>
      <w:bookmarkStart w:id="462" w:name="_Toc231404638"/>
      <w:bookmarkStart w:id="463" w:name="_Toc231404810"/>
      <w:bookmarkStart w:id="464" w:name="_Toc231404982"/>
      <w:bookmarkStart w:id="465" w:name="_Toc231405155"/>
      <w:bookmarkStart w:id="466" w:name="_Toc231405328"/>
      <w:bookmarkStart w:id="467" w:name="_Toc231405501"/>
      <w:bookmarkStart w:id="468" w:name="_Toc231405674"/>
      <w:bookmarkStart w:id="469" w:name="_Toc231405847"/>
      <w:bookmarkStart w:id="470" w:name="_Toc231406020"/>
      <w:bookmarkStart w:id="471" w:name="_Toc231406193"/>
      <w:bookmarkStart w:id="472" w:name="_Toc231406368"/>
      <w:bookmarkStart w:id="473" w:name="_Toc231406547"/>
      <w:bookmarkStart w:id="474" w:name="_Toc231406750"/>
      <w:bookmarkStart w:id="475" w:name="_Toc231406925"/>
      <w:bookmarkStart w:id="476" w:name="_Toc231407100"/>
      <w:r>
        <w:t>3.2. Учебно-методическое обеспечение</w:t>
      </w:r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</w:p>
    <w:p w14:paraId="3DC73A55" w14:textId="77777777" w:rsidR="00EA4982" w:rsidRDefault="004B42F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B53465C" w14:textId="77777777" w:rsidR="00EA4982" w:rsidRDefault="00EA498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BF415D" w14:textId="77777777" w:rsidR="00EA4982" w:rsidRDefault="004B42F2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83B760E" w14:textId="77777777" w:rsidR="00EA4982" w:rsidRDefault="00EA4982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C2CFF29" w14:textId="77777777" w:rsidR="00EA4982" w:rsidRDefault="004B42F2">
      <w:pPr>
        <w:numPr>
          <w:ilvl w:val="0"/>
          <w:numId w:val="3"/>
        </w:numPr>
        <w:tabs>
          <w:tab w:val="left" w:pos="709"/>
          <w:tab w:val="left" w:pos="851"/>
          <w:tab w:val="left" w:pos="980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Бабушкин Г. Д. Психологическое сопровождение физического воспитания и спорта / Г. Д. Бабушкин, Б. П. Яковлев. — Санкт-Петербург : Лань, 2022. — 384 с. </w:t>
      </w:r>
    </w:p>
    <w:p w14:paraId="054575FB" w14:textId="77777777" w:rsidR="00EA4982" w:rsidRDefault="004B42F2">
      <w:pPr>
        <w:numPr>
          <w:ilvl w:val="0"/>
          <w:numId w:val="3"/>
        </w:numPr>
        <w:tabs>
          <w:tab w:val="left" w:pos="709"/>
          <w:tab w:val="left" w:pos="851"/>
          <w:tab w:val="left" w:pos="980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Бороздина, Г. В.  Основы педагогики и психологии : учебник для среднего профессионального образования / Г. В. Бороздина. — 2-е изд., испр. и доп. — Москва : Издательство Юрайт, 2025. — 418 с. </w:t>
      </w:r>
    </w:p>
    <w:p w14:paraId="54CBC67E" w14:textId="77777777" w:rsidR="00EA4982" w:rsidRDefault="004B42F2">
      <w:pPr>
        <w:numPr>
          <w:ilvl w:val="0"/>
          <w:numId w:val="3"/>
        </w:numPr>
        <w:tabs>
          <w:tab w:val="left" w:pos="709"/>
          <w:tab w:val="left" w:pos="851"/>
          <w:tab w:val="left" w:pos="980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Дубровина И.В., Данилова Е.Е., Прихожан А.М. Психология: учебник для учреждений СПО: ЭУМК. – Москва: Издательский центр «Академия», 2021. – 496 с. </w:t>
      </w:r>
    </w:p>
    <w:p w14:paraId="288AC556" w14:textId="77777777" w:rsidR="00EA4982" w:rsidRDefault="004B42F2">
      <w:pPr>
        <w:numPr>
          <w:ilvl w:val="0"/>
          <w:numId w:val="3"/>
        </w:numPr>
        <w:tabs>
          <w:tab w:val="left" w:pos="709"/>
          <w:tab w:val="left" w:pos="851"/>
          <w:tab w:val="left" w:pos="980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Макарова И. В.  Общая психология : учебник для среднего профессионального образования / И. В. Макарова. — Москва : Издательство Юрайт, 2025. — 167 с.</w:t>
      </w:r>
    </w:p>
    <w:p w14:paraId="6EC14DDB" w14:textId="77777777" w:rsidR="00EA4982" w:rsidRDefault="004B42F2">
      <w:pPr>
        <w:numPr>
          <w:ilvl w:val="0"/>
          <w:numId w:val="3"/>
        </w:numPr>
        <w:tabs>
          <w:tab w:val="left" w:pos="709"/>
          <w:tab w:val="left" w:pos="851"/>
          <w:tab w:val="left" w:pos="980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Немов Р. С.  Общая психология. Введение в психологию : учебник и практикум для среднего профессионального образования / Р. С. Немов. — 6-е изд., перераб. И доп. — Москва : Издательство Юрайт, 2025. — 727 с. </w:t>
      </w:r>
    </w:p>
    <w:p w14:paraId="08D4ADB1" w14:textId="77777777" w:rsidR="00EA4982" w:rsidRDefault="004B42F2">
      <w:pPr>
        <w:numPr>
          <w:ilvl w:val="0"/>
          <w:numId w:val="3"/>
        </w:numPr>
        <w:tabs>
          <w:tab w:val="left" w:pos="709"/>
          <w:tab w:val="left" w:pos="851"/>
          <w:tab w:val="left" w:pos="980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Немов Р. С.  Общая психология. Познавательные процессы и психические состояния : учебник и практикум для среднего профессионального образования / Р. С. Немов. — 6-е изд., перераб. И доп. — Москва : Издательство Юрайт, 2025. — 1271 с. </w:t>
      </w:r>
    </w:p>
    <w:p w14:paraId="62181EC3" w14:textId="77777777" w:rsidR="00EA4982" w:rsidRDefault="004B42F2">
      <w:pPr>
        <w:numPr>
          <w:ilvl w:val="0"/>
          <w:numId w:val="3"/>
        </w:numPr>
        <w:tabs>
          <w:tab w:val="left" w:pos="851"/>
          <w:tab w:val="left" w:pos="980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Немов Р. С.  Общая психология. Психология личности : учебник и практикум для среднего профессионального образования / Р. С. Немов. — 6-е изд., перераб. И доп. — Москва : Издательство Юрайт, 2025. — 940 с. </w:t>
      </w:r>
    </w:p>
    <w:p w14:paraId="52611946" w14:textId="77777777" w:rsidR="00EA4982" w:rsidRDefault="004B42F2">
      <w:pPr>
        <w:numPr>
          <w:ilvl w:val="0"/>
          <w:numId w:val="3"/>
        </w:numPr>
        <w:tabs>
          <w:tab w:val="left" w:pos="709"/>
          <w:tab w:val="left" w:pos="851"/>
          <w:tab w:val="left" w:pos="980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Немов Р. С.  Психология : учебник для среднего профессионального образования / Р. С. Немов. — 2-е изд., перераб. И доп. — Москва : Издательство Юрайт, 2025. — 501 с.</w:t>
      </w:r>
    </w:p>
    <w:p w14:paraId="721364A0" w14:textId="77777777" w:rsidR="00EA4982" w:rsidRDefault="004B42F2">
      <w:pPr>
        <w:numPr>
          <w:ilvl w:val="0"/>
          <w:numId w:val="3"/>
        </w:numPr>
        <w:tabs>
          <w:tab w:val="left" w:pos="709"/>
          <w:tab w:val="left" w:pos="851"/>
          <w:tab w:val="left" w:pos="980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Пашарина Е. С. Психология общения: основы профессиональной этики тренера. Курс лекций / Е. С. Пашарина. — Санкт-Петербург : Лань, 2023. — 88 с. </w:t>
      </w:r>
    </w:p>
    <w:p w14:paraId="6D0831ED" w14:textId="77777777" w:rsidR="00EA4982" w:rsidRDefault="004B42F2">
      <w:pPr>
        <w:numPr>
          <w:ilvl w:val="0"/>
          <w:numId w:val="3"/>
        </w:numPr>
        <w:tabs>
          <w:tab w:val="left" w:pos="709"/>
          <w:tab w:val="left" w:pos="851"/>
          <w:tab w:val="left" w:pos="980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SimSu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Савенков,А. И. Педагогическая психология в 2 ч. Часть 1 : учебник для вузов / А. И. Савенков. — 3-е изд., перераб. И доп. — Москва : Издательство Юрайт, 2022. — 317 с. </w:t>
      </w:r>
    </w:p>
    <w:p w14:paraId="6E704F33" w14:textId="77777777" w:rsidR="00EA4982" w:rsidRDefault="004B42F2">
      <w:pPr>
        <w:numPr>
          <w:ilvl w:val="0"/>
          <w:numId w:val="3"/>
        </w:numPr>
        <w:tabs>
          <w:tab w:val="left" w:pos="709"/>
          <w:tab w:val="left" w:pos="851"/>
          <w:tab w:val="left" w:pos="980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Феоктистова, С. В.  Психология : учебник для среднего профессионального образования / С. В. Феоктистова, Т. Ю. Маринова, Н. Н. Васильева. — 2-е изд., испр. и доп. — Москва : Издательство Юрайт, 2025. — 234 с.  </w:t>
      </w:r>
    </w:p>
    <w:p w14:paraId="659B4C57" w14:textId="77777777" w:rsidR="00EA4982" w:rsidRDefault="004B42F2">
      <w:pPr>
        <w:numPr>
          <w:ilvl w:val="0"/>
          <w:numId w:val="3"/>
        </w:numPr>
        <w:tabs>
          <w:tab w:val="left" w:pos="709"/>
          <w:tab w:val="left" w:pos="851"/>
          <w:tab w:val="left" w:pos="980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Яковлев, Б. П. Эмоциональные и мотивационные детерминанты в спортивной деятельности / Б. П. Яковлев, Г. Д. Бабушкин. — Санкт-Петербург : Лань, 2022. — 312 с. </w:t>
      </w:r>
    </w:p>
    <w:p w14:paraId="11CC8657" w14:textId="77777777" w:rsidR="00EA4982" w:rsidRDefault="00EA4982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ind w:left="709"/>
        <w:contextualSpacing/>
        <w:jc w:val="both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6E4A7E2F" w14:textId="77777777" w:rsidR="00EA4982" w:rsidRDefault="004B42F2" w:rsidP="006C630C">
      <w:pPr>
        <w:pStyle w:val="1f1"/>
      </w:pPr>
      <w:bookmarkStart w:id="477" w:name="_Toc231229054"/>
      <w:bookmarkStart w:id="478" w:name="_Toc231229225"/>
      <w:bookmarkStart w:id="479" w:name="_Toc231229396"/>
      <w:bookmarkStart w:id="480" w:name="_Toc231404297"/>
      <w:bookmarkStart w:id="481" w:name="_Toc231404639"/>
      <w:bookmarkStart w:id="482" w:name="_Toc231404811"/>
      <w:bookmarkStart w:id="483" w:name="_Toc231404983"/>
      <w:bookmarkStart w:id="484" w:name="_Toc231405156"/>
      <w:bookmarkStart w:id="485" w:name="_Toc231405329"/>
      <w:bookmarkStart w:id="486" w:name="_Toc231405502"/>
      <w:bookmarkStart w:id="487" w:name="_Toc231405675"/>
      <w:bookmarkStart w:id="488" w:name="_Toc231405848"/>
      <w:bookmarkStart w:id="489" w:name="_Toc231406021"/>
      <w:bookmarkStart w:id="490" w:name="_Toc231406194"/>
      <w:bookmarkStart w:id="491" w:name="_Toc231406369"/>
      <w:bookmarkStart w:id="492" w:name="_Toc231406548"/>
      <w:bookmarkStart w:id="493" w:name="_Toc231406751"/>
      <w:bookmarkStart w:id="494" w:name="_Toc231406926"/>
      <w:bookmarkStart w:id="495" w:name="_Toc231407101"/>
      <w:r>
        <w:t xml:space="preserve">4. Контроль и оценка результатов </w:t>
      </w:r>
      <w:r>
        <w:br/>
        <w:t>освоения ДИСЦИПЛИНЫ</w:t>
      </w:r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4"/>
        <w:gridCol w:w="3662"/>
        <w:gridCol w:w="2290"/>
      </w:tblGrid>
      <w:tr w:rsidR="00EA4982" w14:paraId="09C81ED5" w14:textId="77777777" w:rsidTr="006C630C">
        <w:tc>
          <w:tcPr>
            <w:tcW w:w="1873" w:type="pct"/>
            <w:vAlign w:val="center"/>
          </w:tcPr>
          <w:p w14:paraId="3AD7D553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924" w:type="pct"/>
            <w:vAlign w:val="center"/>
          </w:tcPr>
          <w:p w14:paraId="051F9B8F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204" w:type="pct"/>
            <w:vAlign w:val="center"/>
          </w:tcPr>
          <w:p w14:paraId="289F7E97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4982" w14:paraId="7CAC6E2A" w14:textId="77777777" w:rsidTr="006C630C"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78CA" w14:textId="77777777" w:rsidR="00EA4982" w:rsidRDefault="004B42F2">
            <w:pPr>
              <w:rPr>
                <w:rFonts w:ascii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Знать:</w:t>
            </w:r>
          </w:p>
          <w:p w14:paraId="664DCC0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5199F36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1A1C7B3C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1B0701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78C8B3D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порядок оценки результатов решения задач профессиональной деятельности;</w:t>
            </w:r>
          </w:p>
          <w:p w14:paraId="46A718C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136DE7C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основы деятельности коллектива;</w:t>
            </w:r>
          </w:p>
          <w:p w14:paraId="7A6094B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особенности личности;</w:t>
            </w:r>
          </w:p>
          <w:p w14:paraId="6A81B43C" w14:textId="77777777" w:rsidR="003045B6" w:rsidRPr="003045B6" w:rsidRDefault="003045B6" w:rsidP="003045B6">
            <w:pPr>
              <w:rPr>
                <w:rFonts w:ascii="Times New Roman" w:hAnsi="Times New Roman" w:cs="Times New Roman"/>
                <w:sz w:val="24"/>
              </w:rPr>
            </w:pPr>
            <w:r w:rsidRPr="003045B6">
              <w:rPr>
                <w:rFonts w:ascii="Times New Roman" w:hAnsi="Times New Roman" w:cs="Times New Roman"/>
                <w:sz w:val="24"/>
              </w:rPr>
              <w:t>- познавательные психические процессы,</w:t>
            </w:r>
          </w:p>
          <w:p w14:paraId="0CEC5FFB" w14:textId="77777777" w:rsidR="003045B6" w:rsidRPr="003045B6" w:rsidRDefault="003045B6" w:rsidP="003045B6">
            <w:pPr>
              <w:rPr>
                <w:rFonts w:ascii="Times New Roman" w:hAnsi="Times New Roman" w:cs="Times New Roman"/>
                <w:sz w:val="24"/>
              </w:rPr>
            </w:pPr>
            <w:r w:rsidRPr="003045B6">
              <w:rPr>
                <w:rFonts w:ascii="Times New Roman" w:hAnsi="Times New Roman" w:cs="Times New Roman"/>
                <w:sz w:val="24"/>
              </w:rPr>
              <w:t xml:space="preserve"> - личность, индивидуальные особенности личности;</w:t>
            </w:r>
          </w:p>
          <w:p w14:paraId="632ACF29" w14:textId="77777777" w:rsidR="003045B6" w:rsidRPr="003045B6" w:rsidRDefault="003045B6" w:rsidP="003045B6">
            <w:pPr>
              <w:rPr>
                <w:rFonts w:ascii="Times New Roman" w:hAnsi="Times New Roman" w:cs="Times New Roman"/>
                <w:sz w:val="24"/>
              </w:rPr>
            </w:pPr>
            <w:r w:rsidRPr="003045B6">
              <w:rPr>
                <w:rFonts w:ascii="Times New Roman" w:hAnsi="Times New Roman" w:cs="Times New Roman"/>
                <w:sz w:val="24"/>
              </w:rPr>
              <w:t>- психодиагностические методы и методики и возможностей применения</w:t>
            </w:r>
          </w:p>
          <w:p w14:paraId="146031AF" w14:textId="7C5A53D3" w:rsidR="00EA4982" w:rsidRDefault="003045B6" w:rsidP="003045B6">
            <w:pPr>
              <w:rPr>
                <w:rFonts w:ascii="Times New Roman" w:hAnsi="Times New Roman" w:cs="Times New Roman"/>
                <w:sz w:val="24"/>
              </w:rPr>
            </w:pPr>
            <w:r w:rsidRPr="003045B6">
              <w:rPr>
                <w:rFonts w:ascii="Times New Roman" w:hAnsi="Times New Roman" w:cs="Times New Roman"/>
                <w:sz w:val="24"/>
              </w:rPr>
              <w:lastRenderedPageBreak/>
              <w:t>- психолого-педагогические основы адаптивного физического воспитания в части учета индивидуальных особенностей обучающихся.</w:t>
            </w: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BF5F" w14:textId="77777777" w:rsidR="00EA4982" w:rsidRDefault="00EA4982">
            <w:pPr>
              <w:rPr>
                <w:rFonts w:ascii="Times New Roman" w:hAnsi="Times New Roman" w:cs="Times New Roman"/>
                <w:sz w:val="24"/>
              </w:rPr>
            </w:pPr>
          </w:p>
          <w:p w14:paraId="52E06D3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-демонстрирует знание актуального профессионального и социального контекста, в которых протекают процессы обучения и воспитания;</w:t>
            </w:r>
          </w:p>
          <w:p w14:paraId="06CA985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использует знания о структуре плана для решения профессиональных задач;</w:t>
            </w:r>
          </w:p>
          <w:p w14:paraId="2542444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ориентируется в основных источниках информации и ресурсах для решения задач и/или проблем в профессиональном и/или социальном контексте;</w:t>
            </w:r>
          </w:p>
          <w:p w14:paraId="7A41298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демонстрирует знание методов работы в профессиональной и смежных сферах;</w:t>
            </w:r>
          </w:p>
          <w:p w14:paraId="30E24D66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учитывает порядок оценки результатов решения задач профессиональной деятельности;</w:t>
            </w:r>
          </w:p>
          <w:p w14:paraId="74C00E8E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номенклатуры информационных источников, применяемых в профессиональной деятельности;</w:t>
            </w:r>
          </w:p>
          <w:p w14:paraId="06FB48E3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психологических основ деятельности коллектива, психологических особенностей личности при работе в группе, при выполнении практических заданий;</w:t>
            </w:r>
          </w:p>
          <w:p w14:paraId="7127E422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демонстрирует знание особенностей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познавательных психических процессов, индивидуальных особенности личности;</w:t>
            </w:r>
          </w:p>
          <w:p w14:paraId="2267EAFC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- демонстрирует знание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психодиагностических методов и методик и возможностей применения</w:t>
            </w:r>
          </w:p>
        </w:tc>
        <w:tc>
          <w:tcPr>
            <w:tcW w:w="1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782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Экспертное наблюдение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4B432E6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6B5809E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2B80864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  <w:tr w:rsidR="00EA4982" w14:paraId="296ABA6E" w14:textId="77777777" w:rsidTr="006C630C"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44A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Уметь:</w:t>
            </w:r>
          </w:p>
          <w:p w14:paraId="1156B822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6E299A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7E2CDF4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1A7E713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7FC9733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оценивать результат и последствия своих действий (самостоятельно или с помощью наставника);</w:t>
            </w:r>
          </w:p>
          <w:p w14:paraId="6E56D07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13882EE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планировать процесс поиска, выбирать необходимые источники информации;</w:t>
            </w:r>
          </w:p>
          <w:p w14:paraId="6A7B833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1F65E37F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-организовывать работу коллектива и команды;</w:t>
            </w:r>
          </w:p>
          <w:p w14:paraId="22D5450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взаимодействовать с коллегами, руководством, клиентами в ходе профессиональной деятельности;</w:t>
            </w:r>
          </w:p>
          <w:p w14:paraId="1071A085" w14:textId="18197F1C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</w:t>
            </w:r>
            <w:r w:rsidR="003045B6" w:rsidRPr="003045B6">
              <w:rPr>
                <w:rFonts w:ascii="Times New Roman" w:hAnsi="Times New Roman" w:cs="Times New Roman"/>
                <w:bCs/>
                <w:sz w:val="24"/>
              </w:rPr>
              <w:t>учитывать при решении профессиональных задач возрастные и индивидуальные особенности обучающихся/занимающихся</w:t>
            </w: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7D13A" w14:textId="77777777" w:rsidR="00EA4982" w:rsidRDefault="00EA49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7C927FC6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определяет задачу и/или проблему в профессиональном и/или социальном контексте, анализирует и выделяет её составные части;</w:t>
            </w:r>
          </w:p>
          <w:p w14:paraId="1B3CC9BD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этапы решения задачи, составляет план действия, определяет необходимые ресурсы;</w:t>
            </w:r>
          </w:p>
          <w:p w14:paraId="0614266A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осуществляет эффективный поиск информации, необходимой для решения задачи и/или проблемы при выполнении заданий;</w:t>
            </w:r>
          </w:p>
          <w:p w14:paraId="4E126050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актуальные методы работы с учетом в решаемой задачи;</w:t>
            </w:r>
          </w:p>
          <w:p w14:paraId="3205B28F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-осуществляет оценку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 и последствий своих действий (самостоятельно или с помощью наставника);</w:t>
            </w:r>
          </w:p>
          <w:p w14:paraId="1F9FD518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задачи и выбирает источники для сбора информации с учетом профессиональной задачи;</w:t>
            </w:r>
          </w:p>
          <w:p w14:paraId="51BEB596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средства информационных технологий для решения профессиональных задач;</w:t>
            </w:r>
          </w:p>
          <w:p w14:paraId="1C491A5B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 осуществляет эффективную коммуникацию, взаимодействие в коллективе, команде; </w:t>
            </w:r>
          </w:p>
          <w:p w14:paraId="3B84C6E3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учитывает при применении форм, методов, средств и приемов организации деятельности обучающихся особенности познавательных психических процессов, индивидуальные особенности личности;</w:t>
            </w:r>
          </w:p>
          <w:p w14:paraId="6FCEC449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использует психодиагностические методы и методики с учетом задач профессиональной деятельности</w:t>
            </w:r>
          </w:p>
        </w:tc>
        <w:tc>
          <w:tcPr>
            <w:tcW w:w="1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0BD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Экспертное наблюдение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28CC49E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403B834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4628E1C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</w:tbl>
    <w:p w14:paraId="7E7EE2B4" w14:textId="77777777" w:rsidR="00EA4982" w:rsidRDefault="004B42F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4CBFDF0" w14:textId="332302FF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496" w:name="_Hlk224118736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6C630C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00D9C56B" w14:textId="6136BCC3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 по специальности</w:t>
      </w:r>
    </w:p>
    <w:p w14:paraId="3D775C8F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49.02.02 Адаптивная физическая культура</w:t>
      </w:r>
    </w:p>
    <w:p w14:paraId="2726A6C1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0D80006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985ABB6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819548A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ECCE96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623FCC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DA418DB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B5A71DC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7CED8C4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55EBAD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E3353BB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21FDD30" w14:textId="77777777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B755362" w14:textId="77777777" w:rsidR="00EA4982" w:rsidRDefault="004B42F2">
      <w:pPr>
        <w:pStyle w:val="1"/>
      </w:pPr>
      <w:bookmarkStart w:id="497" w:name="_Toc150695621"/>
      <w:bookmarkStart w:id="498" w:name="_Toc150695786"/>
      <w:bookmarkStart w:id="499" w:name="_Toc156824969"/>
      <w:bookmarkStart w:id="500" w:name="_Toc231210490"/>
      <w:bookmarkStart w:id="501" w:name="_Toc231406549"/>
      <w:r>
        <w:t>«ОП.03 ОСНОВЫ ОБУЧЕНИЯ ЛИЦ С ОСОБЫМИ ОБРАЗОВАТЕЛЬНЫМИ ПОТРЕБНОСТЯМИ»</w:t>
      </w:r>
      <w:bookmarkEnd w:id="497"/>
      <w:bookmarkEnd w:id="498"/>
      <w:bookmarkEnd w:id="499"/>
      <w:bookmarkEnd w:id="500"/>
      <w:bookmarkEnd w:id="501"/>
    </w:p>
    <w:p w14:paraId="2F0C7B05" w14:textId="77777777" w:rsidR="00EA4982" w:rsidRDefault="00EA4982">
      <w:pPr>
        <w:pStyle w:val="1"/>
      </w:pPr>
    </w:p>
    <w:p w14:paraId="0CD82CEF" w14:textId="77777777" w:rsidR="00EA4982" w:rsidRDefault="00EA4982">
      <w:pPr>
        <w:pStyle w:val="1"/>
      </w:pPr>
    </w:p>
    <w:p w14:paraId="5C40968D" w14:textId="77777777" w:rsidR="00EA4982" w:rsidRDefault="00EA4982">
      <w:pPr>
        <w:pStyle w:val="1"/>
      </w:pPr>
    </w:p>
    <w:p w14:paraId="34DC953C" w14:textId="77777777" w:rsidR="00EA4982" w:rsidRDefault="00EA4982">
      <w:pPr>
        <w:pStyle w:val="1"/>
      </w:pPr>
    </w:p>
    <w:p w14:paraId="0D55FBDC" w14:textId="77777777" w:rsidR="00EA4982" w:rsidRDefault="00EA4982">
      <w:pPr>
        <w:pStyle w:val="1"/>
      </w:pPr>
    </w:p>
    <w:p w14:paraId="36ABF154" w14:textId="77777777" w:rsidR="00EA4982" w:rsidRDefault="00EA4982">
      <w:pPr>
        <w:pStyle w:val="1"/>
      </w:pPr>
    </w:p>
    <w:p w14:paraId="7D55E526" w14:textId="77777777" w:rsidR="00EA4982" w:rsidRDefault="00EA4982">
      <w:pPr>
        <w:pStyle w:val="1"/>
      </w:pPr>
    </w:p>
    <w:p w14:paraId="6344E780" w14:textId="77777777" w:rsidR="00EA4982" w:rsidRDefault="00EA4982">
      <w:pPr>
        <w:pStyle w:val="1"/>
      </w:pPr>
    </w:p>
    <w:p w14:paraId="65720DB6" w14:textId="77777777" w:rsidR="00EA4982" w:rsidRDefault="00EA4982">
      <w:pPr>
        <w:pStyle w:val="1"/>
      </w:pPr>
    </w:p>
    <w:p w14:paraId="6384F4C1" w14:textId="77777777" w:rsidR="00EA4982" w:rsidRDefault="00EA4982">
      <w:pPr>
        <w:pStyle w:val="1"/>
      </w:pPr>
    </w:p>
    <w:p w14:paraId="7EAE70B1" w14:textId="77777777" w:rsidR="00EA4982" w:rsidRDefault="00EA4982">
      <w:pPr>
        <w:pStyle w:val="1"/>
      </w:pPr>
    </w:p>
    <w:p w14:paraId="05263BAD" w14:textId="77777777" w:rsidR="00EA4982" w:rsidRDefault="00EA4982">
      <w:pPr>
        <w:pStyle w:val="1"/>
      </w:pPr>
    </w:p>
    <w:p w14:paraId="26CC1B9D" w14:textId="77777777" w:rsidR="00EA4982" w:rsidRDefault="00EA4982">
      <w:pPr>
        <w:pStyle w:val="1"/>
      </w:pPr>
    </w:p>
    <w:p w14:paraId="6D367A4E" w14:textId="442D6355" w:rsidR="00E146F5" w:rsidRDefault="00E146F5" w:rsidP="00E146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02" w:name="_Toc150695787"/>
      <w:bookmarkStart w:id="503" w:name="_Toc150695622"/>
      <w:bookmarkStart w:id="504" w:name="_Toc149904144"/>
      <w:r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1C488CBF" w14:textId="264C3F33" w:rsidR="00E146F5" w:rsidRDefault="00E146F5" w:rsidP="00E146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2149C3" w14:textId="5617AD8F" w:rsidR="00E146F5" w:rsidRDefault="00E146F5" w:rsidP="00E146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6A1A1E" w14:textId="77777777" w:rsidR="00E146F5" w:rsidRDefault="00E146F5" w:rsidP="00E146F5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66EC18D" w14:textId="5DFEE8EA" w:rsidR="00EA4982" w:rsidRDefault="00EA4982">
      <w:pPr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02040ED9" w14:textId="77777777" w:rsidR="00EA4982" w:rsidRDefault="004B42F2">
      <w:pPr>
        <w:pStyle w:val="1f1"/>
        <w:rPr>
          <w:rFonts w:ascii="Times New Roman" w:hAnsi="Times New Roman"/>
          <w:lang w:val="ru-RU"/>
        </w:rPr>
      </w:pPr>
      <w:bookmarkStart w:id="505" w:name="_Toc10982"/>
      <w:bookmarkStart w:id="506" w:name="_Toc4786"/>
      <w:bookmarkStart w:id="507" w:name="_Toc8915"/>
      <w:bookmarkStart w:id="508" w:name="_Toc231210491"/>
      <w:bookmarkStart w:id="509" w:name="_Toc231210603"/>
      <w:bookmarkStart w:id="510" w:name="_Toc231229055"/>
      <w:bookmarkStart w:id="511" w:name="_Toc231229226"/>
      <w:bookmarkStart w:id="512" w:name="_Toc231229397"/>
      <w:bookmarkStart w:id="513" w:name="_Toc231404298"/>
      <w:bookmarkStart w:id="514" w:name="_Toc231404640"/>
      <w:bookmarkStart w:id="515" w:name="_Toc231404812"/>
      <w:bookmarkStart w:id="516" w:name="_Toc231404984"/>
      <w:bookmarkStart w:id="517" w:name="_Toc231405157"/>
      <w:bookmarkStart w:id="518" w:name="_Toc231405330"/>
      <w:bookmarkStart w:id="519" w:name="_Toc231405503"/>
      <w:bookmarkStart w:id="520" w:name="_Toc231405676"/>
      <w:bookmarkStart w:id="521" w:name="_Toc231405849"/>
      <w:bookmarkStart w:id="522" w:name="_Toc231406022"/>
      <w:bookmarkStart w:id="523" w:name="_Toc231406195"/>
      <w:bookmarkStart w:id="524" w:name="_Toc231406370"/>
      <w:bookmarkStart w:id="525" w:name="_Toc231406550"/>
      <w:bookmarkStart w:id="526" w:name="_Toc231406752"/>
      <w:bookmarkStart w:id="527" w:name="_Toc231406927"/>
      <w:bookmarkStart w:id="528" w:name="_Toc231407102"/>
      <w:r>
        <w:rPr>
          <w:rFonts w:ascii="Times New Roman" w:hAnsi="Times New Roman"/>
          <w:lang w:val="ru-RU"/>
        </w:rPr>
        <w:lastRenderedPageBreak/>
        <w:t>СОДЕРЖАНИЕ ПРОГРАММЫ</w:t>
      </w:r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</w:p>
    <w:p w14:paraId="26551373" w14:textId="41EE134C" w:rsidR="0091755A" w:rsidRDefault="004B42F2" w:rsidP="0091755A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</w:p>
    <w:p w14:paraId="28D7F473" w14:textId="543420BF" w:rsidR="0091755A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397" w:history="1">
        <w:r w:rsidR="0091755A" w:rsidRPr="005723C5">
          <w:rPr>
            <w:rStyle w:val="a8"/>
            <w:noProof/>
          </w:rPr>
          <w:t>СОДЕРЖАНИЕ ПРОГРАММЫ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_Toc231229397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27506E">
          <w:rPr>
            <w:noProof/>
            <w:webHidden/>
          </w:rPr>
          <w:t>26</w:t>
        </w:r>
        <w:r w:rsidR="0091755A">
          <w:rPr>
            <w:noProof/>
            <w:webHidden/>
          </w:rPr>
          <w:fldChar w:fldCharType="end"/>
        </w:r>
      </w:hyperlink>
    </w:p>
    <w:p w14:paraId="7FC9B92A" w14:textId="29856B1B" w:rsidR="0091755A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398" w:history="1">
        <w:r w:rsidR="0091755A" w:rsidRPr="005723C5">
          <w:rPr>
            <w:rStyle w:val="a8"/>
            <w:noProof/>
          </w:rPr>
          <w:t>1. Общая характеристика ПРИМЕРНОЙ РАБОЧЕЙ ПРОГРАММЫ УЧЕБНОЙ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_Toc231229398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27506E">
          <w:rPr>
            <w:noProof/>
            <w:webHidden/>
          </w:rPr>
          <w:t>27</w:t>
        </w:r>
        <w:r w:rsidR="0091755A">
          <w:rPr>
            <w:noProof/>
            <w:webHidden/>
          </w:rPr>
          <w:fldChar w:fldCharType="end"/>
        </w:r>
      </w:hyperlink>
    </w:p>
    <w:p w14:paraId="78D174D8" w14:textId="5EAB801D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399" w:history="1">
        <w:r w:rsidR="0091755A" w:rsidRPr="005723C5">
          <w:rPr>
            <w:rStyle w:val="a8"/>
            <w:noProof/>
          </w:rPr>
          <w:t>1.1. Цель и место дисциплины в структуре образовательной программы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_Toc231229399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27506E">
          <w:rPr>
            <w:noProof/>
            <w:webHidden/>
          </w:rPr>
          <w:t>27</w:t>
        </w:r>
        <w:r w:rsidR="0091755A">
          <w:rPr>
            <w:noProof/>
            <w:webHidden/>
          </w:rPr>
          <w:fldChar w:fldCharType="end"/>
        </w:r>
      </w:hyperlink>
    </w:p>
    <w:p w14:paraId="167C7496" w14:textId="5453CF3F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400" w:history="1">
        <w:r w:rsidR="0091755A" w:rsidRPr="005723C5">
          <w:rPr>
            <w:rStyle w:val="a8"/>
            <w:noProof/>
          </w:rPr>
          <w:t>1.2. Планируемые результаты освоения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_Toc231229400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27506E">
          <w:rPr>
            <w:noProof/>
            <w:webHidden/>
          </w:rPr>
          <w:t>27</w:t>
        </w:r>
        <w:r w:rsidR="0091755A">
          <w:rPr>
            <w:noProof/>
            <w:webHidden/>
          </w:rPr>
          <w:fldChar w:fldCharType="end"/>
        </w:r>
      </w:hyperlink>
    </w:p>
    <w:p w14:paraId="3F916A8B" w14:textId="2C000336" w:rsidR="0091755A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401" w:history="1">
        <w:r w:rsidR="0091755A" w:rsidRPr="005723C5">
          <w:rPr>
            <w:rStyle w:val="a8"/>
            <w:noProof/>
          </w:rPr>
          <w:t>2. Структура и содержание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_Toc231229401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27506E">
          <w:rPr>
            <w:noProof/>
            <w:webHidden/>
          </w:rPr>
          <w:t>28</w:t>
        </w:r>
        <w:r w:rsidR="0091755A">
          <w:rPr>
            <w:noProof/>
            <w:webHidden/>
          </w:rPr>
          <w:fldChar w:fldCharType="end"/>
        </w:r>
      </w:hyperlink>
    </w:p>
    <w:p w14:paraId="48B13E59" w14:textId="51137714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402" w:history="1">
        <w:r w:rsidR="0091755A" w:rsidRPr="005723C5">
          <w:rPr>
            <w:rStyle w:val="a8"/>
            <w:noProof/>
          </w:rPr>
          <w:t>2.1. Трудоемкость освоения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_Toc231229402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27506E">
          <w:rPr>
            <w:noProof/>
            <w:webHidden/>
          </w:rPr>
          <w:t>28</w:t>
        </w:r>
        <w:r w:rsidR="0091755A">
          <w:rPr>
            <w:noProof/>
            <w:webHidden/>
          </w:rPr>
          <w:fldChar w:fldCharType="end"/>
        </w:r>
      </w:hyperlink>
    </w:p>
    <w:p w14:paraId="52B1ACBB" w14:textId="0C108AFC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403" w:history="1">
        <w:r w:rsidR="0091755A" w:rsidRPr="005723C5">
          <w:rPr>
            <w:rStyle w:val="a8"/>
            <w:noProof/>
          </w:rPr>
          <w:t>2.2. Примерное содержание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_Toc231229403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27506E">
          <w:rPr>
            <w:noProof/>
            <w:webHidden/>
          </w:rPr>
          <w:t>28</w:t>
        </w:r>
        <w:r w:rsidR="0091755A">
          <w:rPr>
            <w:noProof/>
            <w:webHidden/>
          </w:rPr>
          <w:fldChar w:fldCharType="end"/>
        </w:r>
      </w:hyperlink>
    </w:p>
    <w:p w14:paraId="053C57F5" w14:textId="6EDFC006" w:rsidR="0091755A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404" w:history="1">
        <w:r w:rsidR="0091755A" w:rsidRPr="005723C5">
          <w:rPr>
            <w:rStyle w:val="a8"/>
            <w:noProof/>
          </w:rPr>
          <w:t>3. Условия реализации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_Toc231229404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27506E">
          <w:rPr>
            <w:noProof/>
            <w:webHidden/>
          </w:rPr>
          <w:t>31</w:t>
        </w:r>
        <w:r w:rsidR="0091755A">
          <w:rPr>
            <w:noProof/>
            <w:webHidden/>
          </w:rPr>
          <w:fldChar w:fldCharType="end"/>
        </w:r>
      </w:hyperlink>
    </w:p>
    <w:p w14:paraId="7706F332" w14:textId="644A7165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405" w:history="1">
        <w:r w:rsidR="0091755A" w:rsidRPr="005723C5">
          <w:rPr>
            <w:rStyle w:val="a8"/>
            <w:noProof/>
          </w:rPr>
          <w:t>3.1. Материально-техническое обеспечение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_Toc231229405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27506E">
          <w:rPr>
            <w:noProof/>
            <w:webHidden/>
          </w:rPr>
          <w:t>31</w:t>
        </w:r>
        <w:r w:rsidR="0091755A">
          <w:rPr>
            <w:noProof/>
            <w:webHidden/>
          </w:rPr>
          <w:fldChar w:fldCharType="end"/>
        </w:r>
      </w:hyperlink>
    </w:p>
    <w:p w14:paraId="60ACB0E9" w14:textId="670D7548" w:rsidR="0091755A" w:rsidRDefault="00226774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29406" w:history="1">
        <w:r w:rsidR="0091755A" w:rsidRPr="005723C5">
          <w:rPr>
            <w:rStyle w:val="a8"/>
            <w:noProof/>
          </w:rPr>
          <w:t>3.2. Учебно-методическое обеспечение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_Toc231229406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27506E">
          <w:rPr>
            <w:noProof/>
            <w:webHidden/>
          </w:rPr>
          <w:t>31</w:t>
        </w:r>
        <w:r w:rsidR="0091755A">
          <w:rPr>
            <w:noProof/>
            <w:webHidden/>
          </w:rPr>
          <w:fldChar w:fldCharType="end"/>
        </w:r>
      </w:hyperlink>
    </w:p>
    <w:p w14:paraId="5C0BBC46" w14:textId="15C8D62F" w:rsidR="0091755A" w:rsidRDefault="0022677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229407" w:history="1">
        <w:r w:rsidR="0091755A" w:rsidRPr="005723C5">
          <w:rPr>
            <w:rStyle w:val="a8"/>
            <w:noProof/>
          </w:rPr>
          <w:t>4. Контроль и оценка результатов  освоения ДИСЦИПЛИНЫ</w:t>
        </w:r>
        <w:r w:rsidR="0091755A">
          <w:rPr>
            <w:noProof/>
            <w:webHidden/>
          </w:rPr>
          <w:tab/>
        </w:r>
        <w:r w:rsidR="0091755A">
          <w:rPr>
            <w:noProof/>
            <w:webHidden/>
          </w:rPr>
          <w:fldChar w:fldCharType="begin"/>
        </w:r>
        <w:r w:rsidR="0091755A">
          <w:rPr>
            <w:noProof/>
            <w:webHidden/>
          </w:rPr>
          <w:instrText xml:space="preserve"> PAGEREF _Toc231229407 \h </w:instrText>
        </w:r>
        <w:r w:rsidR="0091755A">
          <w:rPr>
            <w:noProof/>
            <w:webHidden/>
          </w:rPr>
        </w:r>
        <w:r w:rsidR="0091755A">
          <w:rPr>
            <w:noProof/>
            <w:webHidden/>
          </w:rPr>
          <w:fldChar w:fldCharType="separate"/>
        </w:r>
        <w:r w:rsidR="0027506E">
          <w:rPr>
            <w:noProof/>
            <w:webHidden/>
          </w:rPr>
          <w:t>32</w:t>
        </w:r>
        <w:r w:rsidR="0091755A">
          <w:rPr>
            <w:noProof/>
            <w:webHidden/>
          </w:rPr>
          <w:fldChar w:fldCharType="end"/>
        </w:r>
      </w:hyperlink>
    </w:p>
    <w:p w14:paraId="2137C523" w14:textId="2BBA56EF" w:rsidR="00EA4982" w:rsidRDefault="004B42F2">
      <w:pPr>
        <w:pStyle w:val="1f1"/>
        <w:jc w:val="left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fldChar w:fldCharType="end"/>
      </w:r>
    </w:p>
    <w:p w14:paraId="7392A07C" w14:textId="77777777" w:rsidR="00EA4982" w:rsidRDefault="00EA4982">
      <w:pPr>
        <w:pStyle w:val="1f1"/>
        <w:jc w:val="left"/>
        <w:rPr>
          <w:rFonts w:ascii="Times New Roman" w:hAnsi="Times New Roman"/>
          <w:lang w:val="ru-RU"/>
        </w:rPr>
        <w:sectPr w:rsidR="00EA4982">
          <w:headerReference w:type="even" r:id="rId12"/>
          <w:headerReference w:type="default" r:id="rId1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B23ADE8" w14:textId="64E217A5" w:rsidR="00EA4982" w:rsidRPr="006C630C" w:rsidRDefault="006C630C" w:rsidP="006C630C">
      <w:pPr>
        <w:pStyle w:val="1f1"/>
      </w:pPr>
      <w:bookmarkStart w:id="529" w:name="_Toc156294566"/>
      <w:bookmarkStart w:id="530" w:name="_Toc3202"/>
      <w:bookmarkStart w:id="531" w:name="_Toc4329"/>
      <w:bookmarkStart w:id="532" w:name="_Toc8303"/>
      <w:bookmarkStart w:id="533" w:name="_Toc231210492"/>
      <w:bookmarkStart w:id="534" w:name="_Toc231210604"/>
      <w:bookmarkStart w:id="535" w:name="_Toc231229056"/>
      <w:bookmarkStart w:id="536" w:name="_Toc231229227"/>
      <w:bookmarkStart w:id="537" w:name="_Toc231229398"/>
      <w:bookmarkStart w:id="538" w:name="_Toc231404299"/>
      <w:bookmarkStart w:id="539" w:name="_Toc231404641"/>
      <w:bookmarkStart w:id="540" w:name="_Toc231404813"/>
      <w:bookmarkStart w:id="541" w:name="_Toc231404985"/>
      <w:bookmarkStart w:id="542" w:name="_Toc231405158"/>
      <w:bookmarkStart w:id="543" w:name="_Toc231405331"/>
      <w:bookmarkStart w:id="544" w:name="_Toc231405504"/>
      <w:bookmarkStart w:id="545" w:name="_Toc231405677"/>
      <w:bookmarkStart w:id="546" w:name="_Toc231405850"/>
      <w:bookmarkStart w:id="547" w:name="_Toc231406023"/>
      <w:bookmarkStart w:id="548" w:name="_Toc231406196"/>
      <w:bookmarkStart w:id="549" w:name="_Toc231406371"/>
      <w:bookmarkStart w:id="550" w:name="_Toc231406551"/>
      <w:bookmarkStart w:id="551" w:name="_Toc231406753"/>
      <w:bookmarkStart w:id="552" w:name="_Toc231406928"/>
      <w:bookmarkStart w:id="553" w:name="_Toc231407103"/>
      <w:r w:rsidRPr="006C630C">
        <w:rPr>
          <w:b w:val="0"/>
          <w:bCs w:val="0"/>
          <w:caps w:val="0"/>
        </w:rPr>
        <w:lastRenderedPageBreak/>
        <w:t>1.</w:t>
      </w:r>
      <w:r>
        <w:t xml:space="preserve"> </w:t>
      </w:r>
      <w:r w:rsidR="004B42F2" w:rsidRPr="006C630C">
        <w:t>Общая характеристика</w:t>
      </w:r>
      <w:bookmarkEnd w:id="502"/>
      <w:bookmarkEnd w:id="503"/>
      <w:bookmarkEnd w:id="504"/>
      <w:bookmarkEnd w:id="529"/>
      <w:r w:rsidR="004B42F2" w:rsidRPr="006C630C">
        <w:t xml:space="preserve"> </w:t>
      </w:r>
      <w:bookmarkStart w:id="554" w:name="_Hlk158201963"/>
      <w:r w:rsidR="004B42F2" w:rsidRPr="006C630C">
        <w:t>ПРИМЕРНОЙ РАБОЧЕЙ ПРОГРАММЫ УЧЕБНОЙ ДИСЦИПЛИНЫ</w:t>
      </w:r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</w:p>
    <w:p w14:paraId="02D376AD" w14:textId="3CA432C6" w:rsidR="00EA4982" w:rsidRPr="006C630C" w:rsidRDefault="004B42F2">
      <w:pPr>
        <w:pStyle w:val="1f"/>
        <w:jc w:val="center"/>
        <w:rPr>
          <w:rFonts w:eastAsia="Segoe UI"/>
          <w:b/>
          <w:bCs/>
          <w:lang w:val="ru-RU"/>
        </w:rPr>
      </w:pPr>
      <w:r w:rsidRPr="006C630C">
        <w:rPr>
          <w:rFonts w:eastAsia="Segoe UI"/>
          <w:b/>
          <w:bCs/>
          <w:lang w:val="ru-RU"/>
        </w:rPr>
        <w:t>«</w:t>
      </w:r>
      <w:r w:rsidR="006C630C">
        <w:rPr>
          <w:rFonts w:eastAsia="Segoe UI"/>
          <w:b/>
          <w:bCs/>
          <w:lang w:val="ru-RU"/>
        </w:rPr>
        <w:t xml:space="preserve">ОП.03 </w:t>
      </w:r>
      <w:r w:rsidRPr="006C630C">
        <w:rPr>
          <w:rFonts w:eastAsia="Segoe UI"/>
          <w:b/>
          <w:bCs/>
          <w:lang w:val="ru-RU"/>
        </w:rPr>
        <w:t>Основы обучения лиц с особыми образовательными потребностями»</w:t>
      </w:r>
    </w:p>
    <w:bookmarkEnd w:id="554"/>
    <w:p w14:paraId="12497BE0" w14:textId="77777777" w:rsidR="00EA4982" w:rsidRDefault="00EA4982">
      <w:pPr>
        <w:pStyle w:val="1f"/>
        <w:rPr>
          <w:lang w:val="ru-RU"/>
        </w:rPr>
      </w:pPr>
    </w:p>
    <w:p w14:paraId="2821FCFC" w14:textId="77777777" w:rsidR="00EA4982" w:rsidRDefault="004B42F2" w:rsidP="006C630C">
      <w:pPr>
        <w:pStyle w:val="113"/>
      </w:pPr>
      <w:bookmarkStart w:id="555" w:name="_Toc150695623"/>
      <w:bookmarkStart w:id="556" w:name="_Toc156294567"/>
      <w:bookmarkStart w:id="557" w:name="_Toc231210605"/>
      <w:bookmarkStart w:id="558" w:name="_Toc231229057"/>
      <w:bookmarkStart w:id="559" w:name="_Toc231229228"/>
      <w:bookmarkStart w:id="560" w:name="_Toc231229399"/>
      <w:bookmarkStart w:id="561" w:name="_Toc231404300"/>
      <w:bookmarkStart w:id="562" w:name="_Toc231404642"/>
      <w:bookmarkStart w:id="563" w:name="_Toc231404814"/>
      <w:bookmarkStart w:id="564" w:name="_Toc231404986"/>
      <w:bookmarkStart w:id="565" w:name="_Toc231405159"/>
      <w:bookmarkStart w:id="566" w:name="_Toc231405332"/>
      <w:bookmarkStart w:id="567" w:name="_Toc231405505"/>
      <w:bookmarkStart w:id="568" w:name="_Toc231405678"/>
      <w:bookmarkStart w:id="569" w:name="_Toc231405851"/>
      <w:bookmarkStart w:id="570" w:name="_Toc231406024"/>
      <w:bookmarkStart w:id="571" w:name="_Toc231406197"/>
      <w:bookmarkStart w:id="572" w:name="_Toc231406372"/>
      <w:bookmarkStart w:id="573" w:name="_Toc231406552"/>
      <w:bookmarkStart w:id="574" w:name="_Toc231406754"/>
      <w:bookmarkStart w:id="575" w:name="_Toc231406929"/>
      <w:bookmarkStart w:id="576" w:name="_Toc231407104"/>
      <w:r>
        <w:t xml:space="preserve">1.1. Цель и место </w:t>
      </w:r>
      <w:bookmarkEnd w:id="555"/>
      <w:r>
        <w:t>дисциплины в структуре образовательной программы</w:t>
      </w:r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</w:p>
    <w:p w14:paraId="3AF3181E" w14:textId="7B9182F9" w:rsidR="00EA4982" w:rsidRDefault="004B42F2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«Основы обучения лиц с особыми образовательными потребностями»: формирование базовых представлений о специальной педагогике и специальной психологии, основах организации коррекционного-развивающего обучения лиц с ограниченными возможностями здоровья и особыми образовательными </w:t>
      </w:r>
      <w:r w:rsidR="00140853" w:rsidRPr="006E2F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потребностями</w:t>
      </w:r>
      <w:r w:rsidR="001408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AF0FA73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обучения лиц с особыми образовательными потребностями</w:t>
      </w:r>
      <w:r>
        <w:rPr>
          <w:rFonts w:ascii="Times New Roman" w:hAnsi="Times New Roman" w:cs="Times New Roman"/>
          <w:sz w:val="24"/>
          <w:szCs w:val="24"/>
        </w:rPr>
        <w:t>» включена в обязательную часть (наименование) цикла образовательной программы.</w:t>
      </w:r>
    </w:p>
    <w:p w14:paraId="29C4CAC5" w14:textId="77777777" w:rsidR="00EA4982" w:rsidRDefault="00EA4982" w:rsidP="006C630C">
      <w:pPr>
        <w:pStyle w:val="113"/>
      </w:pPr>
      <w:bookmarkStart w:id="577" w:name="_Toc156294568"/>
    </w:p>
    <w:p w14:paraId="7DA3BBDB" w14:textId="77777777" w:rsidR="00EA4982" w:rsidRDefault="004B42F2" w:rsidP="006C630C">
      <w:pPr>
        <w:pStyle w:val="113"/>
      </w:pPr>
      <w:bookmarkStart w:id="578" w:name="_Toc231210606"/>
      <w:bookmarkStart w:id="579" w:name="_Toc231229058"/>
      <w:bookmarkStart w:id="580" w:name="_Toc231229229"/>
      <w:bookmarkStart w:id="581" w:name="_Toc231229400"/>
      <w:bookmarkStart w:id="582" w:name="_Toc231404301"/>
      <w:bookmarkStart w:id="583" w:name="_Toc231404643"/>
      <w:bookmarkStart w:id="584" w:name="_Toc231404815"/>
      <w:bookmarkStart w:id="585" w:name="_Toc231404987"/>
      <w:bookmarkStart w:id="586" w:name="_Toc231405160"/>
      <w:bookmarkStart w:id="587" w:name="_Toc231405333"/>
      <w:bookmarkStart w:id="588" w:name="_Toc231405506"/>
      <w:bookmarkStart w:id="589" w:name="_Toc231405679"/>
      <w:bookmarkStart w:id="590" w:name="_Toc231405852"/>
      <w:bookmarkStart w:id="591" w:name="_Toc231406025"/>
      <w:bookmarkStart w:id="592" w:name="_Toc231406198"/>
      <w:bookmarkStart w:id="593" w:name="_Toc231406373"/>
      <w:bookmarkStart w:id="594" w:name="_Toc231406553"/>
      <w:bookmarkStart w:id="595" w:name="_Toc231406755"/>
      <w:bookmarkStart w:id="596" w:name="_Toc231406930"/>
      <w:bookmarkStart w:id="597" w:name="_Toc231407105"/>
      <w:r>
        <w:t>1.2. Планируемые результаты освоения дисциплины</w:t>
      </w:r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</w:p>
    <w:p w14:paraId="0D6ACE07" w14:textId="77777777" w:rsidR="00EA4982" w:rsidRDefault="004B42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556E939F" w14:textId="77777777" w:rsidR="00EA4982" w:rsidRDefault="004B42F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3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4197"/>
        <w:gridCol w:w="4196"/>
      </w:tblGrid>
      <w:tr w:rsidR="00EA4982" w14:paraId="5A8626A0" w14:textId="77777777" w:rsidTr="00700175"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213A1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598" w:name="_Hlk158201861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ОК, </w:t>
            </w:r>
          </w:p>
          <w:p w14:paraId="4C57CB4C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F0B35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DDFF9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4982" w14:paraId="6684A404" w14:textId="77777777" w:rsidTr="00700175"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4B9CA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86946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2E4B9C0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25ADFDE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1EF271B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560066EB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93A7B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0DC57D3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6C617C79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72F1117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2537BE1A" w14:textId="77777777" w:rsidR="00EA4982" w:rsidRDefault="004B42F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порядок оценки результатов решения задач профессиональной деятельности;</w:t>
            </w:r>
          </w:p>
        </w:tc>
      </w:tr>
      <w:tr w:rsidR="00EA4982" w14:paraId="6205F989" w14:textId="77777777" w:rsidTr="00700175"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50C9E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1B0B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5FB603FF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планировать процесс поиска, выбирать необходимые источники информации;</w:t>
            </w:r>
          </w:p>
          <w:p w14:paraId="64C4367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A2B2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420557CC" w14:textId="77777777" w:rsidR="00EA4982" w:rsidRDefault="00EA498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4982" w14:paraId="54CBCA54" w14:textId="77777777" w:rsidTr="003045B6"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2E11A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 04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25E3E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-организовывать работу коллектива и команды;</w:t>
            </w:r>
          </w:p>
          <w:p w14:paraId="45A6220D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5290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основы деятельности коллектива;</w:t>
            </w:r>
          </w:p>
          <w:p w14:paraId="56B40FB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особенности личности;</w:t>
            </w:r>
          </w:p>
        </w:tc>
      </w:tr>
      <w:tr w:rsidR="003045B6" w14:paraId="56C019ED" w14:textId="77777777" w:rsidTr="00705AA4"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14:paraId="0D5C9A5E" w14:textId="254DD207" w:rsidR="003045B6" w:rsidRDefault="003045B6" w:rsidP="00304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599" w:name="_Hlk224048567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1.2,</w:t>
            </w:r>
            <w:r w:rsidR="00E05E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ПК 1.3, </w:t>
            </w:r>
          </w:p>
          <w:p w14:paraId="357F0AEB" w14:textId="7EF66739" w:rsidR="00E05E2E" w:rsidRDefault="00E05E2E" w:rsidP="00304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2.1,</w:t>
            </w:r>
          </w:p>
          <w:p w14:paraId="1A0A15F2" w14:textId="20012FB9" w:rsidR="003045B6" w:rsidRDefault="003045B6" w:rsidP="00304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3.1, ПК 3.2, ПК </w:t>
            </w:r>
            <w:r w:rsidR="00E05E2E">
              <w:rPr>
                <w:rFonts w:ascii="Times New Roman" w:hAnsi="Times New Roman" w:cs="Times New Roman"/>
                <w:bCs/>
                <w:sz w:val="24"/>
                <w:szCs w:val="24"/>
              </w:rPr>
              <w:t>3.3,</w:t>
            </w:r>
          </w:p>
          <w:p w14:paraId="3589E316" w14:textId="1D95F3C6" w:rsidR="00E05E2E" w:rsidRDefault="00E05E2E" w:rsidP="00304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3.4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</w:tcPr>
          <w:p w14:paraId="05D9823C" w14:textId="1AA03132" w:rsidR="003045B6" w:rsidRDefault="003045B6" w:rsidP="003045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="00C33073">
              <w:rPr>
                <w:rFonts w:ascii="Times New Roman" w:hAnsi="Times New Roman" w:cs="Times New Roman"/>
                <w:bCs/>
                <w:sz w:val="24"/>
              </w:rPr>
              <w:t>применять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при решении профессиональных задач</w:t>
            </w:r>
            <w:r w:rsidR="00C33073">
              <w:rPr>
                <w:rFonts w:ascii="Times New Roman" w:hAnsi="Times New Roman" w:cs="Times New Roman"/>
                <w:bCs/>
                <w:sz w:val="24"/>
              </w:rPr>
              <w:t xml:space="preserve"> знания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="00C33073" w:rsidRPr="00C33073">
              <w:rPr>
                <w:rFonts w:ascii="Times New Roman" w:hAnsi="Times New Roman" w:cs="Times New Roman"/>
                <w:bCs/>
                <w:sz w:val="24"/>
              </w:rPr>
              <w:t>основ коррекционного-развивающего обучения лиц с ограниченными возможностями здоровья и особыми образовательными потребностями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5B749" w14:textId="25CEAAB4" w:rsidR="00C33073" w:rsidRDefault="00C33073" w:rsidP="003045B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</w:t>
            </w:r>
            <w:r w:rsidRPr="00C33073">
              <w:rPr>
                <w:rFonts w:ascii="Times New Roman" w:hAnsi="Times New Roman" w:cs="Times New Roman"/>
                <w:sz w:val="24"/>
              </w:rPr>
              <w:t>овременные подходы к построению системы коррекционной помощи детям с ОВЗ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04777FA7" w14:textId="5F7FB06D" w:rsidR="00C33073" w:rsidRDefault="00C33073" w:rsidP="003045B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C33073">
              <w:rPr>
                <w:rFonts w:ascii="Times New Roman" w:hAnsi="Times New Roman" w:cs="Times New Roman"/>
                <w:sz w:val="24"/>
              </w:rPr>
              <w:t>едагогические и психологические закономерности дизонтогенеза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4F223FDA" w14:textId="7490540F" w:rsidR="003045B6" w:rsidRDefault="003045B6" w:rsidP="003045B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E05E2E">
              <w:rPr>
                <w:rFonts w:ascii="Times New Roman" w:hAnsi="Times New Roman" w:cs="Times New Roman"/>
                <w:sz w:val="24"/>
              </w:rPr>
              <w:t xml:space="preserve">основы </w:t>
            </w:r>
            <w:r w:rsidR="00E05E2E" w:rsidRPr="00E05E2E">
              <w:rPr>
                <w:rFonts w:ascii="Times New Roman" w:hAnsi="Times New Roman" w:cs="Times New Roman"/>
                <w:sz w:val="24"/>
              </w:rPr>
              <w:t>коррекционного-развивающего обучения лиц с ограниченными возможностями здоровья и особыми образовательными потребностями</w:t>
            </w:r>
            <w:r w:rsidRPr="00F02C12">
              <w:rPr>
                <w:rFonts w:ascii="Times New Roman" w:hAnsi="Times New Roman" w:cs="Times New Roman"/>
                <w:sz w:val="24"/>
              </w:rPr>
              <w:t>,</w:t>
            </w:r>
          </w:p>
          <w:p w14:paraId="149CA2E8" w14:textId="65EFB173" w:rsidR="00E05E2E" w:rsidRDefault="003045B6" w:rsidP="00E05E2E">
            <w:pPr>
              <w:rPr>
                <w:rFonts w:ascii="Times New Roman" w:hAnsi="Times New Roman" w:cs="Times New Roman"/>
                <w:sz w:val="24"/>
              </w:rPr>
            </w:pPr>
            <w:r w:rsidRPr="00F02C1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="00E05E2E">
              <w:t xml:space="preserve"> </w:t>
            </w:r>
            <w:r w:rsidR="00C33073" w:rsidRPr="00C33073">
              <w:rPr>
                <w:rFonts w:ascii="Times New Roman" w:hAnsi="Times New Roman" w:cs="Times New Roman"/>
                <w:sz w:val="24"/>
              </w:rPr>
              <w:t xml:space="preserve">направления и содержание </w:t>
            </w:r>
            <w:r w:rsidR="00E05E2E">
              <w:rPr>
                <w:rFonts w:ascii="Times New Roman" w:hAnsi="Times New Roman" w:cs="Times New Roman"/>
                <w:sz w:val="24"/>
              </w:rPr>
              <w:t>п</w:t>
            </w:r>
            <w:r w:rsidR="00E05E2E" w:rsidRPr="00E05E2E">
              <w:rPr>
                <w:rFonts w:ascii="Times New Roman" w:hAnsi="Times New Roman" w:cs="Times New Roman"/>
                <w:sz w:val="24"/>
              </w:rPr>
              <w:t>сихолого-педагогическая поддержк</w:t>
            </w:r>
            <w:r w:rsidR="00C33073">
              <w:rPr>
                <w:rFonts w:ascii="Times New Roman" w:hAnsi="Times New Roman" w:cs="Times New Roman"/>
                <w:sz w:val="24"/>
              </w:rPr>
              <w:t>и</w:t>
            </w:r>
            <w:r w:rsidR="00E05E2E" w:rsidRPr="00E05E2E">
              <w:rPr>
                <w:rFonts w:ascii="Times New Roman" w:hAnsi="Times New Roman" w:cs="Times New Roman"/>
                <w:sz w:val="24"/>
              </w:rPr>
              <w:t xml:space="preserve"> субъектов инклюзивного образования</w:t>
            </w:r>
          </w:p>
          <w:p w14:paraId="0465F6F7" w14:textId="3B928404" w:rsidR="003045B6" w:rsidRDefault="003045B6" w:rsidP="003045B6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30CFC58" w14:textId="77777777" w:rsidR="00EA4982" w:rsidRDefault="00EA4982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  <w:bookmarkStart w:id="600" w:name="_Toc152334663"/>
      <w:bookmarkStart w:id="601" w:name="_Toc156294569"/>
      <w:bookmarkEnd w:id="598"/>
      <w:bookmarkEnd w:id="599"/>
    </w:p>
    <w:p w14:paraId="44397E6E" w14:textId="77777777" w:rsidR="00EA4982" w:rsidRDefault="004B42F2">
      <w:pPr>
        <w:pStyle w:val="1f1"/>
        <w:rPr>
          <w:rFonts w:ascii="Times New Roman" w:hAnsi="Times New Roman"/>
          <w:lang w:val="ru-RU"/>
        </w:rPr>
      </w:pPr>
      <w:bookmarkStart w:id="602" w:name="_Toc7041"/>
      <w:bookmarkStart w:id="603" w:name="_Toc28934"/>
      <w:bookmarkStart w:id="604" w:name="_Toc5215"/>
      <w:bookmarkStart w:id="605" w:name="_Toc231210493"/>
      <w:bookmarkStart w:id="606" w:name="_Toc231210607"/>
      <w:bookmarkStart w:id="607" w:name="_Toc231229059"/>
      <w:bookmarkStart w:id="608" w:name="_Toc231229230"/>
      <w:bookmarkStart w:id="609" w:name="_Toc231229401"/>
      <w:bookmarkStart w:id="610" w:name="_Toc231404302"/>
      <w:bookmarkStart w:id="611" w:name="_Toc231404644"/>
      <w:bookmarkStart w:id="612" w:name="_Toc231404816"/>
      <w:bookmarkStart w:id="613" w:name="_Toc231404988"/>
      <w:bookmarkStart w:id="614" w:name="_Toc231405161"/>
      <w:bookmarkStart w:id="615" w:name="_Toc231405334"/>
      <w:bookmarkStart w:id="616" w:name="_Toc231405507"/>
      <w:bookmarkStart w:id="617" w:name="_Toc231405680"/>
      <w:bookmarkStart w:id="618" w:name="_Toc231405853"/>
      <w:bookmarkStart w:id="619" w:name="_Toc231406026"/>
      <w:bookmarkStart w:id="620" w:name="_Toc231406199"/>
      <w:bookmarkStart w:id="621" w:name="_Toc231406374"/>
      <w:bookmarkStart w:id="622" w:name="_Toc231406554"/>
      <w:bookmarkStart w:id="623" w:name="_Toc231406756"/>
      <w:bookmarkStart w:id="624" w:name="_Toc231406931"/>
      <w:bookmarkStart w:id="625" w:name="_Toc231407106"/>
      <w:r>
        <w:rPr>
          <w:rFonts w:ascii="Times New Roman" w:hAnsi="Times New Roman"/>
        </w:rPr>
        <w:t xml:space="preserve">2. Структура и содержание </w:t>
      </w:r>
      <w:bookmarkEnd w:id="600"/>
      <w:r>
        <w:rPr>
          <w:rFonts w:ascii="Times New Roman" w:hAnsi="Times New Roman"/>
          <w:lang w:val="ru-RU"/>
        </w:rPr>
        <w:t>ДИСЦИПЛИНЫ</w:t>
      </w:r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</w:p>
    <w:p w14:paraId="6CB42038" w14:textId="77777777" w:rsidR="00EA4982" w:rsidRDefault="004B42F2" w:rsidP="006C630C">
      <w:pPr>
        <w:pStyle w:val="113"/>
      </w:pPr>
      <w:bookmarkStart w:id="626" w:name="_Toc152334664"/>
      <w:bookmarkStart w:id="627" w:name="_Toc156294570"/>
      <w:bookmarkStart w:id="628" w:name="_Toc231210608"/>
      <w:bookmarkStart w:id="629" w:name="_Toc231229060"/>
      <w:bookmarkStart w:id="630" w:name="_Toc231229231"/>
      <w:bookmarkStart w:id="631" w:name="_Toc231229402"/>
      <w:bookmarkStart w:id="632" w:name="_Toc231404303"/>
      <w:bookmarkStart w:id="633" w:name="_Toc231404645"/>
      <w:bookmarkStart w:id="634" w:name="_Toc231404817"/>
      <w:bookmarkStart w:id="635" w:name="_Toc231404989"/>
      <w:bookmarkStart w:id="636" w:name="_Toc231405162"/>
      <w:bookmarkStart w:id="637" w:name="_Toc231405335"/>
      <w:bookmarkStart w:id="638" w:name="_Toc231405508"/>
      <w:bookmarkStart w:id="639" w:name="_Toc231405681"/>
      <w:bookmarkStart w:id="640" w:name="_Toc231405854"/>
      <w:bookmarkStart w:id="641" w:name="_Toc231406027"/>
      <w:bookmarkStart w:id="642" w:name="_Toc231406200"/>
      <w:bookmarkStart w:id="643" w:name="_Toc231406375"/>
      <w:bookmarkStart w:id="644" w:name="_Toc231406555"/>
      <w:bookmarkStart w:id="645" w:name="_Toc231406757"/>
      <w:bookmarkStart w:id="646" w:name="_Toc231406932"/>
      <w:bookmarkStart w:id="647" w:name="_Toc231407107"/>
      <w:r>
        <w:t xml:space="preserve">2.1. Трудоемкость освоения </w:t>
      </w:r>
      <w:bookmarkEnd w:id="626"/>
      <w:r>
        <w:t>дисциплины</w:t>
      </w:r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r>
        <w:t xml:space="preserve"> </w:t>
      </w:r>
    </w:p>
    <w:tbl>
      <w:tblPr>
        <w:tblW w:w="493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3"/>
        <w:gridCol w:w="2335"/>
        <w:gridCol w:w="2345"/>
      </w:tblGrid>
      <w:tr w:rsidR="00EA4982" w14:paraId="640688B8" w14:textId="77777777" w:rsidTr="006C630C">
        <w:trPr>
          <w:trHeight w:val="23"/>
        </w:trPr>
        <w:tc>
          <w:tcPr>
            <w:tcW w:w="2534" w:type="pct"/>
            <w:vAlign w:val="center"/>
          </w:tcPr>
          <w:p w14:paraId="5544F183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648" w:name="_Hlk152333186"/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230" w:type="pct"/>
            <w:vAlign w:val="center"/>
          </w:tcPr>
          <w:p w14:paraId="50F22174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235" w:type="pct"/>
          </w:tcPr>
          <w:p w14:paraId="73FA4A6F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EA4982" w14:paraId="5BD43EC7" w14:textId="77777777" w:rsidTr="006C630C">
        <w:trPr>
          <w:trHeight w:val="23"/>
        </w:trPr>
        <w:tc>
          <w:tcPr>
            <w:tcW w:w="2534" w:type="pct"/>
            <w:vAlign w:val="center"/>
          </w:tcPr>
          <w:p w14:paraId="69B7F98C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230" w:type="pct"/>
            <w:vAlign w:val="center"/>
          </w:tcPr>
          <w:p w14:paraId="51ED4F9E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235" w:type="pct"/>
            <w:vAlign w:val="center"/>
          </w:tcPr>
          <w:p w14:paraId="18143F7C" w14:textId="64982C57" w:rsidR="00EA4982" w:rsidRDefault="008D3B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EA4982" w14:paraId="14D86B8F" w14:textId="77777777" w:rsidTr="006C630C">
        <w:trPr>
          <w:trHeight w:val="23"/>
        </w:trPr>
        <w:tc>
          <w:tcPr>
            <w:tcW w:w="2534" w:type="pct"/>
            <w:vAlign w:val="center"/>
          </w:tcPr>
          <w:p w14:paraId="5708A6CB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0" w:type="pct"/>
            <w:vAlign w:val="center"/>
          </w:tcPr>
          <w:p w14:paraId="01F3B070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35" w:type="pct"/>
            <w:vAlign w:val="center"/>
          </w:tcPr>
          <w:p w14:paraId="7CC4615F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4982" w14:paraId="0B79CBD1" w14:textId="77777777" w:rsidTr="006C630C">
        <w:trPr>
          <w:trHeight w:val="23"/>
        </w:trPr>
        <w:tc>
          <w:tcPr>
            <w:tcW w:w="2534" w:type="pct"/>
            <w:vAlign w:val="center"/>
          </w:tcPr>
          <w:p w14:paraId="4DA302AC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230" w:type="pct"/>
            <w:vAlign w:val="center"/>
          </w:tcPr>
          <w:p w14:paraId="01AA6365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235" w:type="pct"/>
            <w:vAlign w:val="center"/>
          </w:tcPr>
          <w:p w14:paraId="00B3C42E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4982" w14:paraId="70C326A5" w14:textId="77777777" w:rsidTr="006C630C">
        <w:trPr>
          <w:trHeight w:val="23"/>
        </w:trPr>
        <w:tc>
          <w:tcPr>
            <w:tcW w:w="2534" w:type="pct"/>
            <w:vAlign w:val="center"/>
          </w:tcPr>
          <w:p w14:paraId="5A8CD6C0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30" w:type="pct"/>
            <w:vAlign w:val="center"/>
          </w:tcPr>
          <w:p w14:paraId="68177BEA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35" w:type="pct"/>
            <w:vAlign w:val="center"/>
          </w:tcPr>
          <w:p w14:paraId="67F9AF33" w14:textId="4AF69A88" w:rsidR="00EA4982" w:rsidRDefault="008D3B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bookmarkEnd w:id="648"/>
    </w:tbl>
    <w:p w14:paraId="50B6BBC3" w14:textId="77777777" w:rsidR="00EA4982" w:rsidRDefault="00EA4982">
      <w:pPr>
        <w:rPr>
          <w:rFonts w:ascii="Times New Roman" w:hAnsi="Times New Roman" w:cs="Times New Roman"/>
          <w:iCs/>
          <w:sz w:val="24"/>
          <w:szCs w:val="24"/>
        </w:rPr>
      </w:pPr>
    </w:p>
    <w:p w14:paraId="0D4E0F05" w14:textId="77777777" w:rsidR="00EA4982" w:rsidRDefault="004B42F2" w:rsidP="006C630C">
      <w:pPr>
        <w:pStyle w:val="113"/>
      </w:pPr>
      <w:bookmarkStart w:id="649" w:name="_Toc150695626"/>
      <w:bookmarkStart w:id="650" w:name="_Toc156294571"/>
      <w:bookmarkStart w:id="651" w:name="_Toc231210609"/>
      <w:bookmarkStart w:id="652" w:name="_Toc231229061"/>
      <w:bookmarkStart w:id="653" w:name="_Toc231229232"/>
      <w:bookmarkStart w:id="654" w:name="_Toc231229403"/>
      <w:bookmarkStart w:id="655" w:name="_Toc231404304"/>
      <w:bookmarkStart w:id="656" w:name="_Toc231404646"/>
      <w:bookmarkStart w:id="657" w:name="_Toc231404818"/>
      <w:bookmarkStart w:id="658" w:name="_Toc231404990"/>
      <w:bookmarkStart w:id="659" w:name="_Toc231405163"/>
      <w:bookmarkStart w:id="660" w:name="_Toc231405336"/>
      <w:bookmarkStart w:id="661" w:name="_Toc231405509"/>
      <w:bookmarkStart w:id="662" w:name="_Toc231405682"/>
      <w:bookmarkStart w:id="663" w:name="_Toc231405855"/>
      <w:bookmarkStart w:id="664" w:name="_Toc231406028"/>
      <w:bookmarkStart w:id="665" w:name="_Toc231406201"/>
      <w:bookmarkStart w:id="666" w:name="_Toc231406376"/>
      <w:bookmarkStart w:id="667" w:name="_Toc231406556"/>
      <w:bookmarkStart w:id="668" w:name="_Toc231406758"/>
      <w:bookmarkStart w:id="669" w:name="_Toc231406933"/>
      <w:bookmarkStart w:id="670" w:name="_Toc231407108"/>
      <w:r>
        <w:t xml:space="preserve">2.2. Примерное содержание </w:t>
      </w:r>
      <w:bookmarkEnd w:id="649"/>
      <w:r>
        <w:t>дисциплины</w:t>
      </w:r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7018"/>
      </w:tblGrid>
      <w:tr w:rsidR="00EA4982" w14:paraId="5F7CF817" w14:textId="77777777">
        <w:tc>
          <w:tcPr>
            <w:tcW w:w="2616" w:type="dxa"/>
            <w:vAlign w:val="center"/>
          </w:tcPr>
          <w:p w14:paraId="06A2EADE" w14:textId="77777777" w:rsidR="00EA4982" w:rsidRDefault="004B42F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671" w:name="_Hlk158202181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7018" w:type="dxa"/>
            <w:vAlign w:val="center"/>
          </w:tcPr>
          <w:p w14:paraId="3318F508" w14:textId="77777777" w:rsidR="00EA4982" w:rsidRDefault="004B42F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EA4982" w14:paraId="212DD070" w14:textId="77777777">
        <w:tc>
          <w:tcPr>
            <w:tcW w:w="9634" w:type="dxa"/>
            <w:gridSpan w:val="2"/>
          </w:tcPr>
          <w:p w14:paraId="58466F6F" w14:textId="221428F0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672" w:name="_Hlk156226944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Специальная педагогика и специальная психология в системе научных дисциплин и сфер общественной практики (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359A6B05" w14:textId="77777777">
        <w:tc>
          <w:tcPr>
            <w:tcW w:w="2616" w:type="dxa"/>
            <w:vMerge w:val="restart"/>
            <w:shd w:val="clear" w:color="auto" w:fill="auto"/>
          </w:tcPr>
          <w:p w14:paraId="75A22DB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1.1. Предмет и задачи специальной педагогики и специальной психологии </w:t>
            </w:r>
          </w:p>
        </w:tc>
        <w:tc>
          <w:tcPr>
            <w:tcW w:w="7018" w:type="dxa"/>
          </w:tcPr>
          <w:p w14:paraId="69C13EF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D69C661" w14:textId="77777777">
        <w:tc>
          <w:tcPr>
            <w:tcW w:w="2616" w:type="dxa"/>
            <w:vMerge/>
          </w:tcPr>
          <w:p w14:paraId="0008630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5CCADC14" w14:textId="52EABE04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Специальная педагогика и специальная психология как основные составляющие дефектологии. Основные задачи специальной педагогики и специальной психологии. Предметные области специальной педагогики и психологии. Связь специальной педагогики и специальной психологи</w:t>
            </w:r>
            <w:r w:rsidR="00607D80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с другими науками </w:t>
            </w:r>
          </w:p>
        </w:tc>
      </w:tr>
      <w:tr w:rsidR="00EA4982" w14:paraId="729FA88B" w14:textId="77777777">
        <w:tc>
          <w:tcPr>
            <w:tcW w:w="2616" w:type="dxa"/>
            <w:vMerge/>
          </w:tcPr>
          <w:p w14:paraId="0DEC59E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</w:tcPr>
          <w:p w14:paraId="3F426EC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20C42CB" w14:textId="77777777">
        <w:tc>
          <w:tcPr>
            <w:tcW w:w="2616" w:type="dxa"/>
            <w:vMerge/>
          </w:tcPr>
          <w:p w14:paraId="7211D2C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30D121D9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Составление словаря основных понятий и категорий специальной педагогики и специальной психологии </w:t>
            </w:r>
          </w:p>
        </w:tc>
      </w:tr>
      <w:tr w:rsidR="00EA4982" w14:paraId="3FD562A4" w14:textId="77777777">
        <w:tc>
          <w:tcPr>
            <w:tcW w:w="2616" w:type="dxa"/>
            <w:vMerge/>
          </w:tcPr>
          <w:p w14:paraId="0B6B521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2F392F39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2.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Современные подходы к построению системы коррекционной помощи детям с ОВЗ в России и за рубежом (анализ статей журналов и </w:t>
            </w:r>
            <w:r>
              <w:rPr>
                <w:rFonts w:ascii="Times New Roman" w:hAnsi="Times New Roman" w:cs="Times New Roman"/>
              </w:rPr>
              <w:t>составление тезисов по проблеме организации коррекционно-педагогической помощи детям с отклонениями в развитии).</w:t>
            </w:r>
          </w:p>
        </w:tc>
      </w:tr>
      <w:tr w:rsidR="00EA4982" w14:paraId="3EEF43C9" w14:textId="77777777">
        <w:tc>
          <w:tcPr>
            <w:tcW w:w="2616" w:type="dxa"/>
            <w:vMerge/>
          </w:tcPr>
          <w:p w14:paraId="78360B9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vAlign w:val="bottom"/>
          </w:tcPr>
          <w:p w14:paraId="4C685E4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AF688E9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C630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7836915" w14:textId="77777777">
        <w:tc>
          <w:tcPr>
            <w:tcW w:w="2616" w:type="dxa"/>
            <w:vMerge w:val="restart"/>
            <w:shd w:val="clear" w:color="auto" w:fill="auto"/>
          </w:tcPr>
          <w:p w14:paraId="7C085A7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1.2. Педагогические и психологические закономерности дизонтогенеза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4AA3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17F49065" w14:textId="77777777">
        <w:tc>
          <w:tcPr>
            <w:tcW w:w="2616" w:type="dxa"/>
            <w:vMerge/>
          </w:tcPr>
          <w:p w14:paraId="376327B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67BB4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Понятие о «норме» и «отклонении». Этиология и патогенез отклоняющегося развития. Структура нарушенного развития. Первичные и вторичные отклонения в развитии. Общие и специфические закономерности отклоняющегося развития. Классификация основных видов дизонтогенеза. </w:t>
            </w:r>
          </w:p>
        </w:tc>
      </w:tr>
      <w:tr w:rsidR="00EA4982" w14:paraId="5DAA1513" w14:textId="77777777">
        <w:tc>
          <w:tcPr>
            <w:tcW w:w="2616" w:type="dxa"/>
            <w:vMerge/>
          </w:tcPr>
          <w:p w14:paraId="1C542AA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5898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77C8D33" w14:textId="77777777">
        <w:tc>
          <w:tcPr>
            <w:tcW w:w="2616" w:type="dxa"/>
            <w:vMerge/>
          </w:tcPr>
          <w:p w14:paraId="60F75E9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53EF2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Изучение содержания диагностических карт для обследования детей с ОВЗ. Анализ продуктов деятельности детей с ОВЗ разных нозологических групп.</w:t>
            </w:r>
          </w:p>
        </w:tc>
      </w:tr>
      <w:tr w:rsidR="00EA4982" w14:paraId="6EE3E956" w14:textId="77777777">
        <w:tc>
          <w:tcPr>
            <w:tcW w:w="2616" w:type="dxa"/>
            <w:vMerge/>
          </w:tcPr>
          <w:p w14:paraId="4041BBB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B1B52" w14:textId="77777777" w:rsidR="00EA4982" w:rsidRDefault="004B42F2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Методы психолого-педагогического исследования детей с ограниченными возможностями здоровья (изучение специфики применения методов при психолого-педагогическом исследовании детей с ограниченными возможностями здоровья разных нозологических групп).</w:t>
            </w:r>
          </w:p>
        </w:tc>
      </w:tr>
      <w:tr w:rsidR="006C630C" w14:paraId="4250AD51" w14:textId="77777777" w:rsidTr="00563EDC">
        <w:tc>
          <w:tcPr>
            <w:tcW w:w="2616" w:type="dxa"/>
            <w:vMerge/>
          </w:tcPr>
          <w:p w14:paraId="387B6C33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vAlign w:val="bottom"/>
          </w:tcPr>
          <w:p w14:paraId="6E498D73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3F0A759" w14:textId="16C47429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30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672"/>
      <w:tr w:rsidR="00EA4982" w14:paraId="1FD0275E" w14:textId="77777777">
        <w:tc>
          <w:tcPr>
            <w:tcW w:w="2616" w:type="dxa"/>
            <w:vMerge w:val="restart"/>
            <w:shd w:val="clear" w:color="auto" w:fill="auto"/>
          </w:tcPr>
          <w:p w14:paraId="2C15C7C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 Структура современной системы образования лиц с ограниченными возможностями здоровья в РФ и перспективы ее развития</w:t>
            </w:r>
          </w:p>
        </w:tc>
        <w:tc>
          <w:tcPr>
            <w:tcW w:w="7018" w:type="dxa"/>
          </w:tcPr>
          <w:p w14:paraId="5A9EF95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80CD105" w14:textId="77777777">
        <w:tc>
          <w:tcPr>
            <w:tcW w:w="2616" w:type="dxa"/>
            <w:vMerge/>
          </w:tcPr>
          <w:p w14:paraId="0F8313C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329B3A00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Стратегия комплексного подхода и ранней помощи детям с ограниченными возможностями здоровья. Система организации дошкольного, школьного и профессионального образования для лиц с ограниченными возможностями здоровья. Организация коррекционно-педагогической помощи детям с отклонениями в развитии в условиях образовательных учреждений общего назначения (инклюзивное образование). </w:t>
            </w:r>
          </w:p>
        </w:tc>
      </w:tr>
      <w:tr w:rsidR="00EA4982" w14:paraId="702AA648" w14:textId="77777777">
        <w:tc>
          <w:tcPr>
            <w:tcW w:w="2616" w:type="dxa"/>
            <w:vMerge/>
          </w:tcPr>
          <w:p w14:paraId="6EBB571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</w:tcPr>
          <w:p w14:paraId="24085ED4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3B518E4" w14:textId="77777777">
        <w:tc>
          <w:tcPr>
            <w:tcW w:w="2616" w:type="dxa"/>
            <w:vMerge/>
          </w:tcPr>
          <w:p w14:paraId="2F3A0BF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60EB0895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  <w:r>
              <w:rPr>
                <w:rFonts w:ascii="Times New Roman" w:hAnsi="Times New Roman" w:cs="Times New Roman"/>
              </w:rPr>
              <w:t xml:space="preserve"> Анализ адаптированных образовательных программ для обучающихся с ОВЗ разных нозологических групп.</w:t>
            </w:r>
          </w:p>
        </w:tc>
      </w:tr>
      <w:tr w:rsidR="006C630C" w14:paraId="3082D58F" w14:textId="77777777">
        <w:tc>
          <w:tcPr>
            <w:tcW w:w="2616" w:type="dxa"/>
            <w:vMerge/>
          </w:tcPr>
          <w:p w14:paraId="4588B7B9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vAlign w:val="bottom"/>
          </w:tcPr>
          <w:p w14:paraId="04912310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DE8A15B" w14:textId="4EFACCD7" w:rsidR="006C630C" w:rsidRDefault="006C630C" w:rsidP="006C630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C630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45CF37D" w14:textId="77777777">
        <w:tc>
          <w:tcPr>
            <w:tcW w:w="9634" w:type="dxa"/>
            <w:gridSpan w:val="2"/>
          </w:tcPr>
          <w:p w14:paraId="26479CF4" w14:textId="4CECB3C4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Организация коррекционного-развивающего обучения лиц с ограниченными возможностями здоровья и особыми образовательными потребностями (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0CB97550" w14:textId="77777777">
        <w:tc>
          <w:tcPr>
            <w:tcW w:w="2616" w:type="dxa"/>
            <w:vMerge w:val="restart"/>
            <w:shd w:val="clear" w:color="auto" w:fill="auto"/>
          </w:tcPr>
          <w:p w14:paraId="1CF5DAC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 Теоретические основы обучения и воспитания обучающихся с ограниченными возможностями здоровья и особыми образовательными потребностями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5D78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63AA221" w14:textId="77777777">
        <w:tc>
          <w:tcPr>
            <w:tcW w:w="2616" w:type="dxa"/>
            <w:vMerge/>
          </w:tcPr>
          <w:p w14:paraId="41D644C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A0B91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Цель, задачи и принципы коррекционно-развивающего обучения. Сущность и содержание коррекционно-развивающего обучения. Методы обучения и воспитания </w:t>
            </w:r>
            <w:r>
              <w:rPr>
                <w:rFonts w:ascii="Times New Roman" w:hAnsi="Times New Roman" w:cs="Times New Roman"/>
                <w:bCs/>
              </w:rPr>
              <w:t>обучающихся</w:t>
            </w:r>
            <w:r>
              <w:rPr>
                <w:rFonts w:ascii="Times New Roman" w:hAnsi="Times New Roman" w:cs="Times New Roman"/>
              </w:rPr>
              <w:t xml:space="preserve"> с ограниченными возможностями здоровья. Формы организации обучения. Основные направления психолого-педагогической коррекции.</w:t>
            </w:r>
          </w:p>
        </w:tc>
      </w:tr>
      <w:tr w:rsidR="00EA4982" w14:paraId="017E54B9" w14:textId="77777777">
        <w:tc>
          <w:tcPr>
            <w:tcW w:w="2616" w:type="dxa"/>
            <w:vMerge/>
          </w:tcPr>
          <w:p w14:paraId="126A876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97C3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3C919B7" w14:textId="77777777">
        <w:tc>
          <w:tcPr>
            <w:tcW w:w="2616" w:type="dxa"/>
            <w:vMerge/>
          </w:tcPr>
          <w:p w14:paraId="6684E66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6CF8" w14:textId="77777777" w:rsidR="00EA4982" w:rsidRDefault="004B42F2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6. </w:t>
            </w:r>
            <w:r>
              <w:rPr>
                <w:rFonts w:ascii="Times New Roman" w:hAnsi="Times New Roman" w:cs="Times New Roman"/>
                <w:bCs/>
              </w:rPr>
              <w:t xml:space="preserve">Анализ статей журналов по проблеме использования в коррекционно-развивающем процессе различных методов, средств и технологий обучения и воспитания </w:t>
            </w:r>
            <w:r>
              <w:rPr>
                <w:rFonts w:ascii="Times New Roman" w:hAnsi="Times New Roman" w:cs="Times New Roman"/>
              </w:rPr>
              <w:t>обучающихся с</w:t>
            </w:r>
            <w:r>
              <w:rPr>
                <w:rFonts w:ascii="Times New Roman" w:hAnsi="Times New Roman" w:cs="Times New Roman"/>
                <w:bCs/>
              </w:rPr>
              <w:t xml:space="preserve"> особыми образовательными потребностями </w:t>
            </w:r>
          </w:p>
        </w:tc>
      </w:tr>
      <w:tr w:rsidR="006C630C" w14:paraId="494D9BA2" w14:textId="77777777" w:rsidTr="0013723E">
        <w:tc>
          <w:tcPr>
            <w:tcW w:w="2616" w:type="dxa"/>
            <w:vMerge/>
          </w:tcPr>
          <w:p w14:paraId="04EC8775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vAlign w:val="bottom"/>
          </w:tcPr>
          <w:p w14:paraId="3C44F85E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7036BDC" w14:textId="3CF90704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30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8A9BC83" w14:textId="77777777">
        <w:tc>
          <w:tcPr>
            <w:tcW w:w="2616" w:type="dxa"/>
            <w:vMerge w:val="restart"/>
            <w:shd w:val="clear" w:color="auto" w:fill="auto"/>
          </w:tcPr>
          <w:p w14:paraId="41586A7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 Организация обучения детей с психическим развитием по типу ретардации (умственная отсталость, ЗПР)</w:t>
            </w:r>
          </w:p>
        </w:tc>
        <w:tc>
          <w:tcPr>
            <w:tcW w:w="7018" w:type="dxa"/>
          </w:tcPr>
          <w:p w14:paraId="77F9E3E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A7DFB36" w14:textId="77777777">
        <w:tc>
          <w:tcPr>
            <w:tcW w:w="2616" w:type="dxa"/>
            <w:vMerge/>
          </w:tcPr>
          <w:p w14:paraId="32B1B71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66C9F4D3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Умственная отсталость: понятие, классификация, особенности психического развития детей. ЗПР: понятие, классификация, особенности психического развития детей. </w:t>
            </w:r>
          </w:p>
          <w:p w14:paraId="6CC22C13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Особые образовательные потребности детей с умственной отсталостью и ЗПР. </w:t>
            </w:r>
          </w:p>
          <w:p w14:paraId="7021C48B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Особенности организация коррекционно-развивающего обучения детей с умственной отсталостью и ЗПР. Дифференциальная диагностика умственной отсталости и ЗПР.</w:t>
            </w:r>
          </w:p>
        </w:tc>
      </w:tr>
      <w:tr w:rsidR="00EA4982" w14:paraId="3D96447D" w14:textId="77777777">
        <w:tc>
          <w:tcPr>
            <w:tcW w:w="2616" w:type="dxa"/>
            <w:vMerge/>
          </w:tcPr>
          <w:p w14:paraId="2E1B240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</w:tcPr>
          <w:p w14:paraId="6242F3F7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00178D4" w14:textId="77777777">
        <w:tc>
          <w:tcPr>
            <w:tcW w:w="2616" w:type="dxa"/>
            <w:vMerge/>
          </w:tcPr>
          <w:p w14:paraId="48CE4F9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2DD142EE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Анализ коррекционно-развивающего занятия детей с умственной отсталостью и ЗПР.</w:t>
            </w:r>
          </w:p>
        </w:tc>
      </w:tr>
      <w:tr w:rsidR="00EA4982" w14:paraId="5594FC4D" w14:textId="77777777">
        <w:tc>
          <w:tcPr>
            <w:tcW w:w="2616" w:type="dxa"/>
            <w:vMerge/>
          </w:tcPr>
          <w:p w14:paraId="63854B1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0B9E5E51" w14:textId="77777777" w:rsidR="00EA4982" w:rsidRDefault="004B42F2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  <w:r>
              <w:rPr>
                <w:rFonts w:ascii="Times New Roman" w:hAnsi="Times New Roman" w:cs="Times New Roman"/>
              </w:rPr>
              <w:t xml:space="preserve"> Подбор дидактических средств (дидактических игр, игровых упражнений, игровых заданий и др.) для реализации цели просмотренного коррекционно-развивающего занятия.</w:t>
            </w:r>
          </w:p>
        </w:tc>
      </w:tr>
      <w:tr w:rsidR="006C630C" w14:paraId="7410FD55" w14:textId="77777777">
        <w:tc>
          <w:tcPr>
            <w:tcW w:w="2616" w:type="dxa"/>
            <w:vMerge/>
          </w:tcPr>
          <w:p w14:paraId="4F9FFCA0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vAlign w:val="bottom"/>
          </w:tcPr>
          <w:p w14:paraId="79059E04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3AD227E" w14:textId="678C0007" w:rsidR="006C630C" w:rsidRDefault="006C630C" w:rsidP="006C630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C630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33C8DB5" w14:textId="77777777">
        <w:tc>
          <w:tcPr>
            <w:tcW w:w="2616" w:type="dxa"/>
            <w:vMerge w:val="restart"/>
            <w:shd w:val="clear" w:color="auto" w:fill="auto"/>
          </w:tcPr>
          <w:p w14:paraId="4AD3A39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 Организация обучения детей с психическим развитием по дефицитарному типу (нарушение слуха, нарушение зрения, нарушение функций опорно-двигательного аппарата, нарушение речи)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869B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5A7DD39" w14:textId="77777777">
        <w:tc>
          <w:tcPr>
            <w:tcW w:w="2616" w:type="dxa"/>
            <w:vMerge/>
          </w:tcPr>
          <w:p w14:paraId="75155F1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E3625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Нарушение слуха: понятие, классификация, особенности психического развития детей. Особые образовательные потребности детей с нарушением слуха. </w:t>
            </w:r>
          </w:p>
          <w:p w14:paraId="00A01139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Нарушение зрения: понятие, классификация, особенности психического развития детей. Особые образовательные потребности детей с нарушением зрения.</w:t>
            </w:r>
          </w:p>
          <w:p w14:paraId="17C15AC7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Нарушения опорно-двигательного аппарата (НОДА). Структура двигательного дефекта. Детский церебральный паралич: классификация параличей, особенности психического развития детей с ДЦП. Особые образовательные потребности детей с НОДА </w:t>
            </w:r>
          </w:p>
          <w:p w14:paraId="6FC43811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Нарушение речи, классификация речевых нарушений у детей. Особенности психического развития детей с нарушением речи. Особые образовательные потребности детей с нарушениями речи.</w:t>
            </w:r>
          </w:p>
        </w:tc>
      </w:tr>
      <w:tr w:rsidR="00EA4982" w14:paraId="30FEC314" w14:textId="77777777">
        <w:tc>
          <w:tcPr>
            <w:tcW w:w="2616" w:type="dxa"/>
            <w:vMerge/>
          </w:tcPr>
          <w:p w14:paraId="23DEAB4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E696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F21986C" w14:textId="77777777">
        <w:tc>
          <w:tcPr>
            <w:tcW w:w="2616" w:type="dxa"/>
            <w:vMerge/>
          </w:tcPr>
          <w:p w14:paraId="388E994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A14ED" w14:textId="77777777" w:rsidR="00EA4982" w:rsidRPr="006D734C" w:rsidRDefault="004B42F2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6D734C">
              <w:rPr>
                <w:rFonts w:ascii="Times New Roman" w:hAnsi="Times New Roman" w:cs="Times New Roman"/>
                <w:bCs/>
              </w:rPr>
              <w:t xml:space="preserve">9. Изучение специального оборудования для организации обучения детей с нарушением слуха, зрения, НОДА. </w:t>
            </w:r>
          </w:p>
        </w:tc>
      </w:tr>
      <w:tr w:rsidR="00EA4982" w14:paraId="4E4D1B89" w14:textId="77777777">
        <w:tc>
          <w:tcPr>
            <w:tcW w:w="2616" w:type="dxa"/>
            <w:vMerge/>
          </w:tcPr>
          <w:p w14:paraId="66E1364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C5A32" w14:textId="77777777" w:rsidR="00EA4982" w:rsidRPr="006D734C" w:rsidRDefault="004B42F2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6D734C">
              <w:rPr>
                <w:rFonts w:ascii="Times New Roman" w:hAnsi="Times New Roman" w:cs="Times New Roman"/>
                <w:bCs/>
              </w:rPr>
              <w:t xml:space="preserve">10. Анализ конспектов занятий с последующей адаптацией их под особые образовательные потребности детей с нарушением зрения, слуха и НОДА (по выбору) </w:t>
            </w:r>
          </w:p>
        </w:tc>
      </w:tr>
      <w:tr w:rsidR="00EA4982" w14:paraId="5C138524" w14:textId="77777777">
        <w:tc>
          <w:tcPr>
            <w:tcW w:w="2616" w:type="dxa"/>
            <w:vMerge/>
          </w:tcPr>
          <w:p w14:paraId="7F263BC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FEF12" w14:textId="03A63291" w:rsidR="00EA4982" w:rsidRPr="006D734C" w:rsidRDefault="004B42F2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6D734C">
              <w:rPr>
                <w:rFonts w:ascii="Times New Roman" w:hAnsi="Times New Roman" w:cs="Times New Roman"/>
                <w:bCs/>
              </w:rPr>
              <w:t>11. Решение ситуационных задач по проблемам нарушения речи детей (по аудио и видеоматериалам)</w:t>
            </w:r>
          </w:p>
        </w:tc>
      </w:tr>
      <w:tr w:rsidR="006C630C" w14:paraId="5C1F45CE" w14:textId="77777777" w:rsidTr="00FC45F4">
        <w:tc>
          <w:tcPr>
            <w:tcW w:w="2616" w:type="dxa"/>
            <w:vMerge/>
          </w:tcPr>
          <w:p w14:paraId="73E79CCD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vAlign w:val="bottom"/>
          </w:tcPr>
          <w:p w14:paraId="1819FA10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A8930BA" w14:textId="379B0092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30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AA8CF7F" w14:textId="77777777">
        <w:tc>
          <w:tcPr>
            <w:tcW w:w="2616" w:type="dxa"/>
            <w:vMerge w:val="restart"/>
            <w:shd w:val="clear" w:color="auto" w:fill="auto"/>
          </w:tcPr>
          <w:p w14:paraId="36C5E1C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 Организация обучения детей с психическим развитием по типу асинхронии (расстройства аутистического спектра)</w:t>
            </w:r>
          </w:p>
        </w:tc>
        <w:tc>
          <w:tcPr>
            <w:tcW w:w="7018" w:type="dxa"/>
          </w:tcPr>
          <w:p w14:paraId="607459E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3C8DE09" w14:textId="77777777">
        <w:tc>
          <w:tcPr>
            <w:tcW w:w="2616" w:type="dxa"/>
            <w:vMerge/>
          </w:tcPr>
          <w:p w14:paraId="692D354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066174C2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Расстройства аутистического спектра (РАС) как вид искаженного развития. Особенности психического развития детей с РАС. Особые образовательные потребности детей с РАС. Особенности социализации и организации коррекционно-развивающего обучения детей с РАС.</w:t>
            </w:r>
          </w:p>
        </w:tc>
      </w:tr>
      <w:tr w:rsidR="00EA4982" w14:paraId="77969D1F" w14:textId="77777777">
        <w:tc>
          <w:tcPr>
            <w:tcW w:w="2616" w:type="dxa"/>
            <w:vMerge/>
          </w:tcPr>
          <w:p w14:paraId="2BFAFBE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</w:tcPr>
          <w:p w14:paraId="569D9CD6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268C884" w14:textId="77777777">
        <w:tc>
          <w:tcPr>
            <w:tcW w:w="2616" w:type="dxa"/>
            <w:vMerge/>
          </w:tcPr>
          <w:p w14:paraId="6816B73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4A802DC5" w14:textId="77777777" w:rsidR="00EA4982" w:rsidRPr="006D734C" w:rsidRDefault="004B42F2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6D734C">
              <w:rPr>
                <w:rFonts w:ascii="Times New Roman" w:hAnsi="Times New Roman" w:cs="Times New Roman"/>
                <w:bCs/>
              </w:rPr>
              <w:t>12. Составление методических рекомендаций для педагогов по созданию условий для обучения детей с РАС.</w:t>
            </w:r>
          </w:p>
        </w:tc>
      </w:tr>
      <w:tr w:rsidR="00EA4982" w14:paraId="4519713A" w14:textId="77777777">
        <w:tc>
          <w:tcPr>
            <w:tcW w:w="2616" w:type="dxa"/>
            <w:vMerge/>
          </w:tcPr>
          <w:p w14:paraId="78E143A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74ED0D05" w14:textId="77777777" w:rsidR="00EA4982" w:rsidRPr="006D734C" w:rsidRDefault="004B42F2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6D734C">
              <w:rPr>
                <w:rFonts w:ascii="Times New Roman" w:hAnsi="Times New Roman" w:cs="Times New Roman"/>
                <w:bCs/>
              </w:rPr>
              <w:t xml:space="preserve">13. Изучение практических рекомендаций, разработанных А.В. Хаустовым: «Формирование коммуникативных навыков у детей с аутизмом». Разработка и представление побуждающих к вербальной имитации и вербальной самостоятельности ситуаций детей с РАС. </w:t>
            </w:r>
          </w:p>
        </w:tc>
      </w:tr>
      <w:tr w:rsidR="006C630C" w14:paraId="36EBB06D" w14:textId="77777777">
        <w:tc>
          <w:tcPr>
            <w:tcW w:w="2616" w:type="dxa"/>
            <w:vMerge/>
          </w:tcPr>
          <w:p w14:paraId="7C199402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vAlign w:val="bottom"/>
          </w:tcPr>
          <w:p w14:paraId="39976557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89D55A7" w14:textId="00179EF0" w:rsidR="006C630C" w:rsidRDefault="006C630C" w:rsidP="006C630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C630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E2424E9" w14:textId="77777777">
        <w:tc>
          <w:tcPr>
            <w:tcW w:w="2616" w:type="dxa"/>
            <w:vMerge w:val="restart"/>
          </w:tcPr>
          <w:p w14:paraId="0ADC076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2.5. Психолого-педагогическая поддержка субъектов инклюзивного образования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426E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508289A" w14:textId="77777777">
        <w:tc>
          <w:tcPr>
            <w:tcW w:w="2616" w:type="dxa"/>
            <w:vMerge/>
          </w:tcPr>
          <w:p w14:paraId="0BA8C7B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1FBB0" w14:textId="77777777" w:rsidR="00EA4982" w:rsidRDefault="004B42F2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Психолого-педагогическая поддержка родителей, имеющих детей с ограниченными возможностями здоровья, в условиях инклюзивного образования. </w:t>
            </w:r>
          </w:p>
          <w:p w14:paraId="18216ABA" w14:textId="77777777" w:rsidR="00EA4982" w:rsidRDefault="004B42F2">
            <w:pPr>
              <w:widowControl w:val="0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Психолого-педагогическое сопровождение педагогов, участвующих в образовательном процессе детей с ограниченными возможностями здоровья.</w:t>
            </w:r>
          </w:p>
        </w:tc>
      </w:tr>
      <w:tr w:rsidR="00EA4982" w14:paraId="1578C9C2" w14:textId="77777777">
        <w:tc>
          <w:tcPr>
            <w:tcW w:w="2616" w:type="dxa"/>
            <w:vMerge/>
          </w:tcPr>
          <w:p w14:paraId="350A7D4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4E4C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461289E" w14:textId="77777777">
        <w:tc>
          <w:tcPr>
            <w:tcW w:w="2616" w:type="dxa"/>
            <w:vMerge/>
          </w:tcPr>
          <w:p w14:paraId="55E0E4E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95791" w14:textId="77777777" w:rsidR="00EA4982" w:rsidRDefault="004B42F2">
            <w:pPr>
              <w:widowControl w:val="0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14. Новые подходы к организации помощи семьям, воспитывающим проблемных детей.</w:t>
            </w:r>
          </w:p>
        </w:tc>
      </w:tr>
      <w:tr w:rsidR="00EA4982" w14:paraId="33973644" w14:textId="77777777">
        <w:tc>
          <w:tcPr>
            <w:tcW w:w="2616" w:type="dxa"/>
            <w:vMerge/>
          </w:tcPr>
          <w:p w14:paraId="4E60388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6541B9" w14:textId="77777777" w:rsidR="00EA4982" w:rsidRDefault="004B42F2">
            <w:pPr>
              <w:widowControl w:val="0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15. Взаимодействие образовательной организации и семьи при организации инклюзивного обучения. Просветительская деятельность в отношении детей с особыми образовательными потребностями.</w:t>
            </w:r>
          </w:p>
        </w:tc>
      </w:tr>
      <w:tr w:rsidR="00EA4982" w14:paraId="314C8CAA" w14:textId="77777777">
        <w:tc>
          <w:tcPr>
            <w:tcW w:w="2616" w:type="dxa"/>
            <w:vMerge/>
          </w:tcPr>
          <w:p w14:paraId="4B09A34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A7738" w14:textId="77777777" w:rsidR="00EA4982" w:rsidRDefault="004B42F2">
            <w:pPr>
              <w:widowControl w:val="0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16. Основные направления психолого-педагогического сопровождения педагогов, участвующих в образовательном процессе детей с ограниченными возможностями здоровья.</w:t>
            </w:r>
          </w:p>
        </w:tc>
      </w:tr>
      <w:tr w:rsidR="006C630C" w14:paraId="053FE303" w14:textId="77777777" w:rsidTr="004D498E">
        <w:tc>
          <w:tcPr>
            <w:tcW w:w="2616" w:type="dxa"/>
            <w:vMerge/>
          </w:tcPr>
          <w:p w14:paraId="60BD301F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vAlign w:val="bottom"/>
          </w:tcPr>
          <w:p w14:paraId="759141E7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A96C63C" w14:textId="609A3726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30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74DA94F" w14:textId="77777777">
        <w:tc>
          <w:tcPr>
            <w:tcW w:w="2616" w:type="dxa"/>
            <w:vMerge w:val="restart"/>
            <w:shd w:val="clear" w:color="auto" w:fill="auto"/>
          </w:tcPr>
          <w:p w14:paraId="7EF49D4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2.6. Формирование профессиональных компетенций педагога инклюзивного образования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215D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815E506" w14:textId="77777777">
        <w:tc>
          <w:tcPr>
            <w:tcW w:w="2616" w:type="dxa"/>
            <w:vMerge/>
          </w:tcPr>
          <w:p w14:paraId="0965165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7BF63" w14:textId="77777777" w:rsidR="00EA4982" w:rsidRDefault="004B42F2">
            <w:pPr>
              <w:widowControl w:val="0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Профессиональные компетенции педагога инклюзивного образования. Требования профессионального стандарта педагога к знаниям, умения и навыкам современного педагога в области обучения, воспитания и развития различных категорий обучающихся. Предупреждение профессионального выгорания у специалистов, работающих в условиях инклюзии.</w:t>
            </w:r>
          </w:p>
        </w:tc>
      </w:tr>
      <w:tr w:rsidR="00EA4982" w14:paraId="15F31DBC" w14:textId="77777777">
        <w:tc>
          <w:tcPr>
            <w:tcW w:w="2616" w:type="dxa"/>
            <w:vMerge/>
          </w:tcPr>
          <w:p w14:paraId="5AFFE98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EAB6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FC19FFD" w14:textId="77777777">
        <w:tc>
          <w:tcPr>
            <w:tcW w:w="2616" w:type="dxa"/>
            <w:vMerge/>
          </w:tcPr>
          <w:p w14:paraId="2AC8846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F5E1" w14:textId="77777777" w:rsidR="00EA4982" w:rsidRDefault="004B42F2">
            <w:pPr>
              <w:tabs>
                <w:tab w:val="left" w:pos="312"/>
              </w:tabs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D734C">
              <w:rPr>
                <w:rFonts w:ascii="Times New Roman" w:hAnsi="Times New Roman" w:cs="Times New Roman"/>
                <w:bCs/>
              </w:rPr>
              <w:t>17.</w:t>
            </w:r>
            <w:r>
              <w:rPr>
                <w:rFonts w:ascii="Times New Roman" w:hAnsi="Times New Roman" w:cs="Times New Roman"/>
              </w:rPr>
              <w:t xml:space="preserve"> Практическое занятие 17-18. Анализ методов и технологий предупреждения профессионального выгорания у специалистов, работающих в условиях инклюзии.</w:t>
            </w:r>
          </w:p>
        </w:tc>
      </w:tr>
      <w:tr w:rsidR="006C630C" w14:paraId="4E4D1C93" w14:textId="77777777" w:rsidTr="00AD0EB3">
        <w:tc>
          <w:tcPr>
            <w:tcW w:w="2616" w:type="dxa"/>
            <w:vMerge/>
          </w:tcPr>
          <w:p w14:paraId="2223924A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vAlign w:val="bottom"/>
          </w:tcPr>
          <w:p w14:paraId="59CE25CA" w14:textId="77777777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DD0CCC8" w14:textId="548C9B89" w:rsidR="006C630C" w:rsidRDefault="006C630C" w:rsidP="006C630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30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33EB416" w14:textId="77777777">
        <w:tc>
          <w:tcPr>
            <w:tcW w:w="9634" w:type="dxa"/>
            <w:gridSpan w:val="2"/>
          </w:tcPr>
          <w:p w14:paraId="7F4E206B" w14:textId="77777777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(количество часов)</w:t>
            </w:r>
          </w:p>
        </w:tc>
      </w:tr>
      <w:tr w:rsidR="00EA4982" w14:paraId="6B7BE189" w14:textId="77777777">
        <w:tc>
          <w:tcPr>
            <w:tcW w:w="9634" w:type="dxa"/>
            <w:gridSpan w:val="2"/>
          </w:tcPr>
          <w:p w14:paraId="478F9CB7" w14:textId="1DBE1BBF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36</w:t>
            </w:r>
            <w:r w:rsidR="006C63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часов</w:t>
            </w:r>
          </w:p>
        </w:tc>
      </w:tr>
      <w:bookmarkEnd w:id="671"/>
    </w:tbl>
    <w:p w14:paraId="239DB1E6" w14:textId="77777777" w:rsidR="00EA4982" w:rsidRDefault="00EA4982">
      <w:pPr>
        <w:rPr>
          <w:rFonts w:ascii="Times New Roman" w:hAnsi="Times New Roman" w:cs="Times New Roman"/>
          <w:sz w:val="24"/>
          <w:szCs w:val="24"/>
        </w:rPr>
      </w:pPr>
    </w:p>
    <w:p w14:paraId="73BE9985" w14:textId="77777777" w:rsidR="00EA4982" w:rsidRDefault="004B42F2">
      <w:pPr>
        <w:pStyle w:val="1f1"/>
        <w:rPr>
          <w:rFonts w:ascii="Times New Roman" w:hAnsi="Times New Roman"/>
          <w:lang w:val="ru-RU"/>
        </w:rPr>
      </w:pPr>
      <w:bookmarkStart w:id="673" w:name="_Toc152334671"/>
      <w:bookmarkStart w:id="674" w:name="_Toc14819"/>
      <w:bookmarkStart w:id="675" w:name="_Toc20339"/>
      <w:bookmarkStart w:id="676" w:name="_Toc156294574"/>
      <w:bookmarkStart w:id="677" w:name="_Toc375"/>
      <w:bookmarkStart w:id="678" w:name="_Toc231210494"/>
      <w:bookmarkStart w:id="679" w:name="_Toc231210610"/>
      <w:bookmarkStart w:id="680" w:name="_Toc231229062"/>
      <w:bookmarkStart w:id="681" w:name="_Toc231229233"/>
      <w:bookmarkStart w:id="682" w:name="_Toc231229404"/>
      <w:bookmarkStart w:id="683" w:name="_Toc231404305"/>
      <w:bookmarkStart w:id="684" w:name="_Toc231404647"/>
      <w:bookmarkStart w:id="685" w:name="_Toc231404819"/>
      <w:bookmarkStart w:id="686" w:name="_Toc231404991"/>
      <w:bookmarkStart w:id="687" w:name="_Toc231405164"/>
      <w:bookmarkStart w:id="688" w:name="_Toc231405337"/>
      <w:bookmarkStart w:id="689" w:name="_Toc231405510"/>
      <w:bookmarkStart w:id="690" w:name="_Toc231405683"/>
      <w:bookmarkStart w:id="691" w:name="_Toc231405856"/>
      <w:bookmarkStart w:id="692" w:name="_Toc231406029"/>
      <w:bookmarkStart w:id="693" w:name="_Toc231406202"/>
      <w:bookmarkStart w:id="694" w:name="_Toc231406377"/>
      <w:bookmarkStart w:id="695" w:name="_Toc231406557"/>
      <w:bookmarkStart w:id="696" w:name="_Toc231406759"/>
      <w:bookmarkStart w:id="697" w:name="_Toc231406934"/>
      <w:bookmarkStart w:id="698" w:name="_Toc231407109"/>
      <w:r>
        <w:rPr>
          <w:rFonts w:ascii="Times New Roman" w:hAnsi="Times New Roman"/>
        </w:rPr>
        <w:t xml:space="preserve">3. Условия реализации </w:t>
      </w:r>
      <w:bookmarkEnd w:id="673"/>
      <w:r>
        <w:rPr>
          <w:rFonts w:ascii="Times New Roman" w:hAnsi="Times New Roman"/>
          <w:lang w:val="ru-RU"/>
        </w:rPr>
        <w:t>ДИСЦИПЛИНЫ</w:t>
      </w:r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</w:p>
    <w:p w14:paraId="721482C4" w14:textId="77777777" w:rsidR="00EA4982" w:rsidRDefault="004B42F2" w:rsidP="006D734C">
      <w:pPr>
        <w:pStyle w:val="113"/>
      </w:pPr>
      <w:bookmarkStart w:id="699" w:name="_Toc231229063"/>
      <w:bookmarkStart w:id="700" w:name="_Toc231229234"/>
      <w:bookmarkStart w:id="701" w:name="_Toc231229405"/>
      <w:bookmarkStart w:id="702" w:name="_Hlk156820957"/>
      <w:bookmarkStart w:id="703" w:name="_Toc231404306"/>
      <w:bookmarkStart w:id="704" w:name="_Toc231404648"/>
      <w:bookmarkStart w:id="705" w:name="_Toc231404820"/>
      <w:bookmarkStart w:id="706" w:name="_Toc231404992"/>
      <w:bookmarkStart w:id="707" w:name="_Toc231405165"/>
      <w:bookmarkStart w:id="708" w:name="_Toc231405338"/>
      <w:bookmarkStart w:id="709" w:name="_Toc231405511"/>
      <w:bookmarkStart w:id="710" w:name="_Toc231405684"/>
      <w:bookmarkStart w:id="711" w:name="_Toc231405857"/>
      <w:bookmarkStart w:id="712" w:name="_Toc231406030"/>
      <w:bookmarkStart w:id="713" w:name="_Toc231406203"/>
      <w:bookmarkStart w:id="714" w:name="_Toc231406378"/>
      <w:bookmarkStart w:id="715" w:name="_Toc231406558"/>
      <w:bookmarkStart w:id="716" w:name="_Toc231406760"/>
      <w:bookmarkStart w:id="717" w:name="_Toc231406935"/>
      <w:bookmarkStart w:id="718" w:name="_Toc231407110"/>
      <w:r>
        <w:t>3.1. Материально-техническое обеспечение</w:t>
      </w:r>
      <w:bookmarkEnd w:id="699"/>
      <w:bookmarkEnd w:id="700"/>
      <w:bookmarkEnd w:id="701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</w:p>
    <w:p w14:paraId="17E9985C" w14:textId="006547B5" w:rsidR="00EA4982" w:rsidRDefault="004B42F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786BE56" w14:textId="77777777" w:rsidR="00EA4982" w:rsidRDefault="00EA498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40DCEF" w14:textId="77777777" w:rsidR="00EA4982" w:rsidRDefault="004B42F2" w:rsidP="006D734C">
      <w:pPr>
        <w:pStyle w:val="113"/>
      </w:pPr>
      <w:bookmarkStart w:id="719" w:name="_Toc231229064"/>
      <w:bookmarkStart w:id="720" w:name="_Toc231229235"/>
      <w:bookmarkStart w:id="721" w:name="_Toc231229406"/>
      <w:bookmarkStart w:id="722" w:name="_Toc231404307"/>
      <w:bookmarkStart w:id="723" w:name="_Toc231404649"/>
      <w:bookmarkStart w:id="724" w:name="_Toc231404821"/>
      <w:bookmarkStart w:id="725" w:name="_Toc231404993"/>
      <w:bookmarkStart w:id="726" w:name="_Toc231405166"/>
      <w:bookmarkStart w:id="727" w:name="_Toc231405339"/>
      <w:bookmarkStart w:id="728" w:name="_Toc231405512"/>
      <w:bookmarkStart w:id="729" w:name="_Toc231405685"/>
      <w:bookmarkStart w:id="730" w:name="_Toc231405858"/>
      <w:bookmarkStart w:id="731" w:name="_Toc231406031"/>
      <w:bookmarkStart w:id="732" w:name="_Toc231406204"/>
      <w:bookmarkStart w:id="733" w:name="_Toc231406379"/>
      <w:bookmarkStart w:id="734" w:name="_Toc231406559"/>
      <w:bookmarkStart w:id="735" w:name="_Toc231406761"/>
      <w:bookmarkStart w:id="736" w:name="_Toc231406936"/>
      <w:bookmarkStart w:id="737" w:name="_Toc231407111"/>
      <w:r>
        <w:t>3.2. Учебно-методическое обеспечение</w:t>
      </w:r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</w:p>
    <w:p w14:paraId="5E6881AF" w14:textId="77777777" w:rsidR="00EA4982" w:rsidRDefault="004B42F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A43EDA3" w14:textId="77777777" w:rsidR="00EA4982" w:rsidRDefault="00EA4982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B0088F7" w14:textId="77777777" w:rsidR="00EA4982" w:rsidRDefault="004B42F2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E934425" w14:textId="77777777" w:rsidR="00EA4982" w:rsidRDefault="004B42F2">
      <w:pPr>
        <w:numPr>
          <w:ilvl w:val="0"/>
          <w:numId w:val="4"/>
        </w:numPr>
        <w:ind w:left="0"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738" w:name="_Toc152334674"/>
      <w:bookmarkStart w:id="739" w:name="_Toc156294577"/>
      <w:bookmarkEnd w:id="702"/>
      <w:r>
        <w:rPr>
          <w:rFonts w:ascii="Times New Roman" w:hAnsi="Times New Roman" w:cs="Times New Roman"/>
          <w:sz w:val="24"/>
          <w:szCs w:val="24"/>
        </w:rPr>
        <w:t>Коррекционная педагогика в начальном образовании : учебник для среднего профессионального образования / под редакцией Г. Ф. Кумариной. — 2-е изд., перераб. и доп. — Москва : Издательство Юрайт, 2025. — 285 с. </w:t>
      </w:r>
    </w:p>
    <w:p w14:paraId="22AA262C" w14:textId="77777777" w:rsidR="00EA4982" w:rsidRDefault="004B42F2">
      <w:pPr>
        <w:pStyle w:val="aff0"/>
        <w:numPr>
          <w:ilvl w:val="0"/>
          <w:numId w:val="4"/>
        </w:numPr>
        <w:tabs>
          <w:tab w:val="left" w:pos="993"/>
        </w:tabs>
        <w:spacing w:line="276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Психолого-педагогическая диагностика развития лиц с ограниченными возможностями здоровья : учебник для вузов / ответственный редактор Д. И. Бойков. — 2-е изд. — Москва : Издательство Юрайт, 2025. — 211 с. </w:t>
      </w:r>
    </w:p>
    <w:p w14:paraId="74871AA8" w14:textId="77777777" w:rsidR="00EA4982" w:rsidRDefault="004B42F2">
      <w:pPr>
        <w:pStyle w:val="aff0"/>
        <w:numPr>
          <w:ilvl w:val="0"/>
          <w:numId w:val="4"/>
        </w:numPr>
        <w:tabs>
          <w:tab w:val="left" w:pos="993"/>
        </w:tabs>
        <w:spacing w:line="276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Власова, Н. В.  Коррекционная и специальная педагогика : учебник для среднего профессионального образования / Н. В. Власова. — Москва : Издательство Юрайт, 2025. — 132 с.</w:t>
      </w:r>
    </w:p>
    <w:p w14:paraId="7E169377" w14:textId="77777777" w:rsidR="00EA4982" w:rsidRDefault="004B42F2">
      <w:pPr>
        <w:pStyle w:val="aff0"/>
        <w:numPr>
          <w:ilvl w:val="0"/>
          <w:numId w:val="4"/>
        </w:numPr>
        <w:tabs>
          <w:tab w:val="left" w:pos="993"/>
        </w:tabs>
        <w:spacing w:line="276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Семенов, Л. А. Базовые и инновационные подходы в физическом воспитании: коррекционное развитие кондиционных физических качеств у детей дошкольного возраста / Л. А. Семенов. — Санкт-Петербург : Лань, 2023. — 116 с.  </w:t>
      </w:r>
    </w:p>
    <w:p w14:paraId="432446EC" w14:textId="77777777" w:rsidR="00EA4982" w:rsidRDefault="004B42F2">
      <w:pPr>
        <w:pStyle w:val="aff0"/>
        <w:numPr>
          <w:ilvl w:val="0"/>
          <w:numId w:val="4"/>
        </w:numPr>
        <w:tabs>
          <w:tab w:val="left" w:pos="993"/>
        </w:tabs>
        <w:spacing w:line="276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Ромашин, О. В. Система управления процессом целенаправленного оздоровления человека / О. В. Ромашин. — Санкт-Петербург : Лань, 2022. — 100 с.</w:t>
      </w:r>
    </w:p>
    <w:p w14:paraId="61C1ADF7" w14:textId="77777777" w:rsidR="00EA4982" w:rsidRDefault="004B42F2">
      <w:pPr>
        <w:pStyle w:val="aff0"/>
        <w:numPr>
          <w:ilvl w:val="0"/>
          <w:numId w:val="4"/>
        </w:numPr>
        <w:tabs>
          <w:tab w:val="left" w:pos="993"/>
        </w:tabs>
        <w:spacing w:line="276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Арпентьева, М. Р. Психосоциальное сопровождение лиц с ОВЗ и их семей / М. Р. Арпентьева. — 2-е изд., стер. — Санкт-Петербург : Лань, 2022. — 252 с.</w:t>
      </w:r>
    </w:p>
    <w:p w14:paraId="5E3BBB97" w14:textId="77777777" w:rsidR="00EA4982" w:rsidRDefault="004B42F2">
      <w:pPr>
        <w:pStyle w:val="aff0"/>
        <w:numPr>
          <w:ilvl w:val="0"/>
          <w:numId w:val="4"/>
        </w:numPr>
        <w:tabs>
          <w:tab w:val="left" w:pos="993"/>
        </w:tabs>
        <w:spacing w:line="276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Садовникова, Л. А. Физическая культура для студентов, занимающихся в специальной медицинской группе : учебное пособие для СПО / Л. А. Садовникова. — 2-е изд., стер. — Санкт-Петербург : Лань, 2021. — 60 с.</w:t>
      </w:r>
    </w:p>
    <w:p w14:paraId="55DC662E" w14:textId="77777777" w:rsidR="00EA4982" w:rsidRDefault="00EA4982" w:rsidP="006D734C">
      <w:pPr>
        <w:spacing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48DA0B" w14:textId="77777777" w:rsidR="00EA4982" w:rsidRPr="006D734C" w:rsidRDefault="004B42F2" w:rsidP="006D734C">
      <w:pPr>
        <w:pStyle w:val="1f1"/>
      </w:pPr>
      <w:bookmarkStart w:id="740" w:name="_Toc28206"/>
      <w:bookmarkStart w:id="741" w:name="_Toc24051"/>
      <w:bookmarkStart w:id="742" w:name="_Toc1891"/>
      <w:bookmarkStart w:id="743" w:name="_Toc231210495"/>
      <w:bookmarkStart w:id="744" w:name="_Toc231210611"/>
      <w:bookmarkStart w:id="745" w:name="_Toc231229065"/>
      <w:bookmarkStart w:id="746" w:name="_Toc231229236"/>
      <w:bookmarkStart w:id="747" w:name="_Toc231229407"/>
      <w:bookmarkStart w:id="748" w:name="_Toc231404308"/>
      <w:bookmarkStart w:id="749" w:name="_Toc231404650"/>
      <w:bookmarkStart w:id="750" w:name="_Toc231404822"/>
      <w:bookmarkStart w:id="751" w:name="_Toc231404994"/>
      <w:bookmarkStart w:id="752" w:name="_Toc231405167"/>
      <w:bookmarkStart w:id="753" w:name="_Toc231405340"/>
      <w:bookmarkStart w:id="754" w:name="_Toc231405513"/>
      <w:bookmarkStart w:id="755" w:name="_Toc231405686"/>
      <w:bookmarkStart w:id="756" w:name="_Toc231405859"/>
      <w:bookmarkStart w:id="757" w:name="_Toc231406032"/>
      <w:bookmarkStart w:id="758" w:name="_Toc231406205"/>
      <w:bookmarkStart w:id="759" w:name="_Toc231406380"/>
      <w:bookmarkStart w:id="760" w:name="_Toc231406560"/>
      <w:bookmarkStart w:id="761" w:name="_Toc231406762"/>
      <w:bookmarkStart w:id="762" w:name="_Toc231406937"/>
      <w:bookmarkStart w:id="763" w:name="_Toc231407112"/>
      <w:r w:rsidRPr="006D734C">
        <w:t xml:space="preserve">4. Контроль и оценка результатов </w:t>
      </w:r>
      <w:r w:rsidRPr="006D734C">
        <w:br/>
        <w:t xml:space="preserve">освоения </w:t>
      </w:r>
      <w:bookmarkEnd w:id="738"/>
      <w:r w:rsidRPr="006D734C">
        <w:t>ДИСЦИПЛИНЫ</w:t>
      </w:r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4"/>
        <w:gridCol w:w="3608"/>
        <w:gridCol w:w="2674"/>
      </w:tblGrid>
      <w:tr w:rsidR="00EA4982" w14:paraId="55B9EF87" w14:textId="77777777">
        <w:trPr>
          <w:trHeight w:val="519"/>
        </w:trPr>
        <w:tc>
          <w:tcPr>
            <w:tcW w:w="1699" w:type="pct"/>
            <w:vAlign w:val="center"/>
          </w:tcPr>
          <w:p w14:paraId="1CE1779E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895" w:type="pct"/>
            <w:vAlign w:val="center"/>
          </w:tcPr>
          <w:p w14:paraId="10B6B4E8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404" w:type="pct"/>
            <w:vAlign w:val="center"/>
          </w:tcPr>
          <w:p w14:paraId="4C46DDDB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4982" w14:paraId="600ADBDB" w14:textId="77777777">
        <w:trPr>
          <w:trHeight w:val="698"/>
        </w:trPr>
        <w:tc>
          <w:tcPr>
            <w:tcW w:w="1699" w:type="pct"/>
          </w:tcPr>
          <w:p w14:paraId="5926E722" w14:textId="77777777" w:rsidR="00EA4982" w:rsidRDefault="004B42F2">
            <w:pPr>
              <w:rPr>
                <w:rFonts w:ascii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Знать:</w:t>
            </w:r>
          </w:p>
          <w:p w14:paraId="447DDC1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2B70546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0F6330FD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6B5B228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2247FC2B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порядок оценки результатов решения задач профессиональной деятельности;</w:t>
            </w:r>
          </w:p>
          <w:p w14:paraId="3EA1CBC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1B6BC147" w14:textId="68D48B4D" w:rsidR="00EA4982" w:rsidRDefault="004B42F2" w:rsidP="00D5672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  <w:p w14:paraId="0FE2727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основы деятельности коллектива;</w:t>
            </w:r>
          </w:p>
          <w:p w14:paraId="7D4E4FD7" w14:textId="2D0DBA34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особенности личности;</w:t>
            </w:r>
          </w:p>
          <w:p w14:paraId="2BC1AE91" w14:textId="77777777" w:rsidR="00C33073" w:rsidRPr="00C33073" w:rsidRDefault="004B42F2" w:rsidP="00C3307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33073" w:rsidRPr="00C33073">
              <w:rPr>
                <w:rFonts w:ascii="Times New Roman" w:hAnsi="Times New Roman" w:cs="Times New Roman"/>
                <w:sz w:val="24"/>
              </w:rPr>
              <w:t>- современные подходы к построению системы коррекционной помощи детям с ОВЗ;</w:t>
            </w:r>
          </w:p>
          <w:p w14:paraId="4052C1C0" w14:textId="77777777" w:rsidR="00C33073" w:rsidRPr="00C33073" w:rsidRDefault="00C33073" w:rsidP="00C33073">
            <w:pPr>
              <w:rPr>
                <w:rFonts w:ascii="Times New Roman" w:hAnsi="Times New Roman" w:cs="Times New Roman"/>
                <w:sz w:val="24"/>
              </w:rPr>
            </w:pPr>
            <w:r w:rsidRPr="00C33073">
              <w:rPr>
                <w:rFonts w:ascii="Times New Roman" w:hAnsi="Times New Roman" w:cs="Times New Roman"/>
                <w:sz w:val="24"/>
              </w:rPr>
              <w:t xml:space="preserve">- педагогические и психологические </w:t>
            </w:r>
            <w:r w:rsidRPr="00C33073">
              <w:rPr>
                <w:rFonts w:ascii="Times New Roman" w:hAnsi="Times New Roman" w:cs="Times New Roman"/>
                <w:sz w:val="24"/>
              </w:rPr>
              <w:lastRenderedPageBreak/>
              <w:t>закономерности дизонтогенеза;</w:t>
            </w:r>
          </w:p>
          <w:p w14:paraId="41DFAAC2" w14:textId="77777777" w:rsidR="00C33073" w:rsidRPr="00C33073" w:rsidRDefault="00C33073" w:rsidP="00C33073">
            <w:pPr>
              <w:rPr>
                <w:rFonts w:ascii="Times New Roman" w:hAnsi="Times New Roman" w:cs="Times New Roman"/>
                <w:sz w:val="24"/>
              </w:rPr>
            </w:pPr>
            <w:r w:rsidRPr="00C33073">
              <w:rPr>
                <w:rFonts w:ascii="Times New Roman" w:hAnsi="Times New Roman" w:cs="Times New Roman"/>
                <w:sz w:val="24"/>
              </w:rPr>
              <w:t>- основы коррекционного-развивающего обучения лиц с ограниченными возможностями здоровья и особыми образовательными потребностями,</w:t>
            </w:r>
          </w:p>
          <w:p w14:paraId="4059DAAD" w14:textId="3CA69D4F" w:rsidR="003045B6" w:rsidRDefault="00C33073" w:rsidP="00C3307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3073">
              <w:rPr>
                <w:rFonts w:ascii="Times New Roman" w:hAnsi="Times New Roman" w:cs="Times New Roman"/>
                <w:sz w:val="24"/>
              </w:rPr>
              <w:t xml:space="preserve"> - направления и содержание психолого-педагогическая поддержки субъектов инклюзивного образования</w:t>
            </w:r>
          </w:p>
          <w:p w14:paraId="149BBF7C" w14:textId="22AF7BC8" w:rsidR="00EA4982" w:rsidRDefault="00EA49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95" w:type="pct"/>
          </w:tcPr>
          <w:p w14:paraId="360DA348" w14:textId="77777777" w:rsidR="00EA4982" w:rsidRDefault="00EA4982">
            <w:pPr>
              <w:rPr>
                <w:rFonts w:ascii="Times New Roman" w:hAnsi="Times New Roman" w:cs="Times New Roman"/>
                <w:sz w:val="24"/>
              </w:rPr>
            </w:pPr>
          </w:p>
          <w:p w14:paraId="443DD39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-демонстрирует знание актуального профессионального и социального контекста, в которых протекают процессы обучения и воспитания;</w:t>
            </w:r>
          </w:p>
          <w:p w14:paraId="12EAA71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использует знания о структуре плана для решения профессиональных задач;</w:t>
            </w:r>
          </w:p>
          <w:p w14:paraId="4F19CEE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ориентируется в основных источниках информации и ресурсах для решения задач и/или проблем в профессиональном и/или социальном контексте;</w:t>
            </w:r>
          </w:p>
          <w:p w14:paraId="2C23B68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демонстрирует знание методов работы в профессиональной и смежных сферах;</w:t>
            </w:r>
          </w:p>
          <w:p w14:paraId="711D685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учитывает порядок оценки результатов решения задач профессиональной деятельности;</w:t>
            </w:r>
          </w:p>
          <w:p w14:paraId="10391758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номенклатуры информационных источников, применяемых в профессиональной деятельности;</w:t>
            </w:r>
          </w:p>
          <w:p w14:paraId="4EE0A811" w14:textId="67F034C1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психологических основ деятельности коллектива, психологических особенностей личности при работе в группе, при выполнении практических заданий;</w:t>
            </w:r>
          </w:p>
          <w:p w14:paraId="59F2F8EE" w14:textId="34532E1E" w:rsidR="00C33073" w:rsidRPr="00C33073" w:rsidRDefault="00C33073" w:rsidP="00C33073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C33073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знание современны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  <w:r w:rsidRPr="00C3307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подход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r w:rsidRPr="00C3307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 построению системы коррекционной помощи детям с ОВЗ;</w:t>
            </w:r>
          </w:p>
          <w:p w14:paraId="5944B088" w14:textId="35B236FB" w:rsidR="00C33073" w:rsidRPr="00C33073" w:rsidRDefault="00C33073" w:rsidP="00C33073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3307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демонстрирует знание педагогически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  <w:r w:rsidRPr="00C3307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психологически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  <w:r w:rsidRPr="00C3307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закономерност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ей</w:t>
            </w:r>
            <w:r w:rsidRPr="00C3307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дизонтогенеза;</w:t>
            </w:r>
          </w:p>
          <w:p w14:paraId="3B3524BA" w14:textId="115F5679" w:rsidR="00C33073" w:rsidRPr="00C33073" w:rsidRDefault="00C33073" w:rsidP="00C33073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33073"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основ коррекционного-развивающего обучения лиц с ограниченными возможностями здоровья и особыми образовательными потребностями,</w:t>
            </w:r>
          </w:p>
          <w:p w14:paraId="416196BB" w14:textId="2E6DB4AB" w:rsidR="00EA4982" w:rsidRPr="005C7E2C" w:rsidRDefault="00C33073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3307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выделяет </w:t>
            </w:r>
            <w:r w:rsidRPr="00C33073">
              <w:rPr>
                <w:rFonts w:ascii="Times New Roman" w:hAnsi="Times New Roman" w:cs="Times New Roman"/>
                <w:iCs/>
                <w:sz w:val="24"/>
                <w:szCs w:val="24"/>
              </w:rPr>
              <w:t>направления и содержание психолого-педагогическая поддержки субъектов инклюзивного образования</w:t>
            </w:r>
          </w:p>
        </w:tc>
        <w:tc>
          <w:tcPr>
            <w:tcW w:w="1404" w:type="pct"/>
          </w:tcPr>
          <w:p w14:paraId="57E04E0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Экспертное наблюдение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531EA1C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59307E4B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3469F5E3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  <w:tr w:rsidR="00EA4982" w14:paraId="6E500330" w14:textId="77777777">
        <w:trPr>
          <w:trHeight w:val="698"/>
        </w:trPr>
        <w:tc>
          <w:tcPr>
            <w:tcW w:w="1699" w:type="pct"/>
          </w:tcPr>
          <w:p w14:paraId="1BA14AF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Уметь:</w:t>
            </w:r>
          </w:p>
          <w:p w14:paraId="15C57026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526C1EC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18E64C6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560DF28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701DAFC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оценивать результат и последствия своих действий (самостоятельно или с помощью наставника);</w:t>
            </w:r>
          </w:p>
          <w:p w14:paraId="3DEC7E5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34B7B9E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планировать процесс поиска, выбирать необходимые источники информации;</w:t>
            </w:r>
          </w:p>
          <w:p w14:paraId="0764AFA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61310AF5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-организовывать работу коллектива и команды;</w:t>
            </w:r>
          </w:p>
          <w:p w14:paraId="317E565C" w14:textId="40648E0F" w:rsidR="00EA4982" w:rsidRDefault="004B42F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взаимодействовать с коллегами, руководством, клиентами в ходе профессиональной деятельности;</w:t>
            </w:r>
          </w:p>
          <w:p w14:paraId="1B9F7DF3" w14:textId="5D53DEDD" w:rsidR="00EA4982" w:rsidRPr="00C33073" w:rsidRDefault="00C33073" w:rsidP="00C33073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C3307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применять при решении профессиональных задач знания основ коррекционного-развивающего обучения лиц с ограниченными возможностями здоровья и особыми образовательными потребностями</w:t>
            </w:r>
          </w:p>
        </w:tc>
        <w:tc>
          <w:tcPr>
            <w:tcW w:w="1895" w:type="pct"/>
          </w:tcPr>
          <w:p w14:paraId="50AF88A0" w14:textId="77777777" w:rsidR="00EA4982" w:rsidRDefault="00EA49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7919488C" w14:textId="7C1418DE" w:rsidR="00EA4982" w:rsidRDefault="00C3307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="004B42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определяет задачу и/или проблему в профессиональном и/или социальном контексте, анализирует и выделяет её составные части;</w:t>
            </w:r>
          </w:p>
          <w:p w14:paraId="5A012EAD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этапы решения задачи, составляет план действия, определяет необходимые ресурсы;</w:t>
            </w:r>
          </w:p>
          <w:p w14:paraId="7A687A96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осуществляет эффективный поиск информации, необходимой для решения задачи и/или проблемы при выполнении заданий;</w:t>
            </w:r>
          </w:p>
          <w:p w14:paraId="1533C13C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актуальные методы работы с учетом в решаемой задачи;</w:t>
            </w:r>
          </w:p>
          <w:p w14:paraId="7D88CE45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-осуществляет оценку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 и последствий своих действий (самостоятельно или с помощью наставника);</w:t>
            </w:r>
          </w:p>
          <w:p w14:paraId="045E251B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задачи и выбирает источники для сбора информации с учетом профессиональной задачи;</w:t>
            </w:r>
          </w:p>
          <w:p w14:paraId="0CAAF44B" w14:textId="268B099A" w:rsidR="00EA4982" w:rsidRDefault="004B42F2" w:rsidP="005C3B4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средства информационных технологий для решения профессиональных задач;</w:t>
            </w:r>
          </w:p>
          <w:p w14:paraId="156A9BB2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осуществляет эффективную коммуникацию, взаимодействие в коллективе, команде; </w:t>
            </w:r>
          </w:p>
          <w:p w14:paraId="35E3B13B" w14:textId="7C1F99C8" w:rsidR="00C33073" w:rsidRDefault="004B42F2" w:rsidP="00C33073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C33073">
              <w:t xml:space="preserve"> </w:t>
            </w:r>
            <w:r w:rsidR="00C33073" w:rsidRPr="00C3307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применя</w:t>
            </w:r>
            <w:r w:rsidR="00C3307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ет </w:t>
            </w:r>
            <w:r w:rsidR="00C33073" w:rsidRPr="00C3307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при решении профессиональных задач знания основ коррекционного-развивающего обучения лиц с </w:t>
            </w:r>
            <w:r w:rsidR="00C33073" w:rsidRPr="00C3307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ограниченными возможностями здоровья и особыми образовательными потребностями</w:t>
            </w:r>
          </w:p>
          <w:p w14:paraId="7B12EA27" w14:textId="759999ED" w:rsidR="00EA4982" w:rsidRDefault="00EA498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404" w:type="pct"/>
          </w:tcPr>
          <w:p w14:paraId="1FADC7D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Экспертное наблюдение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68D9402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717DF97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08D85560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  <w:bookmarkEnd w:id="496"/>
    </w:tbl>
    <w:p w14:paraId="59D68F43" w14:textId="63D933F9" w:rsidR="00EA4982" w:rsidRDefault="004B42F2" w:rsidP="00F8082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6D734C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1742E066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 специальности</w:t>
      </w:r>
    </w:p>
    <w:p w14:paraId="7BA76179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49.02.02 Адаптивная физическая культура</w:t>
      </w:r>
    </w:p>
    <w:p w14:paraId="5F53568A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B2BE871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E80F7A3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4A91815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60DBECF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85DFB9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889BB6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6E644D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AEAD1FA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D864BAB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411D5E2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B471531" w14:textId="77777777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104EDB0" w14:textId="77777777" w:rsidR="00EA4982" w:rsidRDefault="004B42F2">
      <w:pPr>
        <w:pStyle w:val="1"/>
      </w:pPr>
      <w:bookmarkStart w:id="764" w:name="_Toc30012"/>
      <w:bookmarkStart w:id="765" w:name="_Toc231210496"/>
      <w:bookmarkStart w:id="766" w:name="_Toc231406561"/>
      <w:r>
        <w:t>«ОП.04 РУССКИЙ ЯЗЫК И КУЛЬТУРА ПРОФЕССИОНАЛЬНОЙ КОММУНИКАЦИИ»</w:t>
      </w:r>
      <w:bookmarkEnd w:id="764"/>
      <w:bookmarkEnd w:id="765"/>
      <w:bookmarkEnd w:id="766"/>
    </w:p>
    <w:p w14:paraId="451F609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C8562B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E9201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53F6C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FC00F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E7D20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70EA19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1AA94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89E661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7DF52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1F1C97" w14:textId="77777777" w:rsidR="00EA4982" w:rsidRDefault="00EA498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8917D" w14:textId="77777777" w:rsidR="00EA4982" w:rsidRDefault="00EA498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1250EF" w14:textId="77777777" w:rsidR="00EA4982" w:rsidRDefault="00EA498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B7C9A5" w14:textId="77777777" w:rsidR="00EA4982" w:rsidRDefault="00EA498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BFC390" w14:textId="77777777" w:rsidR="00EA4982" w:rsidRDefault="00EA498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BE58A3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5B194B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60EF1" w14:textId="6753EFA6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C7E2C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79D7EBF8" w14:textId="77777777" w:rsidR="00EA4982" w:rsidRDefault="00EA49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8480AD" w14:textId="77777777" w:rsidR="00EA4982" w:rsidRDefault="00EA49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96927" w14:textId="77777777" w:rsidR="00EA4982" w:rsidRDefault="00EA49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53E431" w14:textId="77777777" w:rsidR="00EA4982" w:rsidRDefault="00EA49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622A3" w14:textId="77777777" w:rsidR="00EA4982" w:rsidRDefault="00EA49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BA45A" w14:textId="77777777" w:rsidR="00EA4982" w:rsidRDefault="00EA49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E35C5A" w14:textId="3DB5161C" w:rsidR="0027506E" w:rsidRPr="0027506E" w:rsidRDefault="004B42F2" w:rsidP="0027506E">
      <w:pPr>
        <w:keepNext/>
        <w:spacing w:after="120"/>
        <w:jc w:val="center"/>
        <w:outlineLvl w:val="0"/>
        <w:rPr>
          <w:rFonts w:ascii="Times New Roman" w:eastAsia="Segoe UI" w:hAnsi="Times New Roman" w:cs="Times New Roman"/>
          <w:b/>
          <w:bCs/>
          <w:caps/>
          <w:noProof/>
          <w:kern w:val="32"/>
          <w:sz w:val="24"/>
          <w:szCs w:val="24"/>
          <w:lang w:eastAsia="zh-CN"/>
        </w:rPr>
      </w:pPr>
      <w:bookmarkStart w:id="767" w:name="_Toc1436"/>
      <w:bookmarkStart w:id="768" w:name="_Toc12349"/>
      <w:bookmarkStart w:id="769" w:name="_Toc15911"/>
      <w:bookmarkStart w:id="770" w:name="_Toc18730"/>
      <w:bookmarkStart w:id="771" w:name="_Toc12152"/>
      <w:bookmarkStart w:id="772" w:name="_Toc231210497"/>
      <w:bookmarkStart w:id="773" w:name="_Toc231406562"/>
      <w: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eastAsia="zh-CN"/>
        </w:rPr>
        <w:lastRenderedPageBreak/>
        <w:t>СОДЕРЖАНИЕ ПРОГРАММЫ</w:t>
      </w:r>
      <w:bookmarkEnd w:id="767"/>
      <w:bookmarkEnd w:id="768"/>
      <w:bookmarkEnd w:id="769"/>
      <w:bookmarkEnd w:id="770"/>
      <w:bookmarkEnd w:id="771"/>
      <w:bookmarkEnd w:id="772"/>
      <w:bookmarkEnd w:id="773"/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TOC \h \z \t "Раздел 1;1;Раздел 1.1;2" </w:instrText>
      </w:r>
      <w:r>
        <w:rPr>
          <w:rFonts w:ascii="Times New Roman" w:hAnsi="Times New Roman" w:cs="Times New Roman"/>
        </w:rPr>
        <w:fldChar w:fldCharType="separate"/>
      </w:r>
    </w:p>
    <w:p w14:paraId="723CC8BD" w14:textId="0414620E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4309" w:history="1">
        <w:r w:rsidRPr="002D05A7">
          <w:rPr>
            <w:rStyle w:val="a8"/>
            <w:noProof/>
          </w:rPr>
          <w:t>1. 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20EDF1B9" w14:textId="7E28AADF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4310" w:history="1">
        <w:r w:rsidRPr="002D05A7">
          <w:rPr>
            <w:rStyle w:val="a8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635F11CF" w14:textId="48464886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4311" w:history="1">
        <w:r w:rsidRPr="002D05A7">
          <w:rPr>
            <w:rStyle w:val="a8"/>
            <w:noProof/>
            <w:spacing w:val="15"/>
          </w:rPr>
          <w:t>1</w:t>
        </w:r>
        <w:r w:rsidRPr="002D05A7">
          <w:rPr>
            <w:rStyle w:val="a8"/>
            <w:noProof/>
          </w:rPr>
          <w:t>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513B169A" w14:textId="331545C0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4312" w:history="1">
        <w:r w:rsidRPr="002D05A7">
          <w:rPr>
            <w:rStyle w:val="a8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62DEFB11" w14:textId="6E3EC808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4313" w:history="1">
        <w:r w:rsidRPr="002D05A7">
          <w:rPr>
            <w:rStyle w:val="a8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1F52B550" w14:textId="26CDCBD3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4314" w:history="1">
        <w:r w:rsidRPr="002D05A7">
          <w:rPr>
            <w:rStyle w:val="a8"/>
            <w:noProof/>
            <w:spacing w:val="15"/>
          </w:rPr>
          <w:t>2</w:t>
        </w:r>
        <w:r w:rsidRPr="002D05A7">
          <w:rPr>
            <w:rStyle w:val="a8"/>
            <w:noProof/>
          </w:rPr>
          <w:t>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43027463" w14:textId="6C4ED3B0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4315" w:history="1">
        <w:r w:rsidRPr="002D05A7">
          <w:rPr>
            <w:rStyle w:val="a8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5037C7E4" w14:textId="78DD86BC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4316" w:history="1">
        <w:r w:rsidRPr="002D05A7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06FC4C13" w14:textId="02EC017E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4317" w:history="1">
        <w:r w:rsidRPr="002D05A7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17FF2B01" w14:textId="6D77EA42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4318" w:history="1">
        <w:r w:rsidRPr="002D05A7">
          <w:rPr>
            <w:rStyle w:val="a8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648E52B3" w14:textId="79A5AAAF" w:rsidR="00EA4982" w:rsidRDefault="004B42F2">
      <w:pPr>
        <w:keepNext/>
        <w:spacing w:after="120"/>
        <w:outlineLvl w:val="0"/>
        <w:rPr>
          <w:rFonts w:ascii="Times New Roman" w:eastAsia="Segoe UI" w:hAnsi="Times New Roman" w:cs="Times New Roman"/>
          <w:caps/>
          <w:color w:val="2F5496" w:themeColor="accent1" w:themeShade="BF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  <w:fldChar w:fldCharType="end"/>
      </w:r>
    </w:p>
    <w:p w14:paraId="4307967C" w14:textId="77777777" w:rsidR="00EA4982" w:rsidRDefault="00EA4982">
      <w:pPr>
        <w:keepNext/>
        <w:spacing w:after="120"/>
        <w:outlineLvl w:val="0"/>
        <w:rPr>
          <w:rFonts w:ascii="Times New Roman" w:eastAsia="Segoe UI" w:hAnsi="Times New Roman" w:cs="Times New Roman"/>
          <w:b/>
          <w:bCs/>
          <w:caps/>
          <w:color w:val="2F5496" w:themeColor="accent1" w:themeShade="BF"/>
          <w:kern w:val="32"/>
          <w:sz w:val="24"/>
          <w:szCs w:val="24"/>
          <w:lang w:eastAsia="zh-CN"/>
        </w:rPr>
        <w:sectPr w:rsidR="00EA4982">
          <w:headerReference w:type="even" r:id="rId14"/>
          <w:headerReference w:type="default" r:id="rId1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524FDBF" w14:textId="77777777" w:rsidR="00EA4982" w:rsidRDefault="004B42F2" w:rsidP="006D734C">
      <w:pPr>
        <w:pStyle w:val="1f1"/>
      </w:pPr>
      <w:bookmarkStart w:id="774" w:name="_Toc23175"/>
      <w:bookmarkStart w:id="775" w:name="_Toc31578"/>
      <w:bookmarkStart w:id="776" w:name="_Toc5972"/>
      <w:bookmarkStart w:id="777" w:name="_Toc3738"/>
      <w:bookmarkStart w:id="778" w:name="_Toc20294"/>
      <w:bookmarkStart w:id="779" w:name="_Toc231210498"/>
      <w:bookmarkStart w:id="780" w:name="_Toc231229066"/>
      <w:bookmarkStart w:id="781" w:name="_Toc231229237"/>
      <w:bookmarkStart w:id="782" w:name="_Toc231229408"/>
      <w:bookmarkStart w:id="783" w:name="_Toc231404309"/>
      <w:bookmarkStart w:id="784" w:name="_Toc231404651"/>
      <w:bookmarkStart w:id="785" w:name="_Toc231404823"/>
      <w:bookmarkStart w:id="786" w:name="_Toc231404995"/>
      <w:bookmarkStart w:id="787" w:name="_Toc231405168"/>
      <w:bookmarkStart w:id="788" w:name="_Toc231405341"/>
      <w:bookmarkStart w:id="789" w:name="_Toc231405514"/>
      <w:bookmarkStart w:id="790" w:name="_Toc231405687"/>
      <w:bookmarkStart w:id="791" w:name="_Toc231405860"/>
      <w:bookmarkStart w:id="792" w:name="_Toc231406033"/>
      <w:bookmarkStart w:id="793" w:name="_Toc231406206"/>
      <w:bookmarkStart w:id="794" w:name="_Toc231406381"/>
      <w:bookmarkStart w:id="795" w:name="_Toc231406563"/>
      <w:bookmarkStart w:id="796" w:name="_Toc231406763"/>
      <w:bookmarkStart w:id="797" w:name="_Toc231406938"/>
      <w:bookmarkStart w:id="798" w:name="_Toc231407113"/>
      <w:r>
        <w:lastRenderedPageBreak/>
        <w:t>1. Общая характеристика ПРИМЕРНОЙ РАБОЧЕЙ ПРОГРАММЫ УЧЕБНОЙ ДИСЦИПЛИНЫ</w:t>
      </w:r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</w:p>
    <w:p w14:paraId="4AF63381" w14:textId="66F7014A" w:rsidR="00EA4982" w:rsidRPr="006D734C" w:rsidRDefault="004B42F2" w:rsidP="006D734C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6D734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</w:t>
      </w:r>
      <w:r w:rsidR="006D734C" w:rsidRPr="006D734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ОП.04 </w:t>
      </w:r>
      <w:r w:rsidRPr="006D734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Русский язык и культура профессиональной коммуникации»</w:t>
      </w:r>
    </w:p>
    <w:p w14:paraId="6222B1A8" w14:textId="77777777" w:rsidR="00EA4982" w:rsidRDefault="00EA4982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6806530B" w14:textId="77777777" w:rsidR="00EA4982" w:rsidRDefault="004B42F2" w:rsidP="006D734C">
      <w:pPr>
        <w:pStyle w:val="113"/>
      </w:pPr>
      <w:bookmarkStart w:id="799" w:name="_Toc231229067"/>
      <w:bookmarkStart w:id="800" w:name="_Toc231229238"/>
      <w:bookmarkStart w:id="801" w:name="_Toc231229409"/>
      <w:bookmarkStart w:id="802" w:name="_Toc231404310"/>
      <w:bookmarkStart w:id="803" w:name="_Toc231404652"/>
      <w:bookmarkStart w:id="804" w:name="_Toc231404824"/>
      <w:bookmarkStart w:id="805" w:name="_Toc231404996"/>
      <w:bookmarkStart w:id="806" w:name="_Toc231405169"/>
      <w:bookmarkStart w:id="807" w:name="_Toc231405342"/>
      <w:bookmarkStart w:id="808" w:name="_Toc231405515"/>
      <w:bookmarkStart w:id="809" w:name="_Toc231405688"/>
      <w:bookmarkStart w:id="810" w:name="_Toc231405861"/>
      <w:bookmarkStart w:id="811" w:name="_Toc231406034"/>
      <w:bookmarkStart w:id="812" w:name="_Toc231406207"/>
      <w:bookmarkStart w:id="813" w:name="_Toc231406382"/>
      <w:bookmarkStart w:id="814" w:name="_Toc231406564"/>
      <w:bookmarkStart w:id="815" w:name="_Toc231406764"/>
      <w:bookmarkStart w:id="816" w:name="_Toc231406939"/>
      <w:bookmarkStart w:id="817" w:name="_Toc231407114"/>
      <w:r>
        <w:t>1.1. Цель и место дисциплины в структуре образовательной программы</w:t>
      </w:r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</w:p>
    <w:p w14:paraId="55ACC51B" w14:textId="00E2B1E3" w:rsidR="00EA4982" w:rsidRDefault="004B42F2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</w:rPr>
        <w:t>«Русский язык и культура профессиональной коммуникации»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формирование у </w:t>
      </w:r>
      <w:r w:rsidR="001408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базовых навыков коммуникативной компетенции в различных речевых ситуациях как устной, так и письменной речи, повышение уровня их кругозора, общей культуры, а также культуры мышления; умение соотносить языковые средства с конкретными целями, ситуациями, условиями и задачами речевого общения. </w:t>
      </w:r>
    </w:p>
    <w:p w14:paraId="60127D2A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«Русский язык и культура профессиональной коммуникации» включена в обязательную часть (наименование) цикла образовательной программы.</w:t>
      </w:r>
    </w:p>
    <w:p w14:paraId="4058A4BA" w14:textId="77777777" w:rsidR="00EA4982" w:rsidRDefault="00EA4982" w:rsidP="006D734C">
      <w:pPr>
        <w:pStyle w:val="113"/>
      </w:pPr>
    </w:p>
    <w:p w14:paraId="23B43FB3" w14:textId="77777777" w:rsidR="00EA4982" w:rsidRDefault="004B42F2" w:rsidP="006D734C">
      <w:pPr>
        <w:pStyle w:val="113"/>
      </w:pPr>
      <w:bookmarkStart w:id="818" w:name="_Toc231229068"/>
      <w:bookmarkStart w:id="819" w:name="_Toc231229239"/>
      <w:bookmarkStart w:id="820" w:name="_Toc231229410"/>
      <w:bookmarkStart w:id="821" w:name="_Toc231404311"/>
      <w:bookmarkStart w:id="822" w:name="_Toc231404653"/>
      <w:bookmarkStart w:id="823" w:name="_Toc231404825"/>
      <w:bookmarkStart w:id="824" w:name="_Toc231404997"/>
      <w:bookmarkStart w:id="825" w:name="_Toc231405170"/>
      <w:bookmarkStart w:id="826" w:name="_Toc231405343"/>
      <w:bookmarkStart w:id="827" w:name="_Toc231405516"/>
      <w:bookmarkStart w:id="828" w:name="_Toc231405689"/>
      <w:bookmarkStart w:id="829" w:name="_Toc231405862"/>
      <w:bookmarkStart w:id="830" w:name="_Toc231406035"/>
      <w:bookmarkStart w:id="831" w:name="_Toc231406208"/>
      <w:bookmarkStart w:id="832" w:name="_Toc231406383"/>
      <w:bookmarkStart w:id="833" w:name="_Toc231406565"/>
      <w:bookmarkStart w:id="834" w:name="_Toc231406765"/>
      <w:bookmarkStart w:id="835" w:name="_Toc231406940"/>
      <w:bookmarkStart w:id="836" w:name="_Toc231407115"/>
      <w:r>
        <w:rPr>
          <w:color w:val="595959" w:themeColor="text1" w:themeTint="A6"/>
          <w:spacing w:val="15"/>
        </w:rPr>
        <w:t>1</w:t>
      </w:r>
      <w:r>
        <w:t>.2. Планируемые результаты освоения дисциплины</w:t>
      </w:r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</w:p>
    <w:p w14:paraId="54FC7E7B" w14:textId="77777777" w:rsidR="00EA4982" w:rsidRDefault="004B42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58D2752" w14:textId="77777777" w:rsidR="00EA4982" w:rsidRDefault="004B42F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4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4136"/>
        <w:gridCol w:w="4394"/>
      </w:tblGrid>
      <w:tr w:rsidR="00EA4982" w14:paraId="4C35A14B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A718B" w14:textId="77777777" w:rsidR="00EA4982" w:rsidRDefault="004B42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Код ОК </w:t>
            </w:r>
          </w:p>
          <w:p w14:paraId="4E52CBF8" w14:textId="77777777" w:rsidR="00EA4982" w:rsidRDefault="00EA49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7C734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1F51F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4982" w14:paraId="5DB9AACB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99DFA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5099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современную научную профессиональную терминологию;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A9B6" w14:textId="77777777" w:rsidR="00EA4982" w:rsidRDefault="004B42F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современная научная и профессиональная терминология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</w:tc>
      </w:tr>
      <w:tr w:rsidR="00EA4982" w14:paraId="6DB1470F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A1B5E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8B50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72C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EA4982" w14:paraId="5652CDCB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F393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224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EAE8B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правила оформления документов </w:t>
            </w:r>
          </w:p>
          <w:p w14:paraId="499AD44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правила построения устных сообщений</w:t>
            </w:r>
          </w:p>
          <w:p w14:paraId="53CF649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особенности социального и культурного контекста</w:t>
            </w:r>
          </w:p>
        </w:tc>
      </w:tr>
      <w:tr w:rsidR="00EA4982" w14:paraId="16742B03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D5E3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49F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46892A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7ACE939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6200E4E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575AD5E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B4A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3899009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60B7FC4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0D568A8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особенности произношения;</w:t>
            </w:r>
          </w:p>
          <w:p w14:paraId="4C0C7F1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правила чтения текстов профессиональной направленности.</w:t>
            </w:r>
          </w:p>
        </w:tc>
      </w:tr>
    </w:tbl>
    <w:p w14:paraId="01A2D887" w14:textId="77777777" w:rsidR="00EA4982" w:rsidRDefault="00EA498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5F595CA0" w14:textId="77777777" w:rsidR="00EA4982" w:rsidRDefault="00EA4982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02435F11" w14:textId="77777777" w:rsidR="00EA4982" w:rsidRDefault="004B42F2" w:rsidP="006D734C">
      <w:pPr>
        <w:pStyle w:val="1f1"/>
      </w:pPr>
      <w:bookmarkStart w:id="837" w:name="_Toc5858"/>
      <w:bookmarkStart w:id="838" w:name="_Toc9297"/>
      <w:bookmarkStart w:id="839" w:name="_Toc23318"/>
      <w:bookmarkStart w:id="840" w:name="_Toc9373"/>
      <w:bookmarkStart w:id="841" w:name="_Toc24932"/>
      <w:bookmarkStart w:id="842" w:name="_Toc231210499"/>
      <w:bookmarkStart w:id="843" w:name="_Toc231229069"/>
      <w:bookmarkStart w:id="844" w:name="_Toc231229240"/>
      <w:bookmarkStart w:id="845" w:name="_Toc231229411"/>
      <w:bookmarkStart w:id="846" w:name="_Toc231404312"/>
      <w:bookmarkStart w:id="847" w:name="_Toc231404654"/>
      <w:bookmarkStart w:id="848" w:name="_Toc231404826"/>
      <w:bookmarkStart w:id="849" w:name="_Toc231404998"/>
      <w:bookmarkStart w:id="850" w:name="_Toc231405171"/>
      <w:bookmarkStart w:id="851" w:name="_Toc231405344"/>
      <w:bookmarkStart w:id="852" w:name="_Toc231405517"/>
      <w:bookmarkStart w:id="853" w:name="_Toc231405690"/>
      <w:bookmarkStart w:id="854" w:name="_Toc231405863"/>
      <w:bookmarkStart w:id="855" w:name="_Toc231406036"/>
      <w:bookmarkStart w:id="856" w:name="_Toc231406209"/>
      <w:bookmarkStart w:id="857" w:name="_Toc231406384"/>
      <w:bookmarkStart w:id="858" w:name="_Toc231406566"/>
      <w:bookmarkStart w:id="859" w:name="_Toc231406766"/>
      <w:bookmarkStart w:id="860" w:name="_Toc231406941"/>
      <w:bookmarkStart w:id="861" w:name="_Toc231407116"/>
      <w:r>
        <w:t>2. Структура и содержание ДИСЦИПЛИНЫ</w:t>
      </w:r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</w:p>
    <w:p w14:paraId="6DA2AE32" w14:textId="77777777" w:rsidR="00EA4982" w:rsidRDefault="004B42F2" w:rsidP="006D734C">
      <w:pPr>
        <w:pStyle w:val="113"/>
        <w:rPr>
          <w:color w:val="595959" w:themeColor="text1" w:themeTint="A6"/>
          <w:spacing w:val="15"/>
        </w:rPr>
      </w:pPr>
      <w:bookmarkStart w:id="862" w:name="_Toc231229070"/>
      <w:bookmarkStart w:id="863" w:name="_Toc231229241"/>
      <w:bookmarkStart w:id="864" w:name="_Toc231229412"/>
      <w:bookmarkStart w:id="865" w:name="_Toc231404313"/>
      <w:bookmarkStart w:id="866" w:name="_Toc231404655"/>
      <w:bookmarkStart w:id="867" w:name="_Toc231404827"/>
      <w:bookmarkStart w:id="868" w:name="_Toc231404999"/>
      <w:bookmarkStart w:id="869" w:name="_Toc231405172"/>
      <w:bookmarkStart w:id="870" w:name="_Toc231405345"/>
      <w:bookmarkStart w:id="871" w:name="_Toc231405518"/>
      <w:bookmarkStart w:id="872" w:name="_Toc231405691"/>
      <w:bookmarkStart w:id="873" w:name="_Toc231405864"/>
      <w:bookmarkStart w:id="874" w:name="_Toc231406037"/>
      <w:bookmarkStart w:id="875" w:name="_Toc231406210"/>
      <w:bookmarkStart w:id="876" w:name="_Toc231406385"/>
      <w:bookmarkStart w:id="877" w:name="_Toc231406567"/>
      <w:bookmarkStart w:id="878" w:name="_Toc231406767"/>
      <w:bookmarkStart w:id="879" w:name="_Toc231406942"/>
      <w:bookmarkStart w:id="880" w:name="_Toc231407117"/>
      <w:r>
        <w:t>2.1. Трудоемкость освоения дисциплины</w:t>
      </w:r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r>
        <w:rPr>
          <w:color w:val="595959" w:themeColor="text1" w:themeTint="A6"/>
          <w:spacing w:val="15"/>
        </w:rPr>
        <w:t xml:space="preserve"> </w:t>
      </w:r>
    </w:p>
    <w:tbl>
      <w:tblPr>
        <w:tblW w:w="4961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5"/>
        <w:gridCol w:w="2402"/>
      </w:tblGrid>
      <w:tr w:rsidR="00EA4982" w14:paraId="1BD1BAE3" w14:textId="77777777" w:rsidTr="006D734C">
        <w:trPr>
          <w:trHeight w:val="23"/>
        </w:trPr>
        <w:tc>
          <w:tcPr>
            <w:tcW w:w="2519" w:type="pct"/>
            <w:vAlign w:val="center"/>
          </w:tcPr>
          <w:p w14:paraId="150195A7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223" w:type="pct"/>
            <w:vAlign w:val="center"/>
          </w:tcPr>
          <w:p w14:paraId="78D6D7D8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258" w:type="pct"/>
          </w:tcPr>
          <w:p w14:paraId="652371CD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EA4982" w14:paraId="46C626CD" w14:textId="77777777" w:rsidTr="006D734C">
        <w:trPr>
          <w:trHeight w:val="23"/>
        </w:trPr>
        <w:tc>
          <w:tcPr>
            <w:tcW w:w="2519" w:type="pct"/>
            <w:vAlign w:val="center"/>
          </w:tcPr>
          <w:p w14:paraId="57FB6224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223" w:type="pct"/>
            <w:vAlign w:val="center"/>
          </w:tcPr>
          <w:p w14:paraId="61F0EA73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258" w:type="pct"/>
            <w:vAlign w:val="center"/>
          </w:tcPr>
          <w:p w14:paraId="725F22C7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</w:tr>
      <w:tr w:rsidR="00EA4982" w14:paraId="0EE01C54" w14:textId="77777777" w:rsidTr="006D734C">
        <w:trPr>
          <w:trHeight w:val="23"/>
        </w:trPr>
        <w:tc>
          <w:tcPr>
            <w:tcW w:w="2519" w:type="pct"/>
            <w:vAlign w:val="center"/>
          </w:tcPr>
          <w:p w14:paraId="7117650E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223" w:type="pct"/>
            <w:vAlign w:val="center"/>
          </w:tcPr>
          <w:p w14:paraId="298CC7D1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58" w:type="pct"/>
            <w:vAlign w:val="center"/>
          </w:tcPr>
          <w:p w14:paraId="18DA6EFA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4982" w14:paraId="6280AA30" w14:textId="77777777" w:rsidTr="006D734C">
        <w:trPr>
          <w:trHeight w:val="23"/>
        </w:trPr>
        <w:tc>
          <w:tcPr>
            <w:tcW w:w="2519" w:type="pct"/>
            <w:vAlign w:val="center"/>
          </w:tcPr>
          <w:p w14:paraId="46AB7C23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223" w:type="pct"/>
            <w:vAlign w:val="center"/>
          </w:tcPr>
          <w:p w14:paraId="3BC61857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258" w:type="pct"/>
            <w:vAlign w:val="center"/>
          </w:tcPr>
          <w:p w14:paraId="39A0A257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4982" w14:paraId="476FA0F0" w14:textId="77777777" w:rsidTr="006D734C">
        <w:trPr>
          <w:trHeight w:val="23"/>
        </w:trPr>
        <w:tc>
          <w:tcPr>
            <w:tcW w:w="2519" w:type="pct"/>
            <w:vAlign w:val="center"/>
          </w:tcPr>
          <w:p w14:paraId="7D0DD152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23" w:type="pct"/>
            <w:vAlign w:val="center"/>
          </w:tcPr>
          <w:p w14:paraId="1624277C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58" w:type="pct"/>
            <w:vAlign w:val="center"/>
          </w:tcPr>
          <w:p w14:paraId="040B7AB8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</w:tr>
    </w:tbl>
    <w:p w14:paraId="207DE497" w14:textId="77777777" w:rsidR="00EA4982" w:rsidRDefault="00EA4982">
      <w:pPr>
        <w:rPr>
          <w:rFonts w:ascii="Times New Roman" w:hAnsi="Times New Roman" w:cs="Times New Roman"/>
          <w:iCs/>
          <w:sz w:val="24"/>
          <w:szCs w:val="24"/>
        </w:rPr>
      </w:pPr>
    </w:p>
    <w:p w14:paraId="18B740B0" w14:textId="77777777" w:rsidR="00EA4982" w:rsidRDefault="004B42F2" w:rsidP="006D734C">
      <w:pPr>
        <w:pStyle w:val="113"/>
      </w:pPr>
      <w:bookmarkStart w:id="881" w:name="_Toc231229071"/>
      <w:bookmarkStart w:id="882" w:name="_Toc231229242"/>
      <w:bookmarkStart w:id="883" w:name="_Toc231229413"/>
      <w:bookmarkStart w:id="884" w:name="_Toc231404314"/>
      <w:bookmarkStart w:id="885" w:name="_Toc231404656"/>
      <w:bookmarkStart w:id="886" w:name="_Toc231404828"/>
      <w:bookmarkStart w:id="887" w:name="_Toc231405000"/>
      <w:bookmarkStart w:id="888" w:name="_Toc231405173"/>
      <w:bookmarkStart w:id="889" w:name="_Toc231405346"/>
      <w:bookmarkStart w:id="890" w:name="_Toc231405519"/>
      <w:bookmarkStart w:id="891" w:name="_Toc231405692"/>
      <w:bookmarkStart w:id="892" w:name="_Toc231405865"/>
      <w:bookmarkStart w:id="893" w:name="_Toc231406038"/>
      <w:bookmarkStart w:id="894" w:name="_Toc231406211"/>
      <w:bookmarkStart w:id="895" w:name="_Toc231406386"/>
      <w:bookmarkStart w:id="896" w:name="_Toc231406568"/>
      <w:bookmarkStart w:id="897" w:name="_Toc231406768"/>
      <w:bookmarkStart w:id="898" w:name="_Toc231406943"/>
      <w:bookmarkStart w:id="899" w:name="_Toc231407118"/>
      <w:r>
        <w:rPr>
          <w:color w:val="595959" w:themeColor="text1" w:themeTint="A6"/>
          <w:spacing w:val="15"/>
        </w:rPr>
        <w:t>2</w:t>
      </w:r>
      <w:r>
        <w:t>.2. Примерное содержание дисциплины</w:t>
      </w:r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807"/>
      </w:tblGrid>
      <w:tr w:rsidR="00EA4982" w14:paraId="53343F29" w14:textId="77777777">
        <w:trPr>
          <w:trHeight w:val="903"/>
        </w:trPr>
        <w:tc>
          <w:tcPr>
            <w:tcW w:w="2972" w:type="dxa"/>
            <w:vAlign w:val="center"/>
          </w:tcPr>
          <w:p w14:paraId="49394C85" w14:textId="77777777" w:rsidR="00EA4982" w:rsidRDefault="004B42F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807" w:type="dxa"/>
            <w:vAlign w:val="center"/>
          </w:tcPr>
          <w:p w14:paraId="36396714" w14:textId="77777777" w:rsidR="00EA4982" w:rsidRDefault="004B42F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EA4982" w14:paraId="2923A84A" w14:textId="77777777">
        <w:tc>
          <w:tcPr>
            <w:tcW w:w="9779" w:type="dxa"/>
            <w:gridSpan w:val="2"/>
          </w:tcPr>
          <w:p w14:paraId="1667DA05" w14:textId="7AEAFB53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Профессиональная педагогическая коммуникация (12 ч</w:t>
            </w:r>
            <w:r w:rsidR="006D73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41BF962D" w14:textId="77777777">
        <w:tc>
          <w:tcPr>
            <w:tcW w:w="2972" w:type="dxa"/>
            <w:vMerge w:val="restart"/>
          </w:tcPr>
          <w:p w14:paraId="57FBFAB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 Язык как средство общения и форма существования национальной культуры </w:t>
            </w:r>
          </w:p>
        </w:tc>
        <w:tc>
          <w:tcPr>
            <w:tcW w:w="6807" w:type="dxa"/>
          </w:tcPr>
          <w:p w14:paraId="78CF3F6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1810BC4A" w14:textId="77777777">
        <w:trPr>
          <w:trHeight w:val="396"/>
        </w:trPr>
        <w:tc>
          <w:tcPr>
            <w:tcW w:w="2972" w:type="dxa"/>
            <w:vMerge/>
          </w:tcPr>
          <w:p w14:paraId="6DF114B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54B383B2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«современный русский литературный язык». Основные функции языка. Различия между языком и речью.</w:t>
            </w:r>
          </w:p>
          <w:p w14:paraId="05D022E7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«культура речи». Роль культуры речи в профессиональной деятельности педагога</w:t>
            </w:r>
          </w:p>
          <w:p w14:paraId="1CD7A63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Аспекты (компоненты) культуры речи: нормативный, коммуникативный, этический</w:t>
            </w:r>
          </w:p>
        </w:tc>
      </w:tr>
      <w:tr w:rsidR="00EA4982" w14:paraId="4022D2B2" w14:textId="77777777">
        <w:trPr>
          <w:trHeight w:val="20"/>
        </w:trPr>
        <w:tc>
          <w:tcPr>
            <w:tcW w:w="2972" w:type="dxa"/>
            <w:vMerge/>
          </w:tcPr>
          <w:p w14:paraId="551425B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00F7DE96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273202B" w14:textId="77777777">
        <w:trPr>
          <w:trHeight w:val="361"/>
        </w:trPr>
        <w:tc>
          <w:tcPr>
            <w:tcW w:w="2972" w:type="dxa"/>
            <w:vMerge/>
          </w:tcPr>
          <w:p w14:paraId="12F9C4F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vAlign w:val="bottom"/>
          </w:tcPr>
          <w:p w14:paraId="130615E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B839835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78F03A2" w14:textId="77777777">
        <w:trPr>
          <w:trHeight w:val="361"/>
        </w:trPr>
        <w:tc>
          <w:tcPr>
            <w:tcW w:w="2972" w:type="dxa"/>
            <w:vMerge w:val="restart"/>
          </w:tcPr>
          <w:p w14:paraId="05A5CF4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1.2 Понятие о речевой коммуникации, виды речевой деятельности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E102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635ACBD" w14:textId="77777777">
        <w:trPr>
          <w:trHeight w:val="361"/>
        </w:trPr>
        <w:tc>
          <w:tcPr>
            <w:tcW w:w="2972" w:type="dxa"/>
            <w:vMerge/>
          </w:tcPr>
          <w:p w14:paraId="548B38A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9B14A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Общие сведения о речи. Признаки речи. </w:t>
            </w:r>
          </w:p>
          <w:p w14:paraId="1AE3546D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речи. Язык и мышление. Язык и сознание. Основные функции языка: общение, сообщение, воздействие (волюнтативная). Дополнительные функции языка: регулятивная, когнитивная (познавательная), аккумулятивная</w:t>
            </w:r>
          </w:p>
          <w:p w14:paraId="1E2AACD8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речевой коммуникации. Типологии коммуникации на разных основаниях: по цели, по массовости, по содержанию.</w:t>
            </w:r>
          </w:p>
        </w:tc>
      </w:tr>
      <w:tr w:rsidR="00EA4982" w14:paraId="4E18D4AA" w14:textId="77777777">
        <w:trPr>
          <w:trHeight w:val="361"/>
        </w:trPr>
        <w:tc>
          <w:tcPr>
            <w:tcW w:w="2972" w:type="dxa"/>
            <w:vMerge/>
          </w:tcPr>
          <w:p w14:paraId="3430B96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6AAF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B6D045C" w14:textId="77777777">
        <w:trPr>
          <w:trHeight w:val="361"/>
        </w:trPr>
        <w:tc>
          <w:tcPr>
            <w:tcW w:w="2972" w:type="dxa"/>
            <w:vMerge/>
          </w:tcPr>
          <w:p w14:paraId="29A353E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79D78096" w14:textId="77777777" w:rsidR="00EA4982" w:rsidRDefault="004B42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Язык и речь. Язык как система. Понятие о литературном языке и языковой норме. </w:t>
            </w:r>
          </w:p>
        </w:tc>
      </w:tr>
      <w:tr w:rsidR="00EA4982" w14:paraId="65539B3C" w14:textId="77777777">
        <w:trPr>
          <w:trHeight w:val="361"/>
        </w:trPr>
        <w:tc>
          <w:tcPr>
            <w:tcW w:w="2972" w:type="dxa"/>
            <w:vMerge/>
          </w:tcPr>
          <w:p w14:paraId="004D1FA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29C42887" w14:textId="77777777" w:rsidR="00EA4982" w:rsidRDefault="004B42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Коммуникативные качества речи: точность речи, понятность речи, чистота речи, богатство речи, выразительность речи.</w:t>
            </w:r>
          </w:p>
        </w:tc>
      </w:tr>
      <w:tr w:rsidR="00EA4982" w14:paraId="225FF605" w14:textId="77777777">
        <w:trPr>
          <w:trHeight w:val="361"/>
        </w:trPr>
        <w:tc>
          <w:tcPr>
            <w:tcW w:w="2972" w:type="dxa"/>
            <w:vMerge/>
          </w:tcPr>
          <w:p w14:paraId="53772D0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661E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5E6628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3A36071" w14:textId="77777777">
        <w:trPr>
          <w:trHeight w:val="361"/>
        </w:trPr>
        <w:tc>
          <w:tcPr>
            <w:tcW w:w="2972" w:type="dxa"/>
            <w:vMerge w:val="restart"/>
          </w:tcPr>
          <w:p w14:paraId="566DF13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52CB84D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 Профессиональная коммуникация и ее функции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3752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7A7C56C" w14:textId="77777777">
        <w:trPr>
          <w:trHeight w:val="361"/>
        </w:trPr>
        <w:tc>
          <w:tcPr>
            <w:tcW w:w="2972" w:type="dxa"/>
            <w:vMerge/>
          </w:tcPr>
          <w:p w14:paraId="3DB7BD1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F2195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Понятие профессиональной коммуникации. </w:t>
            </w:r>
          </w:p>
          <w:p w14:paraId="27182A5F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Метаязыки профессиональных коммуникаций. Лексический уровень: терминология, профессионализмы. Синтаксический уровень: структура предложений. </w:t>
            </w:r>
          </w:p>
          <w:p w14:paraId="651E3ECC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Специфика профессиональных коммуникаций. Профессии "человек - человек" и их особенности. Актуальность проблемы дифференциации понятий коммуникации и общения. </w:t>
            </w:r>
          </w:p>
          <w:p w14:paraId="545C1277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Коммуникация как процесс передачи и получения информации. </w:t>
            </w:r>
          </w:p>
          <w:p w14:paraId="6B3D50D2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Общение как процесс обмена информацией, организации совместной деятельности, коллектива, взаимного узнавания, взаимовлияния и воздействия. Общение как творчество. </w:t>
            </w:r>
          </w:p>
          <w:p w14:paraId="2A527037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Функции профессиональной коммуникации.</w:t>
            </w:r>
          </w:p>
        </w:tc>
      </w:tr>
      <w:tr w:rsidR="00EA4982" w14:paraId="211C2C37" w14:textId="77777777">
        <w:trPr>
          <w:trHeight w:val="361"/>
        </w:trPr>
        <w:tc>
          <w:tcPr>
            <w:tcW w:w="2972" w:type="dxa"/>
            <w:vMerge/>
          </w:tcPr>
          <w:p w14:paraId="3A4D991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73E4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31226D0" w14:textId="77777777">
        <w:trPr>
          <w:trHeight w:val="361"/>
        </w:trPr>
        <w:tc>
          <w:tcPr>
            <w:tcW w:w="2972" w:type="dxa"/>
            <w:vMerge/>
          </w:tcPr>
          <w:p w14:paraId="50D9035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CD6A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Основные коммуникационные функции языка: общение, сообщение, воздействие (волюнтативная).</w:t>
            </w:r>
          </w:p>
        </w:tc>
      </w:tr>
      <w:tr w:rsidR="00EA4982" w14:paraId="33BC0701" w14:textId="77777777">
        <w:trPr>
          <w:trHeight w:val="361"/>
        </w:trPr>
        <w:tc>
          <w:tcPr>
            <w:tcW w:w="2972" w:type="dxa"/>
            <w:vMerge/>
          </w:tcPr>
          <w:p w14:paraId="5A67C21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E5F6" w14:textId="77777777" w:rsidR="00EA4982" w:rsidRDefault="004B42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Морально-нравственные (этические) основы профессиональной коммуникации. Корпоративная этика.</w:t>
            </w:r>
          </w:p>
        </w:tc>
      </w:tr>
      <w:tr w:rsidR="00EA4982" w14:paraId="3483F9A1" w14:textId="77777777">
        <w:trPr>
          <w:trHeight w:val="361"/>
        </w:trPr>
        <w:tc>
          <w:tcPr>
            <w:tcW w:w="2972" w:type="dxa"/>
            <w:vMerge/>
          </w:tcPr>
          <w:p w14:paraId="4F6575C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4008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175EFF9" w14:textId="77777777" w:rsidR="00EA4982" w:rsidRDefault="004B42F2">
            <w:pP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323BD33" w14:textId="77777777">
        <w:tc>
          <w:tcPr>
            <w:tcW w:w="9779" w:type="dxa"/>
            <w:gridSpan w:val="2"/>
          </w:tcPr>
          <w:p w14:paraId="460C5B9F" w14:textId="60B10E0F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Культура речи (24 ч</w:t>
            </w:r>
            <w:r w:rsidR="006D73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7688BC4D" w14:textId="77777777">
        <w:tc>
          <w:tcPr>
            <w:tcW w:w="2972" w:type="dxa"/>
            <w:vMerge w:val="restart"/>
          </w:tcPr>
          <w:p w14:paraId="6D1E309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 Нормы современного русского литературного языка: нормы ударения, орфоэпические нормы</w:t>
            </w:r>
          </w:p>
        </w:tc>
        <w:tc>
          <w:tcPr>
            <w:tcW w:w="6807" w:type="dxa"/>
          </w:tcPr>
          <w:p w14:paraId="3A3AA2E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D4FAB54" w14:textId="77777777">
        <w:trPr>
          <w:trHeight w:val="396"/>
        </w:trPr>
        <w:tc>
          <w:tcPr>
            <w:tcW w:w="2972" w:type="dxa"/>
            <w:vMerge/>
          </w:tcPr>
          <w:p w14:paraId="76ACD93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601728B7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Особенности языковой нормы и её виды. </w:t>
            </w:r>
          </w:p>
          <w:p w14:paraId="7381E4C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Понятие об орфоэпии как разделе языкознания. Орфоэпические нормы в области произношения отдельных звуков, грамматических форм, слов. </w:t>
            </w:r>
          </w:p>
          <w:p w14:paraId="59334AA9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Орфоэпические нормы в области гласных звуков.</w:t>
            </w:r>
          </w:p>
          <w:p w14:paraId="1FC42C9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Орфоэпические нормы в области согласных звуков. </w:t>
            </w:r>
          </w:p>
          <w:p w14:paraId="43F00FC6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Произношение отдельных грамматических форм. </w:t>
            </w:r>
          </w:p>
          <w:p w14:paraId="6B99F41F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Особенности произношения заимствованных слов.</w:t>
            </w:r>
          </w:p>
          <w:p w14:paraId="0C37374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Акцентологические нормы. Особенности ударения в русском языке.</w:t>
            </w:r>
          </w:p>
        </w:tc>
      </w:tr>
      <w:tr w:rsidR="00EA4982" w14:paraId="1FB9BB30" w14:textId="77777777">
        <w:trPr>
          <w:trHeight w:val="20"/>
        </w:trPr>
        <w:tc>
          <w:tcPr>
            <w:tcW w:w="2972" w:type="dxa"/>
            <w:vMerge/>
          </w:tcPr>
          <w:p w14:paraId="346C92E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444B81A7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4C3C8DA" w14:textId="77777777">
        <w:trPr>
          <w:trHeight w:val="20"/>
        </w:trPr>
        <w:tc>
          <w:tcPr>
            <w:tcW w:w="2972" w:type="dxa"/>
            <w:vMerge/>
          </w:tcPr>
          <w:p w14:paraId="334ED9E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730A7F55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Работа с правилами постановки ударения в современном русском языке. Орфоэпический словарь. Вариативность постановки ударения. Трудности и особенности русского ударения. Ударение в отдельных грамматических формах.</w:t>
            </w:r>
          </w:p>
        </w:tc>
      </w:tr>
      <w:tr w:rsidR="00EA4982" w14:paraId="42402EEA" w14:textId="77777777">
        <w:trPr>
          <w:trHeight w:val="20"/>
        </w:trPr>
        <w:tc>
          <w:tcPr>
            <w:tcW w:w="2972" w:type="dxa"/>
            <w:vMerge/>
          </w:tcPr>
          <w:p w14:paraId="15FD3F7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2F78A434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 Основные правила русского литературного произношения. Некоторые трудные случаи произношения гласных и согласных звуков. Распространенные орфоэпические ошибки.</w:t>
            </w:r>
          </w:p>
        </w:tc>
      </w:tr>
      <w:tr w:rsidR="00EA4982" w14:paraId="2627A707" w14:textId="77777777">
        <w:trPr>
          <w:trHeight w:val="361"/>
        </w:trPr>
        <w:tc>
          <w:tcPr>
            <w:tcW w:w="2972" w:type="dxa"/>
            <w:vMerge/>
          </w:tcPr>
          <w:p w14:paraId="3354A08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vAlign w:val="bottom"/>
          </w:tcPr>
          <w:p w14:paraId="509FF70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3D464B1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2310CD3" w14:textId="77777777">
        <w:trPr>
          <w:trHeight w:val="361"/>
        </w:trPr>
        <w:tc>
          <w:tcPr>
            <w:tcW w:w="2972" w:type="dxa"/>
            <w:vMerge w:val="restart"/>
          </w:tcPr>
          <w:p w14:paraId="5A3F916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 Нормы современного русского литературного языка: лексические нормы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92E4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E5F1804" w14:textId="77777777">
        <w:trPr>
          <w:trHeight w:val="361"/>
        </w:trPr>
        <w:tc>
          <w:tcPr>
            <w:tcW w:w="2972" w:type="dxa"/>
            <w:vMerge/>
          </w:tcPr>
          <w:p w14:paraId="2EC5A28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86DB5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Употребление однозначных и многозначных слов.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14:paraId="4B959BBC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Использование в речи синонимов, антонимов, омонимов, паронимов.</w:t>
            </w:r>
          </w:p>
          <w:p w14:paraId="45845330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Использование стилистически окрашенной лексики.</w:t>
            </w:r>
          </w:p>
          <w:p w14:paraId="007834C1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Сферы и нормы использования стилистически окрашенной лексики.</w:t>
            </w:r>
          </w:p>
          <w:p w14:paraId="1E8C7B33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Использование лексических средств в профессиональной речи педагога.</w:t>
            </w:r>
          </w:p>
        </w:tc>
      </w:tr>
      <w:tr w:rsidR="00EA4982" w14:paraId="3937C2E7" w14:textId="77777777">
        <w:trPr>
          <w:trHeight w:val="361"/>
        </w:trPr>
        <w:tc>
          <w:tcPr>
            <w:tcW w:w="2972" w:type="dxa"/>
            <w:vMerge/>
          </w:tcPr>
          <w:p w14:paraId="7129112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4EAF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6AE30A6" w14:textId="77777777">
        <w:trPr>
          <w:trHeight w:val="137"/>
        </w:trPr>
        <w:tc>
          <w:tcPr>
            <w:tcW w:w="2972" w:type="dxa"/>
            <w:vMerge/>
          </w:tcPr>
          <w:p w14:paraId="2B3CED5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5B69D8C7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Происхождение лексики русского языка. Слова исконно русские и заимствования. Причины заимствований (внутренние и внешние). Заимствования из славянских и неславянских языков в разные периоды истории. Калькирование как способ заимствования. Типы заимствованной лексики. Языковые признаки заимствованных слов. Заимствования конца XX – начала XXI века. Сфера употребления. Отношение к заимствованиям.</w:t>
            </w:r>
          </w:p>
        </w:tc>
      </w:tr>
      <w:tr w:rsidR="00EA4982" w14:paraId="0A9CD221" w14:textId="77777777">
        <w:trPr>
          <w:trHeight w:val="298"/>
        </w:trPr>
        <w:tc>
          <w:tcPr>
            <w:tcW w:w="2972" w:type="dxa"/>
            <w:vMerge/>
          </w:tcPr>
          <w:p w14:paraId="638D086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34891950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Работа над материалом: «Валентность» слова. Однозначные и многозначные слова. Различение многозначных слов и омонимов. Стилистические ошибки: неблагозвучие речи, речевая недостаточность, речевая избыточности (плеоназм, тавтология, многословие). Правила употребления паронимов. Ошибки, связанные с неправильным построением синонимической/ антонимической пары. Свободные и ограниченные словосочетания.</w:t>
            </w:r>
          </w:p>
        </w:tc>
      </w:tr>
      <w:tr w:rsidR="00EA4982" w14:paraId="1D99705B" w14:textId="77777777">
        <w:trPr>
          <w:trHeight w:val="361"/>
        </w:trPr>
        <w:tc>
          <w:tcPr>
            <w:tcW w:w="2972" w:type="dxa"/>
            <w:vMerge/>
          </w:tcPr>
          <w:p w14:paraId="3D35FB1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E05D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863895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951DCB3" w14:textId="77777777">
        <w:tc>
          <w:tcPr>
            <w:tcW w:w="2972" w:type="dxa"/>
            <w:vMerge w:val="restart"/>
          </w:tcPr>
          <w:p w14:paraId="2278161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 Нормы современного русского литературного языка: синтаксические нормы</w:t>
            </w:r>
          </w:p>
        </w:tc>
        <w:tc>
          <w:tcPr>
            <w:tcW w:w="6807" w:type="dxa"/>
          </w:tcPr>
          <w:p w14:paraId="73F56C8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6C16444" w14:textId="77777777">
        <w:trPr>
          <w:trHeight w:val="396"/>
        </w:trPr>
        <w:tc>
          <w:tcPr>
            <w:tcW w:w="2972" w:type="dxa"/>
            <w:vMerge/>
          </w:tcPr>
          <w:p w14:paraId="448C8E8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5F44A02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Классификация речевых ошибок, связанных с нарушением синтаксической нормы и их исправление. Порядок слов и частей высказывания. Согласование и управление в современном русском языке. Управление обстоятельства, выраженного деепричастным оборотом.</w:t>
            </w:r>
          </w:p>
        </w:tc>
      </w:tr>
      <w:tr w:rsidR="00EA4982" w14:paraId="518C7170" w14:textId="77777777">
        <w:trPr>
          <w:trHeight w:val="20"/>
        </w:trPr>
        <w:tc>
          <w:tcPr>
            <w:tcW w:w="2972" w:type="dxa"/>
            <w:vMerge/>
          </w:tcPr>
          <w:p w14:paraId="24306BF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70AA5504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08C57F2" w14:textId="77777777">
        <w:trPr>
          <w:trHeight w:val="20"/>
        </w:trPr>
        <w:tc>
          <w:tcPr>
            <w:tcW w:w="2972" w:type="dxa"/>
            <w:vMerge/>
          </w:tcPr>
          <w:p w14:paraId="13E8C09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6332023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 Построение словосочетаний и предложений в русском языке. Выбор управляемой формы в словосочетании, согласование подлежащего и сказуемого, использование причастных и деепричастных оборотов.</w:t>
            </w:r>
          </w:p>
        </w:tc>
      </w:tr>
      <w:tr w:rsidR="00EA4982" w14:paraId="3C832FBB" w14:textId="77777777">
        <w:trPr>
          <w:trHeight w:val="20"/>
        </w:trPr>
        <w:tc>
          <w:tcPr>
            <w:tcW w:w="2972" w:type="dxa"/>
            <w:vMerge/>
          </w:tcPr>
          <w:p w14:paraId="73168F7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438ABD0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 Построением некоторых типов сложных предложений.</w:t>
            </w:r>
          </w:p>
        </w:tc>
      </w:tr>
      <w:tr w:rsidR="00EA4982" w14:paraId="4464255B" w14:textId="77777777">
        <w:trPr>
          <w:trHeight w:val="361"/>
        </w:trPr>
        <w:tc>
          <w:tcPr>
            <w:tcW w:w="2972" w:type="dxa"/>
            <w:vMerge/>
          </w:tcPr>
          <w:p w14:paraId="0FCADF8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vAlign w:val="bottom"/>
          </w:tcPr>
          <w:p w14:paraId="74EDA8D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C730A6F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4EEB5E2" w14:textId="77777777">
        <w:tc>
          <w:tcPr>
            <w:tcW w:w="2972" w:type="dxa"/>
            <w:vMerge w:val="restart"/>
          </w:tcPr>
          <w:p w14:paraId="50F9F68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 Орфографические и пунктуационные нормы русского языка</w:t>
            </w:r>
          </w:p>
        </w:tc>
        <w:tc>
          <w:tcPr>
            <w:tcW w:w="6807" w:type="dxa"/>
          </w:tcPr>
          <w:p w14:paraId="2072F35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7DB9090B" w14:textId="77777777">
        <w:trPr>
          <w:trHeight w:val="396"/>
        </w:trPr>
        <w:tc>
          <w:tcPr>
            <w:tcW w:w="2972" w:type="dxa"/>
            <w:vMerge/>
          </w:tcPr>
          <w:p w14:paraId="04C4986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0517D0F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орфограммы и пунктограммы. Правописание той или иной орфограммы и постановку знаков препинания в соответствии с правилами.</w:t>
            </w:r>
          </w:p>
        </w:tc>
      </w:tr>
      <w:tr w:rsidR="00EA4982" w14:paraId="43486410" w14:textId="77777777">
        <w:trPr>
          <w:trHeight w:val="20"/>
        </w:trPr>
        <w:tc>
          <w:tcPr>
            <w:tcW w:w="2972" w:type="dxa"/>
            <w:vMerge/>
          </w:tcPr>
          <w:p w14:paraId="3E9CDF5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2331A9B6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888B35F" w14:textId="77777777">
        <w:trPr>
          <w:trHeight w:val="20"/>
        </w:trPr>
        <w:tc>
          <w:tcPr>
            <w:tcW w:w="2972" w:type="dxa"/>
            <w:vMerge/>
          </w:tcPr>
          <w:p w14:paraId="4B33957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14F93C3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 Морфологический, фонетический и лексический принципы написания слов. Постановка запятой, точки с запятой, двоеточия, тире в простом и сложном предложении. Объяснительный диктант.</w:t>
            </w:r>
          </w:p>
        </w:tc>
      </w:tr>
      <w:tr w:rsidR="00EA4982" w14:paraId="3F8C0722" w14:textId="77777777">
        <w:trPr>
          <w:trHeight w:val="361"/>
        </w:trPr>
        <w:tc>
          <w:tcPr>
            <w:tcW w:w="2972" w:type="dxa"/>
            <w:vMerge/>
          </w:tcPr>
          <w:p w14:paraId="6F561AB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vAlign w:val="bottom"/>
          </w:tcPr>
          <w:p w14:paraId="554C3BE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8A29070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DA19800" w14:textId="77777777">
        <w:tc>
          <w:tcPr>
            <w:tcW w:w="2972" w:type="dxa"/>
            <w:vMerge w:val="restart"/>
          </w:tcPr>
          <w:p w14:paraId="79FA732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2.5. Подготовка публичного выступления</w:t>
            </w:r>
          </w:p>
        </w:tc>
        <w:tc>
          <w:tcPr>
            <w:tcW w:w="6807" w:type="dxa"/>
          </w:tcPr>
          <w:p w14:paraId="182063C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0F8D1E7" w14:textId="77777777">
        <w:trPr>
          <w:trHeight w:val="396"/>
        </w:trPr>
        <w:tc>
          <w:tcPr>
            <w:tcW w:w="2972" w:type="dxa"/>
            <w:vMerge/>
          </w:tcPr>
          <w:p w14:paraId="2B50FA6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5CA27F4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Сбор материала. Основные приемы поиска и записи материала. Структура речи. Словесное оформление публичного выступления. Богатство и выразительность речи. Окончательная подготовка выступления. «Разметка» текста. Репетиция выступления. Владение собой («как говорить»). Естественность поведения оратора. Признаки неестественного поведения. Техника речи и ее составляющие. Понятие о дикции, темпе, интонационных и голосовых возможностях выступающего. Основные принципы контакта с аудиторией.</w:t>
            </w:r>
          </w:p>
        </w:tc>
      </w:tr>
      <w:tr w:rsidR="00EA4982" w14:paraId="329D8F55" w14:textId="77777777">
        <w:trPr>
          <w:trHeight w:val="20"/>
        </w:trPr>
        <w:tc>
          <w:tcPr>
            <w:tcW w:w="2972" w:type="dxa"/>
            <w:vMerge/>
          </w:tcPr>
          <w:p w14:paraId="44997D5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4F6A0DB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63E6DEC" w14:textId="77777777">
        <w:trPr>
          <w:trHeight w:val="20"/>
        </w:trPr>
        <w:tc>
          <w:tcPr>
            <w:tcW w:w="2972" w:type="dxa"/>
            <w:vMerge/>
          </w:tcPr>
          <w:p w14:paraId="619085E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006D901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Составление текста выступления на заданную тему. Выступление на заданную тему, его анализ.</w:t>
            </w:r>
          </w:p>
        </w:tc>
      </w:tr>
      <w:tr w:rsidR="00EA4982" w14:paraId="629F4112" w14:textId="77777777">
        <w:trPr>
          <w:trHeight w:val="361"/>
        </w:trPr>
        <w:tc>
          <w:tcPr>
            <w:tcW w:w="2972" w:type="dxa"/>
            <w:vMerge/>
          </w:tcPr>
          <w:p w14:paraId="240BB1D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vAlign w:val="bottom"/>
          </w:tcPr>
          <w:p w14:paraId="6FB2E99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DB84E43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4142126" w14:textId="77777777">
        <w:tc>
          <w:tcPr>
            <w:tcW w:w="2972" w:type="dxa"/>
            <w:vMerge w:val="restart"/>
          </w:tcPr>
          <w:p w14:paraId="12903C7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2.6. Особенности официально-делового стиля речи. Деловое письмо. Нормы делового письма</w:t>
            </w:r>
          </w:p>
        </w:tc>
        <w:tc>
          <w:tcPr>
            <w:tcW w:w="6807" w:type="dxa"/>
          </w:tcPr>
          <w:p w14:paraId="426D3EE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136357E8" w14:textId="77777777">
        <w:trPr>
          <w:trHeight w:val="396"/>
        </w:trPr>
        <w:tc>
          <w:tcPr>
            <w:tcW w:w="2972" w:type="dxa"/>
            <w:vMerge/>
          </w:tcPr>
          <w:p w14:paraId="4348B63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5782A50F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Общие требования, предъявляемые к документу: достоверность, актуальность, убедительность и полнота информации, лаконизм.</w:t>
            </w:r>
          </w:p>
          <w:p w14:paraId="4A0304D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Общие функции документа: информационная, социальная, коммуникативная, культурная.</w:t>
            </w:r>
          </w:p>
          <w:p w14:paraId="70DCB3F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Специальные функции документа: управленческая, правовая, функция исторического источника.</w:t>
            </w:r>
          </w:p>
          <w:p w14:paraId="5DF210F5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Комплекс обязательных реквизитов документа: наименование автора, адресата, подпись, дата, номер документа, гриф утверждения, печать. Современные требования, предъявляемые к реквизитам документа.</w:t>
            </w:r>
          </w:p>
          <w:p w14:paraId="2A81603F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Интернациональные особенности делового общения: официальность, регламентированность, соблюдение норм делового этикета.</w:t>
            </w:r>
          </w:p>
          <w:p w14:paraId="4056112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Предметная и коммуникативная точность. Композиция документа.</w:t>
            </w:r>
          </w:p>
          <w:p w14:paraId="40DDBF58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Происхождение слова документ. </w:t>
            </w:r>
          </w:p>
          <w:p w14:paraId="16025E3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Виды управленческих документов. Группы документов по функциональному значению: личные, директивные, распорядительные, информационно-справочные и др. </w:t>
            </w:r>
          </w:p>
          <w:p w14:paraId="73E48C16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Правила оформления документов. Типы реквизитов документа. Бланки деловых писем. </w:t>
            </w:r>
          </w:p>
          <w:p w14:paraId="21DF25B9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Требования к содержанию и оформлению реквизитов документа: герб, эмблема, код организации, наименование организации-адресанта, справочные данные об организации, ссылка на регистрационный номер и дату входящего документа, адресат. Заголовок к тексту. Текст. Подпись. Отметка об исполнении. Печать. </w:t>
            </w:r>
          </w:p>
          <w:p w14:paraId="08B6FC42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Общие требования к содержанию текста документа: информативность, убедительность, точность употребления терминов, лаконичность, нейтральность высказывания, соблюдение лексических, грамматических и стилистических норм. </w:t>
            </w:r>
          </w:p>
          <w:p w14:paraId="6EF81F7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Сокращение слов и словосочетаний в тексте документа.</w:t>
            </w:r>
          </w:p>
          <w:p w14:paraId="3FDC91A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Распорядительные документы (общая характеристика). Виды распорядительных документов: решение, приказ. Ключевые слова этих документов. Виды инструктивно-методических документов: служебная записка, протоколы. Ключевые слова данных документов.</w:t>
            </w:r>
          </w:p>
          <w:p w14:paraId="0BCD1AD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Заявление. Определение заявления как вида деловой бумаги. Состав заявления. Образцы заявлений (в свою и чужую организации). Языковые особенности стиля и оформления заявления. Данные адресата и автора. Наименование документа. Особенности указания числа. Производные предлоги (ввиду, вследствие, согласно, в целях и др.) в тексте заявления. Понятие синтаксической компрессии. Конкретика данных в заявлении.</w:t>
            </w:r>
          </w:p>
          <w:p w14:paraId="568AD1F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Автобиография. Происхождение слова "автобиография". Определение автобиографии. Состав автобиографии. Особенности и последовательность указания данных об авторе. Сведения о составе семьи, образовании, трудовой деятельности. Образец автобиографии. Виды автобиографии (деловая и литературная). Языковые особенности стиля и оформления автобиографии. </w:t>
            </w:r>
          </w:p>
          <w:p w14:paraId="26A6BFB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Резюме. Происхождение и значение слова "резюме". Резюме как вид деловой бумаги. Резюме в западноевропейских странах и его роль при устройстве на работу. Резюме в России. Цель резюме. Международные стандарты оформления резюме. Состав резюме. Особенности написания заглавия документа, указания данных (обратный хронологический порядок). Образцы резюме. Полезные советы при составлении резюме. </w:t>
            </w:r>
          </w:p>
          <w:p w14:paraId="66166D8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Доверенность. Определение доверенности. Характеристика документа. Состав доверенности. Виды доверенности. Образец доверенности. Языковые особенности стиля и оформления доверенности. Заверение подписи доверителя и его юридическая роль в составе документа. Языковые клише доверенности. </w:t>
            </w:r>
          </w:p>
          <w:p w14:paraId="0575CDC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Расписка. Определение расписки. Цель ее написания. Состав документа. Случаи необходимости заверения расписки у нотариуса. Последовательность предъявляемых в документе сведений. Образец расписки. Языковые особенности стиля и оформления расписки.</w:t>
            </w:r>
          </w:p>
        </w:tc>
      </w:tr>
      <w:tr w:rsidR="00EA4982" w14:paraId="5DAC69E3" w14:textId="77777777">
        <w:trPr>
          <w:trHeight w:val="20"/>
        </w:trPr>
        <w:tc>
          <w:tcPr>
            <w:tcW w:w="2972" w:type="dxa"/>
            <w:vMerge/>
          </w:tcPr>
          <w:p w14:paraId="65301D3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01DEDC0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5DED9CD" w14:textId="77777777">
        <w:trPr>
          <w:trHeight w:val="20"/>
        </w:trPr>
        <w:tc>
          <w:tcPr>
            <w:tcW w:w="2972" w:type="dxa"/>
            <w:vMerge/>
          </w:tcPr>
          <w:p w14:paraId="3A6705C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1D558BBF" w14:textId="43B203E3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Официально-деловой стиль. Составление деловых бумаг (справка, удостоверение); частных деловых бумаг (заявление, доверенность). Автобиография. Резюме</w:t>
            </w:r>
          </w:p>
        </w:tc>
      </w:tr>
      <w:tr w:rsidR="00EA4982" w14:paraId="2266C7C7" w14:textId="77777777">
        <w:trPr>
          <w:trHeight w:val="361"/>
        </w:trPr>
        <w:tc>
          <w:tcPr>
            <w:tcW w:w="2972" w:type="dxa"/>
            <w:vMerge/>
          </w:tcPr>
          <w:p w14:paraId="01568F4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vAlign w:val="bottom"/>
          </w:tcPr>
          <w:p w14:paraId="70C254C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A3C3269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9DD5A5D" w14:textId="77777777">
        <w:tc>
          <w:tcPr>
            <w:tcW w:w="9779" w:type="dxa"/>
            <w:gridSpan w:val="2"/>
          </w:tcPr>
          <w:p w14:paraId="5C0AEAC4" w14:textId="77777777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(количество часов)</w:t>
            </w:r>
          </w:p>
        </w:tc>
      </w:tr>
      <w:tr w:rsidR="00EA4982" w14:paraId="5C4CEDCE" w14:textId="77777777">
        <w:tc>
          <w:tcPr>
            <w:tcW w:w="9779" w:type="dxa"/>
            <w:gridSpan w:val="2"/>
          </w:tcPr>
          <w:p w14:paraId="2BE0709C" w14:textId="3DF822BD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(36 ч</w:t>
            </w:r>
            <w:r w:rsidR="006D73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</w:tbl>
    <w:p w14:paraId="0E4BEF93" w14:textId="77777777" w:rsidR="00EA4982" w:rsidRDefault="00EA4982">
      <w:pPr>
        <w:rPr>
          <w:rFonts w:ascii="Times New Roman" w:hAnsi="Times New Roman" w:cs="Times New Roman"/>
          <w:sz w:val="24"/>
          <w:szCs w:val="24"/>
        </w:rPr>
      </w:pPr>
    </w:p>
    <w:p w14:paraId="123297EC" w14:textId="77777777" w:rsidR="00EA4982" w:rsidRDefault="004B42F2" w:rsidP="006D734C">
      <w:pPr>
        <w:pStyle w:val="1f1"/>
      </w:pPr>
      <w:bookmarkStart w:id="900" w:name="_Toc16692"/>
      <w:bookmarkStart w:id="901" w:name="_Toc2199"/>
      <w:bookmarkStart w:id="902" w:name="_Toc1353"/>
      <w:bookmarkStart w:id="903" w:name="_Toc6273"/>
      <w:bookmarkStart w:id="904" w:name="_Toc9111"/>
      <w:bookmarkStart w:id="905" w:name="_Toc231210500"/>
      <w:bookmarkStart w:id="906" w:name="_Toc231229072"/>
      <w:bookmarkStart w:id="907" w:name="_Toc231229243"/>
      <w:bookmarkStart w:id="908" w:name="_Toc231229414"/>
      <w:bookmarkStart w:id="909" w:name="_Toc231404315"/>
      <w:bookmarkStart w:id="910" w:name="_Toc231404657"/>
      <w:bookmarkStart w:id="911" w:name="_Toc231404829"/>
      <w:bookmarkStart w:id="912" w:name="_Toc231405001"/>
      <w:bookmarkStart w:id="913" w:name="_Toc231405174"/>
      <w:bookmarkStart w:id="914" w:name="_Toc231405347"/>
      <w:bookmarkStart w:id="915" w:name="_Toc231405520"/>
      <w:bookmarkStart w:id="916" w:name="_Toc231405693"/>
      <w:bookmarkStart w:id="917" w:name="_Toc231405866"/>
      <w:bookmarkStart w:id="918" w:name="_Toc231406039"/>
      <w:bookmarkStart w:id="919" w:name="_Toc231406212"/>
      <w:bookmarkStart w:id="920" w:name="_Toc231406387"/>
      <w:bookmarkStart w:id="921" w:name="_Toc231406569"/>
      <w:bookmarkStart w:id="922" w:name="_Toc231406769"/>
      <w:bookmarkStart w:id="923" w:name="_Toc231406944"/>
      <w:bookmarkStart w:id="924" w:name="_Toc231407119"/>
      <w:r>
        <w:lastRenderedPageBreak/>
        <w:t>3. Условия реализации ДИСЦИПЛИНЫ</w:t>
      </w:r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</w:p>
    <w:p w14:paraId="39FAF115" w14:textId="77777777" w:rsidR="00EA4982" w:rsidRDefault="004B42F2" w:rsidP="006D734C">
      <w:pPr>
        <w:pStyle w:val="113"/>
      </w:pPr>
      <w:bookmarkStart w:id="925" w:name="_Toc231229073"/>
      <w:bookmarkStart w:id="926" w:name="_Toc231229244"/>
      <w:bookmarkStart w:id="927" w:name="_Toc231229415"/>
      <w:bookmarkStart w:id="928" w:name="_Toc231404316"/>
      <w:bookmarkStart w:id="929" w:name="_Toc231404658"/>
      <w:bookmarkStart w:id="930" w:name="_Toc231404830"/>
      <w:bookmarkStart w:id="931" w:name="_Toc231405002"/>
      <w:bookmarkStart w:id="932" w:name="_Toc231405175"/>
      <w:bookmarkStart w:id="933" w:name="_Toc231405348"/>
      <w:bookmarkStart w:id="934" w:name="_Toc231405521"/>
      <w:bookmarkStart w:id="935" w:name="_Toc231405694"/>
      <w:bookmarkStart w:id="936" w:name="_Toc231405867"/>
      <w:bookmarkStart w:id="937" w:name="_Toc231406040"/>
      <w:bookmarkStart w:id="938" w:name="_Toc231406213"/>
      <w:bookmarkStart w:id="939" w:name="_Toc231406388"/>
      <w:bookmarkStart w:id="940" w:name="_Toc231406570"/>
      <w:bookmarkStart w:id="941" w:name="_Toc231406770"/>
      <w:bookmarkStart w:id="942" w:name="_Toc231406945"/>
      <w:bookmarkStart w:id="943" w:name="_Toc231407120"/>
      <w:r>
        <w:t>3.1. Материально-техническое обеспечение</w:t>
      </w:r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</w:p>
    <w:p w14:paraId="6AFF7CE1" w14:textId="1C725447" w:rsidR="00EA4982" w:rsidRDefault="004B42F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666C42A" w14:textId="77777777" w:rsidR="00EA4982" w:rsidRDefault="00EA498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8065FD" w14:textId="77777777" w:rsidR="00EA4982" w:rsidRDefault="004B42F2" w:rsidP="006D734C">
      <w:pPr>
        <w:pStyle w:val="113"/>
      </w:pPr>
      <w:bookmarkStart w:id="944" w:name="_Toc231229074"/>
      <w:bookmarkStart w:id="945" w:name="_Toc231229245"/>
      <w:bookmarkStart w:id="946" w:name="_Toc231229416"/>
      <w:bookmarkStart w:id="947" w:name="_Toc231404317"/>
      <w:bookmarkStart w:id="948" w:name="_Toc231404659"/>
      <w:bookmarkStart w:id="949" w:name="_Toc231404831"/>
      <w:bookmarkStart w:id="950" w:name="_Toc231405003"/>
      <w:bookmarkStart w:id="951" w:name="_Toc231405176"/>
      <w:bookmarkStart w:id="952" w:name="_Toc231405349"/>
      <w:bookmarkStart w:id="953" w:name="_Toc231405522"/>
      <w:bookmarkStart w:id="954" w:name="_Toc231405695"/>
      <w:bookmarkStart w:id="955" w:name="_Toc231405868"/>
      <w:bookmarkStart w:id="956" w:name="_Toc231406041"/>
      <w:bookmarkStart w:id="957" w:name="_Toc231406214"/>
      <w:bookmarkStart w:id="958" w:name="_Toc231406389"/>
      <w:bookmarkStart w:id="959" w:name="_Toc231406571"/>
      <w:bookmarkStart w:id="960" w:name="_Toc231406771"/>
      <w:bookmarkStart w:id="961" w:name="_Toc231406946"/>
      <w:bookmarkStart w:id="962" w:name="_Toc231407121"/>
      <w:r>
        <w:t>3.2. Учебно-методическое обеспечение</w:t>
      </w:r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</w:p>
    <w:p w14:paraId="4BD54F82" w14:textId="77777777" w:rsidR="00EA4982" w:rsidRDefault="004B42F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1581BB2" w14:textId="77777777" w:rsidR="00EA4982" w:rsidRDefault="00EA498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2B63F7" w14:textId="77777777" w:rsidR="00EA4982" w:rsidRDefault="004B42F2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7A6CE93" w14:textId="77777777" w:rsidR="00EA4982" w:rsidRDefault="004B42F2">
      <w:pPr>
        <w:pStyle w:val="aff0"/>
        <w:numPr>
          <w:ilvl w:val="3"/>
          <w:numId w:val="2"/>
        </w:numPr>
        <w:shd w:val="clear" w:color="auto" w:fill="FFFFFF"/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Антонова Е.С., Воителева Т.М. Русский язык и культура речи: учебник для студ. средн. проф. учеб. заведений / Е.С.Антонова, Т.М. Воителева. – 21-е изд., стер. – М.: Издат. Центр «Академия», 2022. – 320 с.</w:t>
      </w:r>
    </w:p>
    <w:p w14:paraId="054FC110" w14:textId="77777777" w:rsidR="00EA4982" w:rsidRDefault="004B42F2">
      <w:pPr>
        <w:pStyle w:val="aff0"/>
        <w:numPr>
          <w:ilvl w:val="3"/>
          <w:numId w:val="2"/>
        </w:numPr>
        <w:shd w:val="clear" w:color="auto" w:fill="FFFFFF"/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Гаврилова, Н. А. Русский язык и культура речи : учебное пособие для спо / Н. А. Гаврилова. — 3-е изд., стер. — Санкт-Петербург : Лань, 2022. — 264 с. </w:t>
      </w:r>
    </w:p>
    <w:p w14:paraId="5FAE2641" w14:textId="77777777" w:rsidR="00EA4982" w:rsidRDefault="004B42F2">
      <w:pPr>
        <w:pStyle w:val="aff0"/>
        <w:numPr>
          <w:ilvl w:val="3"/>
          <w:numId w:val="2"/>
        </w:numPr>
        <w:shd w:val="clear" w:color="auto" w:fill="FFFFFF"/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zh-CN"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Голубева, А. В.  Русский язык и культура речи : учебник и практикум для среднего профессионального образования / А. В. Голубева ; под редакцией А. В. Голубевой. — Москва : Издательство Юрайт, 2024. — 386 с. </w:t>
      </w:r>
    </w:p>
    <w:p w14:paraId="36FE623B" w14:textId="77777777" w:rsidR="00EA4982" w:rsidRDefault="004B42F2">
      <w:pPr>
        <w:pStyle w:val="aff0"/>
        <w:numPr>
          <w:ilvl w:val="3"/>
          <w:numId w:val="2"/>
        </w:numPr>
        <w:shd w:val="clear" w:color="auto" w:fill="FFFFFF"/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Культура речи и деловое общение: учебник и практикум для среднего профессионального образования / В. В. Химик [и др.] ; ответственные редакторы В. В. Химик, Л. Б. Волкова. — Москва: Издательство Юрайт, 2020. — 308 с. </w:t>
      </w:r>
    </w:p>
    <w:p w14:paraId="580B4A5F" w14:textId="77777777" w:rsidR="00EA4982" w:rsidRDefault="004B42F2">
      <w:pPr>
        <w:pStyle w:val="aff0"/>
        <w:numPr>
          <w:ilvl w:val="3"/>
          <w:numId w:val="2"/>
        </w:numPr>
        <w:shd w:val="clear" w:color="auto" w:fill="FFFFFF"/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zh-CN" w:eastAsia="zh-CN"/>
        </w:rPr>
      </w:pPr>
      <w:bookmarkStart w:id="963" w:name="_Toc16878"/>
      <w:r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Русский язык и культура речи : учебник и практикум для среднего профессионального образования / В. Д. Черняк, А. И. Дунев, В. А. Ефремов, Е. В. Сергеева ; под общей редакцией В. Д. Черняк. — 4-е изд., перераб. и доп. — Москва : Издательство Юрайт, 2025. — 389 с. </w:t>
      </w:r>
      <w:bookmarkEnd w:id="963"/>
    </w:p>
    <w:p w14:paraId="44310FA7" w14:textId="77777777" w:rsidR="00EA4982" w:rsidRDefault="00EA4982">
      <w:pPr>
        <w:pStyle w:val="aff0"/>
        <w:shd w:val="clear" w:color="auto" w:fill="FFFFFF"/>
        <w:tabs>
          <w:tab w:val="left" w:pos="993"/>
        </w:tabs>
        <w:spacing w:line="276" w:lineRule="auto"/>
        <w:ind w:left="0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zh-CN" w:eastAsia="zh-CN"/>
        </w:rPr>
      </w:pPr>
    </w:p>
    <w:p w14:paraId="29325E26" w14:textId="77777777" w:rsidR="00EA4982" w:rsidRDefault="004B42F2" w:rsidP="006D734C">
      <w:pPr>
        <w:pStyle w:val="1f1"/>
      </w:pPr>
      <w:bookmarkStart w:id="964" w:name="_Toc6242"/>
      <w:bookmarkStart w:id="965" w:name="_Toc13285"/>
      <w:bookmarkStart w:id="966" w:name="_Toc21939"/>
      <w:bookmarkStart w:id="967" w:name="_Toc25694"/>
      <w:bookmarkStart w:id="968" w:name="_Toc1034"/>
      <w:bookmarkStart w:id="969" w:name="_Toc231210501"/>
      <w:bookmarkStart w:id="970" w:name="_Toc231229075"/>
      <w:bookmarkStart w:id="971" w:name="_Toc231229246"/>
      <w:bookmarkStart w:id="972" w:name="_Toc231229417"/>
      <w:bookmarkStart w:id="973" w:name="_Toc231404318"/>
      <w:bookmarkStart w:id="974" w:name="_Toc231404660"/>
      <w:bookmarkStart w:id="975" w:name="_Toc231404832"/>
      <w:bookmarkStart w:id="976" w:name="_Toc231405004"/>
      <w:bookmarkStart w:id="977" w:name="_Toc231405177"/>
      <w:bookmarkStart w:id="978" w:name="_Toc231405350"/>
      <w:bookmarkStart w:id="979" w:name="_Toc231405523"/>
      <w:bookmarkStart w:id="980" w:name="_Toc231405696"/>
      <w:bookmarkStart w:id="981" w:name="_Toc231405869"/>
      <w:bookmarkStart w:id="982" w:name="_Toc231406042"/>
      <w:bookmarkStart w:id="983" w:name="_Toc231406215"/>
      <w:bookmarkStart w:id="984" w:name="_Toc231406390"/>
      <w:bookmarkStart w:id="985" w:name="_Toc231406572"/>
      <w:bookmarkStart w:id="986" w:name="_Toc231406772"/>
      <w:bookmarkStart w:id="987" w:name="_Toc231406947"/>
      <w:bookmarkStart w:id="988" w:name="_Toc231407122"/>
      <w:r>
        <w:t xml:space="preserve">4. Контроль и оценка результатов </w:t>
      </w:r>
      <w:r>
        <w:br/>
        <w:t>освоения ДИСЦИПЛИНЫ</w:t>
      </w:r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0"/>
        <w:gridCol w:w="3403"/>
        <w:gridCol w:w="2621"/>
      </w:tblGrid>
      <w:tr w:rsidR="00EA4982" w14:paraId="107B403B" w14:textId="77777777">
        <w:trPr>
          <w:trHeight w:val="519"/>
        </w:trPr>
        <w:tc>
          <w:tcPr>
            <w:tcW w:w="1850" w:type="pct"/>
            <w:vAlign w:val="center"/>
          </w:tcPr>
          <w:p w14:paraId="0C52A18A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79" w:type="pct"/>
            <w:vAlign w:val="center"/>
          </w:tcPr>
          <w:p w14:paraId="590BD46B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370" w:type="pct"/>
            <w:vAlign w:val="center"/>
          </w:tcPr>
          <w:p w14:paraId="35E0E9EF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4982" w14:paraId="4490FE8F" w14:textId="77777777">
        <w:trPr>
          <w:trHeight w:val="698"/>
        </w:trPr>
        <w:tc>
          <w:tcPr>
            <w:tcW w:w="1850" w:type="pct"/>
          </w:tcPr>
          <w:p w14:paraId="635BD912" w14:textId="77777777" w:rsidR="00EA4982" w:rsidRDefault="004B42F2">
            <w:pPr>
              <w:tabs>
                <w:tab w:val="left" w:pos="210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Знать:</w:t>
            </w:r>
          </w:p>
          <w:p w14:paraId="55A365DF" w14:textId="77777777" w:rsidR="00EA4982" w:rsidRDefault="004B42F2">
            <w:pPr>
              <w:tabs>
                <w:tab w:val="left" w:pos="210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  <w:t>современная научная и профессиональная терминология;</w:t>
            </w:r>
          </w:p>
          <w:p w14:paraId="78881026" w14:textId="77777777" w:rsidR="00EA4982" w:rsidRDefault="004B42F2">
            <w:pPr>
              <w:tabs>
                <w:tab w:val="left" w:pos="210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  <w:t xml:space="preserve">- правила оформления документов </w:t>
            </w:r>
          </w:p>
          <w:p w14:paraId="16E0707A" w14:textId="77777777" w:rsidR="00EA4982" w:rsidRDefault="004B42F2">
            <w:pPr>
              <w:tabs>
                <w:tab w:val="left" w:pos="210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  <w:t>правила построения устных сообщений</w:t>
            </w:r>
          </w:p>
          <w:p w14:paraId="3B47B6BC" w14:textId="77777777" w:rsidR="00EA4982" w:rsidRDefault="004B42F2">
            <w:pPr>
              <w:tabs>
                <w:tab w:val="left" w:pos="210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  <w:t>особенности социального и культурного контекста</w:t>
            </w:r>
          </w:p>
          <w:p w14:paraId="493A2FE6" w14:textId="77777777" w:rsidR="00EA4982" w:rsidRDefault="004B42F2">
            <w:pPr>
              <w:tabs>
                <w:tab w:val="left" w:pos="210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  <w:lastRenderedPageBreak/>
              <w:t>- правила построения простых и сложных предложений на профессиональные темы;</w:t>
            </w:r>
          </w:p>
          <w:p w14:paraId="584C7015" w14:textId="77777777" w:rsidR="00EA4982" w:rsidRDefault="004B42F2">
            <w:pPr>
              <w:tabs>
                <w:tab w:val="left" w:pos="210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  <w:t>- основные общеупотребительные глаголы (бытовая и профессиональная лексика);</w:t>
            </w:r>
          </w:p>
          <w:p w14:paraId="0774B431" w14:textId="77777777" w:rsidR="00EA4982" w:rsidRDefault="004B42F2">
            <w:pPr>
              <w:tabs>
                <w:tab w:val="left" w:pos="210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2331781F" w14:textId="77777777" w:rsidR="00EA4982" w:rsidRDefault="004B42F2">
            <w:pPr>
              <w:tabs>
                <w:tab w:val="left" w:pos="210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  <w:t>- особенности произношения;</w:t>
            </w:r>
          </w:p>
          <w:p w14:paraId="3BD9F934" w14:textId="77777777" w:rsidR="00EA4982" w:rsidRDefault="004B42F2">
            <w:pPr>
              <w:tabs>
                <w:tab w:val="left" w:pos="210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D0D0D"/>
                <w:sz w:val="24"/>
                <w:szCs w:val="24"/>
              </w:rPr>
              <w:t>- правила чтения текстов профессиональной направленности.</w:t>
            </w:r>
          </w:p>
        </w:tc>
        <w:tc>
          <w:tcPr>
            <w:tcW w:w="1779" w:type="pct"/>
          </w:tcPr>
          <w:p w14:paraId="343A25B8" w14:textId="77777777" w:rsidR="00EA4982" w:rsidRDefault="00EA4982">
            <w:pPr>
              <w:tabs>
                <w:tab w:val="left" w:pos="181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</w:p>
          <w:p w14:paraId="35C5D7EA" w14:textId="77777777" w:rsidR="00EA4982" w:rsidRDefault="004B42F2">
            <w:pPr>
              <w:numPr>
                <w:ilvl w:val="0"/>
                <w:numId w:val="5"/>
              </w:numPr>
              <w:tabs>
                <w:tab w:val="left" w:pos="181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называет основные единицы и уровни языка, их признаки и взаимосвязь; </w:t>
            </w:r>
          </w:p>
          <w:p w14:paraId="01F8FE35" w14:textId="6917E60E" w:rsidR="00EA4982" w:rsidRDefault="004B42F2">
            <w:pPr>
              <w:numPr>
                <w:ilvl w:val="0"/>
                <w:numId w:val="5"/>
              </w:numPr>
              <w:tabs>
                <w:tab w:val="left" w:pos="181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демонстрирует знание орфоэпических, лексических, грамматических, орфографических и пунктуационных норм современного русского литературного языка; </w:t>
            </w:r>
          </w:p>
          <w:p w14:paraId="483CF4B2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lastRenderedPageBreak/>
              <w:t>- демонстрирует знание норм речевого поведения в социально-культурной, учебно-научной, официально-деловой сферах общения;</w:t>
            </w:r>
          </w:p>
        </w:tc>
        <w:tc>
          <w:tcPr>
            <w:tcW w:w="1370" w:type="pct"/>
          </w:tcPr>
          <w:p w14:paraId="65842868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Экспертное наблюдение </w:t>
            </w:r>
          </w:p>
          <w:p w14:paraId="1A0F0329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 ходом выполнения </w:t>
            </w:r>
          </w:p>
          <w:p w14:paraId="4CF90C84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практической работы;</w:t>
            </w:r>
          </w:p>
          <w:p w14:paraId="09620EE1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оценка ответов </w:t>
            </w:r>
          </w:p>
          <w:p w14:paraId="11E188EF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устной/письменной форме;</w:t>
            </w:r>
          </w:p>
          <w:p w14:paraId="144EFF56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диагностика (тестирование, контрольные работы);</w:t>
            </w:r>
          </w:p>
          <w:p w14:paraId="35A636CC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промежуточная аттестация</w:t>
            </w:r>
          </w:p>
        </w:tc>
      </w:tr>
      <w:tr w:rsidR="00EA4982" w14:paraId="20BEB8F6" w14:textId="77777777">
        <w:trPr>
          <w:trHeight w:val="698"/>
        </w:trPr>
        <w:tc>
          <w:tcPr>
            <w:tcW w:w="1850" w:type="pct"/>
          </w:tcPr>
          <w:p w14:paraId="0982949C" w14:textId="77777777" w:rsidR="00EA4982" w:rsidRDefault="004B42F2">
            <w:pPr>
              <w:tabs>
                <w:tab w:val="left" w:pos="405"/>
              </w:tabs>
              <w:ind w:left="360"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lastRenderedPageBreak/>
              <w:t>Уметь:</w:t>
            </w:r>
          </w:p>
          <w:p w14:paraId="718BE449" w14:textId="77777777" w:rsidR="00EA4982" w:rsidRDefault="004B42F2">
            <w:pPr>
              <w:tabs>
                <w:tab w:val="left" w:pos="405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- применять современную научную профессиональную терминологию;</w:t>
            </w:r>
          </w:p>
          <w:p w14:paraId="1EC1A687" w14:textId="77777777" w:rsidR="00EA4982" w:rsidRDefault="004B42F2">
            <w:pPr>
              <w:tabs>
                <w:tab w:val="left" w:pos="405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  <w:p w14:paraId="061E5300" w14:textId="77777777" w:rsidR="00EA4982" w:rsidRDefault="004B42F2">
            <w:pPr>
              <w:tabs>
                <w:tab w:val="left" w:pos="405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5462E531" w14:textId="77777777" w:rsidR="00EA4982" w:rsidRDefault="004B42F2">
            <w:pPr>
              <w:tabs>
                <w:tab w:val="left" w:pos="405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70FF597F" w14:textId="77777777" w:rsidR="00EA4982" w:rsidRDefault="004B42F2">
            <w:pPr>
              <w:tabs>
                <w:tab w:val="left" w:pos="405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- участвовать в диалогах на знакомые общие и профессиональные темы;</w:t>
            </w:r>
          </w:p>
          <w:p w14:paraId="0F194F08" w14:textId="77777777" w:rsidR="00EA4982" w:rsidRDefault="004B42F2">
            <w:pPr>
              <w:tabs>
                <w:tab w:val="left" w:pos="405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-строить простые высказывания о себе и о своей профессиональной деятельности;</w:t>
            </w:r>
          </w:p>
          <w:p w14:paraId="58F99CFA" w14:textId="77777777" w:rsidR="00EA4982" w:rsidRDefault="004B42F2">
            <w:pPr>
              <w:tabs>
                <w:tab w:val="left" w:pos="405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- кратко обосновывать и объяснять свои действия (текущие и планируемые);</w:t>
            </w:r>
          </w:p>
          <w:p w14:paraId="7B081010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1779" w:type="pct"/>
          </w:tcPr>
          <w:p w14:paraId="7F5D2F91" w14:textId="77777777" w:rsidR="00EA4982" w:rsidRDefault="004B42F2">
            <w:pPr>
              <w:numPr>
                <w:ilvl w:val="0"/>
                <w:numId w:val="5"/>
              </w:numPr>
              <w:tabs>
                <w:tab w:val="left" w:pos="286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осуществляет речевой самоконтроль, оценивать устные и письменные высказывания с точки зрения языкового оформления, эффективности достижения поставленных коммуникативных задач;</w:t>
            </w:r>
          </w:p>
          <w:p w14:paraId="34F6D453" w14:textId="77777777" w:rsidR="00EA4982" w:rsidRDefault="004B42F2">
            <w:pPr>
              <w:numPr>
                <w:ilvl w:val="0"/>
                <w:numId w:val="5"/>
              </w:numPr>
              <w:tabs>
                <w:tab w:val="left" w:pos="286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применяет нормы и правила русского языка в устной и письменной речи;</w:t>
            </w:r>
          </w:p>
          <w:p w14:paraId="7C3C375C" w14:textId="77777777" w:rsidR="00EA4982" w:rsidRDefault="004B42F2">
            <w:pPr>
              <w:numPr>
                <w:ilvl w:val="0"/>
                <w:numId w:val="5"/>
              </w:numPr>
              <w:tabs>
                <w:tab w:val="left" w:pos="286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анализирует языковые единицы с точки зрения правильности, точности и уместности их употребления;</w:t>
            </w:r>
          </w:p>
          <w:p w14:paraId="2D24C201" w14:textId="77777777" w:rsidR="00EA4982" w:rsidRDefault="004B42F2">
            <w:pPr>
              <w:numPr>
                <w:ilvl w:val="0"/>
                <w:numId w:val="5"/>
              </w:numPr>
              <w:tabs>
                <w:tab w:val="left" w:pos="286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оформления документы готовит устные сообщения</w:t>
            </w:r>
          </w:p>
          <w:p w14:paraId="76336452" w14:textId="77777777" w:rsidR="00EA4982" w:rsidRDefault="004B42F2">
            <w:pPr>
              <w:tabs>
                <w:tab w:val="left" w:pos="286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с учетом правил оформления и особенностей социального и культурного контекста</w:t>
            </w:r>
          </w:p>
          <w:p w14:paraId="2C9C9454" w14:textId="77777777" w:rsidR="00EA4982" w:rsidRDefault="00EA498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370" w:type="pct"/>
          </w:tcPr>
          <w:p w14:paraId="0DF31BC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Экспертное наблюдение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427D832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641D2B2F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4E0E96DF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</w:tbl>
    <w:p w14:paraId="6F88374D" w14:textId="77777777" w:rsidR="006D734C" w:rsidRDefault="006D734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A03A2A" w14:textId="77777777" w:rsidR="006D734C" w:rsidRDefault="006D734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075FF18" w14:textId="3DE0BA11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6D734C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69C80BF7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 специальности</w:t>
      </w:r>
    </w:p>
    <w:p w14:paraId="3A7FF12D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49.02.02 Адаптивная физическая культура</w:t>
      </w:r>
    </w:p>
    <w:p w14:paraId="59541B25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AA24571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E4EC23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E7D7A5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ECC3F71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CAA9D0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857F51B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162F08B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BB2AEE8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0ECCCC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778C79C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F8E72EE" w14:textId="77777777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6DBE455" w14:textId="77777777" w:rsidR="00EA4982" w:rsidRDefault="004B42F2">
      <w:pPr>
        <w:pStyle w:val="1"/>
      </w:pPr>
      <w:bookmarkStart w:id="989" w:name="_Toc5986"/>
      <w:bookmarkStart w:id="990" w:name="_Toc231210502"/>
      <w:bookmarkStart w:id="991" w:name="_Toc231406573"/>
      <w:r>
        <w:t>«ОП.05 ВОЗРАСТНАЯ АНАТОМИЯ, ФИЗИОЛОГИЯ И ГИГИЕНА»</w:t>
      </w:r>
      <w:bookmarkEnd w:id="989"/>
      <w:bookmarkEnd w:id="990"/>
      <w:bookmarkEnd w:id="991"/>
    </w:p>
    <w:p w14:paraId="4CD382D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F7CDF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766023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2F27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2D5BB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25093A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DFA5F3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EE37BE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DD2D0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15E199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7CAC4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A302D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72F6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F1477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4FBF6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6DBE95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54BDF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C7983" w14:textId="7BC50A36" w:rsidR="00EA4982" w:rsidRDefault="004B42F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C7E2C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36BE65B7" w14:textId="77777777" w:rsidR="00EA4982" w:rsidRDefault="00EA49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50F020" w14:textId="77777777" w:rsidR="00EA4982" w:rsidRDefault="00EA49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8E2E0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AC490C1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51F20CBC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DDF7338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FD014A3" w14:textId="7DBE48A5" w:rsidR="0027506E" w:rsidRPr="0027506E" w:rsidRDefault="004B42F2" w:rsidP="0027506E">
      <w:pPr>
        <w:pStyle w:val="1f1"/>
        <w:rPr>
          <w:noProof/>
        </w:rPr>
      </w:pPr>
      <w:bookmarkStart w:id="992" w:name="_Toc31277"/>
      <w:bookmarkStart w:id="993" w:name="_Toc1603"/>
      <w:bookmarkStart w:id="994" w:name="_Toc31371"/>
      <w:bookmarkStart w:id="995" w:name="_Toc24800"/>
      <w:bookmarkStart w:id="996" w:name="_Toc231210503"/>
      <w:bookmarkStart w:id="997" w:name="_Toc231404661"/>
      <w:bookmarkStart w:id="998" w:name="_Toc231405005"/>
      <w:bookmarkStart w:id="999" w:name="_Toc231405178"/>
      <w:bookmarkStart w:id="1000" w:name="_Toc231405351"/>
      <w:bookmarkStart w:id="1001" w:name="_Toc231405524"/>
      <w:bookmarkStart w:id="1002" w:name="_Toc231405697"/>
      <w:bookmarkStart w:id="1003" w:name="_Toc231405870"/>
      <w:bookmarkStart w:id="1004" w:name="_Toc231406043"/>
      <w:bookmarkStart w:id="1005" w:name="_Toc231406216"/>
      <w:bookmarkStart w:id="1006" w:name="_Toc231406391"/>
      <w:bookmarkStart w:id="1007" w:name="_Toc231406574"/>
      <w:bookmarkStart w:id="1008" w:name="_Toc231406773"/>
      <w:bookmarkStart w:id="1009" w:name="_Toc231406948"/>
      <w:bookmarkStart w:id="1010" w:name="_Toc231407123"/>
      <w:r>
        <w:lastRenderedPageBreak/>
        <w:t>СОДЕРЖАНИЕ ПРОГРАММЫ</w:t>
      </w:r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r>
        <w:rPr>
          <w:rFonts w:ascii="Times New Roman" w:eastAsiaTheme="minorHAnsi" w:hAnsi="Times New Roman"/>
          <w:caps w:val="0"/>
          <w:kern w:val="0"/>
          <w:sz w:val="22"/>
          <w:szCs w:val="22"/>
          <w:lang w:eastAsia="en-US"/>
        </w:rPr>
        <w:fldChar w:fldCharType="begin"/>
      </w:r>
      <w:r>
        <w:rPr>
          <w:rFonts w:ascii="Times New Roman" w:hAnsi="Times New Roman"/>
        </w:rPr>
        <w:instrText xml:space="preserve"> TOC \h \z \t "Раздел 1;1;Раздел 1.1;2" </w:instrText>
      </w:r>
      <w:r>
        <w:rPr>
          <w:rFonts w:ascii="Times New Roman" w:eastAsiaTheme="minorHAnsi" w:hAnsi="Times New Roman"/>
          <w:caps w:val="0"/>
          <w:kern w:val="0"/>
          <w:sz w:val="22"/>
          <w:szCs w:val="22"/>
          <w:lang w:eastAsia="en-US"/>
        </w:rPr>
        <w:fldChar w:fldCharType="separate"/>
      </w:r>
    </w:p>
    <w:p w14:paraId="5000FA4F" w14:textId="7E2DFFFB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4661" w:history="1">
        <w:r w:rsidRPr="00291CD3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_Toc231404661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508F8A08" w14:textId="4527AA93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4662" w:history="1">
        <w:r w:rsidRPr="00291CD3">
          <w:rPr>
            <w:rStyle w:val="a8"/>
            <w:noProof/>
          </w:rPr>
          <w:t>1. 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_Toc231404662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2DAF2CE0" w14:textId="103B62C6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4663" w:history="1">
        <w:r w:rsidRPr="00291CD3">
          <w:rPr>
            <w:rStyle w:val="a8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_Toc231404663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34594A4B" w14:textId="7991A58F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4664" w:history="1">
        <w:r w:rsidRPr="00291CD3">
          <w:rPr>
            <w:rStyle w:val="a8"/>
            <w:noProof/>
            <w:spacing w:val="15"/>
          </w:rPr>
          <w:t>1</w:t>
        </w:r>
        <w:r w:rsidRPr="00291CD3">
          <w:rPr>
            <w:rStyle w:val="a8"/>
            <w:noProof/>
          </w:rPr>
          <w:t>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_Toc231404664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6083EC92" w14:textId="27EECEAC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4665" w:history="1">
        <w:r w:rsidRPr="00291CD3">
          <w:rPr>
            <w:rStyle w:val="a8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_Toc231404665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40178843" w14:textId="0D045083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4666" w:history="1">
        <w:r w:rsidRPr="00291CD3">
          <w:rPr>
            <w:rStyle w:val="a8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_Toc231404666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61D34968" w14:textId="58FBF910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4667" w:history="1">
        <w:r w:rsidRPr="00291CD3">
          <w:rPr>
            <w:rStyle w:val="a8"/>
            <w:noProof/>
            <w:spacing w:val="15"/>
          </w:rPr>
          <w:t>2</w:t>
        </w:r>
        <w:r w:rsidRPr="00291CD3">
          <w:rPr>
            <w:rStyle w:val="a8"/>
            <w:noProof/>
          </w:rPr>
          <w:t>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_Toc231404667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01B3F72C" w14:textId="61729CC8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4668" w:history="1">
        <w:r w:rsidRPr="00291CD3">
          <w:rPr>
            <w:rStyle w:val="a8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_Toc231404668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701E0509" w14:textId="5D7AAC56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4669" w:history="1">
        <w:r w:rsidRPr="00291CD3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_Toc231404669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4AB41100" w14:textId="111D9CC9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4670" w:history="1">
        <w:r w:rsidRPr="00291CD3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_Toc231404670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78FCF899" w14:textId="05D55959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4671" w:history="1">
        <w:r w:rsidRPr="00291CD3">
          <w:rPr>
            <w:rStyle w:val="a8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_Toc231404671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288549E8" w14:textId="6C1FC104" w:rsidR="00EA4982" w:rsidRDefault="004B42F2">
      <w:pPr>
        <w:keepNext/>
        <w:spacing w:after="120"/>
        <w:outlineLvl w:val="0"/>
        <w:rPr>
          <w:rFonts w:ascii="Times New Roman" w:eastAsia="Segoe UI" w:hAnsi="Times New Roman" w:cs="Times New Roman"/>
          <w:caps/>
          <w:color w:val="2F5496" w:themeColor="accent1" w:themeShade="BF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  <w:fldChar w:fldCharType="end"/>
      </w:r>
    </w:p>
    <w:p w14:paraId="1C71005B" w14:textId="77777777" w:rsidR="00EA4982" w:rsidRDefault="00EA4982">
      <w:pPr>
        <w:keepNext/>
        <w:spacing w:after="120"/>
        <w:outlineLvl w:val="0"/>
        <w:rPr>
          <w:rFonts w:ascii="Times New Roman" w:eastAsia="Segoe UI" w:hAnsi="Times New Roman" w:cs="Times New Roman"/>
          <w:b/>
          <w:bCs/>
          <w:caps/>
          <w:color w:val="2F5496" w:themeColor="accent1" w:themeShade="BF"/>
          <w:kern w:val="32"/>
          <w:sz w:val="24"/>
          <w:szCs w:val="24"/>
          <w:lang w:eastAsia="zh-CN"/>
        </w:rPr>
        <w:sectPr w:rsidR="00EA4982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62769F1" w14:textId="48046E01" w:rsidR="00EA4982" w:rsidRDefault="006D734C" w:rsidP="006D734C">
      <w:pPr>
        <w:pStyle w:val="1f1"/>
      </w:pPr>
      <w:bookmarkStart w:id="1011" w:name="_Toc3335"/>
      <w:bookmarkStart w:id="1012" w:name="_Toc20565"/>
      <w:bookmarkStart w:id="1013" w:name="_Toc18110"/>
      <w:bookmarkStart w:id="1014" w:name="_Toc1516"/>
      <w:bookmarkStart w:id="1015" w:name="_Toc231210504"/>
      <w:bookmarkStart w:id="1016" w:name="_Toc231229076"/>
      <w:bookmarkStart w:id="1017" w:name="_Toc231229247"/>
      <w:bookmarkStart w:id="1018" w:name="_Toc231229418"/>
      <w:bookmarkStart w:id="1019" w:name="_Toc231404319"/>
      <w:bookmarkStart w:id="1020" w:name="_Toc231404662"/>
      <w:bookmarkStart w:id="1021" w:name="_Toc231405006"/>
      <w:bookmarkStart w:id="1022" w:name="_Toc231405179"/>
      <w:bookmarkStart w:id="1023" w:name="_Toc231405352"/>
      <w:bookmarkStart w:id="1024" w:name="_Toc231405525"/>
      <w:bookmarkStart w:id="1025" w:name="_Toc231405698"/>
      <w:bookmarkStart w:id="1026" w:name="_Toc231405871"/>
      <w:bookmarkStart w:id="1027" w:name="_Toc231406044"/>
      <w:bookmarkStart w:id="1028" w:name="_Toc231406217"/>
      <w:bookmarkStart w:id="1029" w:name="_Toc231406392"/>
      <w:bookmarkStart w:id="1030" w:name="_Toc231406575"/>
      <w:bookmarkStart w:id="1031" w:name="_Toc231406774"/>
      <w:bookmarkStart w:id="1032" w:name="_Toc231406949"/>
      <w:bookmarkStart w:id="1033" w:name="_Toc231407124"/>
      <w:r w:rsidRPr="006D734C">
        <w:rPr>
          <w:b w:val="0"/>
          <w:bCs w:val="0"/>
          <w:caps w:val="0"/>
        </w:rPr>
        <w:lastRenderedPageBreak/>
        <w:t>1.</w:t>
      </w:r>
      <w:r>
        <w:t xml:space="preserve"> </w:t>
      </w:r>
      <w:r w:rsidR="004B42F2">
        <w:t>Общая характеристика ПРИМЕРНОЙ РАБОЧЕЙ ПРОГРАММЫ УЧЕБНОЙ ДИСЦИПЛИНЫ</w:t>
      </w:r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</w:p>
    <w:p w14:paraId="211815F3" w14:textId="0DB99493" w:rsidR="00EA4982" w:rsidRPr="006D734C" w:rsidRDefault="004B42F2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6D734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</w:t>
      </w:r>
      <w:r w:rsidR="006D734C" w:rsidRPr="006D734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ОП.05 </w:t>
      </w:r>
      <w:r w:rsidRPr="006D73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Возрастная анатомия, физиология и гигиена</w:t>
      </w:r>
      <w:r w:rsidRPr="006D734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»</w:t>
      </w:r>
    </w:p>
    <w:p w14:paraId="35AD18CB" w14:textId="77777777" w:rsidR="00EA4982" w:rsidRDefault="00EA4982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4C9CF81D" w14:textId="77777777" w:rsidR="00EA4982" w:rsidRDefault="004B42F2" w:rsidP="006D734C">
      <w:pPr>
        <w:pStyle w:val="113"/>
      </w:pPr>
      <w:bookmarkStart w:id="1034" w:name="_Toc231229077"/>
      <w:bookmarkStart w:id="1035" w:name="_Toc231229248"/>
      <w:bookmarkStart w:id="1036" w:name="_Toc231229419"/>
      <w:bookmarkStart w:id="1037" w:name="_Toc231404320"/>
      <w:bookmarkStart w:id="1038" w:name="_Toc231404663"/>
      <w:bookmarkStart w:id="1039" w:name="_Toc231405007"/>
      <w:bookmarkStart w:id="1040" w:name="_Toc231405180"/>
      <w:bookmarkStart w:id="1041" w:name="_Toc231405353"/>
      <w:bookmarkStart w:id="1042" w:name="_Toc231405526"/>
      <w:bookmarkStart w:id="1043" w:name="_Toc231405699"/>
      <w:bookmarkStart w:id="1044" w:name="_Toc231405872"/>
      <w:bookmarkStart w:id="1045" w:name="_Toc231406045"/>
      <w:bookmarkStart w:id="1046" w:name="_Toc231406218"/>
      <w:bookmarkStart w:id="1047" w:name="_Toc231406393"/>
      <w:bookmarkStart w:id="1048" w:name="_Toc231406576"/>
      <w:bookmarkStart w:id="1049" w:name="_Toc231406775"/>
      <w:bookmarkStart w:id="1050" w:name="_Toc231406950"/>
      <w:bookmarkStart w:id="1051" w:name="_Toc231407125"/>
      <w:r>
        <w:t>1.1. Цель и место дисциплины в структуре образовательной программы</w:t>
      </w:r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</w:p>
    <w:p w14:paraId="3CE75E9B" w14:textId="3710EB68" w:rsidR="00EA4982" w:rsidRDefault="004B42F2" w:rsidP="008C4454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«Возрастная анатомия, физиология и гигиена»: формирование у студентов системы т знаний о </w:t>
      </w:r>
      <w:r w:rsidR="008C4454" w:rsidRPr="008C4454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функциях организма человека на различных этапах онтогенеза</w:t>
      </w:r>
      <w:r w:rsidRPr="008C445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умени</w:t>
      </w:r>
      <w:r w:rsidR="008C4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r w:rsidRPr="008C4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знания по </w:t>
      </w:r>
      <w:r w:rsidR="005C7E2C" w:rsidRPr="008C4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возрастной </w:t>
      </w:r>
      <w:r w:rsidRPr="008C445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анатомии</w:t>
      </w:r>
      <w:r w:rsidR="005C7E2C" w:rsidRPr="008C445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4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7E2C" w:rsidRPr="008C4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физиологии и гигиене </w:t>
      </w:r>
      <w:r w:rsidRPr="008C445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профессиональной деятель</w:t>
      </w:r>
      <w:r w:rsidRPr="008C44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ности.</w:t>
      </w:r>
    </w:p>
    <w:p w14:paraId="132533A2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Возрастная анатомия, физиология и гигиена</w:t>
      </w:r>
      <w:r>
        <w:rPr>
          <w:rFonts w:ascii="Times New Roman" w:hAnsi="Times New Roman" w:cs="Times New Roman"/>
          <w:sz w:val="24"/>
          <w:szCs w:val="24"/>
        </w:rPr>
        <w:t>» включена в обязательную часть (наименование) цикла образовательной программы.</w:t>
      </w:r>
    </w:p>
    <w:p w14:paraId="153A80BB" w14:textId="77777777" w:rsidR="00EA4982" w:rsidRDefault="00EA498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69463A" w14:textId="77777777" w:rsidR="00EA4982" w:rsidRDefault="004B42F2" w:rsidP="006D734C">
      <w:pPr>
        <w:pStyle w:val="113"/>
      </w:pPr>
      <w:bookmarkStart w:id="1052" w:name="_Toc231229078"/>
      <w:bookmarkStart w:id="1053" w:name="_Toc231229249"/>
      <w:bookmarkStart w:id="1054" w:name="_Toc231229420"/>
      <w:bookmarkStart w:id="1055" w:name="_Toc231404321"/>
      <w:bookmarkStart w:id="1056" w:name="_Toc231404664"/>
      <w:bookmarkStart w:id="1057" w:name="_Toc231405008"/>
      <w:bookmarkStart w:id="1058" w:name="_Toc231405181"/>
      <w:bookmarkStart w:id="1059" w:name="_Toc231405354"/>
      <w:bookmarkStart w:id="1060" w:name="_Toc231405527"/>
      <w:bookmarkStart w:id="1061" w:name="_Toc231405700"/>
      <w:bookmarkStart w:id="1062" w:name="_Toc231405873"/>
      <w:bookmarkStart w:id="1063" w:name="_Toc231406046"/>
      <w:bookmarkStart w:id="1064" w:name="_Toc231406219"/>
      <w:bookmarkStart w:id="1065" w:name="_Toc231406394"/>
      <w:bookmarkStart w:id="1066" w:name="_Toc231406577"/>
      <w:bookmarkStart w:id="1067" w:name="_Toc231406776"/>
      <w:bookmarkStart w:id="1068" w:name="_Toc231406951"/>
      <w:bookmarkStart w:id="1069" w:name="_Toc231407126"/>
      <w:r>
        <w:rPr>
          <w:color w:val="595959" w:themeColor="text1" w:themeTint="A6"/>
          <w:spacing w:val="15"/>
        </w:rPr>
        <w:t>1</w:t>
      </w:r>
      <w:r>
        <w:t>.2. Планируемые результаты освоения дисциплины</w:t>
      </w:r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</w:p>
    <w:p w14:paraId="61B7CCB3" w14:textId="77777777" w:rsidR="00EA4982" w:rsidRDefault="004B42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6334E09E" w14:textId="77777777" w:rsidR="00EA4982" w:rsidRDefault="004B42F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5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4136"/>
        <w:gridCol w:w="4394"/>
      </w:tblGrid>
      <w:tr w:rsidR="00EA4982" w14:paraId="5973065E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A03B5" w14:textId="77777777" w:rsidR="00EA4982" w:rsidRDefault="004B42F2">
            <w:pPr>
              <w:rPr>
                <w:rStyle w:val="a7"/>
                <w:b/>
                <w:sz w:val="24"/>
                <w:szCs w:val="24"/>
              </w:rPr>
            </w:pPr>
            <w:r>
              <w:rPr>
                <w:rStyle w:val="a7"/>
                <w:b/>
                <w:i w:val="0"/>
                <w:sz w:val="24"/>
                <w:szCs w:val="24"/>
              </w:rPr>
              <w:t xml:space="preserve">Код </w:t>
            </w:r>
            <w:r>
              <w:rPr>
                <w:rStyle w:val="a7"/>
                <w:b/>
                <w:sz w:val="24"/>
                <w:szCs w:val="24"/>
              </w:rPr>
              <w:t>ОК, ПК</w:t>
            </w:r>
          </w:p>
          <w:p w14:paraId="758D2FAF" w14:textId="77777777" w:rsidR="00EA4982" w:rsidRDefault="00EA4982">
            <w:pPr>
              <w:rPr>
                <w:rStyle w:val="a7"/>
                <w:b/>
                <w:i w:val="0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B535F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A34A8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4982" w14:paraId="20025073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C82F39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66D7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211E046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179A882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1E67141F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A0B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68D1297A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3B31128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64A16DE8" w14:textId="77777777" w:rsidR="00EA4982" w:rsidRDefault="00EA498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A4982" w14:paraId="3F329E41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0639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864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6E976BB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планировать процесс поиска, выбирать необходимые источники информации;</w:t>
            </w:r>
          </w:p>
          <w:p w14:paraId="420D22E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FD6E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4DE40222" w14:textId="77777777" w:rsidR="00EA4982" w:rsidRDefault="00EA498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4982" w14:paraId="01BE1F13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FD88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FCAF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использовать физкультурно-оздоровительную деятельность для укрепления здоровья, достижения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жизненных и профессиональных целей;</w:t>
            </w:r>
          </w:p>
        </w:tc>
        <w:tc>
          <w:tcPr>
            <w:tcW w:w="4394" w:type="dxa"/>
            <w:shd w:val="clear" w:color="auto" w:fill="auto"/>
          </w:tcPr>
          <w:p w14:paraId="7BA19AD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условия профессиональной деятельности и зоны риска физического здоровья для специальности;</w:t>
            </w:r>
          </w:p>
        </w:tc>
      </w:tr>
      <w:tr w:rsidR="00192F71" w14:paraId="0266AD12" w14:textId="77777777" w:rsidTr="00E146F5">
        <w:trPr>
          <w:trHeight w:val="4138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BA78" w14:textId="77777777" w:rsidR="00192F71" w:rsidRDefault="00192F71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070" w:name="_Hlk224050276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1.2, ПК 1.3, </w:t>
            </w:r>
          </w:p>
          <w:p w14:paraId="73F45E4A" w14:textId="77777777" w:rsidR="00192F71" w:rsidRDefault="00192F71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2.1,</w:t>
            </w:r>
          </w:p>
          <w:p w14:paraId="1A593F5E" w14:textId="6196E19B" w:rsidR="00192F71" w:rsidRDefault="00192F71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3.1, ПК 3.2, ПК 3.3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C008" w14:textId="4A935770" w:rsidR="00192F71" w:rsidRDefault="00192F71" w:rsidP="00192F71">
            <w:pPr>
              <w:rPr>
                <w:rFonts w:ascii="Times New Roman" w:hAnsi="Times New Roman" w:cs="Times New Roman"/>
                <w:sz w:val="24"/>
              </w:rPr>
            </w:pPr>
            <w:r w:rsidRPr="00192F71">
              <w:rPr>
                <w:rFonts w:ascii="Times New Roman" w:hAnsi="Times New Roman" w:cs="Times New Roman"/>
                <w:sz w:val="24"/>
              </w:rPr>
              <w:t>- применять при решении профессиональных задач знания возрастн</w:t>
            </w:r>
            <w:r>
              <w:rPr>
                <w:rFonts w:ascii="Times New Roman" w:hAnsi="Times New Roman" w:cs="Times New Roman"/>
                <w:sz w:val="24"/>
              </w:rPr>
              <w:t>ых основ</w:t>
            </w:r>
            <w:r w:rsidRPr="00192F71">
              <w:rPr>
                <w:rFonts w:ascii="Times New Roman" w:hAnsi="Times New Roman" w:cs="Times New Roman"/>
                <w:sz w:val="24"/>
              </w:rPr>
              <w:t xml:space="preserve"> анатоми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 w:rsidRPr="00192F71">
              <w:rPr>
                <w:rFonts w:ascii="Times New Roman" w:hAnsi="Times New Roman" w:cs="Times New Roman"/>
                <w:sz w:val="24"/>
              </w:rPr>
              <w:t>, физиологи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 w:rsidRPr="00192F71">
              <w:rPr>
                <w:rFonts w:ascii="Times New Roman" w:hAnsi="Times New Roman" w:cs="Times New Roman"/>
                <w:sz w:val="24"/>
              </w:rPr>
              <w:t xml:space="preserve"> и гигиен</w:t>
            </w:r>
            <w:r>
              <w:rPr>
                <w:rFonts w:ascii="Times New Roman" w:hAnsi="Times New Roman" w:cs="Times New Roman"/>
                <w:sz w:val="24"/>
              </w:rPr>
              <w:t>ы</w:t>
            </w:r>
            <w:r w:rsidRPr="00192F71">
              <w:rPr>
                <w:rFonts w:ascii="Times New Roman" w:hAnsi="Times New Roman" w:cs="Times New Roman"/>
                <w:sz w:val="24"/>
              </w:rPr>
              <w:t xml:space="preserve"> человек</w:t>
            </w:r>
            <w:r w:rsidR="008C4454"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9C81B" w14:textId="77777777" w:rsidR="00192F71" w:rsidRDefault="00192F71" w:rsidP="00192F7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</w:t>
            </w:r>
            <w:r w:rsidRPr="00192F71">
              <w:rPr>
                <w:rFonts w:ascii="Times New Roman" w:hAnsi="Times New Roman" w:cs="Times New Roman"/>
                <w:sz w:val="24"/>
              </w:rPr>
              <w:t>онятие о физическом развитии</w:t>
            </w:r>
            <w:r>
              <w:rPr>
                <w:rFonts w:ascii="Times New Roman" w:hAnsi="Times New Roman" w:cs="Times New Roman"/>
                <w:sz w:val="24"/>
              </w:rPr>
              <w:t>, п</w:t>
            </w:r>
            <w:r w:rsidRPr="00192F71">
              <w:rPr>
                <w:rFonts w:ascii="Times New Roman" w:hAnsi="Times New Roman" w:cs="Times New Roman"/>
                <w:sz w:val="24"/>
              </w:rPr>
              <w:t>оказатели и возрастно-половые особенности физического развития</w:t>
            </w:r>
            <w:r>
              <w:rPr>
                <w:rFonts w:ascii="Times New Roman" w:hAnsi="Times New Roman" w:cs="Times New Roman"/>
                <w:sz w:val="24"/>
              </w:rPr>
              <w:t xml:space="preserve">; </w:t>
            </w:r>
          </w:p>
          <w:p w14:paraId="2DB8859B" w14:textId="50EE4D53" w:rsidR="00192F71" w:rsidRDefault="00192F71" w:rsidP="00192F7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92F71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92F71">
              <w:rPr>
                <w:rFonts w:ascii="Times New Roman" w:hAnsi="Times New Roman" w:cs="Times New Roman"/>
                <w:sz w:val="24"/>
              </w:rPr>
              <w:t>антропометрически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 w:rsidRPr="00192F71">
              <w:rPr>
                <w:rFonts w:ascii="Times New Roman" w:hAnsi="Times New Roman" w:cs="Times New Roman"/>
                <w:sz w:val="24"/>
              </w:rPr>
              <w:t xml:space="preserve"> показател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 w:rsidRPr="00192F71">
              <w:rPr>
                <w:rFonts w:ascii="Times New Roman" w:hAnsi="Times New Roman" w:cs="Times New Roman"/>
                <w:sz w:val="24"/>
              </w:rPr>
              <w:t xml:space="preserve"> для оценки физического развития школьников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1ABA9158" w14:textId="71CBEA54" w:rsidR="00192F71" w:rsidRDefault="00192F71" w:rsidP="00192F7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E146F5">
              <w:rPr>
                <w:rFonts w:ascii="Times New Roman" w:hAnsi="Times New Roman" w:cs="Times New Roman"/>
                <w:sz w:val="24"/>
              </w:rPr>
              <w:t xml:space="preserve"> основы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146F5">
              <w:rPr>
                <w:rFonts w:ascii="Times New Roman" w:hAnsi="Times New Roman" w:cs="Times New Roman"/>
                <w:sz w:val="24"/>
              </w:rPr>
              <w:t>в</w:t>
            </w:r>
            <w:r w:rsidR="00E146F5" w:rsidRPr="00E146F5">
              <w:rPr>
                <w:rFonts w:ascii="Times New Roman" w:hAnsi="Times New Roman" w:cs="Times New Roman"/>
                <w:sz w:val="24"/>
              </w:rPr>
              <w:t>озрастн</w:t>
            </w:r>
            <w:r w:rsidR="00E146F5">
              <w:rPr>
                <w:rFonts w:ascii="Times New Roman" w:hAnsi="Times New Roman" w:cs="Times New Roman"/>
                <w:sz w:val="24"/>
              </w:rPr>
              <w:t>ой</w:t>
            </w:r>
            <w:r w:rsidR="00E146F5" w:rsidRPr="00E146F5">
              <w:rPr>
                <w:rFonts w:ascii="Times New Roman" w:hAnsi="Times New Roman" w:cs="Times New Roman"/>
                <w:sz w:val="24"/>
              </w:rPr>
              <w:t xml:space="preserve"> анатоми</w:t>
            </w:r>
            <w:r w:rsidR="00E146F5">
              <w:rPr>
                <w:rFonts w:ascii="Times New Roman" w:hAnsi="Times New Roman" w:cs="Times New Roman"/>
                <w:sz w:val="24"/>
              </w:rPr>
              <w:t>и</w:t>
            </w:r>
            <w:r w:rsidR="00E146F5" w:rsidRPr="00E146F5">
              <w:rPr>
                <w:rFonts w:ascii="Times New Roman" w:hAnsi="Times New Roman" w:cs="Times New Roman"/>
                <w:sz w:val="24"/>
              </w:rPr>
              <w:t>, физиологи</w:t>
            </w:r>
            <w:r w:rsidR="00E146F5">
              <w:rPr>
                <w:rFonts w:ascii="Times New Roman" w:hAnsi="Times New Roman" w:cs="Times New Roman"/>
                <w:sz w:val="24"/>
              </w:rPr>
              <w:t>и</w:t>
            </w:r>
            <w:r w:rsidR="00E146F5" w:rsidRPr="00E146F5">
              <w:rPr>
                <w:rFonts w:ascii="Times New Roman" w:hAnsi="Times New Roman" w:cs="Times New Roman"/>
                <w:sz w:val="24"/>
              </w:rPr>
              <w:t xml:space="preserve"> и гигиен</w:t>
            </w:r>
            <w:r w:rsidR="00E146F5">
              <w:rPr>
                <w:rFonts w:ascii="Times New Roman" w:hAnsi="Times New Roman" w:cs="Times New Roman"/>
                <w:sz w:val="24"/>
              </w:rPr>
              <w:t>ы</w:t>
            </w:r>
            <w:r w:rsidR="00E146F5" w:rsidRPr="00E146F5">
              <w:rPr>
                <w:rFonts w:ascii="Times New Roman" w:hAnsi="Times New Roman" w:cs="Times New Roman"/>
                <w:sz w:val="24"/>
              </w:rPr>
              <w:t xml:space="preserve"> систем организма</w:t>
            </w:r>
            <w:r w:rsidR="00E146F5">
              <w:rPr>
                <w:rFonts w:ascii="Times New Roman" w:hAnsi="Times New Roman" w:cs="Times New Roman"/>
                <w:sz w:val="24"/>
              </w:rPr>
              <w:t xml:space="preserve">: </w:t>
            </w:r>
            <w:r w:rsidR="00E146F5" w:rsidRPr="00E146F5">
              <w:rPr>
                <w:rFonts w:ascii="Times New Roman" w:hAnsi="Times New Roman" w:cs="Times New Roman"/>
                <w:sz w:val="24"/>
              </w:rPr>
              <w:t>регуляторные</w:t>
            </w:r>
            <w:r w:rsidRPr="00192F71">
              <w:rPr>
                <w:rFonts w:ascii="Times New Roman" w:hAnsi="Times New Roman" w:cs="Times New Roman"/>
                <w:sz w:val="24"/>
              </w:rPr>
              <w:t xml:space="preserve"> системы организма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  <w:r w:rsidR="00E146F5">
              <w:rPr>
                <w:rFonts w:ascii="Times New Roman" w:hAnsi="Times New Roman" w:cs="Times New Roman"/>
                <w:sz w:val="24"/>
              </w:rPr>
              <w:t xml:space="preserve"> с</w:t>
            </w:r>
            <w:r w:rsidRPr="00192F71">
              <w:rPr>
                <w:rFonts w:ascii="Times New Roman" w:hAnsi="Times New Roman" w:cs="Times New Roman"/>
                <w:sz w:val="24"/>
              </w:rPr>
              <w:t>енсорные функции</w:t>
            </w:r>
            <w:r w:rsidR="00E146F5">
              <w:rPr>
                <w:rFonts w:ascii="Times New Roman" w:hAnsi="Times New Roman" w:cs="Times New Roman"/>
                <w:sz w:val="24"/>
              </w:rPr>
              <w:t>; ф</w:t>
            </w:r>
            <w:r w:rsidRPr="00192F71">
              <w:rPr>
                <w:rFonts w:ascii="Times New Roman" w:hAnsi="Times New Roman" w:cs="Times New Roman"/>
                <w:sz w:val="24"/>
              </w:rPr>
              <w:t>изиология высшей нервной деятельности детей и подростков</w:t>
            </w:r>
            <w:r w:rsidR="00E146F5">
              <w:rPr>
                <w:rFonts w:ascii="Times New Roman" w:hAnsi="Times New Roman" w:cs="Times New Roman"/>
                <w:sz w:val="24"/>
              </w:rPr>
              <w:t>; м</w:t>
            </w:r>
            <w:r w:rsidRPr="00192F71">
              <w:rPr>
                <w:rFonts w:ascii="Times New Roman" w:hAnsi="Times New Roman" w:cs="Times New Roman"/>
                <w:sz w:val="24"/>
              </w:rPr>
              <w:t>оторные функции</w:t>
            </w:r>
            <w:r w:rsidR="00E146F5">
              <w:rPr>
                <w:rFonts w:ascii="Times New Roman" w:hAnsi="Times New Roman" w:cs="Times New Roman"/>
                <w:sz w:val="24"/>
              </w:rPr>
              <w:t>; в</w:t>
            </w:r>
            <w:r w:rsidRPr="00192F71">
              <w:rPr>
                <w:rFonts w:ascii="Times New Roman" w:hAnsi="Times New Roman" w:cs="Times New Roman"/>
                <w:sz w:val="24"/>
              </w:rPr>
              <w:t>озрастные особенности висцеральных функций организма детей и подростков</w:t>
            </w:r>
          </w:p>
        </w:tc>
      </w:tr>
      <w:bookmarkEnd w:id="1070"/>
    </w:tbl>
    <w:p w14:paraId="399A2DDF" w14:textId="77777777" w:rsidR="00EA4982" w:rsidRDefault="00EA498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6ADE9B27" w14:textId="77777777" w:rsidR="00EA4982" w:rsidRDefault="00EA4982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78F30A85" w14:textId="77777777" w:rsidR="00EA4982" w:rsidRDefault="004B42F2" w:rsidP="006D734C">
      <w:pPr>
        <w:pStyle w:val="1f1"/>
      </w:pPr>
      <w:bookmarkStart w:id="1071" w:name="_Toc20264"/>
      <w:bookmarkStart w:id="1072" w:name="_Toc8818"/>
      <w:bookmarkStart w:id="1073" w:name="_Toc15622"/>
      <w:bookmarkStart w:id="1074" w:name="_Toc21101"/>
      <w:bookmarkStart w:id="1075" w:name="_Toc231210505"/>
      <w:bookmarkStart w:id="1076" w:name="_Toc231229079"/>
      <w:bookmarkStart w:id="1077" w:name="_Toc231229250"/>
      <w:bookmarkStart w:id="1078" w:name="_Toc231229421"/>
      <w:bookmarkStart w:id="1079" w:name="_Toc231404322"/>
      <w:bookmarkStart w:id="1080" w:name="_Toc231404665"/>
      <w:bookmarkStart w:id="1081" w:name="_Toc231405009"/>
      <w:bookmarkStart w:id="1082" w:name="_Toc231405182"/>
      <w:bookmarkStart w:id="1083" w:name="_Toc231405355"/>
      <w:bookmarkStart w:id="1084" w:name="_Toc231405528"/>
      <w:bookmarkStart w:id="1085" w:name="_Toc231405701"/>
      <w:bookmarkStart w:id="1086" w:name="_Toc231405874"/>
      <w:bookmarkStart w:id="1087" w:name="_Toc231406047"/>
      <w:bookmarkStart w:id="1088" w:name="_Toc231406220"/>
      <w:bookmarkStart w:id="1089" w:name="_Toc231406395"/>
      <w:bookmarkStart w:id="1090" w:name="_Toc231406578"/>
      <w:bookmarkStart w:id="1091" w:name="_Toc231406777"/>
      <w:bookmarkStart w:id="1092" w:name="_Toc231406952"/>
      <w:bookmarkStart w:id="1093" w:name="_Toc231407127"/>
      <w:r>
        <w:t>2. Структура и содержание ДИСЦИПЛИНЫ</w:t>
      </w:r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</w:p>
    <w:p w14:paraId="1EE78B20" w14:textId="77777777" w:rsidR="00EA4982" w:rsidRDefault="004B42F2" w:rsidP="006D734C">
      <w:pPr>
        <w:pStyle w:val="113"/>
        <w:rPr>
          <w:color w:val="595959" w:themeColor="text1" w:themeTint="A6"/>
          <w:spacing w:val="15"/>
        </w:rPr>
      </w:pPr>
      <w:bookmarkStart w:id="1094" w:name="_Toc231229080"/>
      <w:bookmarkStart w:id="1095" w:name="_Toc231229251"/>
      <w:bookmarkStart w:id="1096" w:name="_Toc231229422"/>
      <w:bookmarkStart w:id="1097" w:name="_Toc231404323"/>
      <w:bookmarkStart w:id="1098" w:name="_Toc231404666"/>
      <w:bookmarkStart w:id="1099" w:name="_Toc231405010"/>
      <w:bookmarkStart w:id="1100" w:name="_Toc231405183"/>
      <w:bookmarkStart w:id="1101" w:name="_Toc231405356"/>
      <w:bookmarkStart w:id="1102" w:name="_Toc231405529"/>
      <w:bookmarkStart w:id="1103" w:name="_Toc231405702"/>
      <w:bookmarkStart w:id="1104" w:name="_Toc231405875"/>
      <w:bookmarkStart w:id="1105" w:name="_Toc231406048"/>
      <w:bookmarkStart w:id="1106" w:name="_Toc231406221"/>
      <w:bookmarkStart w:id="1107" w:name="_Toc231406396"/>
      <w:bookmarkStart w:id="1108" w:name="_Toc231406579"/>
      <w:bookmarkStart w:id="1109" w:name="_Toc231406778"/>
      <w:bookmarkStart w:id="1110" w:name="_Toc231406953"/>
      <w:bookmarkStart w:id="1111" w:name="_Toc231407128"/>
      <w:r>
        <w:t>2.1. Трудоемкость освоения дисциплины</w:t>
      </w:r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r>
        <w:rPr>
          <w:color w:val="595959" w:themeColor="text1" w:themeTint="A6"/>
          <w:spacing w:val="15"/>
        </w:rPr>
        <w:t xml:space="preserve"> </w:t>
      </w:r>
    </w:p>
    <w:tbl>
      <w:tblPr>
        <w:tblW w:w="4961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5"/>
        <w:gridCol w:w="2402"/>
      </w:tblGrid>
      <w:tr w:rsidR="00EA4982" w14:paraId="77B68BFD" w14:textId="77777777" w:rsidTr="006D734C">
        <w:trPr>
          <w:trHeight w:val="23"/>
        </w:trPr>
        <w:tc>
          <w:tcPr>
            <w:tcW w:w="2519" w:type="pct"/>
            <w:vAlign w:val="center"/>
          </w:tcPr>
          <w:p w14:paraId="33D11960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223" w:type="pct"/>
            <w:vAlign w:val="center"/>
          </w:tcPr>
          <w:p w14:paraId="77C74E0A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258" w:type="pct"/>
          </w:tcPr>
          <w:p w14:paraId="3409D17E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EA4982" w14:paraId="1069C312" w14:textId="77777777" w:rsidTr="006D734C">
        <w:trPr>
          <w:trHeight w:val="23"/>
        </w:trPr>
        <w:tc>
          <w:tcPr>
            <w:tcW w:w="2519" w:type="pct"/>
            <w:vAlign w:val="center"/>
          </w:tcPr>
          <w:p w14:paraId="3125521C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223" w:type="pct"/>
            <w:vAlign w:val="center"/>
          </w:tcPr>
          <w:p w14:paraId="7FCBD6E8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258" w:type="pct"/>
            <w:vAlign w:val="center"/>
          </w:tcPr>
          <w:p w14:paraId="4A008136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EA4982" w14:paraId="3FBDDF2C" w14:textId="77777777" w:rsidTr="006D734C">
        <w:trPr>
          <w:trHeight w:val="23"/>
        </w:trPr>
        <w:tc>
          <w:tcPr>
            <w:tcW w:w="2519" w:type="pct"/>
            <w:vAlign w:val="center"/>
          </w:tcPr>
          <w:p w14:paraId="4EBC498B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223" w:type="pct"/>
            <w:vAlign w:val="center"/>
          </w:tcPr>
          <w:p w14:paraId="285E4133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58" w:type="pct"/>
            <w:vAlign w:val="center"/>
          </w:tcPr>
          <w:p w14:paraId="42F803FD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4982" w14:paraId="4C68C84B" w14:textId="77777777" w:rsidTr="006D734C">
        <w:trPr>
          <w:trHeight w:val="23"/>
        </w:trPr>
        <w:tc>
          <w:tcPr>
            <w:tcW w:w="2519" w:type="pct"/>
            <w:vAlign w:val="center"/>
          </w:tcPr>
          <w:p w14:paraId="722761CA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223" w:type="pct"/>
            <w:vAlign w:val="center"/>
          </w:tcPr>
          <w:p w14:paraId="6BDF752C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258" w:type="pct"/>
            <w:vAlign w:val="center"/>
          </w:tcPr>
          <w:p w14:paraId="769EFD4F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4982" w14:paraId="291F3490" w14:textId="77777777" w:rsidTr="006D734C">
        <w:trPr>
          <w:trHeight w:val="23"/>
        </w:trPr>
        <w:tc>
          <w:tcPr>
            <w:tcW w:w="2519" w:type="pct"/>
            <w:vAlign w:val="center"/>
          </w:tcPr>
          <w:p w14:paraId="6AD8C42E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23" w:type="pct"/>
            <w:vAlign w:val="center"/>
          </w:tcPr>
          <w:p w14:paraId="18EAF7DF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258" w:type="pct"/>
            <w:vAlign w:val="center"/>
          </w:tcPr>
          <w:p w14:paraId="0933F3DE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14:paraId="2D303289" w14:textId="77777777" w:rsidR="00EA4982" w:rsidRDefault="00EA4982">
      <w:pPr>
        <w:rPr>
          <w:rFonts w:ascii="Times New Roman" w:hAnsi="Times New Roman" w:cs="Times New Roman"/>
          <w:iCs/>
          <w:sz w:val="24"/>
          <w:szCs w:val="24"/>
        </w:rPr>
      </w:pPr>
    </w:p>
    <w:p w14:paraId="43724AA3" w14:textId="77777777" w:rsidR="00EA4982" w:rsidRDefault="004B42F2" w:rsidP="006D734C">
      <w:pPr>
        <w:pStyle w:val="113"/>
      </w:pPr>
      <w:bookmarkStart w:id="1112" w:name="_Toc231229081"/>
      <w:bookmarkStart w:id="1113" w:name="_Toc231229252"/>
      <w:bookmarkStart w:id="1114" w:name="_Toc231229423"/>
      <w:bookmarkStart w:id="1115" w:name="_Toc231404324"/>
      <w:bookmarkStart w:id="1116" w:name="_Toc231404667"/>
      <w:bookmarkStart w:id="1117" w:name="_Toc231405011"/>
      <w:bookmarkStart w:id="1118" w:name="_Toc231405184"/>
      <w:bookmarkStart w:id="1119" w:name="_Toc231405357"/>
      <w:bookmarkStart w:id="1120" w:name="_Toc231405530"/>
      <w:bookmarkStart w:id="1121" w:name="_Toc231405703"/>
      <w:bookmarkStart w:id="1122" w:name="_Toc231405876"/>
      <w:bookmarkStart w:id="1123" w:name="_Toc231406049"/>
      <w:bookmarkStart w:id="1124" w:name="_Toc231406222"/>
      <w:bookmarkStart w:id="1125" w:name="_Toc231406397"/>
      <w:bookmarkStart w:id="1126" w:name="_Toc231406580"/>
      <w:bookmarkStart w:id="1127" w:name="_Toc231406779"/>
      <w:bookmarkStart w:id="1128" w:name="_Toc231406954"/>
      <w:bookmarkStart w:id="1129" w:name="_Toc231407129"/>
      <w:r>
        <w:rPr>
          <w:color w:val="595959" w:themeColor="text1" w:themeTint="A6"/>
          <w:spacing w:val="15"/>
        </w:rPr>
        <w:t>2</w:t>
      </w:r>
      <w:r>
        <w:t>.2. Примерное содержание дисциплины</w:t>
      </w:r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807"/>
      </w:tblGrid>
      <w:tr w:rsidR="00EA4982" w14:paraId="145C5C98" w14:textId="77777777">
        <w:tc>
          <w:tcPr>
            <w:tcW w:w="2972" w:type="dxa"/>
            <w:vAlign w:val="center"/>
          </w:tcPr>
          <w:p w14:paraId="12A618CC" w14:textId="77777777" w:rsidR="00EA4982" w:rsidRDefault="004B42F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807" w:type="dxa"/>
            <w:vAlign w:val="center"/>
          </w:tcPr>
          <w:p w14:paraId="09120BD3" w14:textId="77777777" w:rsidR="00EA4982" w:rsidRDefault="004B42F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EA4982" w14:paraId="0EE9E60F" w14:textId="77777777">
        <w:tc>
          <w:tcPr>
            <w:tcW w:w="9779" w:type="dxa"/>
            <w:gridSpan w:val="2"/>
          </w:tcPr>
          <w:p w14:paraId="3658FCE0" w14:textId="42646670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Введение в возрастную анатомию, физиологию и гигиену человека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 w:rsidR="006D73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4CF3493E" w14:textId="77777777">
        <w:tc>
          <w:tcPr>
            <w:tcW w:w="2972" w:type="dxa"/>
            <w:vMerge w:val="restart"/>
          </w:tcPr>
          <w:p w14:paraId="3E2B884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 Предмет изучения анатомии </w:t>
            </w:r>
          </w:p>
        </w:tc>
        <w:tc>
          <w:tcPr>
            <w:tcW w:w="6807" w:type="dxa"/>
          </w:tcPr>
          <w:p w14:paraId="2717891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38BF93E" w14:textId="77777777">
        <w:tc>
          <w:tcPr>
            <w:tcW w:w="2972" w:type="dxa"/>
            <w:vMerge/>
          </w:tcPr>
          <w:p w14:paraId="2C4D9C1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shd w:val="clear" w:color="auto" w:fill="auto"/>
          </w:tcPr>
          <w:p w14:paraId="386A5D59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Предмет и задачи учебной дисциплины.</w:t>
            </w:r>
            <w:r>
              <w:rPr>
                <w:rFonts w:ascii="Times New Roman" w:hAnsi="Times New Roman" w:cs="Times New Roman"/>
                <w:bCs/>
              </w:rPr>
              <w:t xml:space="preserve"> Методы исследования в возрастной анатомии, физиологии и гигиены. Связь этого предмета с другими дисциплинами.</w:t>
            </w:r>
          </w:p>
        </w:tc>
      </w:tr>
      <w:tr w:rsidR="00EA4982" w14:paraId="1523C9AA" w14:textId="77777777">
        <w:tc>
          <w:tcPr>
            <w:tcW w:w="2972" w:type="dxa"/>
            <w:vMerge/>
          </w:tcPr>
          <w:p w14:paraId="0BE5BE8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</w:tcPr>
          <w:p w14:paraId="07CB165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35FDEF1" w14:textId="77777777">
        <w:tc>
          <w:tcPr>
            <w:tcW w:w="2972" w:type="dxa"/>
            <w:vMerge/>
          </w:tcPr>
          <w:p w14:paraId="18FC46F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vAlign w:val="bottom"/>
          </w:tcPr>
          <w:p w14:paraId="213C35A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DE2DDB3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B28EBA2" w14:textId="77777777">
        <w:tc>
          <w:tcPr>
            <w:tcW w:w="9779" w:type="dxa"/>
            <w:gridSpan w:val="2"/>
          </w:tcPr>
          <w:p w14:paraId="2FF87EE5" w14:textId="29383F4A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</w:rPr>
              <w:t>Основы возрастной анатомии, физиологии и гигиены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</w:t>
            </w:r>
            <w:r w:rsidR="006D73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066F61E7" w14:textId="77777777">
        <w:tc>
          <w:tcPr>
            <w:tcW w:w="2972" w:type="dxa"/>
            <w:vMerge w:val="restart"/>
            <w:shd w:val="clear" w:color="auto" w:fill="auto"/>
          </w:tcPr>
          <w:p w14:paraId="1BE49AE4" w14:textId="77777777" w:rsidR="00EA4982" w:rsidRDefault="004B42F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2.1. </w:t>
            </w:r>
            <w:r>
              <w:rPr>
                <w:rFonts w:ascii="Times New Roman" w:hAnsi="Times New Roman" w:cs="Times New Roman"/>
                <w:b/>
              </w:rPr>
              <w:t>Общие вопросы возрастной анатомии, физиологии и гигиены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6EC2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8CE560E" w14:textId="77777777">
        <w:tc>
          <w:tcPr>
            <w:tcW w:w="2972" w:type="dxa"/>
            <w:vMerge/>
          </w:tcPr>
          <w:p w14:paraId="7A0B8F7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C88E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Определение организма и его свойств, уровни организации живого организма. </w:t>
            </w:r>
          </w:p>
          <w:p w14:paraId="6F3CB5A4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Роль среды и наследственности в развитии детского организма. Закономерности роста и развития. </w:t>
            </w:r>
          </w:p>
          <w:p w14:paraId="07114E6A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Определение онтогенеза. Понятие о росте и развитии, их основные закономерности. Гетерохронность и гармоничность развития. Акселерация и ретардация, их причины. </w:t>
            </w:r>
          </w:p>
          <w:p w14:paraId="3DF9F979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Комплексная диагностика уровня функционального развития ребенка.</w:t>
            </w:r>
          </w:p>
          <w:p w14:paraId="39E45CF1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Методы определения состояния умственного и физического развития ребенка. Понятие о физическом развитии. Показатели и возрастно-половые особенности физического развития. Определение антропометрических показателей для оценки физического развития школьников.</w:t>
            </w:r>
          </w:p>
        </w:tc>
      </w:tr>
      <w:tr w:rsidR="00EA4982" w14:paraId="1037888A" w14:textId="77777777">
        <w:tc>
          <w:tcPr>
            <w:tcW w:w="2972" w:type="dxa"/>
            <w:vMerge/>
          </w:tcPr>
          <w:p w14:paraId="6EC81C0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7C9D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A8EB1B8" w14:textId="77777777">
        <w:tc>
          <w:tcPr>
            <w:tcW w:w="2972" w:type="dxa"/>
            <w:vMerge/>
          </w:tcPr>
          <w:p w14:paraId="3D7DCF8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F4D21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bCs/>
              </w:rPr>
              <w:t>Оценка физического развития. Антропометрия. Определение типа телосложения.</w:t>
            </w:r>
          </w:p>
        </w:tc>
      </w:tr>
      <w:tr w:rsidR="00EA4982" w14:paraId="58A42E92" w14:textId="77777777" w:rsidTr="00E146F5">
        <w:trPr>
          <w:trHeight w:val="939"/>
        </w:trPr>
        <w:tc>
          <w:tcPr>
            <w:tcW w:w="2972" w:type="dxa"/>
            <w:vMerge/>
          </w:tcPr>
          <w:p w14:paraId="4F44CBA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6214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677AFE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2C9F0EE" w14:textId="77777777">
        <w:tc>
          <w:tcPr>
            <w:tcW w:w="9779" w:type="dxa"/>
            <w:gridSpan w:val="2"/>
          </w:tcPr>
          <w:p w14:paraId="2D9B8855" w14:textId="15EE9386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В</w:t>
            </w:r>
            <w:r>
              <w:rPr>
                <w:rFonts w:ascii="Times New Roman" w:hAnsi="Times New Roman" w:cs="Times New Roman"/>
                <w:b/>
              </w:rPr>
              <w:t>озрастная анатомия, физиология и гигиена систем организма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60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</w:t>
            </w:r>
            <w:r w:rsidR="006D73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25ED4FE3" w14:textId="77777777">
        <w:tc>
          <w:tcPr>
            <w:tcW w:w="2972" w:type="dxa"/>
            <w:vMerge w:val="restart"/>
            <w:shd w:val="clear" w:color="auto" w:fill="auto"/>
          </w:tcPr>
          <w:p w14:paraId="582CC24F" w14:textId="77777777" w:rsidR="00EA4982" w:rsidRDefault="004B42F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3.1. Регуляторные системы организма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7477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2570EFD0" w14:textId="77777777">
        <w:tc>
          <w:tcPr>
            <w:tcW w:w="2972" w:type="dxa"/>
            <w:vMerge/>
          </w:tcPr>
          <w:p w14:paraId="1C1E7F0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BCE90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Понятие о нейрогуморальной регуляции функций организма и их значении для жизнедеятельности организма. Анатомия и физиология нервной системы. Общий план строения и функции нервной системы (микро- и макроуровень). Понятие о соматической и вегетативной нервной системе. </w:t>
            </w:r>
          </w:p>
          <w:p w14:paraId="4F304BCB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Функциональное значение и особенности созревания отделов ЦНС. </w:t>
            </w:r>
          </w:p>
          <w:p w14:paraId="0AD890A7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Понятие о функциональной асимметрии больших полушарий мозга.</w:t>
            </w:r>
          </w:p>
          <w:p w14:paraId="31320B58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Понятие о работоспособности и утомлении, меры профилактики утомления у школьников.</w:t>
            </w:r>
          </w:p>
          <w:p w14:paraId="67E9FD0B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Координационная деятельность нервной системы.</w:t>
            </w:r>
          </w:p>
          <w:p w14:paraId="169D732E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Определение рефлекса, рефлекторной дуги и рефлекторного кольца и их возрастные особенности.</w:t>
            </w:r>
          </w:p>
          <w:p w14:paraId="31585991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Анатомия и физиология эндокринной системы. Значение эндокринных желез, свойства и физиологические эффекты гормонов. Влияние гормонов на рост организма, его физическое и психическое развитие.</w:t>
            </w:r>
          </w:p>
        </w:tc>
      </w:tr>
      <w:tr w:rsidR="00EA4982" w14:paraId="04A73C4A" w14:textId="77777777">
        <w:tc>
          <w:tcPr>
            <w:tcW w:w="2972" w:type="dxa"/>
            <w:vMerge/>
          </w:tcPr>
          <w:p w14:paraId="78ACB3C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9185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944734F" w14:textId="77777777">
        <w:tc>
          <w:tcPr>
            <w:tcW w:w="2972" w:type="dxa"/>
            <w:vMerge/>
          </w:tcPr>
          <w:p w14:paraId="1EC09A5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D723D" w14:textId="2BFE097B" w:rsidR="00EA4982" w:rsidRDefault="004B42F2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«Определение работоспособности у детей и учет ее динамики при проектировании занятий по </w:t>
            </w:r>
            <w:r w:rsidR="005C7E2C">
              <w:rPr>
                <w:rFonts w:ascii="Times New Roman" w:hAnsi="Times New Roman" w:cs="Times New Roman"/>
              </w:rPr>
              <w:t>адаптивной физической культуре</w:t>
            </w:r>
            <w:r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</w:tr>
      <w:tr w:rsidR="00EA4982" w14:paraId="4FC97217" w14:textId="77777777">
        <w:tc>
          <w:tcPr>
            <w:tcW w:w="2972" w:type="dxa"/>
            <w:vMerge/>
          </w:tcPr>
          <w:p w14:paraId="5208A62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AAA71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Анализ рефлекторной дуги. Коленный рефлекс. Глазосердечный рефлекс.</w:t>
            </w:r>
          </w:p>
        </w:tc>
      </w:tr>
      <w:tr w:rsidR="00EA4982" w14:paraId="774FB770" w14:textId="77777777">
        <w:tc>
          <w:tcPr>
            <w:tcW w:w="2972" w:type="dxa"/>
            <w:vMerge/>
          </w:tcPr>
          <w:p w14:paraId="7E2AA94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E041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FDF5F16" w14:textId="77777777" w:rsidR="00EA4982" w:rsidRDefault="004B42F2">
            <w:pP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D54E72D" w14:textId="77777777">
        <w:tc>
          <w:tcPr>
            <w:tcW w:w="2972" w:type="dxa"/>
            <w:vMerge w:val="restart"/>
            <w:shd w:val="clear" w:color="auto" w:fill="auto"/>
          </w:tcPr>
          <w:p w14:paraId="483D4BD5" w14:textId="77777777" w:rsidR="00EA4982" w:rsidRDefault="004B42F2">
            <w:pPr>
              <w:suppressAutoHyphens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ar-SA"/>
              </w:rPr>
              <w:t>Тема 3.2. Сенсорные функции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305D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25A5AA4F" w14:textId="77777777">
        <w:tc>
          <w:tcPr>
            <w:tcW w:w="2972" w:type="dxa"/>
            <w:vMerge/>
          </w:tcPr>
          <w:p w14:paraId="0D354E7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F527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Общие вопросы анатомии и физиологии сенсорных систем. Определение, структурная организация сенсорных систем (анализаторов), их классификация и значение для развивающегося организма. Основные нарушения зрения. </w:t>
            </w:r>
          </w:p>
          <w:p w14:paraId="45DFCA89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Зрительная сенсорная система. Общий план строения зрительной сенсорной системы, строение и функции глаза, возрастные особенности работы зрительного анализатора.</w:t>
            </w:r>
          </w:p>
          <w:p w14:paraId="3569BCCB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Слуховая сенсорная система. Общий план строения слуховой сенсорной системы, строение и функции уха, возрастные особенности работы слухового анализатора.</w:t>
            </w:r>
          </w:p>
          <w:p w14:paraId="347C751D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Функциональное значение и возрастные особенности двигательного, вестибулярного, вкусового, обонятельного и кожного анализаторов.</w:t>
            </w:r>
          </w:p>
        </w:tc>
      </w:tr>
      <w:tr w:rsidR="00EA4982" w14:paraId="4F9AD3F1" w14:textId="77777777">
        <w:tc>
          <w:tcPr>
            <w:tcW w:w="2972" w:type="dxa"/>
            <w:vMerge/>
          </w:tcPr>
          <w:p w14:paraId="5F836B3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4367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ED0B9EE" w14:textId="77777777">
        <w:tc>
          <w:tcPr>
            <w:tcW w:w="2972" w:type="dxa"/>
            <w:vMerge/>
          </w:tcPr>
          <w:p w14:paraId="01C1946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7E532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 Анализаторы. Методы определения остроты зрения</w:t>
            </w:r>
          </w:p>
        </w:tc>
      </w:tr>
      <w:tr w:rsidR="00EA4982" w14:paraId="16AFD3D0" w14:textId="77777777">
        <w:tc>
          <w:tcPr>
            <w:tcW w:w="2972" w:type="dxa"/>
            <w:vMerge/>
          </w:tcPr>
          <w:p w14:paraId="2879DFA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64E8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97E8B3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92C42D5" w14:textId="77777777">
        <w:tc>
          <w:tcPr>
            <w:tcW w:w="2972" w:type="dxa"/>
            <w:vMerge w:val="restart"/>
            <w:shd w:val="clear" w:color="auto" w:fill="auto"/>
          </w:tcPr>
          <w:p w14:paraId="725D9EB0" w14:textId="77777777" w:rsidR="00EA4982" w:rsidRDefault="004B42F2">
            <w:pPr>
              <w:suppressAutoHyphens/>
              <w:rPr>
                <w:rFonts w:ascii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ar-SA"/>
              </w:rPr>
              <w:lastRenderedPageBreak/>
              <w:t>Тема 3.3. Физиология высшей нервной деятельности детей и подростков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DB4C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967488B" w14:textId="77777777">
        <w:tc>
          <w:tcPr>
            <w:tcW w:w="2972" w:type="dxa"/>
            <w:vMerge/>
          </w:tcPr>
          <w:p w14:paraId="520C9C6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7F527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Психофизиологические аспекты поведения ребенка. Понятие о высшей нервной деятельности (ВНД). </w:t>
            </w:r>
          </w:p>
          <w:p w14:paraId="1FE4B0B0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Условия, механизмы и возрастные особенности выработки и торможения условных рефлексов. Значение условных рефлексов для воспитания и обучения, понятие динамического стереотипа. </w:t>
            </w:r>
          </w:p>
          <w:p w14:paraId="235B0969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Понятие о сигнальных системах мозга, этапы и условия становления речевой функции. </w:t>
            </w:r>
          </w:p>
          <w:p w14:paraId="7684C0D5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Эмоции, их коммуникативное значение. Физиологические механизмы эмоций и их развитие в постнатальном онтогенезе. Эмоции и стресс. </w:t>
            </w:r>
          </w:p>
          <w:p w14:paraId="5DE6945A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Индивидуально-типологические особенности ребенка. Классификация и характеристика типов ВНД. Особенности педагогического подхода к детям с различными типами ВНД. </w:t>
            </w:r>
          </w:p>
          <w:p w14:paraId="71D62CF7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Физиологические основы психических функций мозга. Физиологические механизмы восприятия, памяти, внимания, мышления, их возрастные особенности. </w:t>
            </w:r>
          </w:p>
          <w:p w14:paraId="4087EBA1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Физиологические механизмы сна.</w:t>
            </w:r>
          </w:p>
        </w:tc>
      </w:tr>
      <w:tr w:rsidR="00EA4982" w14:paraId="60716CD2" w14:textId="77777777">
        <w:tc>
          <w:tcPr>
            <w:tcW w:w="2972" w:type="dxa"/>
            <w:vMerge/>
          </w:tcPr>
          <w:p w14:paraId="4A56DA2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C0C5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7B2AB23" w14:textId="77777777">
        <w:tc>
          <w:tcPr>
            <w:tcW w:w="2972" w:type="dxa"/>
            <w:vMerge/>
          </w:tcPr>
          <w:p w14:paraId="7A68959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0D832" w14:textId="77777777" w:rsidR="00EA4982" w:rsidRDefault="004B42F2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  <w:r>
              <w:rPr>
                <w:rFonts w:ascii="Times New Roman" w:hAnsi="Times New Roman" w:cs="Times New Roman"/>
              </w:rPr>
              <w:t xml:space="preserve"> Исследование динамики умственной работоспособности. Определение особенностей гигиены умственного труда.</w:t>
            </w:r>
          </w:p>
        </w:tc>
      </w:tr>
      <w:tr w:rsidR="00EA4982" w14:paraId="16829CF9" w14:textId="77777777">
        <w:tc>
          <w:tcPr>
            <w:tcW w:w="2972" w:type="dxa"/>
            <w:vMerge/>
          </w:tcPr>
          <w:p w14:paraId="4C5C47A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6187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554EFD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12B3651" w14:textId="77777777">
        <w:tc>
          <w:tcPr>
            <w:tcW w:w="2972" w:type="dxa"/>
            <w:vMerge w:val="restart"/>
            <w:shd w:val="clear" w:color="auto" w:fill="auto"/>
          </w:tcPr>
          <w:p w14:paraId="2BCCABF7" w14:textId="77777777" w:rsidR="00EA4982" w:rsidRDefault="004B42F2">
            <w:pPr>
              <w:suppressAutoHyphens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ar-SA"/>
              </w:rPr>
              <w:t>Тема 3.4. Моторные функции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DDC5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A2C91D8" w14:textId="77777777">
        <w:tc>
          <w:tcPr>
            <w:tcW w:w="2972" w:type="dxa"/>
            <w:vMerge/>
          </w:tcPr>
          <w:p w14:paraId="21CFC88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C8356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Роль движений в физическом и психическом развитии детей и подростков. </w:t>
            </w:r>
          </w:p>
          <w:p w14:paraId="01575F1A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Строение и функции костной системы человека, ее развитие. </w:t>
            </w:r>
          </w:p>
          <w:p w14:paraId="0FE8084B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Мышечная система. Общий план строения, функции и возрастные особенности мышечной системы. Понятие о рефлекторном механизме мышечной деятельности. </w:t>
            </w:r>
          </w:p>
          <w:p w14:paraId="5392E04A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Использование знаний о естественной потребности ребенка в двигательной активности при организации учебно-воспитательного процесса. </w:t>
            </w:r>
          </w:p>
          <w:p w14:paraId="44B36152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Профилактика нарушений опорно-двигательного аппарата у детей. Нарушения опорно-двигательного аппарата у детей и меры профилактики. </w:t>
            </w:r>
          </w:p>
          <w:p w14:paraId="30A94E46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Гигиенические требования к организации труда обучающихся.</w:t>
            </w:r>
          </w:p>
        </w:tc>
      </w:tr>
      <w:tr w:rsidR="00EA4982" w14:paraId="252EDBBD" w14:textId="77777777">
        <w:tc>
          <w:tcPr>
            <w:tcW w:w="2972" w:type="dxa"/>
            <w:vMerge/>
          </w:tcPr>
          <w:p w14:paraId="4AE3F11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4251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0264B73" w14:textId="77777777">
        <w:tc>
          <w:tcPr>
            <w:tcW w:w="2972" w:type="dxa"/>
            <w:vMerge/>
          </w:tcPr>
          <w:p w14:paraId="11B09DF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96220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«Определение типа осанки и факторов среды, влияющих на ее формирование»</w:t>
            </w:r>
          </w:p>
        </w:tc>
      </w:tr>
      <w:tr w:rsidR="00EA4982" w14:paraId="0B48915F" w14:textId="77777777">
        <w:tc>
          <w:tcPr>
            <w:tcW w:w="2972" w:type="dxa"/>
            <w:vMerge/>
          </w:tcPr>
          <w:p w14:paraId="3829753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26AD1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 «Подбор и проведение комплекса физических упражнений для детей школьного возраста на сохранение правильной осанки»</w:t>
            </w:r>
          </w:p>
        </w:tc>
      </w:tr>
      <w:tr w:rsidR="00EA4982" w14:paraId="3EFAEE9B" w14:textId="77777777">
        <w:tc>
          <w:tcPr>
            <w:tcW w:w="2972" w:type="dxa"/>
            <w:vMerge/>
          </w:tcPr>
          <w:p w14:paraId="79FD9AE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BEB3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CEB03B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792975D" w14:textId="77777777">
        <w:tc>
          <w:tcPr>
            <w:tcW w:w="2972" w:type="dxa"/>
            <w:vMerge w:val="restart"/>
            <w:shd w:val="clear" w:color="auto" w:fill="auto"/>
          </w:tcPr>
          <w:p w14:paraId="3BA089B3" w14:textId="77777777" w:rsidR="00EA4982" w:rsidRDefault="004B42F2">
            <w:pPr>
              <w:suppressAutoHyphens/>
              <w:rPr>
                <w:rFonts w:ascii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Тема 3.5. Возрастные особенности висцеральных функций организма детей и подростков.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F664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4BD3F12D" w14:textId="77777777">
        <w:tc>
          <w:tcPr>
            <w:tcW w:w="2972" w:type="dxa"/>
            <w:vMerge/>
          </w:tcPr>
          <w:p w14:paraId="7DC5BD1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55582" w14:textId="7C9E45A1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Внутренняя среда организма. Понятие о внутренней среде организма, определение гомеостаза.</w:t>
            </w:r>
          </w:p>
          <w:p w14:paraId="4FDE30D2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Состав, функции и возрастные особенности крови. </w:t>
            </w:r>
          </w:p>
          <w:p w14:paraId="1A03C4E7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Иммунитет, его виды. Возрастные изменения иммунитета. </w:t>
            </w:r>
          </w:p>
          <w:p w14:paraId="1DA598E1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Кровообращение. Общий план строения, функции сердечно-сосудистой системы. Возрастные особенности системы кровообращения у детей и подростков. Использование показателей деятельности ССС для комплексной диагностики функционального развития ребенка. </w:t>
            </w:r>
          </w:p>
          <w:p w14:paraId="74E6A3BC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 xml:space="preserve">Дыхание. Общий план строения и функции дыхательной системы. Возрастные особенности системы дыхания у детей и подростков. Жизненная емкость легких. </w:t>
            </w:r>
          </w:p>
          <w:p w14:paraId="4F2465BF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Гигиеническое значение воздушной среды в помещении. Микроклимат. </w:t>
            </w:r>
          </w:p>
          <w:p w14:paraId="4260335E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Общий план строения и функции пищеварительной системы. Возрастные особенности органов пищеварения у детей и подростков. </w:t>
            </w:r>
          </w:p>
          <w:p w14:paraId="7F9F74F6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Возрастные особенности обмена веществ и энергии. Понятие об обмене веществ и энергии, его этапы. Обмен и значение питательных веществ. Энергетический обмен у детей и подростков. </w:t>
            </w:r>
          </w:p>
          <w:p w14:paraId="2356FD13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Возрастные особенности органов выделения. Общий план строения и функции мочевыделительной системы, возрастные особенности. </w:t>
            </w:r>
          </w:p>
          <w:p w14:paraId="5B37978B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Строение, функции, возрастные особенности и гигиена кожи. Требования к одежде и обуви детей и подростков. </w:t>
            </w:r>
          </w:p>
          <w:p w14:paraId="7EBDA0EF" w14:textId="77777777" w:rsidR="00EA4982" w:rsidRDefault="004B42F2">
            <w:pPr>
              <w:contextualSpacing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Репродуктивная система организма. Общий план строения и функции репродуктивной системы</w:t>
            </w:r>
          </w:p>
        </w:tc>
      </w:tr>
      <w:tr w:rsidR="00EA4982" w14:paraId="57427308" w14:textId="77777777">
        <w:tc>
          <w:tcPr>
            <w:tcW w:w="2972" w:type="dxa"/>
            <w:vMerge/>
          </w:tcPr>
          <w:p w14:paraId="1CD82B0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AA0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28E0525" w14:textId="77777777">
        <w:tc>
          <w:tcPr>
            <w:tcW w:w="2972" w:type="dxa"/>
            <w:vMerge/>
          </w:tcPr>
          <w:p w14:paraId="2B43E55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99AA" w14:textId="77777777" w:rsidR="00EA4982" w:rsidRDefault="004B42F2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  <w:r>
              <w:rPr>
                <w:rFonts w:ascii="Times New Roman" w:hAnsi="Times New Roman" w:cs="Times New Roman"/>
              </w:rPr>
              <w:t xml:space="preserve"> Определения показателей сердечно-сосудистой системы. Пульсометрия. Определение кровяного давления; </w:t>
            </w:r>
          </w:p>
        </w:tc>
      </w:tr>
      <w:tr w:rsidR="00EA4982" w14:paraId="1B58ABD8" w14:textId="77777777">
        <w:tc>
          <w:tcPr>
            <w:tcW w:w="2972" w:type="dxa"/>
            <w:vMerge/>
          </w:tcPr>
          <w:p w14:paraId="2D6835F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BBA59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</w:rPr>
              <w:t xml:space="preserve">. Оценка функциональных резервов сердечно-сосудистой системы </w:t>
            </w:r>
          </w:p>
        </w:tc>
      </w:tr>
      <w:tr w:rsidR="00EA4982" w14:paraId="7A0A0A08" w14:textId="77777777">
        <w:tc>
          <w:tcPr>
            <w:tcW w:w="2972" w:type="dxa"/>
            <w:vMerge/>
          </w:tcPr>
          <w:p w14:paraId="33C54A3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3A01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10. </w:t>
            </w:r>
            <w:r>
              <w:rPr>
                <w:rFonts w:ascii="Times New Roman" w:hAnsi="Times New Roman" w:cs="Times New Roman"/>
              </w:rPr>
              <w:t xml:space="preserve">Определения показателей дыхательной системы. Спирометрия; </w:t>
            </w:r>
          </w:p>
        </w:tc>
      </w:tr>
      <w:tr w:rsidR="00EA4982" w14:paraId="1FF8F076" w14:textId="77777777">
        <w:tc>
          <w:tcPr>
            <w:tcW w:w="2972" w:type="dxa"/>
            <w:vMerge/>
          </w:tcPr>
          <w:p w14:paraId="6E2FD4A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E25B2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11. </w:t>
            </w:r>
            <w:r>
              <w:rPr>
                <w:rFonts w:ascii="Times New Roman" w:hAnsi="Times New Roman" w:cs="Times New Roman"/>
              </w:rPr>
              <w:t xml:space="preserve">Определение основного обмена расчетным методом. </w:t>
            </w:r>
          </w:p>
        </w:tc>
      </w:tr>
      <w:tr w:rsidR="00EA4982" w14:paraId="4CB4660F" w14:textId="77777777">
        <w:tc>
          <w:tcPr>
            <w:tcW w:w="2972" w:type="dxa"/>
            <w:vMerge/>
          </w:tcPr>
          <w:p w14:paraId="2C2DADB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D3C6F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12. </w:t>
            </w:r>
            <w:r>
              <w:rPr>
                <w:rFonts w:ascii="Times New Roman" w:hAnsi="Times New Roman" w:cs="Times New Roman"/>
              </w:rPr>
              <w:t>Определение требований к микроклимату учебного помещения.</w:t>
            </w:r>
          </w:p>
        </w:tc>
      </w:tr>
      <w:tr w:rsidR="00EA4982" w14:paraId="2E146BA0" w14:textId="77777777">
        <w:tc>
          <w:tcPr>
            <w:tcW w:w="2972" w:type="dxa"/>
            <w:vMerge/>
          </w:tcPr>
          <w:p w14:paraId="3FBC317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301F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12F491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00637CB" w14:textId="77777777">
        <w:tc>
          <w:tcPr>
            <w:tcW w:w="9779" w:type="dxa"/>
            <w:gridSpan w:val="2"/>
          </w:tcPr>
          <w:p w14:paraId="6071924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(количество часов)</w:t>
            </w:r>
          </w:p>
        </w:tc>
      </w:tr>
      <w:tr w:rsidR="00EA4982" w14:paraId="03D31A06" w14:textId="77777777">
        <w:tc>
          <w:tcPr>
            <w:tcW w:w="9779" w:type="dxa"/>
            <w:gridSpan w:val="2"/>
          </w:tcPr>
          <w:p w14:paraId="0997137B" w14:textId="5C7B1CD5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(72 ч</w:t>
            </w:r>
            <w:r w:rsidR="006D73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</w:tbl>
    <w:p w14:paraId="549A0C1F" w14:textId="77777777" w:rsidR="00EA4982" w:rsidRDefault="00EA4982">
      <w:pPr>
        <w:rPr>
          <w:rFonts w:ascii="Times New Roman" w:hAnsi="Times New Roman" w:cs="Times New Roman"/>
          <w:sz w:val="24"/>
          <w:szCs w:val="24"/>
        </w:rPr>
      </w:pPr>
    </w:p>
    <w:p w14:paraId="34CFF4E5" w14:textId="77777777" w:rsidR="00EA4982" w:rsidRDefault="004B42F2" w:rsidP="006D734C">
      <w:pPr>
        <w:pStyle w:val="1f1"/>
      </w:pPr>
      <w:bookmarkStart w:id="1130" w:name="_Toc5292"/>
      <w:bookmarkStart w:id="1131" w:name="_Toc18681"/>
      <w:bookmarkStart w:id="1132" w:name="_Toc23595"/>
      <w:bookmarkStart w:id="1133" w:name="_Toc31131"/>
      <w:bookmarkStart w:id="1134" w:name="_Toc231210506"/>
      <w:bookmarkStart w:id="1135" w:name="_Toc231229082"/>
      <w:bookmarkStart w:id="1136" w:name="_Toc231229253"/>
      <w:bookmarkStart w:id="1137" w:name="_Toc231229424"/>
      <w:bookmarkStart w:id="1138" w:name="_Toc231404325"/>
      <w:bookmarkStart w:id="1139" w:name="_Toc231404668"/>
      <w:bookmarkStart w:id="1140" w:name="_Toc231405012"/>
      <w:bookmarkStart w:id="1141" w:name="_Toc231405185"/>
      <w:bookmarkStart w:id="1142" w:name="_Toc231405358"/>
      <w:bookmarkStart w:id="1143" w:name="_Toc231405531"/>
      <w:bookmarkStart w:id="1144" w:name="_Toc231405704"/>
      <w:bookmarkStart w:id="1145" w:name="_Toc231405877"/>
      <w:bookmarkStart w:id="1146" w:name="_Toc231406050"/>
      <w:bookmarkStart w:id="1147" w:name="_Toc231406223"/>
      <w:bookmarkStart w:id="1148" w:name="_Toc231406398"/>
      <w:bookmarkStart w:id="1149" w:name="_Toc231406581"/>
      <w:bookmarkStart w:id="1150" w:name="_Toc231406780"/>
      <w:bookmarkStart w:id="1151" w:name="_Toc231406955"/>
      <w:bookmarkStart w:id="1152" w:name="_Toc231407130"/>
      <w:r>
        <w:t>3. Условия реализации ДИСЦИПЛИНЫ</w:t>
      </w:r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</w:p>
    <w:p w14:paraId="28F2D194" w14:textId="77777777" w:rsidR="00EA4982" w:rsidRDefault="004B42F2" w:rsidP="006D734C">
      <w:pPr>
        <w:pStyle w:val="113"/>
      </w:pPr>
      <w:bookmarkStart w:id="1153" w:name="_Toc231229083"/>
      <w:bookmarkStart w:id="1154" w:name="_Toc231229254"/>
      <w:bookmarkStart w:id="1155" w:name="_Toc231229425"/>
      <w:bookmarkStart w:id="1156" w:name="_Toc231404326"/>
      <w:bookmarkStart w:id="1157" w:name="_Toc231404669"/>
      <w:bookmarkStart w:id="1158" w:name="_Toc231405013"/>
      <w:bookmarkStart w:id="1159" w:name="_Toc231405186"/>
      <w:bookmarkStart w:id="1160" w:name="_Toc231405359"/>
      <w:bookmarkStart w:id="1161" w:name="_Toc231405532"/>
      <w:bookmarkStart w:id="1162" w:name="_Toc231405705"/>
      <w:bookmarkStart w:id="1163" w:name="_Toc231405878"/>
      <w:bookmarkStart w:id="1164" w:name="_Toc231406051"/>
      <w:bookmarkStart w:id="1165" w:name="_Toc231406224"/>
      <w:bookmarkStart w:id="1166" w:name="_Toc231406399"/>
      <w:bookmarkStart w:id="1167" w:name="_Toc231406582"/>
      <w:bookmarkStart w:id="1168" w:name="_Toc231406781"/>
      <w:bookmarkStart w:id="1169" w:name="_Toc231406956"/>
      <w:bookmarkStart w:id="1170" w:name="_Toc231407131"/>
      <w:r>
        <w:t>3.1. Материально-техническое обеспечение</w:t>
      </w:r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</w:p>
    <w:p w14:paraId="065EF32F" w14:textId="77777777" w:rsidR="00EA4982" w:rsidRDefault="004B42F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Кабинет(ы)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оснащенный(е)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3A41271" w14:textId="77777777" w:rsidR="00EA4982" w:rsidRDefault="004B42F2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bookmarkStart w:id="1171" w:name="_Hlk211870985"/>
      <w:r>
        <w:rPr>
          <w:rFonts w:ascii="Times New Roman" w:eastAsia="Times New Roman" w:hAnsi="Times New Roman" w:cs="Times New Roman"/>
          <w:sz w:val="24"/>
          <w:szCs w:val="24"/>
        </w:rPr>
        <w:t xml:space="preserve">Лаборатория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физической и функциональной диагностики,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оснащенная в соответствии с приложением 3 ПОП.</w:t>
      </w:r>
    </w:p>
    <w:bookmarkEnd w:id="1171"/>
    <w:p w14:paraId="463826C6" w14:textId="77777777" w:rsidR="00EA4982" w:rsidRDefault="00EA4982" w:rsidP="006D734C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34623A" w14:textId="77777777" w:rsidR="00EA4982" w:rsidRDefault="004B42F2" w:rsidP="006D734C">
      <w:pPr>
        <w:pStyle w:val="113"/>
      </w:pPr>
      <w:bookmarkStart w:id="1172" w:name="_Toc231229084"/>
      <w:bookmarkStart w:id="1173" w:name="_Toc231229255"/>
      <w:bookmarkStart w:id="1174" w:name="_Toc231229426"/>
      <w:bookmarkStart w:id="1175" w:name="_Toc231404327"/>
      <w:bookmarkStart w:id="1176" w:name="_Toc231404670"/>
      <w:bookmarkStart w:id="1177" w:name="_Toc231405014"/>
      <w:bookmarkStart w:id="1178" w:name="_Toc231405187"/>
      <w:bookmarkStart w:id="1179" w:name="_Toc231405360"/>
      <w:bookmarkStart w:id="1180" w:name="_Toc231405533"/>
      <w:bookmarkStart w:id="1181" w:name="_Toc231405706"/>
      <w:bookmarkStart w:id="1182" w:name="_Toc231405879"/>
      <w:bookmarkStart w:id="1183" w:name="_Toc231406052"/>
      <w:bookmarkStart w:id="1184" w:name="_Toc231406225"/>
      <w:bookmarkStart w:id="1185" w:name="_Toc231406400"/>
      <w:bookmarkStart w:id="1186" w:name="_Toc231406583"/>
      <w:bookmarkStart w:id="1187" w:name="_Toc231406782"/>
      <w:bookmarkStart w:id="1188" w:name="_Toc231406957"/>
      <w:bookmarkStart w:id="1189" w:name="_Toc231407132"/>
      <w:r>
        <w:t>3.2. Учебно-методическое обеспечение</w:t>
      </w:r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</w:p>
    <w:p w14:paraId="3BA94547" w14:textId="77777777" w:rsidR="00EA4982" w:rsidRDefault="004B42F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7D39885" w14:textId="77777777" w:rsidR="00EA4982" w:rsidRDefault="00EA498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69BDA2" w14:textId="7A0E0572" w:rsidR="00EA4982" w:rsidRDefault="004B42F2" w:rsidP="006D734C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F9CEF87" w14:textId="77777777" w:rsidR="00EA4982" w:rsidRDefault="004B42F2">
      <w:pPr>
        <w:numPr>
          <w:ilvl w:val="0"/>
          <w:numId w:val="6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Анатомия человека (с основами динамической и спортивной морфологии): Учебник для институтов физической культуры.- Изд. 16-е /Под ред. Б.А. Никитюка, А.А. Гладышевой, Ф.В. Судзиловского.-М.: Спорт, 2022.- 624 с.</w:t>
      </w:r>
    </w:p>
    <w:p w14:paraId="429DFBAA" w14:textId="77777777" w:rsidR="00EA4982" w:rsidRDefault="004B42F2">
      <w:pPr>
        <w:numPr>
          <w:ilvl w:val="0"/>
          <w:numId w:val="6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bookmarkStart w:id="1190" w:name="_Hlk211871161"/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lastRenderedPageBreak/>
        <w:t>Григорьева, Е. В. Возрастная анатомия и физиология: учебное пособие для среднего профессионального образования / Е. В. Григорьева, В. П. Мальцев, Н. А. Белоусова. — Москва : Издательство Юрайт, 2021. — 182 с. </w:t>
      </w:r>
    </w:p>
    <w:p w14:paraId="41CC78B5" w14:textId="77777777" w:rsidR="00EA4982" w:rsidRDefault="004B42F2">
      <w:pPr>
        <w:numPr>
          <w:ilvl w:val="0"/>
          <w:numId w:val="6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Дробинская А. О.  Анатомия и физиология человека: учебник для среднего профессионального образования / А. О. Дробинская. — 3-е изд., перераб. и доп. — Москва : Издательство Юрайт, 2025. — 421 с. </w:t>
      </w:r>
    </w:p>
    <w:bookmarkEnd w:id="1190"/>
    <w:p w14:paraId="5C3F8A53" w14:textId="77777777" w:rsidR="00EA4982" w:rsidRDefault="004B42F2">
      <w:pPr>
        <w:numPr>
          <w:ilvl w:val="0"/>
          <w:numId w:val="6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Замараев В. А.  Анатомия для студентов физкультурных колледжей : учебник и практикум для среднего профессионального образования / В. А. Замараев, Е. З. Година, Д. Б. Никитюк. — Москва : Издательство Юрайт, 2025. — 353 с. </w:t>
      </w:r>
    </w:p>
    <w:p w14:paraId="0CAA7270" w14:textId="77777777" w:rsidR="00EA4982" w:rsidRDefault="004B42F2">
      <w:pPr>
        <w:numPr>
          <w:ilvl w:val="0"/>
          <w:numId w:val="6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Замараев В. А.  Анатомия : учебное пособие для среднего профессионального образования / В. А. Замараев. — 2-е изд., испр. и доп. — Москва : Издательство Юрайт, 2025. — 252 с. </w:t>
      </w:r>
    </w:p>
    <w:p w14:paraId="01F4F5D4" w14:textId="77777777" w:rsidR="00EA4982" w:rsidRDefault="004B42F2">
      <w:pPr>
        <w:numPr>
          <w:ilvl w:val="0"/>
          <w:numId w:val="6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Иваницкий, М.Ф. Анатомия человека : [с основами динам. и спорт. морфологии]: учебник для высш. учеб. заведений физ. культуры / ред.: Б.А. Никитюк [и др.]; М.Ф. Иваницкий .— 16-е изд. — Москва : Спорт, 2022 .— 625 с. : ил.</w:t>
      </w:r>
    </w:p>
    <w:p w14:paraId="2D876FE7" w14:textId="77777777" w:rsidR="00EA4982" w:rsidRDefault="004B42F2">
      <w:pPr>
        <w:numPr>
          <w:ilvl w:val="0"/>
          <w:numId w:val="6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Кабанов Н. А.  Анатомия человека : учебник для среднего профессионального образования / Н. А. Кабанов. — Москва : Издательство Юрайт, 2025. — 464 с. </w:t>
      </w:r>
    </w:p>
    <w:p w14:paraId="3FDCB900" w14:textId="77777777" w:rsidR="00EA4982" w:rsidRDefault="004B42F2">
      <w:pPr>
        <w:numPr>
          <w:ilvl w:val="0"/>
          <w:numId w:val="6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Любимова З. В.  Организм человека, его регуляторные и интегративные системы: учебник для среднего профессионального образования / З. В. Любимова, А. А. Никитина. — 2-е изд., перераб. и доп. — Москва : Издательство Юрайт, 2025. — 421 с. </w:t>
      </w:r>
    </w:p>
    <w:p w14:paraId="11B21BCE" w14:textId="77777777" w:rsidR="00EA4982" w:rsidRDefault="004B42F2">
      <w:pPr>
        <w:numPr>
          <w:ilvl w:val="0"/>
          <w:numId w:val="6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Любимова З. В.  Организм человека. Опорно-двигательная и висцеральные системы : учебник для среднего профессионального образования / З. В. Любимова, А. А. Никитина. — 2-е изд., перераб. и доп. — Москва : Издательство Юрайт, 2025. </w:t>
      </w:r>
    </w:p>
    <w:p w14:paraId="78E16967" w14:textId="77777777" w:rsidR="00EA4982" w:rsidRDefault="004B42F2">
      <w:pPr>
        <w:numPr>
          <w:ilvl w:val="0"/>
          <w:numId w:val="6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Мальцев В. П.  Возрастная анатомия и физиология : учебник для среднего профессионального образования / В. П. Мальцев, Е. В. Григорьева. — 2-е изд., перераб. и доп. — Москва : Издательство Юрайт, 2025. — 210 с. </w:t>
      </w:r>
    </w:p>
    <w:p w14:paraId="5406B107" w14:textId="2D27C06B" w:rsidR="00EA4982" w:rsidRPr="006D734C" w:rsidRDefault="004B42F2" w:rsidP="006D734C">
      <w:pPr>
        <w:numPr>
          <w:ilvl w:val="0"/>
          <w:numId w:val="6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Цехмистренко Т. А.  Анатомия человека : учебник и практикум для среднего профессионального образования / Т. А. Цехмистренко, Д. К. Обухов. — 2-е изд., перераб. и доп. — Москва: Издательство Юрайт, 2025. — 287 с. </w:t>
      </w:r>
    </w:p>
    <w:p w14:paraId="1FC237E1" w14:textId="77777777" w:rsidR="00EA4982" w:rsidRDefault="004B42F2" w:rsidP="006D734C">
      <w:pPr>
        <w:pStyle w:val="1f1"/>
      </w:pPr>
      <w:bookmarkStart w:id="1191" w:name="_Toc231229085"/>
      <w:bookmarkStart w:id="1192" w:name="_Toc231229256"/>
      <w:bookmarkStart w:id="1193" w:name="_Toc231229427"/>
      <w:bookmarkStart w:id="1194" w:name="_Toc231404328"/>
      <w:bookmarkStart w:id="1195" w:name="_Toc231404671"/>
      <w:bookmarkStart w:id="1196" w:name="_Toc231405015"/>
      <w:bookmarkStart w:id="1197" w:name="_Toc231405188"/>
      <w:bookmarkStart w:id="1198" w:name="_Toc231405361"/>
      <w:bookmarkStart w:id="1199" w:name="_Toc231405534"/>
      <w:bookmarkStart w:id="1200" w:name="_Toc231405707"/>
      <w:bookmarkStart w:id="1201" w:name="_Toc231405880"/>
      <w:bookmarkStart w:id="1202" w:name="_Toc231406053"/>
      <w:bookmarkStart w:id="1203" w:name="_Toc231406226"/>
      <w:bookmarkStart w:id="1204" w:name="_Toc231406401"/>
      <w:bookmarkStart w:id="1205" w:name="_Toc231406584"/>
      <w:bookmarkStart w:id="1206" w:name="_Toc231406783"/>
      <w:bookmarkStart w:id="1207" w:name="_Toc231406958"/>
      <w:bookmarkStart w:id="1208" w:name="_Toc231407133"/>
      <w:r>
        <w:t xml:space="preserve">4. Контроль и оценка результатов </w:t>
      </w:r>
      <w:r>
        <w:br/>
        <w:t>освоения ДИСЦИПЛИНЫ</w:t>
      </w:r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3175"/>
        <w:gridCol w:w="2996"/>
      </w:tblGrid>
      <w:tr w:rsidR="00EA4982" w14:paraId="0B8209B8" w14:textId="77777777">
        <w:trPr>
          <w:trHeight w:val="519"/>
        </w:trPr>
        <w:tc>
          <w:tcPr>
            <w:tcW w:w="1764" w:type="pct"/>
            <w:vAlign w:val="center"/>
          </w:tcPr>
          <w:p w14:paraId="78E68083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1209" w:name="_Hlk212044395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664" w:type="pct"/>
            <w:vAlign w:val="center"/>
          </w:tcPr>
          <w:p w14:paraId="3DDD1042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570" w:type="pct"/>
            <w:vAlign w:val="center"/>
          </w:tcPr>
          <w:p w14:paraId="64C598C1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4982" w14:paraId="577639F2" w14:textId="77777777">
        <w:trPr>
          <w:trHeight w:val="698"/>
        </w:trPr>
        <w:tc>
          <w:tcPr>
            <w:tcW w:w="1764" w:type="pct"/>
          </w:tcPr>
          <w:p w14:paraId="16BB9703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Знать: </w:t>
            </w:r>
          </w:p>
          <w:p w14:paraId="359D0649" w14:textId="77777777" w:rsidR="00EA4982" w:rsidRDefault="004B42F2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ind w:left="2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-актуальный профессиональный и социальный контекст, в котором приходится работать и жить;</w:t>
            </w:r>
          </w:p>
          <w:p w14:paraId="64070133" w14:textId="77777777" w:rsidR="00EA4982" w:rsidRDefault="004B42F2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ind w:left="2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7BC5E3D4" w14:textId="77777777" w:rsidR="00EA4982" w:rsidRDefault="004B42F2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ind w:left="2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методы работы в профессиональной и смежных сферах;</w:t>
            </w:r>
          </w:p>
          <w:p w14:paraId="71C24834" w14:textId="77777777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-номенклатура информационных источников, применяемых в профессиональной деятельности;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558ED66" w14:textId="77777777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специальности;</w:t>
            </w:r>
          </w:p>
          <w:p w14:paraId="7DF1CCD3" w14:textId="324DE30A" w:rsidR="00E146F5" w:rsidRPr="00E146F5" w:rsidRDefault="004B42F2" w:rsidP="00E146F5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ind w:left="2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192F71">
              <w:t xml:space="preserve"> </w:t>
            </w:r>
            <w:r w:rsidR="00E146F5" w:rsidRPr="00E146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понятие о физическом развитии, показатели и возрастно-половые особенности физического развития; </w:t>
            </w:r>
          </w:p>
          <w:p w14:paraId="404BC38C" w14:textId="77777777" w:rsidR="00E146F5" w:rsidRPr="00E146F5" w:rsidRDefault="00E146F5" w:rsidP="00E146F5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ind w:left="2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46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антропометрические показатели для оценки физического развития школьников;</w:t>
            </w:r>
          </w:p>
          <w:p w14:paraId="7F983B4A" w14:textId="4E90DDBC" w:rsidR="00EA4982" w:rsidRDefault="00E146F5" w:rsidP="00E146F5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ind w:left="2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46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основы </w:t>
            </w:r>
            <w:r w:rsidRPr="00E146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возрастн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ой</w:t>
            </w:r>
            <w:r w:rsidRPr="00E146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анатоми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</w:t>
            </w:r>
            <w:r w:rsidRPr="00E146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физиологи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</w:t>
            </w:r>
            <w:r w:rsidRPr="00E146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гигиен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ы</w:t>
            </w:r>
            <w:r w:rsidRPr="00E146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систем организма: регуляторные системы организма; сенсорные функции; физиология высшей нервной деятельности детей и подростков; моторные функции; возрастные особенности висцеральных функций организма детей и подростков</w:t>
            </w:r>
          </w:p>
        </w:tc>
        <w:tc>
          <w:tcPr>
            <w:tcW w:w="1664" w:type="pct"/>
          </w:tcPr>
          <w:p w14:paraId="0E2792E7" w14:textId="77777777" w:rsidR="00EA4982" w:rsidRDefault="00EA498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1F3B55B4" w14:textId="77777777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-демонстрирует знание актуального профессионального и социального контекста;</w:t>
            </w:r>
          </w:p>
          <w:p w14:paraId="1A5C707D" w14:textId="77777777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ориентируется в основных источниках информации и ресурсах для решения задач и/или проблем в профессиональном и/или социальном контексте;</w:t>
            </w:r>
          </w:p>
          <w:p w14:paraId="67541D29" w14:textId="77777777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демонстрирует знание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методов работы в </w:t>
            </w:r>
            <w:r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профессиональной и смежных сферах;</w:t>
            </w:r>
          </w:p>
          <w:p w14:paraId="20EF9F1D" w14:textId="77777777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демонстрирует знание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 условий профессиональной деятельности и зоны риска физического здоровья;</w:t>
            </w:r>
          </w:p>
          <w:p w14:paraId="0C717D92" w14:textId="65CF8B0B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демонстрирует знание </w:t>
            </w:r>
            <w:r w:rsid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понятия </w:t>
            </w:r>
            <w:r w:rsidR="00E146F5" w:rsidRP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физическо</w:t>
            </w:r>
            <w:r w:rsid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</w:t>
            </w:r>
            <w:r w:rsidR="00E146F5" w:rsidRP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развити</w:t>
            </w:r>
            <w:r w:rsid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</w:t>
            </w:r>
            <w:r w:rsidR="00E146F5" w:rsidRP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показател</w:t>
            </w:r>
            <w:r w:rsid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ей</w:t>
            </w:r>
            <w:r w:rsidR="00E146F5" w:rsidRP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 возрастно-половы</w:t>
            </w:r>
            <w:r w:rsid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х</w:t>
            </w:r>
            <w:r w:rsidR="00E146F5" w:rsidRP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особенност</w:t>
            </w:r>
            <w:r w:rsid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ей</w:t>
            </w:r>
            <w:r w:rsidR="00E146F5" w:rsidRP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физического развития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1D24B27C" w14:textId="77777777" w:rsidR="00E146F5" w:rsidRDefault="00E146F5" w:rsidP="00E146F5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применяет</w:t>
            </w:r>
            <w:r w:rsidRPr="00E146F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знание</w:t>
            </w:r>
            <w:r>
              <w:t xml:space="preserve"> </w:t>
            </w:r>
            <w:r w:rsidRPr="00E146F5">
              <w:rPr>
                <w:rFonts w:ascii="Times New Roman" w:hAnsi="Times New Roman" w:cs="Times New Roman"/>
                <w:iCs/>
                <w:sz w:val="24"/>
                <w:szCs w:val="24"/>
              </w:rPr>
              <w:t>антропометрические показатели для оценки физического развития школьников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23B7E09F" w14:textId="4352917C" w:rsidR="00E146F5" w:rsidRDefault="00E146F5" w:rsidP="00E146F5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демонстрирует знание</w:t>
            </w:r>
            <w:r>
              <w:t xml:space="preserve"> </w:t>
            </w:r>
            <w:r w:rsidRP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основ возрастн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ой</w:t>
            </w:r>
            <w:r w:rsidRP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анатоми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</w:t>
            </w:r>
            <w:r w:rsidRP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физиологи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</w:t>
            </w:r>
            <w:r w:rsidRP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 гигиен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ы</w:t>
            </w:r>
            <w:r w:rsidRP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систем организма</w:t>
            </w:r>
          </w:p>
        </w:tc>
        <w:tc>
          <w:tcPr>
            <w:tcW w:w="1570" w:type="pct"/>
          </w:tcPr>
          <w:p w14:paraId="6030F95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Экспертное наблюдение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51DB818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6D053E4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7D3438DC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  <w:tr w:rsidR="00EA4982" w14:paraId="554CFE62" w14:textId="77777777">
        <w:trPr>
          <w:trHeight w:val="698"/>
        </w:trPr>
        <w:tc>
          <w:tcPr>
            <w:tcW w:w="1764" w:type="pct"/>
          </w:tcPr>
          <w:p w14:paraId="6D99D3A6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Уметь:</w:t>
            </w:r>
          </w:p>
          <w:p w14:paraId="4159863C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227F7A40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0F81A38C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7B6BF178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владеть актуальными методами работы в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профессиональной и смежных сферах;</w:t>
            </w:r>
          </w:p>
          <w:p w14:paraId="771B90F6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задачи для поиска информации с учетом профессиональной задачи;</w:t>
            </w:r>
          </w:p>
          <w:p w14:paraId="77951DAE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планировать процесс поиска, выбирать необходимые источники информации;</w:t>
            </w:r>
          </w:p>
          <w:p w14:paraId="209E8C88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2EA0A734" w14:textId="576E0FA1" w:rsidR="00E146F5" w:rsidRDefault="00E146F5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E146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применять при решении профессиональных задач знания возрастных основ анатомии, физиологии и гигиены человек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</w:p>
        </w:tc>
        <w:tc>
          <w:tcPr>
            <w:tcW w:w="1664" w:type="pct"/>
          </w:tcPr>
          <w:p w14:paraId="643B4DA1" w14:textId="77777777" w:rsidR="00EA4982" w:rsidRDefault="004B42F2">
            <w:pPr>
              <w:tabs>
                <w:tab w:val="left" w:pos="0"/>
              </w:tabs>
              <w:autoSpaceDN w:val="0"/>
              <w:adjustRightInd w:val="0"/>
              <w:ind w:left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- определяет этапы решения задачи, составляет план действия, определяет необходимые ресурсы;</w:t>
            </w:r>
          </w:p>
          <w:p w14:paraId="521E0E3A" w14:textId="77777777" w:rsidR="00EA4982" w:rsidRDefault="004B42F2">
            <w:pPr>
              <w:numPr>
                <w:ilvl w:val="0"/>
                <w:numId w:val="7"/>
              </w:numPr>
              <w:tabs>
                <w:tab w:val="clear" w:pos="360"/>
                <w:tab w:val="left" w:pos="0"/>
                <w:tab w:val="left" w:pos="382"/>
              </w:tabs>
              <w:autoSpaceDN w:val="0"/>
              <w:adjustRightInd w:val="0"/>
              <w:ind w:left="34" w:hanging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определяет возрастные особенности строения организма человека;</w:t>
            </w:r>
          </w:p>
          <w:p w14:paraId="6614A0C2" w14:textId="77777777" w:rsidR="00EA4982" w:rsidRDefault="004B42F2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0"/>
                <w:tab w:val="left" w:pos="284"/>
                <w:tab w:val="left" w:pos="382"/>
              </w:tabs>
              <w:suppressAutoHyphens/>
              <w:autoSpaceDE w:val="0"/>
              <w:ind w:left="34" w:hanging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оперирует анатомическими терминами при анализе физических упражнений; </w:t>
            </w:r>
          </w:p>
          <w:p w14:paraId="40681C93" w14:textId="77777777" w:rsidR="00EA4982" w:rsidRDefault="004B42F2">
            <w:pPr>
              <w:tabs>
                <w:tab w:val="left" w:pos="0"/>
              </w:tabs>
              <w:autoSpaceDN w:val="0"/>
              <w:adjustRightInd w:val="0"/>
              <w:ind w:left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определяет задачу и/или проблему в профессиональном и/или социальном контексте, анализирует и выделяет её составные части;</w:t>
            </w:r>
          </w:p>
          <w:p w14:paraId="751D1508" w14:textId="77777777" w:rsidR="00EA4982" w:rsidRDefault="004B42F2">
            <w:pPr>
              <w:widowControl w:val="0"/>
              <w:shd w:val="clear" w:color="auto" w:fill="FFFFFF"/>
              <w:tabs>
                <w:tab w:val="left" w:pos="0"/>
                <w:tab w:val="left" w:pos="284"/>
                <w:tab w:val="left" w:pos="382"/>
              </w:tabs>
              <w:suppressAutoHyphens/>
              <w:autoSpaceDE w:val="0"/>
              <w:ind w:left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использует знания анатомии при решение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профессиональных задач;</w:t>
            </w:r>
          </w:p>
          <w:p w14:paraId="77BCC7BE" w14:textId="77777777" w:rsidR="00EA4982" w:rsidRDefault="004B42F2">
            <w:pPr>
              <w:tabs>
                <w:tab w:val="left" w:pos="0"/>
              </w:tabs>
              <w:autoSpaceDN w:val="0"/>
              <w:adjustRightInd w:val="0"/>
              <w:ind w:left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- осуществляет эффективный поиск информации, необходимой для решения задачи и/или проблемы при выполнении заданий;</w:t>
            </w:r>
          </w:p>
          <w:p w14:paraId="2047BD56" w14:textId="77777777" w:rsidR="00EA4982" w:rsidRDefault="004B42F2">
            <w:pPr>
              <w:tabs>
                <w:tab w:val="left" w:pos="0"/>
              </w:tabs>
              <w:autoSpaceDN w:val="0"/>
              <w:adjustRightInd w:val="0"/>
              <w:ind w:left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применяет актуальные методы работы с учетом в решаемой задачи;</w:t>
            </w:r>
          </w:p>
          <w:p w14:paraId="7B3742B6" w14:textId="77777777" w:rsidR="00EA4982" w:rsidRDefault="004B42F2">
            <w:pPr>
              <w:tabs>
                <w:tab w:val="left" w:pos="0"/>
              </w:tabs>
              <w:autoSpaceDN w:val="0"/>
              <w:adjustRightInd w:val="0"/>
              <w:ind w:left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определяет задачи и выбирает источники для сбора информации с учетом профессиональной задачи;</w:t>
            </w:r>
          </w:p>
          <w:p w14:paraId="195D4D9F" w14:textId="77777777" w:rsidR="00EA4982" w:rsidRDefault="004B42F2">
            <w:pPr>
              <w:suppressAutoHyphens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применяет средства информационных технологий для решения профессиональных задач;</w:t>
            </w:r>
          </w:p>
          <w:p w14:paraId="12074258" w14:textId="3D02F7F7" w:rsidR="00E146F5" w:rsidRDefault="00E146F5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E146F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применяет при решении профессиональных задач знания возрастных основ анатомии, физиологии и гигиены человека</w:t>
            </w:r>
          </w:p>
        </w:tc>
        <w:tc>
          <w:tcPr>
            <w:tcW w:w="1570" w:type="pct"/>
          </w:tcPr>
          <w:p w14:paraId="3B88F81F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Экспертное наблюдение </w:t>
            </w:r>
          </w:p>
          <w:p w14:paraId="10A3820D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 ходом выполнения </w:t>
            </w:r>
          </w:p>
          <w:p w14:paraId="6BC0D675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практической работы;</w:t>
            </w:r>
          </w:p>
          <w:p w14:paraId="5FF02703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оценка ответов </w:t>
            </w:r>
          </w:p>
          <w:p w14:paraId="1B157622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устной/письменной форме;</w:t>
            </w:r>
          </w:p>
          <w:p w14:paraId="2161BA3D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диагностика (тестирование, контрольные работы);</w:t>
            </w:r>
          </w:p>
          <w:p w14:paraId="3D327F5E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диф.зачёт/экзамен</w:t>
            </w:r>
          </w:p>
        </w:tc>
      </w:tr>
      <w:bookmarkEnd w:id="1209"/>
    </w:tbl>
    <w:p w14:paraId="05C7C927" w14:textId="77777777" w:rsidR="00EA4982" w:rsidRDefault="004B42F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C7C7E96" w14:textId="1F600562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6D734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2F111AC8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 специальности</w:t>
      </w:r>
    </w:p>
    <w:p w14:paraId="3E3D3FC6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49.02.02 Адаптивная физическая культура</w:t>
      </w:r>
    </w:p>
    <w:p w14:paraId="4EC475F5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1EE087A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3C80D4F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CB35323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6892B78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7559EEC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ABE6ED1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6AE32C5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3DEB0AC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12C68C2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FBBD61B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411BEC5" w14:textId="77777777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7D07A3D" w14:textId="77777777" w:rsidR="00EA4982" w:rsidRDefault="004B42F2">
      <w:pPr>
        <w:pStyle w:val="1"/>
      </w:pPr>
      <w:bookmarkStart w:id="1210" w:name="_Toc17784"/>
      <w:bookmarkStart w:id="1211" w:name="_Toc231210507"/>
      <w:bookmarkStart w:id="1212" w:name="_Toc231406585"/>
      <w:r>
        <w:t>«ОП.06 ПРОЕКТНАЯ И ИССЛЕДОВАТЕЛЬСКАЯ ДЕЯТЕЛЬНОСТЬ В ПРОФЕССИОНАЛЬНОЙ СФЕРЕ»</w:t>
      </w:r>
      <w:bookmarkEnd w:id="1210"/>
      <w:bookmarkEnd w:id="1211"/>
      <w:bookmarkEnd w:id="1212"/>
    </w:p>
    <w:p w14:paraId="33EE348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60F122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F8F01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EDD12F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7EDE4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21A5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595F8E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3D6A1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3DA4B3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E42213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BEB7A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85601E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52C9A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CD14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059FFB" w14:textId="260B15DD" w:rsidR="00EA4982" w:rsidRDefault="004B42F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  <w:bookmarkStart w:id="1213" w:name="_Hlk224049668"/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146F5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bookmarkEnd w:id="1213"/>
    <w:p w14:paraId="47D73E85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7864218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64A25B06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38AD9E2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0D591BC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5C44C2F2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54F79C19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A2C5149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51372E11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CEF2621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0D96A5AB" w14:textId="77777777" w:rsidR="00EA4982" w:rsidRDefault="004B42F2" w:rsidP="0027506E">
      <w:pPr>
        <w:pStyle w:val="1f1"/>
      </w:pPr>
      <w:bookmarkStart w:id="1214" w:name="_Toc28662"/>
      <w:bookmarkStart w:id="1215" w:name="_Toc13415"/>
      <w:bookmarkStart w:id="1216" w:name="_Toc13683"/>
      <w:bookmarkStart w:id="1217" w:name="_Toc3284"/>
      <w:bookmarkStart w:id="1218" w:name="_Toc24462"/>
      <w:bookmarkStart w:id="1219" w:name="_Toc231210508"/>
      <w:bookmarkStart w:id="1220" w:name="_Toc231405016"/>
      <w:bookmarkStart w:id="1221" w:name="_Toc231405189"/>
      <w:bookmarkStart w:id="1222" w:name="_Toc231405362"/>
      <w:bookmarkStart w:id="1223" w:name="_Toc231405535"/>
      <w:bookmarkStart w:id="1224" w:name="_Toc231405708"/>
      <w:bookmarkStart w:id="1225" w:name="_Toc231405881"/>
      <w:bookmarkStart w:id="1226" w:name="_Toc231406054"/>
      <w:bookmarkStart w:id="1227" w:name="_Toc231406227"/>
      <w:bookmarkStart w:id="1228" w:name="_Toc231406402"/>
      <w:bookmarkStart w:id="1229" w:name="_Toc231406586"/>
      <w:bookmarkStart w:id="1230" w:name="_Toc231406784"/>
      <w:bookmarkStart w:id="1231" w:name="_Toc231406959"/>
      <w:bookmarkStart w:id="1232" w:name="_Toc231407134"/>
      <w:r>
        <w:lastRenderedPageBreak/>
        <w:t>СОДЕРЖАНИЕ ПРОГРАММЫ</w:t>
      </w:r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</w:p>
    <w:p w14:paraId="77D24449" w14:textId="662603C6" w:rsidR="0027506E" w:rsidRDefault="004B42F2" w:rsidP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</w:p>
    <w:p w14:paraId="6B75DF7E" w14:textId="4D8BFF28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016" w:history="1">
        <w:r w:rsidRPr="002877F6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240BDDB6" w14:textId="3C4B9C05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017" w:history="1">
        <w:r w:rsidRPr="002877F6">
          <w:rPr>
            <w:rStyle w:val="a8"/>
            <w:noProof/>
          </w:rPr>
          <w:t>1. 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7645492F" w14:textId="0175AE49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018" w:history="1">
        <w:r w:rsidRPr="002877F6">
          <w:rPr>
            <w:rStyle w:val="a8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5B158782" w14:textId="4CBA4A1D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019" w:history="1">
        <w:r w:rsidRPr="002877F6">
          <w:rPr>
            <w:rStyle w:val="a8"/>
            <w:noProof/>
            <w:spacing w:val="15"/>
          </w:rPr>
          <w:t>1</w:t>
        </w:r>
        <w:r w:rsidRPr="002877F6">
          <w:rPr>
            <w:rStyle w:val="a8"/>
            <w:noProof/>
          </w:rPr>
          <w:t>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63FC74BE" w14:textId="7A3AED9D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020" w:history="1">
        <w:r w:rsidRPr="002877F6">
          <w:rPr>
            <w:rStyle w:val="a8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67179A27" w14:textId="30710C99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021" w:history="1">
        <w:r w:rsidRPr="002877F6">
          <w:rPr>
            <w:rStyle w:val="a8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0F81B10C" w14:textId="3605FD48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022" w:history="1">
        <w:r w:rsidRPr="002877F6">
          <w:rPr>
            <w:rStyle w:val="a8"/>
            <w:noProof/>
            <w:spacing w:val="15"/>
          </w:rPr>
          <w:t>2</w:t>
        </w:r>
        <w:r w:rsidRPr="002877F6">
          <w:rPr>
            <w:rStyle w:val="a8"/>
            <w:noProof/>
          </w:rPr>
          <w:t>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7D71DBE4" w14:textId="0EABA1FC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023" w:history="1">
        <w:r w:rsidRPr="002877F6">
          <w:rPr>
            <w:rStyle w:val="a8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140DC56C" w14:textId="53FBD83B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024" w:history="1">
        <w:r w:rsidRPr="002877F6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6F5B82FE" w14:textId="31567565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025" w:history="1">
        <w:r w:rsidRPr="002877F6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24BD4469" w14:textId="785297F0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026" w:history="1">
        <w:r w:rsidRPr="002877F6">
          <w:rPr>
            <w:rStyle w:val="a8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7CD1C478" w14:textId="2398CBEC" w:rsidR="00EA4982" w:rsidRDefault="004B42F2">
      <w:pPr>
        <w:keepNext/>
        <w:spacing w:after="120"/>
        <w:outlineLvl w:val="0"/>
        <w:rPr>
          <w:rFonts w:ascii="Times New Roman" w:eastAsia="Segoe UI" w:hAnsi="Times New Roman" w:cs="Times New Roman"/>
          <w:caps/>
          <w:color w:val="2F5496" w:themeColor="accent1" w:themeShade="BF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  <w:fldChar w:fldCharType="end"/>
      </w:r>
    </w:p>
    <w:p w14:paraId="166B1CD8" w14:textId="77777777" w:rsidR="00EA4982" w:rsidRDefault="00EA4982">
      <w:pPr>
        <w:keepNext/>
        <w:spacing w:after="120"/>
        <w:outlineLvl w:val="0"/>
        <w:rPr>
          <w:rFonts w:ascii="Times New Roman" w:eastAsia="Segoe UI" w:hAnsi="Times New Roman" w:cs="Times New Roman"/>
          <w:b/>
          <w:bCs/>
          <w:caps/>
          <w:color w:val="2F5496" w:themeColor="accent1" w:themeShade="BF"/>
          <w:kern w:val="32"/>
          <w:sz w:val="24"/>
          <w:szCs w:val="24"/>
          <w:lang w:eastAsia="zh-CN"/>
        </w:rPr>
        <w:sectPr w:rsidR="00EA4982">
          <w:headerReference w:type="even" r:id="rId18"/>
          <w:headerReference w:type="default" r:id="rId1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63E37A7" w14:textId="2C1E76FA" w:rsidR="00EA4982" w:rsidRDefault="00FE353C" w:rsidP="00FE353C">
      <w:pPr>
        <w:pStyle w:val="1f1"/>
      </w:pPr>
      <w:bookmarkStart w:id="1233" w:name="_Toc15226"/>
      <w:bookmarkStart w:id="1234" w:name="_Toc26505"/>
      <w:bookmarkStart w:id="1235" w:name="_Toc6351"/>
      <w:bookmarkStart w:id="1236" w:name="_Toc6339"/>
      <w:bookmarkStart w:id="1237" w:name="_Toc20720"/>
      <w:bookmarkStart w:id="1238" w:name="_Toc231210509"/>
      <w:bookmarkStart w:id="1239" w:name="_Toc231229086"/>
      <w:bookmarkStart w:id="1240" w:name="_Toc231229257"/>
      <w:bookmarkStart w:id="1241" w:name="_Toc231229428"/>
      <w:bookmarkStart w:id="1242" w:name="_Toc231404329"/>
      <w:bookmarkStart w:id="1243" w:name="_Toc231404672"/>
      <w:bookmarkStart w:id="1244" w:name="_Toc231405017"/>
      <w:bookmarkStart w:id="1245" w:name="_Toc231405190"/>
      <w:bookmarkStart w:id="1246" w:name="_Toc231405363"/>
      <w:bookmarkStart w:id="1247" w:name="_Toc231405536"/>
      <w:bookmarkStart w:id="1248" w:name="_Toc231405709"/>
      <w:bookmarkStart w:id="1249" w:name="_Toc231405882"/>
      <w:bookmarkStart w:id="1250" w:name="_Toc231406055"/>
      <w:bookmarkStart w:id="1251" w:name="_Toc231406228"/>
      <w:bookmarkStart w:id="1252" w:name="_Toc231406403"/>
      <w:bookmarkStart w:id="1253" w:name="_Toc231406587"/>
      <w:bookmarkStart w:id="1254" w:name="_Toc231406785"/>
      <w:bookmarkStart w:id="1255" w:name="_Toc231406960"/>
      <w:bookmarkStart w:id="1256" w:name="_Toc231407135"/>
      <w:r w:rsidRPr="00FE353C">
        <w:rPr>
          <w:b w:val="0"/>
          <w:bCs w:val="0"/>
          <w:caps w:val="0"/>
        </w:rPr>
        <w:lastRenderedPageBreak/>
        <w:t>1.</w:t>
      </w:r>
      <w:r>
        <w:t xml:space="preserve"> </w:t>
      </w:r>
      <w:r w:rsidR="004B42F2">
        <w:t>Общая характеристика ПРИМЕРНОЙ РАБОЧЕЙ ПРОГРАММЫ УЧЕБНОЙ ДИСЦИПЛИНЫ</w:t>
      </w:r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</w:p>
    <w:p w14:paraId="3BE9C973" w14:textId="7174B31E" w:rsidR="00EA4982" w:rsidRPr="00FE353C" w:rsidRDefault="004B42F2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FE353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</w:t>
      </w:r>
      <w:r w:rsidR="00FE353C" w:rsidRPr="00FE353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ОП.06 </w:t>
      </w:r>
      <w:r w:rsidRPr="00FE353C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Проектная и исследовательская деятельность в профессиональной сфере»</w:t>
      </w:r>
    </w:p>
    <w:p w14:paraId="0735304C" w14:textId="77777777" w:rsidR="00EA4982" w:rsidRDefault="00EA4982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1E8A9446" w14:textId="77777777" w:rsidR="00EA4982" w:rsidRDefault="004B42F2" w:rsidP="00FE353C">
      <w:pPr>
        <w:pStyle w:val="113"/>
      </w:pPr>
      <w:bookmarkStart w:id="1257" w:name="_Toc231229087"/>
      <w:bookmarkStart w:id="1258" w:name="_Toc231229258"/>
      <w:bookmarkStart w:id="1259" w:name="_Toc231229429"/>
      <w:bookmarkStart w:id="1260" w:name="_Toc231404330"/>
      <w:bookmarkStart w:id="1261" w:name="_Toc231404673"/>
      <w:bookmarkStart w:id="1262" w:name="_Toc231405018"/>
      <w:bookmarkStart w:id="1263" w:name="_Toc231405191"/>
      <w:bookmarkStart w:id="1264" w:name="_Toc231405364"/>
      <w:bookmarkStart w:id="1265" w:name="_Toc231405537"/>
      <w:bookmarkStart w:id="1266" w:name="_Toc231405710"/>
      <w:bookmarkStart w:id="1267" w:name="_Toc231405883"/>
      <w:bookmarkStart w:id="1268" w:name="_Toc231406056"/>
      <w:bookmarkStart w:id="1269" w:name="_Toc231406229"/>
      <w:bookmarkStart w:id="1270" w:name="_Toc231406404"/>
      <w:bookmarkStart w:id="1271" w:name="_Toc231406588"/>
      <w:bookmarkStart w:id="1272" w:name="_Toc231406786"/>
      <w:bookmarkStart w:id="1273" w:name="_Toc231406961"/>
      <w:bookmarkStart w:id="1274" w:name="_Toc231407136"/>
      <w:r>
        <w:t>1.1. Цель и место дисциплины в структуре образовательной программы</w:t>
      </w:r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</w:p>
    <w:p w14:paraId="456711E7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</w:rPr>
        <w:t>«Проектная и исследовательская деятельность в профессиональной сфере»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формирование у студентов навыков самостоятельной проектной и исследовательской работы, формирование основ культуры умственного труда, создание условий для развития исследовательской компетентности студентов посредством освоения методов научного познания и умений учебно-исследовательской деятельности. </w:t>
      </w:r>
    </w:p>
    <w:p w14:paraId="1E26A7E8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«Проектная и исследовательская деятельность в профессиональной сфере» включена в обязательную часть (наименование) цикла образовательной программы.</w:t>
      </w:r>
    </w:p>
    <w:p w14:paraId="4C0432B7" w14:textId="77777777" w:rsidR="00EA4982" w:rsidRDefault="00EA498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1A829A" w14:textId="77777777" w:rsidR="00EA4982" w:rsidRDefault="004B42F2" w:rsidP="00FE353C">
      <w:pPr>
        <w:pStyle w:val="113"/>
      </w:pPr>
      <w:bookmarkStart w:id="1275" w:name="_Toc231229088"/>
      <w:bookmarkStart w:id="1276" w:name="_Toc231229259"/>
      <w:bookmarkStart w:id="1277" w:name="_Toc231229430"/>
      <w:bookmarkStart w:id="1278" w:name="_Toc231404331"/>
      <w:bookmarkStart w:id="1279" w:name="_Toc231404674"/>
      <w:bookmarkStart w:id="1280" w:name="_Toc231405019"/>
      <w:bookmarkStart w:id="1281" w:name="_Toc231405192"/>
      <w:bookmarkStart w:id="1282" w:name="_Toc231405365"/>
      <w:bookmarkStart w:id="1283" w:name="_Toc231405538"/>
      <w:bookmarkStart w:id="1284" w:name="_Toc231405711"/>
      <w:bookmarkStart w:id="1285" w:name="_Toc231405884"/>
      <w:bookmarkStart w:id="1286" w:name="_Toc231406057"/>
      <w:bookmarkStart w:id="1287" w:name="_Toc231406230"/>
      <w:bookmarkStart w:id="1288" w:name="_Toc231406405"/>
      <w:bookmarkStart w:id="1289" w:name="_Toc231406589"/>
      <w:bookmarkStart w:id="1290" w:name="_Toc231406787"/>
      <w:bookmarkStart w:id="1291" w:name="_Toc231406962"/>
      <w:bookmarkStart w:id="1292" w:name="_Toc231407137"/>
      <w:r>
        <w:rPr>
          <w:color w:val="595959" w:themeColor="text1" w:themeTint="A6"/>
          <w:spacing w:val="15"/>
        </w:rPr>
        <w:t>1</w:t>
      </w:r>
      <w:r>
        <w:t>.2. Планируемые результаты освоения дисциплины</w:t>
      </w:r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</w:p>
    <w:p w14:paraId="0C112BE9" w14:textId="77777777" w:rsidR="00EA4982" w:rsidRDefault="004B42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9CE3495" w14:textId="77777777" w:rsidR="00EA4982" w:rsidRDefault="004B42F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6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4136"/>
        <w:gridCol w:w="4394"/>
      </w:tblGrid>
      <w:tr w:rsidR="00EA4982" w14:paraId="12B5835F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3EEAD" w14:textId="77777777" w:rsidR="00EA4982" w:rsidRDefault="004B42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Код ОК </w:t>
            </w:r>
          </w:p>
          <w:p w14:paraId="65A845AD" w14:textId="77777777" w:rsidR="00EA4982" w:rsidRDefault="00EA49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5EE18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BC5F1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4982" w14:paraId="0D9DAD2D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D9EAA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CC0B7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3BA07F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52D0869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24C926D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53E44FA9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F7C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03BDC6D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2282C9A7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0E7EDC7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33DBAD8C" w14:textId="77777777" w:rsidR="00EA4982" w:rsidRDefault="004B42F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порядок оценки результатов решения задач профессиональной деятельности;</w:t>
            </w:r>
          </w:p>
        </w:tc>
      </w:tr>
      <w:tr w:rsidR="00EA4982" w14:paraId="18E4FB73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5E9A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303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416846D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5871FEF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оценивать практическую значимость результатов поиска;</w:t>
            </w:r>
          </w:p>
          <w:p w14:paraId="2850372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2860CE0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24CD9E5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использовать различные цифровые средства для решения профессиональных задач;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1473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номенклатура информационных источников, применяемых в профессиональной деятельности;</w:t>
            </w:r>
          </w:p>
          <w:p w14:paraId="0656561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приемы структурирования информации;</w:t>
            </w:r>
          </w:p>
          <w:p w14:paraId="39305D2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формат оформления результатов поиска информации;</w:t>
            </w:r>
          </w:p>
          <w:p w14:paraId="0F71B97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современные средства и устройства информатизации, порядок их применения и программное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обеспечение в профессиональной деятельности, в том числе цифровые средства;</w:t>
            </w:r>
          </w:p>
        </w:tc>
      </w:tr>
      <w:tr w:rsidR="00EA4982" w14:paraId="54146D29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238F2FDD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472BF6E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7CAB7F3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современную научную профессиональную терминологию;</w:t>
            </w:r>
          </w:p>
          <w:p w14:paraId="5A3C3A85" w14:textId="77777777" w:rsidR="00EA4982" w:rsidRDefault="00EA498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DC8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содержание актуальной нормативно-правовой документации;</w:t>
            </w:r>
          </w:p>
          <w:p w14:paraId="6A22FE1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современная научная и профессиональная терминология; </w:t>
            </w:r>
          </w:p>
          <w:p w14:paraId="5B799AC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правила разработки презентации</w:t>
            </w:r>
          </w:p>
          <w:p w14:paraId="6333C4D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основные этапы разработки и реализации проекта;</w:t>
            </w:r>
          </w:p>
        </w:tc>
      </w:tr>
      <w:tr w:rsidR="00EA4982" w14:paraId="04A0DD98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2EACA90B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ОК.04 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30DDDB1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организовывать работу коллектива и команды;</w:t>
            </w:r>
          </w:p>
          <w:p w14:paraId="4A2B083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7711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основы деятельности коллектива;</w:t>
            </w:r>
          </w:p>
          <w:p w14:paraId="1CEB296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особенности личности;</w:t>
            </w:r>
          </w:p>
        </w:tc>
      </w:tr>
    </w:tbl>
    <w:p w14:paraId="2A61BD07" w14:textId="77777777" w:rsidR="00EA4982" w:rsidRDefault="00EA498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29D80DA" w14:textId="77777777" w:rsidR="00EA4982" w:rsidRDefault="00EA4982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eastAsia="zh-CN"/>
        </w:rPr>
      </w:pPr>
    </w:p>
    <w:p w14:paraId="6F64CD5C" w14:textId="77777777" w:rsidR="00EA4982" w:rsidRDefault="004B42F2" w:rsidP="00FE353C">
      <w:pPr>
        <w:pStyle w:val="1f1"/>
      </w:pPr>
      <w:bookmarkStart w:id="1293" w:name="_Toc5363"/>
      <w:bookmarkStart w:id="1294" w:name="_Toc6454"/>
      <w:bookmarkStart w:id="1295" w:name="_Toc3635"/>
      <w:bookmarkStart w:id="1296" w:name="_Toc23433"/>
      <w:bookmarkStart w:id="1297" w:name="_Toc18138"/>
      <w:bookmarkStart w:id="1298" w:name="_Toc231210510"/>
      <w:bookmarkStart w:id="1299" w:name="_Toc231229089"/>
      <w:bookmarkStart w:id="1300" w:name="_Toc231229260"/>
      <w:bookmarkStart w:id="1301" w:name="_Toc231229431"/>
      <w:bookmarkStart w:id="1302" w:name="_Toc231404332"/>
      <w:bookmarkStart w:id="1303" w:name="_Toc231404675"/>
      <w:bookmarkStart w:id="1304" w:name="_Toc231405020"/>
      <w:bookmarkStart w:id="1305" w:name="_Toc231405193"/>
      <w:bookmarkStart w:id="1306" w:name="_Toc231405366"/>
      <w:bookmarkStart w:id="1307" w:name="_Toc231405539"/>
      <w:bookmarkStart w:id="1308" w:name="_Toc231405712"/>
      <w:bookmarkStart w:id="1309" w:name="_Toc231405885"/>
      <w:bookmarkStart w:id="1310" w:name="_Toc231406058"/>
      <w:bookmarkStart w:id="1311" w:name="_Toc231406231"/>
      <w:bookmarkStart w:id="1312" w:name="_Toc231406406"/>
      <w:bookmarkStart w:id="1313" w:name="_Toc231406590"/>
      <w:bookmarkStart w:id="1314" w:name="_Toc231406788"/>
      <w:bookmarkStart w:id="1315" w:name="_Toc231406963"/>
      <w:bookmarkStart w:id="1316" w:name="_Toc231407138"/>
      <w:r>
        <w:t>2. Структура и содержание ДИСЦИПЛИНЫ</w:t>
      </w:r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</w:p>
    <w:p w14:paraId="09273C09" w14:textId="77777777" w:rsidR="00EA4982" w:rsidRDefault="004B42F2" w:rsidP="00FE353C">
      <w:pPr>
        <w:pStyle w:val="113"/>
        <w:rPr>
          <w:color w:val="595959" w:themeColor="text1" w:themeTint="A6"/>
          <w:spacing w:val="15"/>
        </w:rPr>
      </w:pPr>
      <w:bookmarkStart w:id="1317" w:name="_Toc231229090"/>
      <w:bookmarkStart w:id="1318" w:name="_Toc231229261"/>
      <w:bookmarkStart w:id="1319" w:name="_Toc231229432"/>
      <w:bookmarkStart w:id="1320" w:name="_Toc231404333"/>
      <w:bookmarkStart w:id="1321" w:name="_Toc231404676"/>
      <w:bookmarkStart w:id="1322" w:name="_Toc231405021"/>
      <w:bookmarkStart w:id="1323" w:name="_Toc231405194"/>
      <w:bookmarkStart w:id="1324" w:name="_Toc231405367"/>
      <w:bookmarkStart w:id="1325" w:name="_Toc231405540"/>
      <w:bookmarkStart w:id="1326" w:name="_Toc231405713"/>
      <w:bookmarkStart w:id="1327" w:name="_Toc231405886"/>
      <w:bookmarkStart w:id="1328" w:name="_Toc231406059"/>
      <w:bookmarkStart w:id="1329" w:name="_Toc231406232"/>
      <w:bookmarkStart w:id="1330" w:name="_Toc231406407"/>
      <w:bookmarkStart w:id="1331" w:name="_Toc231406591"/>
      <w:bookmarkStart w:id="1332" w:name="_Toc231406789"/>
      <w:bookmarkStart w:id="1333" w:name="_Toc231406964"/>
      <w:bookmarkStart w:id="1334" w:name="_Toc231407139"/>
      <w:r>
        <w:t>2.1. Трудоемкость освоения дисциплины</w:t>
      </w:r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r>
        <w:rPr>
          <w:color w:val="595959" w:themeColor="text1" w:themeTint="A6"/>
          <w:spacing w:val="15"/>
        </w:rPr>
        <w:t xml:space="preserve"> </w:t>
      </w:r>
    </w:p>
    <w:tbl>
      <w:tblPr>
        <w:tblW w:w="4961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5"/>
        <w:gridCol w:w="2402"/>
      </w:tblGrid>
      <w:tr w:rsidR="00EA4982" w14:paraId="366A392D" w14:textId="77777777" w:rsidTr="00FE353C">
        <w:trPr>
          <w:trHeight w:val="23"/>
        </w:trPr>
        <w:tc>
          <w:tcPr>
            <w:tcW w:w="2519" w:type="pct"/>
            <w:vAlign w:val="center"/>
          </w:tcPr>
          <w:p w14:paraId="4136E82E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223" w:type="pct"/>
            <w:vAlign w:val="center"/>
          </w:tcPr>
          <w:p w14:paraId="72760E6A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258" w:type="pct"/>
          </w:tcPr>
          <w:p w14:paraId="3613F351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EA4982" w14:paraId="0410E39B" w14:textId="77777777" w:rsidTr="00FE353C">
        <w:trPr>
          <w:trHeight w:val="23"/>
        </w:trPr>
        <w:tc>
          <w:tcPr>
            <w:tcW w:w="2519" w:type="pct"/>
            <w:vAlign w:val="center"/>
          </w:tcPr>
          <w:p w14:paraId="24204984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223" w:type="pct"/>
            <w:vAlign w:val="center"/>
          </w:tcPr>
          <w:p w14:paraId="05B12273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258" w:type="pct"/>
            <w:vAlign w:val="center"/>
          </w:tcPr>
          <w:p w14:paraId="778352EA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EA4982" w14:paraId="691467AA" w14:textId="77777777" w:rsidTr="00FE353C">
        <w:trPr>
          <w:trHeight w:val="23"/>
        </w:trPr>
        <w:tc>
          <w:tcPr>
            <w:tcW w:w="2519" w:type="pct"/>
            <w:vAlign w:val="center"/>
          </w:tcPr>
          <w:p w14:paraId="6A04AAE3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223" w:type="pct"/>
            <w:vAlign w:val="center"/>
          </w:tcPr>
          <w:p w14:paraId="501CA4B9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58" w:type="pct"/>
            <w:vAlign w:val="center"/>
          </w:tcPr>
          <w:p w14:paraId="75E83A60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4982" w14:paraId="0F2C58FB" w14:textId="77777777" w:rsidTr="00FE353C">
        <w:trPr>
          <w:trHeight w:val="23"/>
        </w:trPr>
        <w:tc>
          <w:tcPr>
            <w:tcW w:w="2519" w:type="pct"/>
            <w:vAlign w:val="center"/>
          </w:tcPr>
          <w:p w14:paraId="4ED9C916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223" w:type="pct"/>
            <w:vAlign w:val="center"/>
          </w:tcPr>
          <w:p w14:paraId="14043327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258" w:type="pct"/>
            <w:vAlign w:val="center"/>
          </w:tcPr>
          <w:p w14:paraId="002B10B3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4982" w14:paraId="76EF20B1" w14:textId="77777777" w:rsidTr="00FE353C">
        <w:trPr>
          <w:trHeight w:val="23"/>
        </w:trPr>
        <w:tc>
          <w:tcPr>
            <w:tcW w:w="2519" w:type="pct"/>
            <w:vAlign w:val="center"/>
          </w:tcPr>
          <w:p w14:paraId="335E4045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23" w:type="pct"/>
            <w:vAlign w:val="center"/>
          </w:tcPr>
          <w:p w14:paraId="41D469EB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58" w:type="pct"/>
            <w:vAlign w:val="center"/>
          </w:tcPr>
          <w:p w14:paraId="0CF03A09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</w:tbl>
    <w:p w14:paraId="4EC613B2" w14:textId="77777777" w:rsidR="00EA4982" w:rsidRDefault="00EA4982">
      <w:pPr>
        <w:rPr>
          <w:rFonts w:ascii="Times New Roman" w:hAnsi="Times New Roman" w:cs="Times New Roman"/>
          <w:iCs/>
          <w:sz w:val="24"/>
          <w:szCs w:val="24"/>
        </w:rPr>
      </w:pPr>
    </w:p>
    <w:p w14:paraId="1A0B329B" w14:textId="77777777" w:rsidR="00EA4982" w:rsidRDefault="004B42F2" w:rsidP="00FE353C">
      <w:pPr>
        <w:pStyle w:val="113"/>
      </w:pPr>
      <w:bookmarkStart w:id="1335" w:name="_Toc231229091"/>
      <w:bookmarkStart w:id="1336" w:name="_Toc231229262"/>
      <w:bookmarkStart w:id="1337" w:name="_Toc231229433"/>
      <w:bookmarkStart w:id="1338" w:name="_Toc231404334"/>
      <w:bookmarkStart w:id="1339" w:name="_Toc231404677"/>
      <w:bookmarkStart w:id="1340" w:name="_Toc231405022"/>
      <w:bookmarkStart w:id="1341" w:name="_Toc231405195"/>
      <w:bookmarkStart w:id="1342" w:name="_Toc231405368"/>
      <w:bookmarkStart w:id="1343" w:name="_Toc231405541"/>
      <w:bookmarkStart w:id="1344" w:name="_Toc231405714"/>
      <w:bookmarkStart w:id="1345" w:name="_Toc231405887"/>
      <w:bookmarkStart w:id="1346" w:name="_Toc231406060"/>
      <w:bookmarkStart w:id="1347" w:name="_Toc231406233"/>
      <w:bookmarkStart w:id="1348" w:name="_Toc231406408"/>
      <w:bookmarkStart w:id="1349" w:name="_Toc231406592"/>
      <w:bookmarkStart w:id="1350" w:name="_Toc231406790"/>
      <w:bookmarkStart w:id="1351" w:name="_Toc231406965"/>
      <w:bookmarkStart w:id="1352" w:name="_Toc231407140"/>
      <w:r>
        <w:rPr>
          <w:color w:val="595959" w:themeColor="text1" w:themeTint="A6"/>
          <w:spacing w:val="15"/>
        </w:rPr>
        <w:t>2</w:t>
      </w:r>
      <w:r>
        <w:t>.2. Примерное содержание дисциплины</w:t>
      </w:r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2"/>
        <w:gridCol w:w="7107"/>
      </w:tblGrid>
      <w:tr w:rsidR="00EA4982" w14:paraId="3F7EBCEA" w14:textId="77777777">
        <w:trPr>
          <w:trHeight w:val="903"/>
        </w:trPr>
        <w:tc>
          <w:tcPr>
            <w:tcW w:w="2672" w:type="dxa"/>
            <w:vAlign w:val="center"/>
          </w:tcPr>
          <w:p w14:paraId="3AA1213A" w14:textId="77777777" w:rsidR="00EA4982" w:rsidRDefault="004B42F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7107" w:type="dxa"/>
            <w:vAlign w:val="center"/>
          </w:tcPr>
          <w:p w14:paraId="52847B65" w14:textId="77777777" w:rsidR="00EA4982" w:rsidRDefault="004B42F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EA4982" w14:paraId="4734994A" w14:textId="77777777">
        <w:tc>
          <w:tcPr>
            <w:tcW w:w="9779" w:type="dxa"/>
            <w:gridSpan w:val="2"/>
          </w:tcPr>
          <w:p w14:paraId="7C223412" w14:textId="019EBE1B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1.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Теоретические основы исследовательской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 w:rsidR="00FE35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54FBAE18" w14:textId="77777777">
        <w:tc>
          <w:tcPr>
            <w:tcW w:w="2672" w:type="dxa"/>
            <w:vMerge w:val="restart"/>
          </w:tcPr>
          <w:p w14:paraId="47E9845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 Методологические и методические основы исследовательской деятельности</w:t>
            </w:r>
          </w:p>
        </w:tc>
        <w:tc>
          <w:tcPr>
            <w:tcW w:w="7107" w:type="dxa"/>
          </w:tcPr>
          <w:p w14:paraId="64881E3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44DE8F6" w14:textId="77777777">
        <w:trPr>
          <w:trHeight w:val="396"/>
        </w:trPr>
        <w:tc>
          <w:tcPr>
            <w:tcW w:w="2672" w:type="dxa"/>
            <w:vMerge/>
          </w:tcPr>
          <w:p w14:paraId="5652BC9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3F18C517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Наука и научное исследование Понятие о науке как специфической сфере человеческой деятельности, направленной на получение, обоснование и систематизацию объективных знаний о мире. Понятие о научном исследовании как особой форме процесса познания. Классификации научных исследований по целевому назначению (фундаментальные, прикладные, разработки, поисковые), по срокам выполнения (долгосрочные. краткосрочные, экспресс-исследования). Междисциплинарный характер современной науки. Взаимосвязь науки и практики.</w:t>
            </w:r>
          </w:p>
        </w:tc>
      </w:tr>
      <w:tr w:rsidR="00EA4982" w14:paraId="5E84CD69" w14:textId="77777777">
        <w:trPr>
          <w:trHeight w:val="396"/>
        </w:trPr>
        <w:tc>
          <w:tcPr>
            <w:tcW w:w="2672" w:type="dxa"/>
            <w:vMerge/>
          </w:tcPr>
          <w:p w14:paraId="2BEEE48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06C213F8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Методология исследования Понятие о методологии научного знания как системе принципов, способов организации и построения теоретической и практической деятельности. Компоненты методологического знания: общетеоретические законы и закономерности, более частные законы, принципы и методы исследования. Методологический аппарат исследования: объект, предмет, цель, гипотеза, задачи (общее представление).</w:t>
            </w:r>
          </w:p>
        </w:tc>
      </w:tr>
      <w:tr w:rsidR="00EA4982" w14:paraId="49DA1A61" w14:textId="77777777">
        <w:trPr>
          <w:trHeight w:val="396"/>
        </w:trPr>
        <w:tc>
          <w:tcPr>
            <w:tcW w:w="2672" w:type="dxa"/>
            <w:vMerge/>
          </w:tcPr>
          <w:p w14:paraId="27C9177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68957C9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исследования Методика исследования как совокупность приемов и способов исследования, опре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деляющих порядок их применения и интерпретацию полученных с их помощью результатов. Понятие о методах исследования как совокупности приемов и операций, направленных на изучение проблем. Система методов исследования. Характеристика исследовательских методов.</w:t>
            </w:r>
          </w:p>
        </w:tc>
      </w:tr>
      <w:tr w:rsidR="00EA4982" w14:paraId="79EB6CBA" w14:textId="77777777">
        <w:trPr>
          <w:trHeight w:val="20"/>
        </w:trPr>
        <w:tc>
          <w:tcPr>
            <w:tcW w:w="2672" w:type="dxa"/>
            <w:vMerge/>
          </w:tcPr>
          <w:p w14:paraId="4F32CD6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6AFFFF20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10889D4" w14:textId="77777777">
        <w:trPr>
          <w:trHeight w:val="20"/>
        </w:trPr>
        <w:tc>
          <w:tcPr>
            <w:tcW w:w="2672" w:type="dxa"/>
            <w:vMerge/>
          </w:tcPr>
          <w:p w14:paraId="57B7106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24FC6056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Определение методологического аппарата исследования. Логическая схема взаимосвязи методологического аппарата исследования.</w:t>
            </w:r>
          </w:p>
        </w:tc>
      </w:tr>
      <w:tr w:rsidR="00EA4982" w14:paraId="6EEF9639" w14:textId="77777777">
        <w:trPr>
          <w:trHeight w:val="361"/>
        </w:trPr>
        <w:tc>
          <w:tcPr>
            <w:tcW w:w="2672" w:type="dxa"/>
            <w:vMerge/>
          </w:tcPr>
          <w:p w14:paraId="3F9C418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  <w:vAlign w:val="bottom"/>
          </w:tcPr>
          <w:p w14:paraId="688B157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AC33C5D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B08692B" w14:textId="77777777">
        <w:trPr>
          <w:trHeight w:val="361"/>
        </w:trPr>
        <w:tc>
          <w:tcPr>
            <w:tcW w:w="2672" w:type="dxa"/>
            <w:vMerge w:val="restart"/>
          </w:tcPr>
          <w:p w14:paraId="7862EBC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1.2 Технология исследовательской деятельности 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B76C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01EA50C" w14:textId="77777777">
        <w:trPr>
          <w:trHeight w:val="361"/>
        </w:trPr>
        <w:tc>
          <w:tcPr>
            <w:tcW w:w="2672" w:type="dxa"/>
            <w:vMerge/>
          </w:tcPr>
          <w:p w14:paraId="2CB744E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0DDC1BAE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исследовательской работы: определение проблемы, предмета и объекта исследования; сбор и изучение информации по проблеме, уточнение основных понятий, определение темы исследования; формулировка цели, задач и гипотезы исследования, выбор соответствующих методов исследования; подготовка и проведение исследовательской части работы (в том числе эмпирической); обработка результатов исследования; интерпретация полученных данных; формулирование выводов; оформление работы; защита.</w:t>
            </w:r>
          </w:p>
        </w:tc>
      </w:tr>
      <w:tr w:rsidR="00EA4982" w14:paraId="0FE3E19C" w14:textId="77777777">
        <w:trPr>
          <w:trHeight w:val="361"/>
        </w:trPr>
        <w:tc>
          <w:tcPr>
            <w:tcW w:w="2672" w:type="dxa"/>
            <w:vMerge/>
          </w:tcPr>
          <w:p w14:paraId="42AE981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3F0DCFA6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Эксперимент как общенаучный метод исследования. Виды экспериментов. Основные этапы проведения эксперимента, содержание работы на каждом этапе.</w:t>
            </w:r>
          </w:p>
        </w:tc>
      </w:tr>
      <w:tr w:rsidR="00EA4982" w14:paraId="6C7C8618" w14:textId="77777777">
        <w:trPr>
          <w:trHeight w:val="361"/>
        </w:trPr>
        <w:tc>
          <w:tcPr>
            <w:tcW w:w="2672" w:type="dxa"/>
            <w:vMerge/>
          </w:tcPr>
          <w:p w14:paraId="3452CA0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D5CC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F8388F3" w14:textId="77777777">
        <w:trPr>
          <w:trHeight w:val="361"/>
        </w:trPr>
        <w:tc>
          <w:tcPr>
            <w:tcW w:w="2672" w:type="dxa"/>
            <w:vMerge/>
          </w:tcPr>
          <w:p w14:paraId="00313E1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6CBD" w14:textId="77777777" w:rsidR="00EA4982" w:rsidRDefault="004B4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Технология сбора и анализа информации по актуальной теме исследования.</w:t>
            </w:r>
          </w:p>
        </w:tc>
      </w:tr>
      <w:tr w:rsidR="00EA4982" w14:paraId="37C558E8" w14:textId="77777777">
        <w:trPr>
          <w:trHeight w:val="361"/>
        </w:trPr>
        <w:tc>
          <w:tcPr>
            <w:tcW w:w="2672" w:type="dxa"/>
            <w:vMerge/>
          </w:tcPr>
          <w:p w14:paraId="44297E8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1B34" w14:textId="77777777" w:rsidR="00EA4982" w:rsidRDefault="004B4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Формулировка объекта, предмета, цели, гипотезы и составление предварительного плана исследования.</w:t>
            </w:r>
          </w:p>
        </w:tc>
      </w:tr>
      <w:tr w:rsidR="00EA4982" w14:paraId="39DB6DAA" w14:textId="77777777">
        <w:trPr>
          <w:trHeight w:val="361"/>
        </w:trPr>
        <w:tc>
          <w:tcPr>
            <w:tcW w:w="2672" w:type="dxa"/>
            <w:vMerge/>
          </w:tcPr>
          <w:p w14:paraId="28F08CE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64D8" w14:textId="77777777" w:rsidR="00EA4982" w:rsidRDefault="004B4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Сбор и первичная систематизация эмпирического материала.</w:t>
            </w:r>
          </w:p>
        </w:tc>
      </w:tr>
      <w:tr w:rsidR="00EA4982" w14:paraId="11458E37" w14:textId="77777777">
        <w:trPr>
          <w:trHeight w:val="361"/>
        </w:trPr>
        <w:tc>
          <w:tcPr>
            <w:tcW w:w="2672" w:type="dxa"/>
            <w:vMerge/>
          </w:tcPr>
          <w:p w14:paraId="320AD94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DC9E" w14:textId="77777777" w:rsidR="00EA4982" w:rsidRDefault="004B4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Интерпретация, оформление, представление результатов и формулирование выводов исследования.</w:t>
            </w:r>
          </w:p>
        </w:tc>
      </w:tr>
      <w:tr w:rsidR="00EA4982" w14:paraId="3BB3CB56" w14:textId="77777777">
        <w:trPr>
          <w:trHeight w:val="361"/>
        </w:trPr>
        <w:tc>
          <w:tcPr>
            <w:tcW w:w="2672" w:type="dxa"/>
            <w:vMerge/>
          </w:tcPr>
          <w:p w14:paraId="346D8E4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7F96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927ECC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4BDA0CE" w14:textId="77777777">
        <w:trPr>
          <w:trHeight w:val="361"/>
        </w:trPr>
        <w:tc>
          <w:tcPr>
            <w:tcW w:w="2672" w:type="dxa"/>
            <w:vMerge w:val="restart"/>
          </w:tcPr>
          <w:p w14:paraId="7B8C86C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 Учебно-исследовательская деятельность студентов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C10C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93BF046" w14:textId="77777777">
        <w:trPr>
          <w:trHeight w:val="361"/>
        </w:trPr>
        <w:tc>
          <w:tcPr>
            <w:tcW w:w="2672" w:type="dxa"/>
            <w:vMerge/>
          </w:tcPr>
          <w:p w14:paraId="19CEBCE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2B30C680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учебно-исследовательской деятельности. Сравнительная характеристика научно-исследовательской и учебно-исследовательской деятельности. Особенности научного стиля изложения.</w:t>
            </w:r>
          </w:p>
        </w:tc>
      </w:tr>
      <w:tr w:rsidR="00EA4982" w14:paraId="6F5CA2DF" w14:textId="77777777">
        <w:trPr>
          <w:trHeight w:val="361"/>
        </w:trPr>
        <w:tc>
          <w:tcPr>
            <w:tcW w:w="2672" w:type="dxa"/>
            <w:vMerge/>
          </w:tcPr>
          <w:p w14:paraId="5B7D63C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7468B109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учебно-исследовательской деятельности обучающихся. Основные виды учебно-исследовательской деятельности обучающихся профессиональной образовательной организации: курсовая работа и дипломная работа, их сходство и различие.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Содержательное разнообразие курсовых работ (реферативного, практического, опытно-экспериментального характера), дипломных работ (опытно-практического, опытно-экспериментального, теоретиче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ского, проектного характера). </w:t>
            </w:r>
          </w:p>
        </w:tc>
      </w:tr>
      <w:tr w:rsidR="00EA4982" w14:paraId="16C043FF" w14:textId="77777777">
        <w:trPr>
          <w:trHeight w:val="361"/>
        </w:trPr>
        <w:tc>
          <w:tcPr>
            <w:tcW w:w="2672" w:type="dxa"/>
            <w:vMerge/>
          </w:tcPr>
          <w:p w14:paraId="4FE147E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10909C13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курсовой и дипломной работе. Структура. Методологический аппарат. Теоретические и эмпирические методы исследования в курсовой и дипломной работе. Рубрикация как выражение композиционной структуры текста. Требования к оформлению структурных частей курсовой работы и дипломной работы. </w:t>
            </w:r>
          </w:p>
        </w:tc>
      </w:tr>
      <w:tr w:rsidR="00EA4982" w14:paraId="61F3C315" w14:textId="77777777">
        <w:trPr>
          <w:trHeight w:val="361"/>
        </w:trPr>
        <w:tc>
          <w:tcPr>
            <w:tcW w:w="2672" w:type="dxa"/>
            <w:vMerge/>
          </w:tcPr>
          <w:p w14:paraId="68FD3ED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56618B16" w14:textId="77777777" w:rsidR="00EA4982" w:rsidRDefault="004B42F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курсовой работы и дипломной работы. Возможные варианты защиты курсовой работы. Критерии оценки курсовой работы. Отзыв научного руководителя.</w:t>
            </w:r>
          </w:p>
          <w:p w14:paraId="7721ACEC" w14:textId="77777777" w:rsidR="00EA4982" w:rsidRDefault="004B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Дипломная работа как вид государственной итоговой аттестации выпускников. Цель защиты дипломной работы. Особенности процедуры предварительной защиты результатов дипломной работы. Допуск к защите дипломной работы: сроки сдачи работы, составление отзыва научного руководителя, рецензии. Подготовка дипломной работы к защите: составление текста выступления студента; подготовка ответов на замечания и пожелания, высказанные в отзыве и рецензии; подготовка раздаточного материала, презентации. Процедура защиты дипломной работы. Критерии оценки дипломной работы.</w:t>
            </w:r>
          </w:p>
        </w:tc>
      </w:tr>
      <w:tr w:rsidR="00EA4982" w14:paraId="11A5433A" w14:textId="77777777">
        <w:trPr>
          <w:trHeight w:val="361"/>
        </w:trPr>
        <w:tc>
          <w:tcPr>
            <w:tcW w:w="2672" w:type="dxa"/>
            <w:vMerge/>
          </w:tcPr>
          <w:p w14:paraId="5F8FE57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2716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4479E763" w14:textId="77777777">
        <w:trPr>
          <w:trHeight w:val="361"/>
        </w:trPr>
        <w:tc>
          <w:tcPr>
            <w:tcW w:w="2672" w:type="dxa"/>
            <w:vMerge/>
          </w:tcPr>
          <w:p w14:paraId="0C10D48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7CB4F076" w14:textId="77777777" w:rsidR="00EA4982" w:rsidRDefault="004B4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Обоснование актуальности темы исследования.</w:t>
            </w:r>
          </w:p>
        </w:tc>
      </w:tr>
      <w:tr w:rsidR="00EA4982" w14:paraId="614E413D" w14:textId="77777777">
        <w:trPr>
          <w:trHeight w:val="361"/>
        </w:trPr>
        <w:tc>
          <w:tcPr>
            <w:tcW w:w="2672" w:type="dxa"/>
            <w:vMerge/>
          </w:tcPr>
          <w:p w14:paraId="13AE990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2C30A59D" w14:textId="77777777" w:rsidR="00EA4982" w:rsidRDefault="004B4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Составление библиографического описания, составление тезисов и запись цитаты.</w:t>
            </w:r>
          </w:p>
        </w:tc>
      </w:tr>
      <w:tr w:rsidR="00EA4982" w14:paraId="0C1E47F7" w14:textId="77777777">
        <w:trPr>
          <w:trHeight w:val="361"/>
        </w:trPr>
        <w:tc>
          <w:tcPr>
            <w:tcW w:w="2672" w:type="dxa"/>
            <w:vMerge/>
          </w:tcPr>
          <w:p w14:paraId="1229ACC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63D56205" w14:textId="77777777" w:rsidR="00EA4982" w:rsidRDefault="004B4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Составление программы опытно-экспериментальной работы при организации исследования по теме.</w:t>
            </w:r>
          </w:p>
        </w:tc>
      </w:tr>
      <w:tr w:rsidR="00EA4982" w14:paraId="1C6064D6" w14:textId="77777777">
        <w:trPr>
          <w:trHeight w:val="361"/>
        </w:trPr>
        <w:tc>
          <w:tcPr>
            <w:tcW w:w="2672" w:type="dxa"/>
            <w:vMerge/>
          </w:tcPr>
          <w:p w14:paraId="00BB82A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34903C27" w14:textId="77777777" w:rsidR="00EA4982" w:rsidRDefault="004B4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Наблюдение и анализ видеозаписи процедуры защиты дипломной работы.</w:t>
            </w:r>
          </w:p>
        </w:tc>
      </w:tr>
      <w:tr w:rsidR="00EA4982" w14:paraId="1636D769" w14:textId="77777777">
        <w:trPr>
          <w:trHeight w:val="361"/>
        </w:trPr>
        <w:tc>
          <w:tcPr>
            <w:tcW w:w="2672" w:type="dxa"/>
            <w:vMerge/>
          </w:tcPr>
          <w:p w14:paraId="39091B5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B375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5367BC5" w14:textId="77777777" w:rsidR="00EA4982" w:rsidRDefault="004B42F2">
            <w:pP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66608CA" w14:textId="77777777">
        <w:tc>
          <w:tcPr>
            <w:tcW w:w="9779" w:type="dxa"/>
            <w:gridSpan w:val="2"/>
          </w:tcPr>
          <w:p w14:paraId="50F29C61" w14:textId="4E5E42FF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Теоретические основы проектной деятельности (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7A64D5F5" w14:textId="77777777">
        <w:tc>
          <w:tcPr>
            <w:tcW w:w="2672" w:type="dxa"/>
            <w:vMerge w:val="restart"/>
          </w:tcPr>
          <w:p w14:paraId="136BCEC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 Проектная деятельность: понятие, основные характеристики проектной деятельности, классификация проектов</w:t>
            </w:r>
          </w:p>
        </w:tc>
        <w:tc>
          <w:tcPr>
            <w:tcW w:w="7107" w:type="dxa"/>
          </w:tcPr>
          <w:p w14:paraId="29E968C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1AA29419" w14:textId="77777777">
        <w:trPr>
          <w:trHeight w:val="396"/>
        </w:trPr>
        <w:tc>
          <w:tcPr>
            <w:tcW w:w="2672" w:type="dxa"/>
            <w:vMerge/>
          </w:tcPr>
          <w:p w14:paraId="0970FF0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4EF4A674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Понятия проектной деятельности и педагогического проектирования. Различие проектной и исследовательской деятельности. Принципы проектной деятельности. Общие признаки, отличающие проект от других видов деятельности: направленность на достижение конкретных целей с определенным началом и концом; ограниченная протяженность по срокам, стоимости и ресурсам; неповторимость и уникальность (в определенной степени); комплексность — наличие большого числа факторов, прямо или косвенно влияющих на прогресс и результаты проекта; правовое и организационное обеспечение — создание специфической организационной структуры на время реализации проекта. Проектная культура педагога.</w:t>
            </w:r>
          </w:p>
        </w:tc>
      </w:tr>
      <w:tr w:rsidR="00EA4982" w14:paraId="124550E1" w14:textId="77777777">
        <w:trPr>
          <w:trHeight w:val="396"/>
        </w:trPr>
        <w:tc>
          <w:tcPr>
            <w:tcW w:w="2672" w:type="dxa"/>
            <w:vMerge/>
          </w:tcPr>
          <w:p w14:paraId="6A18426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3FB80930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педагогических проектов.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срокам реализации: краткосрочные (до одной недели); среднесрочные (от недели до месяца); долгосрочные (от одного месяца и больше); по доминирующей деятельности: исследовательские; творческие;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практико-ориентированные; информационные; приключенческие; игровые; телекоммуникационные; по количеству участников проекта: индивидуальные; групповые. Учебные проекты. Досуговые проекты. Проекты в системе профессиональной подготовки. Социально-педагогические проекты. Проекты личностного становления. Сетевые проекты. Международные проекты</w:t>
            </w:r>
          </w:p>
        </w:tc>
      </w:tr>
      <w:tr w:rsidR="00EA4982" w14:paraId="7126C69B" w14:textId="77777777">
        <w:trPr>
          <w:trHeight w:val="20"/>
        </w:trPr>
        <w:tc>
          <w:tcPr>
            <w:tcW w:w="2672" w:type="dxa"/>
            <w:vMerge/>
          </w:tcPr>
          <w:p w14:paraId="083C846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14B14EC0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75D705C" w14:textId="77777777">
        <w:trPr>
          <w:trHeight w:val="20"/>
        </w:trPr>
        <w:tc>
          <w:tcPr>
            <w:tcW w:w="2672" w:type="dxa"/>
            <w:vMerge/>
          </w:tcPr>
          <w:p w14:paraId="779E249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08EF821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Виды педагогических проектов в практике физической культуры и спорта.</w:t>
            </w:r>
          </w:p>
        </w:tc>
      </w:tr>
      <w:tr w:rsidR="00EA4982" w14:paraId="1A0E7F49" w14:textId="77777777">
        <w:trPr>
          <w:trHeight w:val="361"/>
        </w:trPr>
        <w:tc>
          <w:tcPr>
            <w:tcW w:w="2672" w:type="dxa"/>
            <w:vMerge/>
          </w:tcPr>
          <w:p w14:paraId="06AC5D6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  <w:vAlign w:val="bottom"/>
          </w:tcPr>
          <w:p w14:paraId="1D87118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1B93AB8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40DEEA3" w14:textId="77777777">
        <w:trPr>
          <w:trHeight w:val="361"/>
        </w:trPr>
        <w:tc>
          <w:tcPr>
            <w:tcW w:w="2672" w:type="dxa"/>
            <w:vMerge w:val="restart"/>
          </w:tcPr>
          <w:p w14:paraId="3935D03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 Организация проектной деятельности: этапы и содержание деятельности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1866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1BBC9893" w14:textId="77777777">
        <w:trPr>
          <w:trHeight w:val="361"/>
        </w:trPr>
        <w:tc>
          <w:tcPr>
            <w:tcW w:w="2672" w:type="dxa"/>
            <w:vMerge/>
          </w:tcPr>
          <w:p w14:paraId="0588DF8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3D844" w14:textId="6B96319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проектной деятельности. Этапы проектирования. Предпроектный этап. Выбор формата проекта. Логика организации педагогического проекта. Этап реализации проекта, рефлексивный этап, послепроектный этап. Технология разработки проектов. Педагогический проект как документ: основные требования к составлению. Принципы разработки педагогического проекта. Алгоритм педагогического проектирования. Сбор исходных данных и анализ существующего состояния объекта. Выявление потребности в изменениях (в проекте). Определение целей, задач и ожидаемых результатов. Моделирование объекта в соответствии с поставленными целями. Определение ресурсов и технологий реализации проекта. Результаты проектной деятельности. Оценка результатов проектной деятельности. Требования к написанию проекта. Критерии результативности проекта. Особенности написания курсовых работ и </w:t>
            </w:r>
            <w:r w:rsidR="00D33F7E">
              <w:rPr>
                <w:rFonts w:ascii="Times New Roman" w:eastAsia="Times New Roman" w:hAnsi="Times New Roman" w:cs="Times New Roman"/>
                <w:lang w:eastAsia="ru-RU"/>
              </w:rPr>
              <w:t xml:space="preserve">дипломной работы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проектного характера.</w:t>
            </w:r>
          </w:p>
        </w:tc>
      </w:tr>
      <w:tr w:rsidR="00EA4982" w14:paraId="7B53E5D1" w14:textId="77777777">
        <w:trPr>
          <w:trHeight w:val="361"/>
        </w:trPr>
        <w:tc>
          <w:tcPr>
            <w:tcW w:w="2672" w:type="dxa"/>
            <w:vMerge/>
          </w:tcPr>
          <w:p w14:paraId="2D35FA3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D26B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43C467E1" w14:textId="77777777">
        <w:trPr>
          <w:trHeight w:val="137"/>
        </w:trPr>
        <w:tc>
          <w:tcPr>
            <w:tcW w:w="2672" w:type="dxa"/>
            <w:vMerge/>
          </w:tcPr>
          <w:p w14:paraId="5CA475D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2C4A91B4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Разработка проектов личностного и профессионального роста</w:t>
            </w:r>
          </w:p>
        </w:tc>
      </w:tr>
      <w:tr w:rsidR="00EA4982" w14:paraId="71F102DA" w14:textId="77777777">
        <w:trPr>
          <w:trHeight w:val="298"/>
        </w:trPr>
        <w:tc>
          <w:tcPr>
            <w:tcW w:w="2672" w:type="dxa"/>
            <w:vMerge/>
          </w:tcPr>
          <w:p w14:paraId="60D1F32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71695BBB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Разработка учебных проектов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EA4982" w14:paraId="41CBD592" w14:textId="77777777">
        <w:trPr>
          <w:trHeight w:val="298"/>
        </w:trPr>
        <w:tc>
          <w:tcPr>
            <w:tcW w:w="2672" w:type="dxa"/>
            <w:vMerge/>
          </w:tcPr>
          <w:p w14:paraId="4607510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21BBEEFB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Разработка социально-педагогических и досуговых проектов.</w:t>
            </w:r>
          </w:p>
        </w:tc>
      </w:tr>
      <w:tr w:rsidR="00EA4982" w14:paraId="0BF97D41" w14:textId="77777777">
        <w:trPr>
          <w:trHeight w:val="298"/>
        </w:trPr>
        <w:tc>
          <w:tcPr>
            <w:tcW w:w="2672" w:type="dxa"/>
            <w:vMerge/>
          </w:tcPr>
          <w:p w14:paraId="43CD195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2E519CCF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Оценки результатов проектной деятельности.</w:t>
            </w:r>
          </w:p>
        </w:tc>
      </w:tr>
      <w:tr w:rsidR="00EA4982" w14:paraId="39111D90" w14:textId="77777777">
        <w:trPr>
          <w:trHeight w:val="298"/>
        </w:trPr>
        <w:tc>
          <w:tcPr>
            <w:tcW w:w="2672" w:type="dxa"/>
            <w:vMerge/>
          </w:tcPr>
          <w:p w14:paraId="7D46E81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</w:tcPr>
          <w:p w14:paraId="2442FDD8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Организационно-деятельностная игра по педагогическому проектированию.</w:t>
            </w:r>
          </w:p>
        </w:tc>
      </w:tr>
      <w:tr w:rsidR="00EA4982" w14:paraId="09AD38BF" w14:textId="77777777">
        <w:trPr>
          <w:trHeight w:val="361"/>
        </w:trPr>
        <w:tc>
          <w:tcPr>
            <w:tcW w:w="2672" w:type="dxa"/>
            <w:vMerge/>
          </w:tcPr>
          <w:p w14:paraId="60A7EBD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F585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8BDF00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18CF13C" w14:textId="77777777">
        <w:tc>
          <w:tcPr>
            <w:tcW w:w="9779" w:type="dxa"/>
            <w:gridSpan w:val="2"/>
          </w:tcPr>
          <w:p w14:paraId="5566BDD1" w14:textId="77777777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(количество часов)</w:t>
            </w:r>
          </w:p>
        </w:tc>
      </w:tr>
      <w:tr w:rsidR="00EA4982" w14:paraId="293D7D38" w14:textId="77777777">
        <w:tc>
          <w:tcPr>
            <w:tcW w:w="9779" w:type="dxa"/>
            <w:gridSpan w:val="2"/>
          </w:tcPr>
          <w:p w14:paraId="770F83BA" w14:textId="1D598B9B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 часов</w:t>
            </w:r>
          </w:p>
        </w:tc>
      </w:tr>
    </w:tbl>
    <w:p w14:paraId="36F9908E" w14:textId="77777777" w:rsidR="00EA4982" w:rsidRDefault="00EA4982">
      <w:pPr>
        <w:rPr>
          <w:rFonts w:ascii="Times New Roman" w:hAnsi="Times New Roman" w:cs="Times New Roman"/>
          <w:sz w:val="24"/>
          <w:szCs w:val="24"/>
        </w:rPr>
      </w:pPr>
    </w:p>
    <w:p w14:paraId="1F2B6ECE" w14:textId="77777777" w:rsidR="00EA4982" w:rsidRDefault="004B42F2" w:rsidP="004F0B60">
      <w:pPr>
        <w:pStyle w:val="1f1"/>
      </w:pPr>
      <w:bookmarkStart w:id="1353" w:name="_Toc27196"/>
      <w:bookmarkStart w:id="1354" w:name="_Toc29667"/>
      <w:bookmarkStart w:id="1355" w:name="_Toc20102"/>
      <w:bookmarkStart w:id="1356" w:name="_Toc29926"/>
      <w:bookmarkStart w:id="1357" w:name="_Toc27724"/>
      <w:bookmarkStart w:id="1358" w:name="_Toc231210511"/>
      <w:bookmarkStart w:id="1359" w:name="_Toc231229092"/>
      <w:bookmarkStart w:id="1360" w:name="_Toc231229263"/>
      <w:bookmarkStart w:id="1361" w:name="_Toc231229434"/>
      <w:bookmarkStart w:id="1362" w:name="_Toc231404335"/>
      <w:bookmarkStart w:id="1363" w:name="_Toc231404678"/>
      <w:bookmarkStart w:id="1364" w:name="_Toc231405023"/>
      <w:bookmarkStart w:id="1365" w:name="_Toc231405196"/>
      <w:bookmarkStart w:id="1366" w:name="_Toc231405369"/>
      <w:bookmarkStart w:id="1367" w:name="_Toc231405542"/>
      <w:bookmarkStart w:id="1368" w:name="_Toc231405715"/>
      <w:bookmarkStart w:id="1369" w:name="_Toc231405888"/>
      <w:bookmarkStart w:id="1370" w:name="_Toc231406061"/>
      <w:bookmarkStart w:id="1371" w:name="_Toc231406234"/>
      <w:bookmarkStart w:id="1372" w:name="_Toc231406409"/>
      <w:bookmarkStart w:id="1373" w:name="_Toc231406593"/>
      <w:bookmarkStart w:id="1374" w:name="_Toc231406791"/>
      <w:bookmarkStart w:id="1375" w:name="_Toc231406966"/>
      <w:bookmarkStart w:id="1376" w:name="_Toc231407141"/>
      <w:r>
        <w:t>3. Условия реализации ДИСЦИПЛИНЫ</w:t>
      </w:r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</w:p>
    <w:p w14:paraId="604698CB" w14:textId="77777777" w:rsidR="00EA4982" w:rsidRDefault="004B42F2" w:rsidP="004F0B60">
      <w:pPr>
        <w:pStyle w:val="113"/>
      </w:pPr>
      <w:bookmarkStart w:id="1377" w:name="_Toc231229093"/>
      <w:bookmarkStart w:id="1378" w:name="_Toc231229264"/>
      <w:bookmarkStart w:id="1379" w:name="_Toc231229435"/>
      <w:bookmarkStart w:id="1380" w:name="_Toc231404336"/>
      <w:bookmarkStart w:id="1381" w:name="_Toc231404679"/>
      <w:bookmarkStart w:id="1382" w:name="_Toc231405024"/>
      <w:bookmarkStart w:id="1383" w:name="_Toc231405197"/>
      <w:bookmarkStart w:id="1384" w:name="_Toc231405370"/>
      <w:bookmarkStart w:id="1385" w:name="_Toc231405543"/>
      <w:bookmarkStart w:id="1386" w:name="_Toc231405716"/>
      <w:bookmarkStart w:id="1387" w:name="_Toc231405889"/>
      <w:bookmarkStart w:id="1388" w:name="_Toc231406062"/>
      <w:bookmarkStart w:id="1389" w:name="_Toc231406235"/>
      <w:bookmarkStart w:id="1390" w:name="_Toc231406410"/>
      <w:bookmarkStart w:id="1391" w:name="_Toc231406594"/>
      <w:bookmarkStart w:id="1392" w:name="_Toc231406792"/>
      <w:bookmarkStart w:id="1393" w:name="_Toc231406967"/>
      <w:bookmarkStart w:id="1394" w:name="_Toc231407142"/>
      <w:r>
        <w:t>3.1. Материально-техническое обеспечение</w:t>
      </w:r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</w:p>
    <w:p w14:paraId="0F609A49" w14:textId="4D905142" w:rsidR="00EA4982" w:rsidRDefault="004B42F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48A317C" w14:textId="77777777" w:rsidR="004F0B60" w:rsidRDefault="004F0B60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80BA3A3" w14:textId="77777777" w:rsidR="00EA4982" w:rsidRPr="004F0B60" w:rsidRDefault="004B42F2" w:rsidP="004F0B60">
      <w:pPr>
        <w:pStyle w:val="113"/>
      </w:pPr>
      <w:bookmarkStart w:id="1395" w:name="_Toc231229094"/>
      <w:bookmarkStart w:id="1396" w:name="_Toc231229265"/>
      <w:bookmarkStart w:id="1397" w:name="_Toc231229436"/>
      <w:bookmarkStart w:id="1398" w:name="_Toc231404337"/>
      <w:bookmarkStart w:id="1399" w:name="_Toc231404680"/>
      <w:bookmarkStart w:id="1400" w:name="_Toc231405025"/>
      <w:bookmarkStart w:id="1401" w:name="_Toc231405198"/>
      <w:bookmarkStart w:id="1402" w:name="_Toc231405371"/>
      <w:bookmarkStart w:id="1403" w:name="_Toc231405544"/>
      <w:bookmarkStart w:id="1404" w:name="_Toc231405717"/>
      <w:bookmarkStart w:id="1405" w:name="_Toc231405890"/>
      <w:bookmarkStart w:id="1406" w:name="_Toc231406063"/>
      <w:bookmarkStart w:id="1407" w:name="_Toc231406236"/>
      <w:bookmarkStart w:id="1408" w:name="_Toc231406411"/>
      <w:bookmarkStart w:id="1409" w:name="_Toc231406595"/>
      <w:bookmarkStart w:id="1410" w:name="_Toc231406793"/>
      <w:bookmarkStart w:id="1411" w:name="_Toc231406968"/>
      <w:bookmarkStart w:id="1412" w:name="_Toc231407143"/>
      <w:r w:rsidRPr="004F0B60">
        <w:t>3.2. Учебно-методическое обеспечение</w:t>
      </w:r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</w:p>
    <w:p w14:paraId="419151C5" w14:textId="77777777" w:rsidR="00EA4982" w:rsidRDefault="004B42F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7EFADD30" w14:textId="77777777" w:rsidR="00EA4982" w:rsidRDefault="00EA498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DC7A30" w14:textId="34993A17" w:rsidR="00EA4982" w:rsidRPr="004F0B60" w:rsidRDefault="004B42F2" w:rsidP="004F0B60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D4866DD" w14:textId="77777777" w:rsidR="00EA4982" w:rsidRDefault="004B42F2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Афанасьев В. В.  Основы учебно-исследовательской деятельности : учебник для среднего профессионального образования / В. В. Афанасьев, О. В. Грибкова, Л. И. Уколова. — 2-е изд., перераб. и доп. — Москва : Издательство Юрайт, 2025. — 147 с. </w:t>
      </w:r>
    </w:p>
    <w:p w14:paraId="5D9F2DE9" w14:textId="77777777" w:rsidR="00EA4982" w:rsidRDefault="004B42F2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Байбородова Л. В.  Основы учебно-исследовательской деятельности : учебник для среднего профессионального образования / Л. В. Байбородова, А. П. Чернявская. — 2-е изд., испр. и доп. — Москва : Издательство Юрайт, 2025. — 221 с. </w:t>
      </w:r>
    </w:p>
    <w:p w14:paraId="3EB126C6" w14:textId="77777777" w:rsidR="00EA4982" w:rsidRDefault="004B42F2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Байкова Л. А.  Основы учебно-исследовательской деятельности : учебник для среднего профессионального образования / Л. А. Байкова. — 2-е изд., испр. и доп. — Москва : Издательство Юрайт, 2025. — 122 с. </w:t>
      </w:r>
    </w:p>
    <w:p w14:paraId="2D295FAF" w14:textId="77777777" w:rsidR="00EA4982" w:rsidRDefault="004B42F2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Брылев А. А.  Основы научно-исследовательской работы : учебник для среднего профессионального образования / А. А. Брылев, И. Н. Турчаева. — Москва : Издательство Юрайт, 2025. — 204 с. </w:t>
      </w:r>
    </w:p>
    <w:p w14:paraId="274889AD" w14:textId="77777777" w:rsidR="00EA4982" w:rsidRDefault="004B42F2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Коржуев А. В.  Основы учебно-исследовательской деятельности в педагогике : учебник для среднего профессионального образования / А. В. Коржуев, Н. Н. Антонова. — Москва : Издательство Юрайт, 2025. — 177 с. </w:t>
      </w:r>
    </w:p>
    <w:p w14:paraId="24D6882B" w14:textId="77777777" w:rsidR="00EA4982" w:rsidRDefault="004B42F2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 Куклина Е. Н.  Основы учебно-исследовательской деятельности : учебник для среднего профессионального образования / Е. Н. Куклина, М. А. Мазниченко, И. А. Мушкина. — 2-е изд., испр. и доп. — Москва : Издательство Юрайт, 2025. — 235 с.  </w:t>
      </w:r>
    </w:p>
    <w:p w14:paraId="553296B0" w14:textId="77777777" w:rsidR="00EA4982" w:rsidRDefault="004B42F2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Образцов П. И.  Основы учебно-исследовательской деятельности : учебник для среднего профессионального образования / П. И. Образцов. — 2-е изд., испр. и доп. — Москва : Издательство Юрайт, 2025. — 156 с. </w:t>
      </w:r>
    </w:p>
    <w:p w14:paraId="10CBB934" w14:textId="77777777" w:rsidR="00EA4982" w:rsidRDefault="004B42F2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Пушина, Н. В. Основы проектной и исследовательской деятельности. Практикум / Н. В. Пушина, Ж. В. Морозова, Г. А. Бандура. — 3-е изд., стер. — Санкт-Петербург : Лань, 2023. — 152 с. </w:t>
      </w:r>
    </w:p>
    <w:p w14:paraId="728CBC81" w14:textId="77777777" w:rsidR="00EA4982" w:rsidRDefault="004B42F2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 Хамидулин  В. С. Основы проектной деятельности / В. С. Хамидулин. — Санкт-Петербург : Лань, 2023. — 144 с. </w:t>
      </w:r>
    </w:p>
    <w:p w14:paraId="1C289F0C" w14:textId="77777777" w:rsidR="00EA4982" w:rsidRDefault="004B42F2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Царенко, А. С. Управление проектами : учебное пособие для спо / А. С. Царенко. — Санкт-Петербург : Лань, 2021. — 236 с.</w:t>
      </w:r>
    </w:p>
    <w:p w14:paraId="5D6A3E57" w14:textId="77777777" w:rsidR="00EA4982" w:rsidRDefault="00EA4982">
      <w:pPr>
        <w:spacing w:line="276" w:lineRule="auto"/>
        <w:ind w:left="709"/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FE6652C" w14:textId="77777777" w:rsidR="00EA4982" w:rsidRDefault="004B42F2" w:rsidP="004F0B60">
      <w:pPr>
        <w:pStyle w:val="1f1"/>
        <w:rPr>
          <w:rFonts w:eastAsia="SimSun" w:hint="eastAsia"/>
          <w:lang w:eastAsia="ru-RU"/>
        </w:rPr>
      </w:pPr>
      <w:bookmarkStart w:id="1413" w:name="_Toc231229095"/>
      <w:bookmarkStart w:id="1414" w:name="_Toc231229266"/>
      <w:bookmarkStart w:id="1415" w:name="_Toc231229437"/>
      <w:bookmarkStart w:id="1416" w:name="_Toc231404338"/>
      <w:bookmarkStart w:id="1417" w:name="_Toc231404681"/>
      <w:bookmarkStart w:id="1418" w:name="_Toc231405026"/>
      <w:bookmarkStart w:id="1419" w:name="_Toc231405199"/>
      <w:bookmarkStart w:id="1420" w:name="_Toc231405372"/>
      <w:bookmarkStart w:id="1421" w:name="_Toc231405545"/>
      <w:bookmarkStart w:id="1422" w:name="_Toc231405718"/>
      <w:bookmarkStart w:id="1423" w:name="_Toc231405891"/>
      <w:bookmarkStart w:id="1424" w:name="_Toc231406064"/>
      <w:bookmarkStart w:id="1425" w:name="_Toc231406237"/>
      <w:bookmarkStart w:id="1426" w:name="_Toc231406412"/>
      <w:bookmarkStart w:id="1427" w:name="_Toc231406596"/>
      <w:bookmarkStart w:id="1428" w:name="_Toc231406794"/>
      <w:bookmarkStart w:id="1429" w:name="_Toc231406969"/>
      <w:bookmarkStart w:id="1430" w:name="_Toc231407144"/>
      <w:r>
        <w:t xml:space="preserve">4. Контроль и оценка результатов </w:t>
      </w:r>
      <w:r>
        <w:br/>
        <w:t>освоения ДИСЦИПЛИНЫ</w:t>
      </w:r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</w:p>
    <w:tbl>
      <w:tblPr>
        <w:tblW w:w="48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7"/>
        <w:gridCol w:w="3630"/>
        <w:gridCol w:w="2716"/>
      </w:tblGrid>
      <w:tr w:rsidR="00EA4982" w14:paraId="2D4D4EBD" w14:textId="77777777">
        <w:trPr>
          <w:trHeight w:val="519"/>
        </w:trPr>
        <w:tc>
          <w:tcPr>
            <w:tcW w:w="1625" w:type="pct"/>
            <w:vAlign w:val="center"/>
          </w:tcPr>
          <w:p w14:paraId="54C43375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930" w:type="pct"/>
            <w:vAlign w:val="center"/>
          </w:tcPr>
          <w:p w14:paraId="05F6ED9E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444" w:type="pct"/>
            <w:vAlign w:val="center"/>
          </w:tcPr>
          <w:p w14:paraId="6D067F44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4982" w14:paraId="1906F0B0" w14:textId="77777777">
        <w:trPr>
          <w:trHeight w:val="698"/>
        </w:trPr>
        <w:tc>
          <w:tcPr>
            <w:tcW w:w="1625" w:type="pct"/>
          </w:tcPr>
          <w:p w14:paraId="09D26608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D0D0D"/>
                <w:sz w:val="24"/>
                <w:szCs w:val="24"/>
              </w:rPr>
              <w:t>Знать:</w:t>
            </w:r>
          </w:p>
          <w:p w14:paraId="67A0EB50" w14:textId="77777777" w:rsidR="00EA4982" w:rsidRDefault="004B42F2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237054ED" w14:textId="77777777" w:rsidR="00EA4982" w:rsidRDefault="004B42F2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- структура плана для решения задач, алгоритмы выполнения работ в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>профессиональной и смежных областях;</w:t>
            </w:r>
          </w:p>
          <w:p w14:paraId="2776BB0D" w14:textId="77777777" w:rsidR="00EA4982" w:rsidRDefault="004B42F2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10F2A8FC" w14:textId="77777777" w:rsidR="00EA4982" w:rsidRDefault="004B42F2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 методы работы в профессиональной и смежных сферах;</w:t>
            </w:r>
          </w:p>
          <w:p w14:paraId="4849750F" w14:textId="77777777" w:rsidR="00EA4982" w:rsidRDefault="004B42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 порядок оценки результатов решения задач профессиональной деятельности;</w:t>
            </w:r>
          </w:p>
          <w:p w14:paraId="451C8C0D" w14:textId="77777777" w:rsidR="00EA4982" w:rsidRDefault="004B42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7335B320" w14:textId="77777777" w:rsidR="00EA4982" w:rsidRDefault="004B42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-приемы структурирования информации;</w:t>
            </w:r>
          </w:p>
          <w:p w14:paraId="6E25BBBF" w14:textId="77777777" w:rsidR="00EA4982" w:rsidRDefault="004B42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 формат оформления результатов поиска информации;</w:t>
            </w:r>
          </w:p>
          <w:p w14:paraId="38A08898" w14:textId="77777777" w:rsidR="00EA4982" w:rsidRDefault="004B42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 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  <w:p w14:paraId="01A512F4" w14:textId="77777777" w:rsidR="00EA4982" w:rsidRDefault="004B42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  содержание актуальной нормативно-правовой документации;</w:t>
            </w:r>
          </w:p>
          <w:p w14:paraId="34D4C50D" w14:textId="77777777" w:rsidR="00EA4982" w:rsidRDefault="004B42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- современная научная и профессиональная терминология; </w:t>
            </w:r>
          </w:p>
          <w:p w14:paraId="61985638" w14:textId="77777777" w:rsidR="00EA4982" w:rsidRDefault="004B42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 правила разработки презентации</w:t>
            </w:r>
          </w:p>
          <w:p w14:paraId="2C308729" w14:textId="77777777" w:rsidR="00EA4982" w:rsidRDefault="004B42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основные этапы разработки и реализации проекта;</w:t>
            </w:r>
          </w:p>
          <w:p w14:paraId="5CBE05C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психологические основы деятельности коллектива;</w:t>
            </w:r>
          </w:p>
          <w:p w14:paraId="00EFE9D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-психологические особенности личности;</w:t>
            </w:r>
          </w:p>
          <w:p w14:paraId="0EEA1148" w14:textId="77777777" w:rsidR="00EA4982" w:rsidRDefault="00EA498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  <w:p w14:paraId="44A5B187" w14:textId="77777777" w:rsidR="00EA4982" w:rsidRDefault="00EA4982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30" w:type="pct"/>
          </w:tcPr>
          <w:p w14:paraId="23985A21" w14:textId="77777777" w:rsidR="00EA4982" w:rsidRDefault="00EA498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6C66A1F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профессионального и социального контекста;</w:t>
            </w:r>
          </w:p>
          <w:p w14:paraId="24E201B4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демонстрирует знание структура плана для решения задач проектной и исследовательской деятельности, алгоритма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выполнения проектной и исследовательской работы; </w:t>
            </w:r>
          </w:p>
          <w:p w14:paraId="0D681316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ориентируется в основных источниках информации и ресурсах для решения задач и/или проблем проектной и исследовательской деятельности;</w:t>
            </w:r>
          </w:p>
          <w:p w14:paraId="6CB0EB6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методов проектной и исследовательской деятельности;</w:t>
            </w:r>
          </w:p>
          <w:p w14:paraId="5A4412BB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критериев оценки результатов решения задач проектной и исследовательской деятельности;</w:t>
            </w:r>
          </w:p>
          <w:p w14:paraId="008F65E1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номенклатуры информационных источников, применяемых в профессиональной деятельности;</w:t>
            </w:r>
          </w:p>
          <w:p w14:paraId="18442954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приемы структурирования информации;</w:t>
            </w:r>
          </w:p>
          <w:p w14:paraId="09F24506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формата оформления результатов поиска информации при выполнении исследовательской и проектной работы;</w:t>
            </w:r>
          </w:p>
          <w:p w14:paraId="2E4EBD6D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применяет средства информационных технологий для решения задач проектной исследовательской деятельности;</w:t>
            </w:r>
          </w:p>
          <w:p w14:paraId="1DC5D04F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направлений использование современных средств и устройств информатизации, программного обеспечение, в том числе цифровых средств в процессе проектной исследовательской деятельности;</w:t>
            </w:r>
          </w:p>
          <w:p w14:paraId="48D53064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ориентируется в содержании актуальной нормативно-правовой документации;</w:t>
            </w:r>
          </w:p>
          <w:p w14:paraId="35AE4BAD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использует современную научную и профессиональную терминологию;</w:t>
            </w:r>
          </w:p>
          <w:p w14:paraId="7A99F7D2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правил разработки презентации</w:t>
            </w:r>
          </w:p>
          <w:p w14:paraId="7FC53A88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основных этапов разработки и реализации проекта;</w:t>
            </w:r>
          </w:p>
          <w:p w14:paraId="4C636E5D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 демонстрирует знание психологических основ деятельности коллектива, психологических особенностей личности при работе в группе;</w:t>
            </w:r>
          </w:p>
        </w:tc>
        <w:tc>
          <w:tcPr>
            <w:tcW w:w="1444" w:type="pct"/>
          </w:tcPr>
          <w:p w14:paraId="1D8DC27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Экспертное наблюдение </w:t>
            </w:r>
          </w:p>
          <w:p w14:paraId="626A69E1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ходом выполнения </w:t>
            </w:r>
          </w:p>
          <w:p w14:paraId="276CD95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практической работы;</w:t>
            </w:r>
          </w:p>
          <w:p w14:paraId="15DAE16F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ответов </w:t>
            </w:r>
          </w:p>
          <w:p w14:paraId="0907185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устной/письменной форме;</w:t>
            </w:r>
          </w:p>
          <w:p w14:paraId="703DCA92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диагностика (тестирование, контрольные работы);</w:t>
            </w:r>
          </w:p>
          <w:p w14:paraId="0D9144BE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EA4982" w14:paraId="3FAC5D70" w14:textId="77777777">
        <w:trPr>
          <w:trHeight w:val="698"/>
        </w:trPr>
        <w:tc>
          <w:tcPr>
            <w:tcW w:w="1625" w:type="pct"/>
          </w:tcPr>
          <w:p w14:paraId="3A4C443D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Уметь:</w:t>
            </w:r>
          </w:p>
          <w:p w14:paraId="1AE2A9C2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49749E7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3AFACEE7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42E03F4C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владеть актуальными методами работы в профессиональной и смежных сферах;</w:t>
            </w:r>
          </w:p>
          <w:p w14:paraId="2FE9161C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оценивать результат и последствия своих действий (самостоятельно или с помощью наставника);</w:t>
            </w:r>
          </w:p>
          <w:p w14:paraId="1C01FF4C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13ABD942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42BA79DD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оценивать практическую значимость результатов поиска;</w:t>
            </w:r>
          </w:p>
          <w:p w14:paraId="06E1F8AB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260D6262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использовать современное программное обеспечение в профессиональной деятельности;</w:t>
            </w:r>
          </w:p>
          <w:p w14:paraId="6A840E2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использовать различные цифровые средства для решения профессиональных задач;</w:t>
            </w:r>
          </w:p>
          <w:p w14:paraId="67201C73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55F054A6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применять современную научную профессиональную терминологию;</w:t>
            </w:r>
          </w:p>
          <w:p w14:paraId="7FEC3B38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организовывать работу коллектива и команды;</w:t>
            </w:r>
          </w:p>
          <w:p w14:paraId="24A8C82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1930" w:type="pct"/>
          </w:tcPr>
          <w:p w14:paraId="7A138743" w14:textId="77777777" w:rsidR="00EA4982" w:rsidRDefault="00EA498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A39024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определяет задачу и/или проблему в процессе проектной/ исследовательской деятельности, анализирует и выделяет её составные части;</w:t>
            </w:r>
          </w:p>
          <w:p w14:paraId="5819888E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определяет этапы решения задачи, составляет план действия, определяет необходимые ресурсы;</w:t>
            </w:r>
          </w:p>
          <w:p w14:paraId="669887D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эффективный поиск информации, необходимой для решения задачи и/или проблемы при выполнении проектной/ исследовательской деятельности;</w:t>
            </w:r>
          </w:p>
          <w:p w14:paraId="04A08EFD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применяет актуальные методы работы с учетом в решаемой задачи;</w:t>
            </w:r>
          </w:p>
          <w:p w14:paraId="1E9A3CC1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оценку результата и последствий своих действий (самостоятельно или с помощью наставника);</w:t>
            </w:r>
          </w:p>
          <w:p w14:paraId="1E197E7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 определяет задачи и выбирает источники для сбора информации с учетом решаемой задачи;</w:t>
            </w:r>
          </w:p>
          <w:p w14:paraId="5315B0F0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выделяет наиболее значимое в перечне информации, структурирует получаемую информацию, оформляет результаты поиска с учетом требований;</w:t>
            </w:r>
          </w:p>
          <w:p w14:paraId="0231BDE2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 оценивает практическую значимость результатов поиска;</w:t>
            </w:r>
          </w:p>
          <w:p w14:paraId="494E40A5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применяет средства информационных технологий для решения задач проектной/исследовательской деятельности;</w:t>
            </w:r>
          </w:p>
          <w:p w14:paraId="5A12E6F7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использует современные средства и устройства информатизации, программного обеспечение, в том числе цифровые средств в процессе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проектной/ исследовательской деятельности;</w:t>
            </w:r>
          </w:p>
          <w:p w14:paraId="2233673A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использует актуальную нормативно-правовую документацию для решения задач проектной/ исследовательской деятельности;</w:t>
            </w:r>
          </w:p>
          <w:p w14:paraId="290BD937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применяет современную научную профессиональную терминологию с учетом контекста решаемой задачи;</w:t>
            </w:r>
          </w:p>
          <w:p w14:paraId="4698CED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эффективную коммуникацию в коллективе и команде при решении задач проектной/ исследовательской деятельности;</w:t>
            </w:r>
          </w:p>
          <w:p w14:paraId="6F4439B0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эффективную коммуникацию, взаимодействие в коллективе, команде при решении задач проектной/ исследовательской деятельности.</w:t>
            </w:r>
          </w:p>
          <w:p w14:paraId="2766137E" w14:textId="77777777" w:rsidR="00EA4982" w:rsidRDefault="00EA498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44" w:type="pct"/>
          </w:tcPr>
          <w:p w14:paraId="12069AAC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Экспертное наблюдение </w:t>
            </w:r>
          </w:p>
          <w:p w14:paraId="2268806B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ходом выполнения </w:t>
            </w:r>
          </w:p>
          <w:p w14:paraId="1E134ABC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практической работы;</w:t>
            </w:r>
          </w:p>
          <w:p w14:paraId="6526DB2C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ответов </w:t>
            </w:r>
          </w:p>
          <w:p w14:paraId="1EB30EC3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устной/письменной форме;</w:t>
            </w:r>
          </w:p>
          <w:p w14:paraId="564A1845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(тестирование, контрольные работы);</w:t>
            </w:r>
          </w:p>
          <w:p w14:paraId="7391E934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</w:tbl>
    <w:p w14:paraId="52895ABE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6B08AE" w14:textId="77777777" w:rsidR="00EA4982" w:rsidRDefault="004B42F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738FD5C" w14:textId="132D3E4C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4F0B60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605C9FE4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 специальности</w:t>
      </w:r>
    </w:p>
    <w:p w14:paraId="5C6ED634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49.02.02 Адаптивная физическая культура</w:t>
      </w:r>
    </w:p>
    <w:p w14:paraId="231C63B5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329CFE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61A814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1DE53E4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945162A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A7015E9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9057585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7A3C1F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9612BB4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FD68C4E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4D16619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046BE27" w14:textId="77777777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4F99564" w14:textId="77777777" w:rsidR="00EA4982" w:rsidRDefault="004B42F2">
      <w:pPr>
        <w:pStyle w:val="1"/>
      </w:pPr>
      <w:bookmarkStart w:id="1431" w:name="_Toc19702"/>
      <w:bookmarkStart w:id="1432" w:name="_Toc231210512"/>
      <w:bookmarkStart w:id="1433" w:name="_Toc231406597"/>
      <w:r>
        <w:t>«ОП.07 ИНФОРМАТИКА И ИНФОРМАЦИОННО-КОММУНИКАЦИОННЫЕ ТЕХНОЛОГИИ В ПРОФЕССИОНАЛЬНОЙ ДЕЯТЕЛЬНОСТИ»</w:t>
      </w:r>
      <w:bookmarkEnd w:id="1431"/>
      <w:bookmarkEnd w:id="1432"/>
      <w:bookmarkEnd w:id="1433"/>
    </w:p>
    <w:p w14:paraId="05E4F227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2A66F5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CA5F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7A9DB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7C0814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4ED914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AD119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64773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F19C2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BDC9B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AD177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A2B40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206D4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CBE05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298D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2E2D7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34BBA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1794" w14:textId="2AF1A7EB" w:rsidR="00EA4982" w:rsidRDefault="004B42F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D33F7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7D0E7003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DEC2ED5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58CD7213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5C9E34CB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C5C2D2F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73E2AF5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6702CC66" w14:textId="77777777" w:rsidR="00EA4982" w:rsidRDefault="004B42F2" w:rsidP="004F0B60">
      <w:pPr>
        <w:pStyle w:val="1f1"/>
      </w:pPr>
      <w:bookmarkStart w:id="1434" w:name="_Toc29604"/>
      <w:bookmarkStart w:id="1435" w:name="_Toc29383"/>
      <w:bookmarkStart w:id="1436" w:name="_Toc32252"/>
      <w:bookmarkStart w:id="1437" w:name="_Toc22685"/>
      <w:bookmarkStart w:id="1438" w:name="_Toc313"/>
      <w:bookmarkStart w:id="1439" w:name="_Toc231210513"/>
      <w:bookmarkStart w:id="1440" w:name="_Toc231229096"/>
      <w:bookmarkStart w:id="1441" w:name="_Toc231229267"/>
      <w:bookmarkStart w:id="1442" w:name="_Toc231229438"/>
      <w:bookmarkStart w:id="1443" w:name="_Toc231404339"/>
      <w:bookmarkStart w:id="1444" w:name="_Toc231404682"/>
      <w:bookmarkStart w:id="1445" w:name="_Toc231405027"/>
      <w:bookmarkStart w:id="1446" w:name="_Toc231405200"/>
      <w:bookmarkStart w:id="1447" w:name="_Toc231405373"/>
      <w:bookmarkStart w:id="1448" w:name="_Toc231405546"/>
      <w:bookmarkStart w:id="1449" w:name="_Toc231405719"/>
      <w:bookmarkStart w:id="1450" w:name="_Toc231405892"/>
      <w:bookmarkStart w:id="1451" w:name="_Toc231406065"/>
      <w:bookmarkStart w:id="1452" w:name="_Toc231406238"/>
      <w:bookmarkStart w:id="1453" w:name="_Toc231406413"/>
      <w:bookmarkStart w:id="1454" w:name="_Toc231406598"/>
      <w:bookmarkStart w:id="1455" w:name="_Toc231406795"/>
      <w:bookmarkStart w:id="1456" w:name="_Toc231406970"/>
      <w:bookmarkStart w:id="1457" w:name="_Toc231407145"/>
      <w:r>
        <w:lastRenderedPageBreak/>
        <w:t>СОДЕРЖАНИЕ ПРОГРАММЫ</w:t>
      </w:r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</w:p>
    <w:p w14:paraId="167AFFB1" w14:textId="419EB303" w:rsidR="0027506E" w:rsidRDefault="004B42F2" w:rsidP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</w:p>
    <w:p w14:paraId="56A09697" w14:textId="21FB0692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200" w:history="1">
        <w:r w:rsidRPr="00DC04B8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69BDF7B8" w14:textId="169B0614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201" w:history="1">
        <w:r w:rsidRPr="00DC04B8">
          <w:rPr>
            <w:rStyle w:val="a8"/>
            <w:noProof/>
          </w:rPr>
          <w:t>1. 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37D53805" w14:textId="753A3EFB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202" w:history="1">
        <w:r w:rsidRPr="00DC04B8">
          <w:rPr>
            <w:rStyle w:val="a8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09D2DA0F" w14:textId="4A75F3EC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203" w:history="1">
        <w:r w:rsidRPr="00DC04B8">
          <w:rPr>
            <w:rStyle w:val="a8"/>
            <w:noProof/>
            <w:spacing w:val="15"/>
          </w:rPr>
          <w:t>1</w:t>
        </w:r>
        <w:r w:rsidRPr="00DC04B8">
          <w:rPr>
            <w:rStyle w:val="a8"/>
            <w:noProof/>
          </w:rPr>
          <w:t>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79041470" w14:textId="7A9A4D2B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204" w:history="1">
        <w:r w:rsidRPr="00DC04B8">
          <w:rPr>
            <w:rStyle w:val="a8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2C910639" w14:textId="7344665E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205" w:history="1">
        <w:r w:rsidRPr="00DC04B8">
          <w:rPr>
            <w:rStyle w:val="a8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52A88429" w14:textId="11239A72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206" w:history="1">
        <w:r w:rsidRPr="00DC04B8">
          <w:rPr>
            <w:rStyle w:val="a8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25E2EF5D" w14:textId="05A11FA2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207" w:history="1">
        <w:r w:rsidRPr="00DC04B8">
          <w:rPr>
            <w:rStyle w:val="a8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0E058DCB" w14:textId="72EF095E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208" w:history="1">
        <w:r w:rsidRPr="00DC04B8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061D5168" w14:textId="67F87879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209" w:history="1">
        <w:r w:rsidRPr="00DC04B8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2DC8C026" w14:textId="2A4B600C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210" w:history="1">
        <w:r w:rsidRPr="00DC04B8">
          <w:rPr>
            <w:rStyle w:val="a8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27FDC48D" w14:textId="524C41AD" w:rsidR="00EA4982" w:rsidRDefault="004B42F2">
      <w:pPr>
        <w:keepNext/>
        <w:spacing w:after="120"/>
        <w:outlineLvl w:val="0"/>
        <w:rPr>
          <w:rFonts w:ascii="Times New Roman" w:eastAsia="Segoe UI" w:hAnsi="Times New Roman" w:cs="Times New Roman"/>
          <w:caps/>
          <w:color w:val="2F5496" w:themeColor="accent1" w:themeShade="BF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  <w:fldChar w:fldCharType="end"/>
      </w:r>
    </w:p>
    <w:p w14:paraId="4D6A2120" w14:textId="77777777" w:rsidR="00EA4982" w:rsidRDefault="00EA4982">
      <w:pPr>
        <w:keepNext/>
        <w:spacing w:after="120"/>
        <w:outlineLvl w:val="0"/>
        <w:rPr>
          <w:rFonts w:ascii="Times New Roman" w:eastAsia="Segoe UI" w:hAnsi="Times New Roman" w:cs="Times New Roman"/>
          <w:b/>
          <w:bCs/>
          <w:caps/>
          <w:color w:val="2F5496" w:themeColor="accent1" w:themeShade="BF"/>
          <w:kern w:val="32"/>
          <w:sz w:val="24"/>
          <w:szCs w:val="24"/>
          <w:lang w:eastAsia="zh-CN"/>
        </w:rPr>
        <w:sectPr w:rsidR="00EA4982">
          <w:headerReference w:type="even" r:id="rId20"/>
          <w:headerReference w:type="default" r:id="rId2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B85A289" w14:textId="041DF964" w:rsidR="00EA4982" w:rsidRDefault="004F0B60" w:rsidP="004F0B60">
      <w:pPr>
        <w:pStyle w:val="1f1"/>
      </w:pPr>
      <w:bookmarkStart w:id="1458" w:name="_Toc30212"/>
      <w:bookmarkStart w:id="1459" w:name="_Toc31745"/>
      <w:bookmarkStart w:id="1460" w:name="_Toc21793"/>
      <w:bookmarkStart w:id="1461" w:name="_Toc26296"/>
      <w:bookmarkStart w:id="1462" w:name="_Toc7775"/>
      <w:bookmarkStart w:id="1463" w:name="_Toc231210514"/>
      <w:bookmarkStart w:id="1464" w:name="_Toc231229097"/>
      <w:bookmarkStart w:id="1465" w:name="_Toc231229268"/>
      <w:bookmarkStart w:id="1466" w:name="_Toc231229439"/>
      <w:bookmarkStart w:id="1467" w:name="_Toc231404340"/>
      <w:bookmarkStart w:id="1468" w:name="_Toc231404683"/>
      <w:bookmarkStart w:id="1469" w:name="_Toc231405028"/>
      <w:bookmarkStart w:id="1470" w:name="_Toc231405201"/>
      <w:bookmarkStart w:id="1471" w:name="_Toc231405374"/>
      <w:bookmarkStart w:id="1472" w:name="_Toc231405547"/>
      <w:bookmarkStart w:id="1473" w:name="_Toc231405720"/>
      <w:bookmarkStart w:id="1474" w:name="_Toc231405893"/>
      <w:bookmarkStart w:id="1475" w:name="_Toc231406066"/>
      <w:bookmarkStart w:id="1476" w:name="_Toc231406239"/>
      <w:bookmarkStart w:id="1477" w:name="_Toc231406414"/>
      <w:bookmarkStart w:id="1478" w:name="_Toc231406599"/>
      <w:bookmarkStart w:id="1479" w:name="_Toc231406796"/>
      <w:bookmarkStart w:id="1480" w:name="_Toc231406971"/>
      <w:bookmarkStart w:id="1481" w:name="_Toc231407146"/>
      <w:r w:rsidRPr="004F0B60">
        <w:rPr>
          <w:b w:val="0"/>
          <w:bCs w:val="0"/>
          <w:caps w:val="0"/>
        </w:rPr>
        <w:lastRenderedPageBreak/>
        <w:t>1.</w:t>
      </w:r>
      <w:r>
        <w:t xml:space="preserve"> </w:t>
      </w:r>
      <w:r w:rsidR="004B42F2">
        <w:t>Общая характеристика ПРИМЕРНОЙ РАБОЧЕЙ ПРОГРАММЫ УЧЕБНОЙ ДИСЦИПЛИНЫ</w:t>
      </w:r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</w:p>
    <w:p w14:paraId="50B960C6" w14:textId="05593A42" w:rsidR="00EA4982" w:rsidRPr="004F0B60" w:rsidRDefault="004B42F2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4F0B60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</w:t>
      </w:r>
      <w:bookmarkStart w:id="1482" w:name="_Hlk126674995"/>
      <w:r w:rsidR="004F0B60" w:rsidRPr="004F0B60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ОП.07 </w:t>
      </w:r>
      <w:r w:rsidRPr="004F0B60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Информатика и информационные технологии в профессиональной деятельности</w:t>
      </w:r>
      <w:bookmarkEnd w:id="1482"/>
      <w:r w:rsidRPr="004F0B60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»</w:t>
      </w:r>
    </w:p>
    <w:p w14:paraId="261A9000" w14:textId="77777777" w:rsidR="00EA4982" w:rsidRDefault="00EA4982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64131442" w14:textId="77777777" w:rsidR="00EA4982" w:rsidRDefault="004B42F2" w:rsidP="004F0B60">
      <w:pPr>
        <w:pStyle w:val="113"/>
      </w:pPr>
      <w:bookmarkStart w:id="1483" w:name="_Toc231229098"/>
      <w:bookmarkStart w:id="1484" w:name="_Toc231229269"/>
      <w:bookmarkStart w:id="1485" w:name="_Toc231229440"/>
      <w:bookmarkStart w:id="1486" w:name="_Toc231404341"/>
      <w:bookmarkStart w:id="1487" w:name="_Toc231404684"/>
      <w:bookmarkStart w:id="1488" w:name="_Toc231405029"/>
      <w:bookmarkStart w:id="1489" w:name="_Toc231405202"/>
      <w:bookmarkStart w:id="1490" w:name="_Toc231405375"/>
      <w:bookmarkStart w:id="1491" w:name="_Toc231405548"/>
      <w:bookmarkStart w:id="1492" w:name="_Toc231405721"/>
      <w:bookmarkStart w:id="1493" w:name="_Toc231405894"/>
      <w:bookmarkStart w:id="1494" w:name="_Toc231406067"/>
      <w:bookmarkStart w:id="1495" w:name="_Toc231406240"/>
      <w:bookmarkStart w:id="1496" w:name="_Toc231406415"/>
      <w:bookmarkStart w:id="1497" w:name="_Toc231406600"/>
      <w:bookmarkStart w:id="1498" w:name="_Toc231406797"/>
      <w:bookmarkStart w:id="1499" w:name="_Toc231406972"/>
      <w:bookmarkStart w:id="1500" w:name="_Toc231407147"/>
      <w:r>
        <w:t>1.1. Цель и место дисциплины в структуре образовательной программы</w:t>
      </w:r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</w:p>
    <w:p w14:paraId="4AFD1406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</w:rPr>
        <w:t>«Информатика и информационные технологии в профессиональной деятельности»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bookmarkStart w:id="1501" w:name="_Hlk21176332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студентов системы знаний, умений и навыков по применению информационных и коммуникационных технологий при решении профессиональных задач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1501"/>
    <w:p w14:paraId="69F6012B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«Информатика и информационные технологии в профессиональной деятельности» включена в обязательную часть (наименование) цикла образовательной программы.</w:t>
      </w:r>
    </w:p>
    <w:p w14:paraId="1D97CA68" w14:textId="77777777" w:rsidR="00EA4982" w:rsidRDefault="00EA498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3CADF4" w14:textId="77777777" w:rsidR="00EA4982" w:rsidRDefault="004B42F2" w:rsidP="004F0B60">
      <w:pPr>
        <w:pStyle w:val="113"/>
      </w:pPr>
      <w:bookmarkStart w:id="1502" w:name="_Toc231229099"/>
      <w:bookmarkStart w:id="1503" w:name="_Toc231229270"/>
      <w:bookmarkStart w:id="1504" w:name="_Toc231229441"/>
      <w:bookmarkStart w:id="1505" w:name="_Toc231404342"/>
      <w:bookmarkStart w:id="1506" w:name="_Toc231404685"/>
      <w:bookmarkStart w:id="1507" w:name="_Toc231405030"/>
      <w:bookmarkStart w:id="1508" w:name="_Toc231405203"/>
      <w:bookmarkStart w:id="1509" w:name="_Toc231405376"/>
      <w:bookmarkStart w:id="1510" w:name="_Toc231405549"/>
      <w:bookmarkStart w:id="1511" w:name="_Toc231405722"/>
      <w:bookmarkStart w:id="1512" w:name="_Toc231405895"/>
      <w:bookmarkStart w:id="1513" w:name="_Toc231406068"/>
      <w:bookmarkStart w:id="1514" w:name="_Toc231406241"/>
      <w:bookmarkStart w:id="1515" w:name="_Toc231406416"/>
      <w:bookmarkStart w:id="1516" w:name="_Toc231406601"/>
      <w:bookmarkStart w:id="1517" w:name="_Toc231406798"/>
      <w:bookmarkStart w:id="1518" w:name="_Toc231406973"/>
      <w:bookmarkStart w:id="1519" w:name="_Toc231407148"/>
      <w:r>
        <w:rPr>
          <w:color w:val="595959" w:themeColor="text1" w:themeTint="A6"/>
          <w:spacing w:val="15"/>
        </w:rPr>
        <w:t>1</w:t>
      </w:r>
      <w:r>
        <w:t>.2. Планируемые результаты освоения дисциплины</w:t>
      </w:r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</w:p>
    <w:p w14:paraId="29EA4FFF" w14:textId="77777777" w:rsidR="00EA4982" w:rsidRDefault="004B42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D0BA1C3" w14:textId="77777777" w:rsidR="00EA4982" w:rsidRDefault="004B42F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7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4136"/>
        <w:gridCol w:w="4394"/>
      </w:tblGrid>
      <w:tr w:rsidR="00EA4982" w14:paraId="081A6741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96B30" w14:textId="77777777" w:rsidR="00EA4982" w:rsidRDefault="004B42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 ОК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1F6DE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861BE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4982" w14:paraId="4A60A19E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E90C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79A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32ABE51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0780931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оценивать практическую значимость результатов поиска;</w:t>
            </w:r>
          </w:p>
          <w:p w14:paraId="6A97131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40C38B3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28C038C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использовать различные цифровые средства для решения профессиональных задач;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F4A4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09E0E4F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приемы структурирования информации;</w:t>
            </w:r>
          </w:p>
          <w:p w14:paraId="13BD0F6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формат оформления результатов поиска информации;</w:t>
            </w:r>
          </w:p>
          <w:p w14:paraId="5703DDCB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</w:tr>
    </w:tbl>
    <w:p w14:paraId="78250150" w14:textId="77777777" w:rsidR="00EA4982" w:rsidRDefault="00EA498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3EB04EE0" w14:textId="4B1C9F43" w:rsidR="00EA4982" w:rsidRDefault="00EA4982">
      <w:pPr>
        <w:rPr>
          <w:rFonts w:ascii="Times New Roman" w:eastAsiaTheme="minorEastAsia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416AA67" w14:textId="1493FBD3" w:rsidR="004F0B60" w:rsidRDefault="004F0B60">
      <w:pPr>
        <w:rPr>
          <w:rFonts w:ascii="Times New Roman" w:eastAsiaTheme="minorEastAsia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0C308F4B" w14:textId="618BBF91" w:rsidR="004F0B60" w:rsidRDefault="004F0B60">
      <w:pPr>
        <w:rPr>
          <w:rFonts w:ascii="Times New Roman" w:eastAsiaTheme="minorEastAsia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9410261" w14:textId="15D69E95" w:rsidR="004F0B60" w:rsidRDefault="004F0B60">
      <w:pPr>
        <w:rPr>
          <w:rFonts w:ascii="Times New Roman" w:eastAsiaTheme="minorEastAsia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658E79F7" w14:textId="77777777" w:rsidR="004F0B60" w:rsidRPr="004F0B60" w:rsidRDefault="004F0B60">
      <w:pPr>
        <w:rPr>
          <w:rFonts w:ascii="Times New Roman" w:eastAsiaTheme="minorEastAsia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0CCEC81C" w14:textId="77777777" w:rsidR="00EA4982" w:rsidRDefault="004B42F2" w:rsidP="004F0B60">
      <w:pPr>
        <w:pStyle w:val="1f1"/>
      </w:pPr>
      <w:bookmarkStart w:id="1520" w:name="_Toc7101"/>
      <w:bookmarkStart w:id="1521" w:name="_Toc15846"/>
      <w:bookmarkStart w:id="1522" w:name="_Toc16395"/>
      <w:bookmarkStart w:id="1523" w:name="_Toc30716"/>
      <w:bookmarkStart w:id="1524" w:name="_Toc54"/>
      <w:bookmarkStart w:id="1525" w:name="_Toc231210515"/>
      <w:bookmarkStart w:id="1526" w:name="_Toc231229100"/>
      <w:bookmarkStart w:id="1527" w:name="_Toc231229271"/>
      <w:bookmarkStart w:id="1528" w:name="_Toc231229442"/>
      <w:bookmarkStart w:id="1529" w:name="_Toc231404343"/>
      <w:bookmarkStart w:id="1530" w:name="_Toc231404686"/>
      <w:bookmarkStart w:id="1531" w:name="_Toc231405031"/>
      <w:bookmarkStart w:id="1532" w:name="_Toc231405204"/>
      <w:bookmarkStart w:id="1533" w:name="_Toc231405377"/>
      <w:bookmarkStart w:id="1534" w:name="_Toc231405550"/>
      <w:bookmarkStart w:id="1535" w:name="_Toc231405723"/>
      <w:bookmarkStart w:id="1536" w:name="_Toc231405896"/>
      <w:bookmarkStart w:id="1537" w:name="_Toc231406069"/>
      <w:bookmarkStart w:id="1538" w:name="_Toc231406242"/>
      <w:bookmarkStart w:id="1539" w:name="_Toc231406417"/>
      <w:bookmarkStart w:id="1540" w:name="_Toc231406602"/>
      <w:bookmarkStart w:id="1541" w:name="_Toc231406799"/>
      <w:bookmarkStart w:id="1542" w:name="_Toc231406974"/>
      <w:bookmarkStart w:id="1543" w:name="_Toc231407149"/>
      <w:r>
        <w:lastRenderedPageBreak/>
        <w:t>2. Структура и содержание ДИСЦИПЛИНЫ</w:t>
      </w:r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</w:p>
    <w:p w14:paraId="73DFA0C0" w14:textId="77777777" w:rsidR="00EA4982" w:rsidRDefault="004B42F2" w:rsidP="004F0B60">
      <w:pPr>
        <w:pStyle w:val="113"/>
        <w:rPr>
          <w:color w:val="595959" w:themeColor="text1" w:themeTint="A6"/>
          <w:spacing w:val="15"/>
        </w:rPr>
      </w:pPr>
      <w:bookmarkStart w:id="1544" w:name="_Toc231229101"/>
      <w:bookmarkStart w:id="1545" w:name="_Toc231229272"/>
      <w:bookmarkStart w:id="1546" w:name="_Toc231229443"/>
      <w:bookmarkStart w:id="1547" w:name="_Toc231404344"/>
      <w:bookmarkStart w:id="1548" w:name="_Toc231404687"/>
      <w:bookmarkStart w:id="1549" w:name="_Toc231405032"/>
      <w:bookmarkStart w:id="1550" w:name="_Toc231405205"/>
      <w:bookmarkStart w:id="1551" w:name="_Toc231405378"/>
      <w:bookmarkStart w:id="1552" w:name="_Toc231405551"/>
      <w:bookmarkStart w:id="1553" w:name="_Toc231405724"/>
      <w:bookmarkStart w:id="1554" w:name="_Toc231405897"/>
      <w:bookmarkStart w:id="1555" w:name="_Toc231406070"/>
      <w:bookmarkStart w:id="1556" w:name="_Toc231406243"/>
      <w:bookmarkStart w:id="1557" w:name="_Toc231406418"/>
      <w:bookmarkStart w:id="1558" w:name="_Toc231406603"/>
      <w:bookmarkStart w:id="1559" w:name="_Toc231406800"/>
      <w:bookmarkStart w:id="1560" w:name="_Toc231406975"/>
      <w:bookmarkStart w:id="1561" w:name="_Toc231407150"/>
      <w:r>
        <w:t>2.1. Трудоемкость освоения дисциплины</w:t>
      </w:r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r>
        <w:rPr>
          <w:color w:val="595959" w:themeColor="text1" w:themeTint="A6"/>
          <w:spacing w:val="15"/>
        </w:rPr>
        <w:t xml:space="preserve"> </w:t>
      </w:r>
    </w:p>
    <w:tbl>
      <w:tblPr>
        <w:tblW w:w="49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1"/>
        <w:gridCol w:w="2335"/>
        <w:gridCol w:w="2438"/>
      </w:tblGrid>
      <w:tr w:rsidR="00EA4982" w14:paraId="4C11AE35" w14:textId="77777777" w:rsidTr="004F0B60">
        <w:trPr>
          <w:trHeight w:val="23"/>
        </w:trPr>
        <w:tc>
          <w:tcPr>
            <w:tcW w:w="2510" w:type="pct"/>
            <w:vAlign w:val="center"/>
          </w:tcPr>
          <w:p w14:paraId="6526E9FF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218" w:type="pct"/>
            <w:vAlign w:val="center"/>
          </w:tcPr>
          <w:p w14:paraId="20EBCC68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272" w:type="pct"/>
          </w:tcPr>
          <w:p w14:paraId="110D736C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EA4982" w14:paraId="057A906D" w14:textId="77777777" w:rsidTr="004F0B60">
        <w:trPr>
          <w:trHeight w:val="23"/>
        </w:trPr>
        <w:tc>
          <w:tcPr>
            <w:tcW w:w="2510" w:type="pct"/>
            <w:vAlign w:val="center"/>
          </w:tcPr>
          <w:p w14:paraId="5D54F507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218" w:type="pct"/>
            <w:vAlign w:val="center"/>
          </w:tcPr>
          <w:p w14:paraId="1F48FC37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272" w:type="pct"/>
            <w:vAlign w:val="center"/>
          </w:tcPr>
          <w:p w14:paraId="4E008852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</w:tr>
      <w:tr w:rsidR="00EA4982" w14:paraId="43ABB385" w14:textId="77777777" w:rsidTr="004F0B60">
        <w:trPr>
          <w:trHeight w:val="23"/>
        </w:trPr>
        <w:tc>
          <w:tcPr>
            <w:tcW w:w="2510" w:type="pct"/>
            <w:vAlign w:val="center"/>
          </w:tcPr>
          <w:p w14:paraId="50582F11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218" w:type="pct"/>
            <w:vAlign w:val="center"/>
          </w:tcPr>
          <w:p w14:paraId="62128500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2" w:type="pct"/>
            <w:vAlign w:val="center"/>
          </w:tcPr>
          <w:p w14:paraId="7B854B6E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4982" w14:paraId="414C828D" w14:textId="77777777" w:rsidTr="004F0B60">
        <w:trPr>
          <w:trHeight w:val="23"/>
        </w:trPr>
        <w:tc>
          <w:tcPr>
            <w:tcW w:w="2510" w:type="pct"/>
            <w:vAlign w:val="center"/>
          </w:tcPr>
          <w:p w14:paraId="2D12D933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218" w:type="pct"/>
            <w:vAlign w:val="center"/>
          </w:tcPr>
          <w:p w14:paraId="472331E0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272" w:type="pct"/>
            <w:vAlign w:val="center"/>
          </w:tcPr>
          <w:p w14:paraId="2C3D28A1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4982" w14:paraId="209D0763" w14:textId="77777777" w:rsidTr="004F0B60">
        <w:trPr>
          <w:trHeight w:val="23"/>
        </w:trPr>
        <w:tc>
          <w:tcPr>
            <w:tcW w:w="2510" w:type="pct"/>
            <w:vAlign w:val="center"/>
          </w:tcPr>
          <w:p w14:paraId="2F3941CD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18" w:type="pct"/>
            <w:vAlign w:val="center"/>
          </w:tcPr>
          <w:p w14:paraId="429E2280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272" w:type="pct"/>
            <w:vAlign w:val="center"/>
          </w:tcPr>
          <w:p w14:paraId="479E57D9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</w:tr>
    </w:tbl>
    <w:p w14:paraId="4331157D" w14:textId="77777777" w:rsidR="00EA4982" w:rsidRDefault="00EA4982">
      <w:pPr>
        <w:rPr>
          <w:rFonts w:ascii="Times New Roman" w:hAnsi="Times New Roman" w:cs="Times New Roman"/>
          <w:iCs/>
          <w:sz w:val="24"/>
          <w:szCs w:val="24"/>
        </w:rPr>
      </w:pPr>
    </w:p>
    <w:p w14:paraId="4D1242E9" w14:textId="77777777" w:rsidR="00EA4982" w:rsidRPr="004F0B60" w:rsidRDefault="004B42F2" w:rsidP="004F0B60">
      <w:pPr>
        <w:pStyle w:val="113"/>
      </w:pPr>
      <w:bookmarkStart w:id="1562" w:name="_Toc231229102"/>
      <w:bookmarkStart w:id="1563" w:name="_Toc231229273"/>
      <w:bookmarkStart w:id="1564" w:name="_Toc231229444"/>
      <w:bookmarkStart w:id="1565" w:name="_Toc231404345"/>
      <w:bookmarkStart w:id="1566" w:name="_Toc231404688"/>
      <w:bookmarkStart w:id="1567" w:name="_Toc231405033"/>
      <w:bookmarkStart w:id="1568" w:name="_Toc231405206"/>
      <w:bookmarkStart w:id="1569" w:name="_Toc231405379"/>
      <w:bookmarkStart w:id="1570" w:name="_Toc231405552"/>
      <w:bookmarkStart w:id="1571" w:name="_Toc231405725"/>
      <w:bookmarkStart w:id="1572" w:name="_Toc231405898"/>
      <w:bookmarkStart w:id="1573" w:name="_Toc231406071"/>
      <w:bookmarkStart w:id="1574" w:name="_Toc231406244"/>
      <w:bookmarkStart w:id="1575" w:name="_Toc231406419"/>
      <w:bookmarkStart w:id="1576" w:name="_Toc231406604"/>
      <w:bookmarkStart w:id="1577" w:name="_Toc231406801"/>
      <w:bookmarkStart w:id="1578" w:name="_Toc231406976"/>
      <w:bookmarkStart w:id="1579" w:name="_Toc231407151"/>
      <w:r w:rsidRPr="004F0B60">
        <w:t>2.2. Примерное содержание дисциплины</w:t>
      </w:r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844"/>
      </w:tblGrid>
      <w:tr w:rsidR="00EA4982" w14:paraId="760B3D1D" w14:textId="77777777">
        <w:trPr>
          <w:trHeight w:val="903"/>
        </w:trPr>
        <w:tc>
          <w:tcPr>
            <w:tcW w:w="2972" w:type="dxa"/>
            <w:vAlign w:val="center"/>
          </w:tcPr>
          <w:p w14:paraId="509DD111" w14:textId="77777777" w:rsidR="00EA4982" w:rsidRDefault="004B42F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844" w:type="dxa"/>
            <w:vAlign w:val="center"/>
          </w:tcPr>
          <w:p w14:paraId="516A4CA5" w14:textId="77777777" w:rsidR="00EA4982" w:rsidRDefault="004B42F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EA4982" w14:paraId="6EA12E99" w14:textId="77777777">
        <w:tc>
          <w:tcPr>
            <w:tcW w:w="2972" w:type="dxa"/>
            <w:vMerge w:val="restart"/>
          </w:tcPr>
          <w:p w14:paraId="2834864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 Информационные технологии </w:t>
            </w:r>
          </w:p>
        </w:tc>
        <w:tc>
          <w:tcPr>
            <w:tcW w:w="6844" w:type="dxa"/>
          </w:tcPr>
          <w:p w14:paraId="0211597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7F109B5" w14:textId="77777777">
        <w:trPr>
          <w:trHeight w:val="396"/>
        </w:trPr>
        <w:tc>
          <w:tcPr>
            <w:tcW w:w="2972" w:type="dxa"/>
            <w:vMerge/>
          </w:tcPr>
          <w:p w14:paraId="388588A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</w:tcPr>
          <w:p w14:paraId="75D8AD82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Информация, информационное общество. Свойства информации. Единицы измерения количества информации. Информационные технологии. </w:t>
            </w:r>
          </w:p>
          <w:p w14:paraId="14854692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Информационные системы. Классификация информационных систем. Информационные процессы. Технологии хранения, поиска, передачи и обработки информации</w:t>
            </w:r>
          </w:p>
        </w:tc>
      </w:tr>
      <w:tr w:rsidR="00EA4982" w14:paraId="57437BA5" w14:textId="77777777">
        <w:trPr>
          <w:trHeight w:val="20"/>
        </w:trPr>
        <w:tc>
          <w:tcPr>
            <w:tcW w:w="2972" w:type="dxa"/>
            <w:vMerge/>
          </w:tcPr>
          <w:p w14:paraId="550E473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</w:tcPr>
          <w:p w14:paraId="1FCEB005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C5CF6D9" w14:textId="77777777">
        <w:trPr>
          <w:trHeight w:val="361"/>
        </w:trPr>
        <w:tc>
          <w:tcPr>
            <w:tcW w:w="2972" w:type="dxa"/>
            <w:vMerge/>
          </w:tcPr>
          <w:p w14:paraId="52EB3BE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vAlign w:val="bottom"/>
          </w:tcPr>
          <w:p w14:paraId="2565503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AC395F7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184DF70" w14:textId="77777777">
        <w:trPr>
          <w:trHeight w:val="361"/>
        </w:trPr>
        <w:tc>
          <w:tcPr>
            <w:tcW w:w="2972" w:type="dxa"/>
            <w:vMerge w:val="restart"/>
          </w:tcPr>
          <w:p w14:paraId="1576E60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2. Аппаратное и программное обеспечение компьютера 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39CD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C1979AA" w14:textId="77777777">
        <w:trPr>
          <w:trHeight w:val="361"/>
        </w:trPr>
        <w:tc>
          <w:tcPr>
            <w:tcW w:w="2972" w:type="dxa"/>
            <w:vMerge/>
          </w:tcPr>
          <w:p w14:paraId="217CA4C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A3F02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Компьютер как универсальное устройство обработки информации. Классификация персональных компьютеров (ПК). Основные характеристики ПК. Внешние и внутренние устройства ПК. </w:t>
            </w:r>
          </w:p>
          <w:p w14:paraId="7AE00BF6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Программное обеспечение (ПО) компьютера, классификация. Назначение и принципы использования системного и прикладного программного обеспечения. </w:t>
            </w:r>
          </w:p>
          <w:p w14:paraId="0037CD37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Системное программное обеспечение: операционная система, ее составляющие, интерфейс, файловая система, организация работы с файлами.</w:t>
            </w:r>
          </w:p>
          <w:p w14:paraId="77C8595F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Прикладное программное обеспечение: классификация, прикладное программное обеспечение общего назначения, прикладное программное обеспечение глобальных сетей, проблемно-ориентированное прикладное программное обеспечение.</w:t>
            </w:r>
          </w:p>
        </w:tc>
      </w:tr>
      <w:tr w:rsidR="00EA4982" w14:paraId="5C77E618" w14:textId="77777777">
        <w:trPr>
          <w:trHeight w:val="361"/>
        </w:trPr>
        <w:tc>
          <w:tcPr>
            <w:tcW w:w="2972" w:type="dxa"/>
            <w:vMerge/>
          </w:tcPr>
          <w:p w14:paraId="585D430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230D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0772FA5" w14:textId="77777777">
        <w:trPr>
          <w:trHeight w:val="219"/>
        </w:trPr>
        <w:tc>
          <w:tcPr>
            <w:tcW w:w="2972" w:type="dxa"/>
            <w:vMerge/>
          </w:tcPr>
          <w:p w14:paraId="7EC2FF9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E14E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Операционная система. Организация работы с файлами. </w:t>
            </w:r>
          </w:p>
        </w:tc>
      </w:tr>
      <w:tr w:rsidR="00EA4982" w14:paraId="729967CF" w14:textId="77777777">
        <w:trPr>
          <w:trHeight w:val="238"/>
        </w:trPr>
        <w:tc>
          <w:tcPr>
            <w:tcW w:w="2972" w:type="dxa"/>
            <w:vMerge/>
          </w:tcPr>
          <w:p w14:paraId="276BC3A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C689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Прикладное программное обеспечение.</w:t>
            </w:r>
          </w:p>
        </w:tc>
      </w:tr>
      <w:tr w:rsidR="00EA4982" w14:paraId="4CCA8ECB" w14:textId="77777777">
        <w:trPr>
          <w:trHeight w:val="270"/>
        </w:trPr>
        <w:tc>
          <w:tcPr>
            <w:tcW w:w="2972" w:type="dxa"/>
            <w:vMerge/>
          </w:tcPr>
          <w:p w14:paraId="02305BB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94DD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Аппаратное и программное обеспечение компьютера.</w:t>
            </w:r>
          </w:p>
        </w:tc>
      </w:tr>
      <w:tr w:rsidR="00EA4982" w14:paraId="41EFF8D4" w14:textId="77777777">
        <w:trPr>
          <w:trHeight w:val="361"/>
        </w:trPr>
        <w:tc>
          <w:tcPr>
            <w:tcW w:w="2972" w:type="dxa"/>
            <w:vMerge/>
          </w:tcPr>
          <w:p w14:paraId="11D4EE8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01A7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A9359F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C7640F9" w14:textId="77777777">
        <w:trPr>
          <w:trHeight w:val="361"/>
        </w:trPr>
        <w:tc>
          <w:tcPr>
            <w:tcW w:w="2972" w:type="dxa"/>
            <w:vMerge w:val="restart"/>
          </w:tcPr>
          <w:p w14:paraId="2E29C68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 Основы информационной безопасности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1863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122FB3EB" w14:textId="77777777">
        <w:trPr>
          <w:trHeight w:val="361"/>
        </w:trPr>
        <w:tc>
          <w:tcPr>
            <w:tcW w:w="2972" w:type="dxa"/>
            <w:vMerge/>
          </w:tcPr>
          <w:p w14:paraId="7FA7604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4889C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Безопасность при работе на компьютерах. Гигиенические требования к персональным электронно-вычислительным машинам и организации работы (СанПиН)</w:t>
            </w:r>
          </w:p>
          <w:p w14:paraId="3B99B133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Ресурсосбережение. Основные угрозы компьютерной безопасности. Методы и приемы обеспечения информационной безопасности. Антивирусные средства защиты. Архивирование информации как средство защиты.</w:t>
            </w:r>
          </w:p>
        </w:tc>
      </w:tr>
      <w:tr w:rsidR="00EA4982" w14:paraId="062994F9" w14:textId="77777777">
        <w:trPr>
          <w:trHeight w:val="361"/>
        </w:trPr>
        <w:tc>
          <w:tcPr>
            <w:tcW w:w="2972" w:type="dxa"/>
            <w:vMerge/>
          </w:tcPr>
          <w:p w14:paraId="4B15EF4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A27E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B315414" w14:textId="77777777">
        <w:trPr>
          <w:trHeight w:val="149"/>
        </w:trPr>
        <w:tc>
          <w:tcPr>
            <w:tcW w:w="2972" w:type="dxa"/>
            <w:vMerge/>
          </w:tcPr>
          <w:p w14:paraId="0444D5F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0754F" w14:textId="77777777" w:rsidR="00EA4982" w:rsidRDefault="004B42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Изучение программных средств защиты информации</w:t>
            </w:r>
          </w:p>
        </w:tc>
      </w:tr>
      <w:tr w:rsidR="00EA4982" w14:paraId="34501B8B" w14:textId="77777777">
        <w:trPr>
          <w:trHeight w:val="361"/>
        </w:trPr>
        <w:tc>
          <w:tcPr>
            <w:tcW w:w="2972" w:type="dxa"/>
            <w:vMerge/>
          </w:tcPr>
          <w:p w14:paraId="0E73713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A03D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A0170C5" w14:textId="77777777" w:rsidR="00EA4982" w:rsidRDefault="004B42F2">
            <w:pP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0C9897C" w14:textId="77777777">
        <w:trPr>
          <w:trHeight w:val="361"/>
        </w:trPr>
        <w:tc>
          <w:tcPr>
            <w:tcW w:w="2972" w:type="dxa"/>
            <w:vMerge w:val="restart"/>
          </w:tcPr>
          <w:p w14:paraId="003D858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 Технологии поиска и передачи информации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76FD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7F726ED" w14:textId="77777777">
        <w:trPr>
          <w:trHeight w:val="361"/>
        </w:trPr>
        <w:tc>
          <w:tcPr>
            <w:tcW w:w="2972" w:type="dxa"/>
            <w:vMerge/>
          </w:tcPr>
          <w:p w14:paraId="1EAC12C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8D64C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Классификации информационных ресурсов. Источники информационных ресурсов: средства массовой информации, интернет, библиотеки. Документ как информационный ресурс. Электронный документ. Локальные и сетевые электронные ресурсы. Возможности использования информационных ресурсов в профессиональной деятельности. </w:t>
            </w:r>
          </w:p>
          <w:p w14:paraId="4D220D6E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Компьютерные сети. Основные компоненты компьютерных сетей, принципы пакетной передачи данных. Технология поиска и обмена информацией в локальных и глобальных компьютерных сетях.</w:t>
            </w:r>
          </w:p>
          <w:p w14:paraId="2E6A1D6A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Справочно-правовые системы, их классификация. Назначение и возможности справочно-правовых систем. Технологии поиска документов в справочно-правовых системах.</w:t>
            </w:r>
          </w:p>
        </w:tc>
      </w:tr>
      <w:tr w:rsidR="00EA4982" w14:paraId="3582EC04" w14:textId="77777777">
        <w:trPr>
          <w:trHeight w:val="361"/>
        </w:trPr>
        <w:tc>
          <w:tcPr>
            <w:tcW w:w="2972" w:type="dxa"/>
            <w:vMerge/>
          </w:tcPr>
          <w:p w14:paraId="1F9D2D8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7C52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8323329" w14:textId="77777777">
        <w:trPr>
          <w:trHeight w:val="197"/>
        </w:trPr>
        <w:tc>
          <w:tcPr>
            <w:tcW w:w="2972" w:type="dxa"/>
            <w:vMerge/>
          </w:tcPr>
          <w:p w14:paraId="7AA52BB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2821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 Поиск и обмен информацией в глобальных компьютерных сетях.</w:t>
            </w:r>
          </w:p>
        </w:tc>
      </w:tr>
      <w:tr w:rsidR="00EA4982" w14:paraId="5A69E655" w14:textId="77777777">
        <w:trPr>
          <w:trHeight w:val="216"/>
        </w:trPr>
        <w:tc>
          <w:tcPr>
            <w:tcW w:w="2972" w:type="dxa"/>
            <w:vMerge/>
          </w:tcPr>
          <w:p w14:paraId="28E1761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89FF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 Поиск документов в справочно-правовых системах.</w:t>
            </w:r>
          </w:p>
        </w:tc>
      </w:tr>
      <w:tr w:rsidR="00EA4982" w14:paraId="353CF753" w14:textId="77777777">
        <w:trPr>
          <w:trHeight w:val="361"/>
        </w:trPr>
        <w:tc>
          <w:tcPr>
            <w:tcW w:w="2972" w:type="dxa"/>
            <w:vMerge/>
          </w:tcPr>
          <w:p w14:paraId="2BB63DE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14D1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AA6349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D465243" w14:textId="77777777">
        <w:trPr>
          <w:trHeight w:val="361"/>
        </w:trPr>
        <w:tc>
          <w:tcPr>
            <w:tcW w:w="2972" w:type="dxa"/>
            <w:vMerge w:val="restart"/>
          </w:tcPr>
          <w:p w14:paraId="7EE8FCE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5. Программы обработки текстовой информации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AE3E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79A68066" w14:textId="77777777">
        <w:trPr>
          <w:trHeight w:val="361"/>
        </w:trPr>
        <w:tc>
          <w:tcPr>
            <w:tcW w:w="2972" w:type="dxa"/>
            <w:vMerge/>
          </w:tcPr>
          <w:p w14:paraId="7DCEAE6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58BFE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Текстовый редактор. Загрузка программы, работа с документом. Основные приемы ввода, редактирования, форматирования текста. </w:t>
            </w:r>
          </w:p>
          <w:p w14:paraId="58D882BD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Приемы создания, редактирования, оформления таблиц в текстовом редакторе.</w:t>
            </w:r>
          </w:p>
          <w:p w14:paraId="051C630E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Графические возможности текстового редактора: добавление, редактирование графических объектов.</w:t>
            </w:r>
          </w:p>
          <w:p w14:paraId="2D10D41F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и оформление многостраничных документов в текстовом редакторе. Оформление страниц. Печать документов.</w:t>
            </w:r>
          </w:p>
        </w:tc>
      </w:tr>
      <w:tr w:rsidR="00EA4982" w14:paraId="1C92938D" w14:textId="77777777">
        <w:trPr>
          <w:trHeight w:val="361"/>
        </w:trPr>
        <w:tc>
          <w:tcPr>
            <w:tcW w:w="2972" w:type="dxa"/>
            <w:vMerge/>
          </w:tcPr>
          <w:p w14:paraId="0398D2C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ACA6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A739EF6" w14:textId="77777777">
        <w:trPr>
          <w:trHeight w:val="137"/>
        </w:trPr>
        <w:tc>
          <w:tcPr>
            <w:tcW w:w="2972" w:type="dxa"/>
            <w:vMerge/>
          </w:tcPr>
          <w:p w14:paraId="3E33576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A3D9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7. Оформление текста: редактирование, форматирование. </w:t>
            </w:r>
          </w:p>
        </w:tc>
      </w:tr>
      <w:tr w:rsidR="00EA4982" w14:paraId="3D18612E" w14:textId="77777777">
        <w:trPr>
          <w:trHeight w:val="137"/>
        </w:trPr>
        <w:tc>
          <w:tcPr>
            <w:tcW w:w="2972" w:type="dxa"/>
            <w:vMerge/>
          </w:tcPr>
          <w:p w14:paraId="70A6291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575D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8. Оформление таблиц в текстовом редакторе.</w:t>
            </w:r>
          </w:p>
        </w:tc>
      </w:tr>
      <w:tr w:rsidR="00EA4982" w14:paraId="6E6DC978" w14:textId="77777777">
        <w:trPr>
          <w:trHeight w:val="137"/>
        </w:trPr>
        <w:tc>
          <w:tcPr>
            <w:tcW w:w="2972" w:type="dxa"/>
            <w:vMerge/>
          </w:tcPr>
          <w:p w14:paraId="6B54E5B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A788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 Работа с объектами в текстовом редакторе.</w:t>
            </w:r>
          </w:p>
        </w:tc>
      </w:tr>
      <w:tr w:rsidR="00EA4982" w14:paraId="21AE64B6" w14:textId="77777777">
        <w:trPr>
          <w:trHeight w:val="137"/>
        </w:trPr>
        <w:tc>
          <w:tcPr>
            <w:tcW w:w="2972" w:type="dxa"/>
            <w:vMerge/>
          </w:tcPr>
          <w:p w14:paraId="04D7023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0179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 Оформление многостраничных документов в текстовом редакторе.</w:t>
            </w:r>
          </w:p>
        </w:tc>
      </w:tr>
      <w:tr w:rsidR="00EA4982" w14:paraId="007E27D4" w14:textId="77777777">
        <w:trPr>
          <w:trHeight w:val="137"/>
        </w:trPr>
        <w:tc>
          <w:tcPr>
            <w:tcW w:w="2972" w:type="dxa"/>
            <w:vMerge/>
          </w:tcPr>
          <w:p w14:paraId="3A5A673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A5A9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 Создание и оформление текстовых документов при выполнении профессиональных задач.</w:t>
            </w:r>
          </w:p>
        </w:tc>
      </w:tr>
      <w:tr w:rsidR="00EA4982" w14:paraId="1D19F610" w14:textId="77777777">
        <w:trPr>
          <w:trHeight w:val="361"/>
        </w:trPr>
        <w:tc>
          <w:tcPr>
            <w:tcW w:w="2972" w:type="dxa"/>
            <w:vMerge/>
          </w:tcPr>
          <w:p w14:paraId="02CAA4E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587F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1DED83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F3D626E" w14:textId="77777777">
        <w:tc>
          <w:tcPr>
            <w:tcW w:w="2972" w:type="dxa"/>
            <w:vMerge w:val="restart"/>
          </w:tcPr>
          <w:p w14:paraId="08017C7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6. Программы обработки электронных таблиц</w:t>
            </w:r>
          </w:p>
        </w:tc>
        <w:tc>
          <w:tcPr>
            <w:tcW w:w="6844" w:type="dxa"/>
          </w:tcPr>
          <w:p w14:paraId="3C107AA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018682C" w14:textId="77777777">
        <w:trPr>
          <w:trHeight w:val="396"/>
        </w:trPr>
        <w:tc>
          <w:tcPr>
            <w:tcW w:w="2972" w:type="dxa"/>
            <w:vMerge/>
          </w:tcPr>
          <w:p w14:paraId="50F5FE0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</w:tcPr>
          <w:p w14:paraId="081F8494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Табличный процессор. Основные приемы создания и редактирования, форматирования электронных таблиц. </w:t>
            </w:r>
          </w:p>
          <w:p w14:paraId="3C2DC50F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Обработка информации, выполнение расчетов в электронных таблицах. Формулы, ввод формул. Функции, виды функций. Приемы и методы обработки данных, содержащихся в электронных таблицах: сортировка, фильтрация.</w:t>
            </w:r>
          </w:p>
          <w:p w14:paraId="42ED992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Графические возможности текстового редактора: добавление, редактирование графических объектов. Построение графиков и диаграмм.</w:t>
            </w:r>
          </w:p>
        </w:tc>
      </w:tr>
      <w:tr w:rsidR="00EA4982" w14:paraId="543F739C" w14:textId="77777777">
        <w:trPr>
          <w:trHeight w:val="20"/>
        </w:trPr>
        <w:tc>
          <w:tcPr>
            <w:tcW w:w="2972" w:type="dxa"/>
            <w:vMerge/>
          </w:tcPr>
          <w:p w14:paraId="33612A0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</w:tcPr>
          <w:p w14:paraId="3195A09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8F64C17" w14:textId="77777777">
        <w:trPr>
          <w:trHeight w:val="20"/>
        </w:trPr>
        <w:tc>
          <w:tcPr>
            <w:tcW w:w="2972" w:type="dxa"/>
            <w:vMerge/>
          </w:tcPr>
          <w:p w14:paraId="214319F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E61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 Оформление электронных таблиц.</w:t>
            </w:r>
          </w:p>
        </w:tc>
      </w:tr>
      <w:tr w:rsidR="00EA4982" w14:paraId="59C3C2DB" w14:textId="77777777">
        <w:trPr>
          <w:trHeight w:val="20"/>
        </w:trPr>
        <w:tc>
          <w:tcPr>
            <w:tcW w:w="2972" w:type="dxa"/>
            <w:vMerge/>
          </w:tcPr>
          <w:p w14:paraId="6BD1BD4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81F0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13.Обработка информации, выполнение расчетов в электронных таблицах.</w:t>
            </w:r>
          </w:p>
        </w:tc>
      </w:tr>
      <w:tr w:rsidR="00EA4982" w14:paraId="4F99321B" w14:textId="77777777">
        <w:trPr>
          <w:trHeight w:val="20"/>
        </w:trPr>
        <w:tc>
          <w:tcPr>
            <w:tcW w:w="2972" w:type="dxa"/>
            <w:vMerge/>
          </w:tcPr>
          <w:p w14:paraId="4617304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58F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 Графические возможности электронных таблиц.</w:t>
            </w:r>
          </w:p>
        </w:tc>
      </w:tr>
      <w:tr w:rsidR="00EA4982" w14:paraId="16F2DA2B" w14:textId="77777777">
        <w:trPr>
          <w:trHeight w:val="20"/>
        </w:trPr>
        <w:tc>
          <w:tcPr>
            <w:tcW w:w="2972" w:type="dxa"/>
            <w:vMerge/>
          </w:tcPr>
          <w:p w14:paraId="432413F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F47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 Создание документов в электронных таблицах при выполнении профессиональных задач.</w:t>
            </w:r>
          </w:p>
        </w:tc>
      </w:tr>
      <w:tr w:rsidR="00EA4982" w14:paraId="25A334B2" w14:textId="77777777">
        <w:trPr>
          <w:trHeight w:val="361"/>
        </w:trPr>
        <w:tc>
          <w:tcPr>
            <w:tcW w:w="2972" w:type="dxa"/>
            <w:vMerge/>
          </w:tcPr>
          <w:p w14:paraId="7DA8620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vAlign w:val="bottom"/>
          </w:tcPr>
          <w:p w14:paraId="3FC5D8D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41DC88B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5DA703E" w14:textId="77777777">
        <w:trPr>
          <w:trHeight w:val="361"/>
        </w:trPr>
        <w:tc>
          <w:tcPr>
            <w:tcW w:w="2972" w:type="dxa"/>
            <w:vMerge w:val="restart"/>
          </w:tcPr>
          <w:p w14:paraId="01294CF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7. Технологии обработки мультимедийной информации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B1B7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2A78B51E" w14:textId="77777777">
        <w:trPr>
          <w:trHeight w:val="361"/>
        </w:trPr>
        <w:tc>
          <w:tcPr>
            <w:tcW w:w="2972" w:type="dxa"/>
            <w:vMerge/>
          </w:tcPr>
          <w:p w14:paraId="7810B3B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BEDC8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Возможности использования мультимедийных технологий для обеспечения профессиональной деятельности. Программное и аппаратное обеспечение и мультимедийных технологий.</w:t>
            </w:r>
          </w:p>
          <w:p w14:paraId="316DCFA0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Общие сведения о презентациях, схема работы, создание, редактирование и оформление презентаций, общие операции со слайдами. Рекомендации по оформлению слайдов презентации.</w:t>
            </w:r>
          </w:p>
          <w:p w14:paraId="5CC2E8EB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Настойка анимации слайдов, демонстрация слайдов.</w:t>
            </w:r>
          </w:p>
          <w:p w14:paraId="3C6E5743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с шаблонами презентаций.</w:t>
            </w:r>
          </w:p>
          <w:p w14:paraId="701681A6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Аудио- и видеомонтаж с использованием специализированного программного обеспечения.</w:t>
            </w:r>
          </w:p>
        </w:tc>
      </w:tr>
      <w:tr w:rsidR="00EA4982" w14:paraId="459FD278" w14:textId="77777777">
        <w:trPr>
          <w:trHeight w:val="361"/>
        </w:trPr>
        <w:tc>
          <w:tcPr>
            <w:tcW w:w="2972" w:type="dxa"/>
            <w:vMerge/>
          </w:tcPr>
          <w:p w14:paraId="73C9047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CDE1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17E743F" w14:textId="77777777">
        <w:trPr>
          <w:trHeight w:val="137"/>
        </w:trPr>
        <w:tc>
          <w:tcPr>
            <w:tcW w:w="2972" w:type="dxa"/>
            <w:vMerge/>
          </w:tcPr>
          <w:p w14:paraId="1F5A2A7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5AFD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 Создание и оформление презентаций.</w:t>
            </w:r>
          </w:p>
        </w:tc>
      </w:tr>
      <w:tr w:rsidR="00EA4982" w14:paraId="24F3040A" w14:textId="77777777">
        <w:trPr>
          <w:trHeight w:val="298"/>
        </w:trPr>
        <w:tc>
          <w:tcPr>
            <w:tcW w:w="2972" w:type="dxa"/>
            <w:vMerge/>
          </w:tcPr>
          <w:p w14:paraId="1B3E9B0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7AF6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 Подготовка презентации к демонстрации.</w:t>
            </w:r>
          </w:p>
        </w:tc>
      </w:tr>
      <w:tr w:rsidR="00EA4982" w14:paraId="1D3B33A6" w14:textId="77777777">
        <w:trPr>
          <w:trHeight w:val="298"/>
        </w:trPr>
        <w:tc>
          <w:tcPr>
            <w:tcW w:w="2972" w:type="dxa"/>
            <w:vMerge/>
          </w:tcPr>
          <w:p w14:paraId="19EEB0D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5E07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 Аудио- и видеомонтаж.</w:t>
            </w:r>
          </w:p>
        </w:tc>
      </w:tr>
      <w:tr w:rsidR="00EA4982" w14:paraId="05419DA9" w14:textId="77777777">
        <w:trPr>
          <w:trHeight w:val="298"/>
        </w:trPr>
        <w:tc>
          <w:tcPr>
            <w:tcW w:w="2972" w:type="dxa"/>
            <w:vMerge/>
          </w:tcPr>
          <w:p w14:paraId="0339199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3E66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19. Использование мультимедийных технологий для наглядного представления информации при выполнении профессиональных задач.</w:t>
            </w:r>
          </w:p>
        </w:tc>
      </w:tr>
      <w:tr w:rsidR="00EA4982" w14:paraId="6F49518D" w14:textId="77777777">
        <w:trPr>
          <w:trHeight w:val="361"/>
        </w:trPr>
        <w:tc>
          <w:tcPr>
            <w:tcW w:w="2972" w:type="dxa"/>
            <w:vMerge/>
          </w:tcPr>
          <w:p w14:paraId="414A154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EA65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CE16E1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7E93BCA" w14:textId="77777777">
        <w:tc>
          <w:tcPr>
            <w:tcW w:w="9816" w:type="dxa"/>
            <w:gridSpan w:val="2"/>
          </w:tcPr>
          <w:p w14:paraId="6ACA8F52" w14:textId="77777777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(количество часов)</w:t>
            </w:r>
          </w:p>
        </w:tc>
      </w:tr>
      <w:tr w:rsidR="00EA4982" w14:paraId="411B3800" w14:textId="77777777">
        <w:tc>
          <w:tcPr>
            <w:tcW w:w="9816" w:type="dxa"/>
            <w:gridSpan w:val="2"/>
          </w:tcPr>
          <w:p w14:paraId="49A7B017" w14:textId="5906D46E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 часа</w:t>
            </w:r>
          </w:p>
        </w:tc>
      </w:tr>
    </w:tbl>
    <w:p w14:paraId="4C402314" w14:textId="77777777" w:rsidR="00EA4982" w:rsidRDefault="00EA4982">
      <w:pPr>
        <w:rPr>
          <w:rFonts w:ascii="Times New Roman" w:hAnsi="Times New Roman" w:cs="Times New Roman"/>
          <w:sz w:val="24"/>
          <w:szCs w:val="24"/>
        </w:rPr>
      </w:pPr>
    </w:p>
    <w:p w14:paraId="538E9041" w14:textId="77777777" w:rsidR="00EA4982" w:rsidRDefault="004B42F2" w:rsidP="004F0B60">
      <w:pPr>
        <w:pStyle w:val="1f1"/>
      </w:pPr>
      <w:bookmarkStart w:id="1580" w:name="_Toc4277"/>
      <w:bookmarkStart w:id="1581" w:name="_Toc24623"/>
      <w:bookmarkStart w:id="1582" w:name="_Toc1720"/>
      <w:bookmarkStart w:id="1583" w:name="_Toc12490"/>
      <w:bookmarkStart w:id="1584" w:name="_Toc15517"/>
      <w:bookmarkStart w:id="1585" w:name="_Toc231210516"/>
      <w:bookmarkStart w:id="1586" w:name="_Toc231229103"/>
      <w:bookmarkStart w:id="1587" w:name="_Toc231229274"/>
      <w:bookmarkStart w:id="1588" w:name="_Toc231229445"/>
      <w:bookmarkStart w:id="1589" w:name="_Toc231404346"/>
      <w:bookmarkStart w:id="1590" w:name="_Toc231404689"/>
      <w:bookmarkStart w:id="1591" w:name="_Toc231405034"/>
      <w:bookmarkStart w:id="1592" w:name="_Toc231405207"/>
      <w:bookmarkStart w:id="1593" w:name="_Toc231405380"/>
      <w:bookmarkStart w:id="1594" w:name="_Toc231405553"/>
      <w:bookmarkStart w:id="1595" w:name="_Toc231405726"/>
      <w:bookmarkStart w:id="1596" w:name="_Toc231405899"/>
      <w:bookmarkStart w:id="1597" w:name="_Toc231406072"/>
      <w:bookmarkStart w:id="1598" w:name="_Toc231406245"/>
      <w:bookmarkStart w:id="1599" w:name="_Toc231406420"/>
      <w:bookmarkStart w:id="1600" w:name="_Toc231406605"/>
      <w:bookmarkStart w:id="1601" w:name="_Toc231406802"/>
      <w:bookmarkStart w:id="1602" w:name="_Toc231406977"/>
      <w:bookmarkStart w:id="1603" w:name="_Toc231407152"/>
      <w:r>
        <w:t>3. Условия реализации ДИСЦИПЛИНЫ</w:t>
      </w:r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</w:p>
    <w:p w14:paraId="1F40ED39" w14:textId="77777777" w:rsidR="00EA4982" w:rsidRDefault="004B42F2" w:rsidP="004F0B60">
      <w:pPr>
        <w:pStyle w:val="113"/>
      </w:pPr>
      <w:bookmarkStart w:id="1604" w:name="_Toc231229104"/>
      <w:bookmarkStart w:id="1605" w:name="_Toc231229275"/>
      <w:bookmarkStart w:id="1606" w:name="_Toc231229446"/>
      <w:bookmarkStart w:id="1607" w:name="_Toc231404347"/>
      <w:bookmarkStart w:id="1608" w:name="_Toc231404690"/>
      <w:bookmarkStart w:id="1609" w:name="_Toc231405035"/>
      <w:bookmarkStart w:id="1610" w:name="_Toc231405208"/>
      <w:bookmarkStart w:id="1611" w:name="_Toc231405381"/>
      <w:bookmarkStart w:id="1612" w:name="_Toc231405554"/>
      <w:bookmarkStart w:id="1613" w:name="_Toc231405727"/>
      <w:bookmarkStart w:id="1614" w:name="_Toc231405900"/>
      <w:bookmarkStart w:id="1615" w:name="_Toc231406073"/>
      <w:bookmarkStart w:id="1616" w:name="_Toc231406246"/>
      <w:bookmarkStart w:id="1617" w:name="_Toc231406421"/>
      <w:bookmarkStart w:id="1618" w:name="_Toc231406606"/>
      <w:bookmarkStart w:id="1619" w:name="_Toc231406803"/>
      <w:bookmarkStart w:id="1620" w:name="_Toc231406978"/>
      <w:bookmarkStart w:id="1621" w:name="_Toc231407153"/>
      <w:r>
        <w:t>3.1. Материально-техническое обеспечение</w:t>
      </w:r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</w:p>
    <w:p w14:paraId="18D974DB" w14:textId="05010F28" w:rsidR="00EA4982" w:rsidRDefault="004B42F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оснащенны</w:t>
      </w:r>
      <w:r w:rsidR="004F0B60">
        <w:rPr>
          <w:rFonts w:ascii="Times New Roman" w:hAnsi="Times New Roman" w:cs="Times New Roman"/>
          <w:bCs/>
          <w:sz w:val="24"/>
          <w:szCs w:val="24"/>
        </w:rPr>
        <w:t>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4AF229D" w14:textId="77777777" w:rsidR="004F0B60" w:rsidRDefault="004F0B60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64C488" w14:textId="77777777" w:rsidR="00EA4982" w:rsidRDefault="004B42F2" w:rsidP="004F0B60">
      <w:pPr>
        <w:pStyle w:val="113"/>
      </w:pPr>
      <w:bookmarkStart w:id="1622" w:name="_Toc231229105"/>
      <w:bookmarkStart w:id="1623" w:name="_Toc231229276"/>
      <w:bookmarkStart w:id="1624" w:name="_Toc231229447"/>
      <w:bookmarkStart w:id="1625" w:name="_Toc231404348"/>
      <w:bookmarkStart w:id="1626" w:name="_Toc231404691"/>
      <w:bookmarkStart w:id="1627" w:name="_Toc231405036"/>
      <w:bookmarkStart w:id="1628" w:name="_Toc231405209"/>
      <w:bookmarkStart w:id="1629" w:name="_Toc231405382"/>
      <w:bookmarkStart w:id="1630" w:name="_Toc231405555"/>
      <w:bookmarkStart w:id="1631" w:name="_Toc231405728"/>
      <w:bookmarkStart w:id="1632" w:name="_Toc231405901"/>
      <w:bookmarkStart w:id="1633" w:name="_Toc231406074"/>
      <w:bookmarkStart w:id="1634" w:name="_Toc231406247"/>
      <w:bookmarkStart w:id="1635" w:name="_Toc231406422"/>
      <w:bookmarkStart w:id="1636" w:name="_Toc231406607"/>
      <w:bookmarkStart w:id="1637" w:name="_Toc231406804"/>
      <w:bookmarkStart w:id="1638" w:name="_Toc231406979"/>
      <w:bookmarkStart w:id="1639" w:name="_Toc231407154"/>
      <w:r>
        <w:t>3.2. Учебно-методическое обеспечение</w:t>
      </w:r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</w:p>
    <w:p w14:paraId="59D4807A" w14:textId="77777777" w:rsidR="00EA4982" w:rsidRDefault="004B42F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851B7D0" w14:textId="77777777" w:rsidR="00EA4982" w:rsidRDefault="00EA498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058B32" w14:textId="77777777" w:rsidR="00EA4982" w:rsidRDefault="004B42F2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29B9AE78" w14:textId="77777777" w:rsidR="00EA4982" w:rsidRDefault="004B42F2">
      <w:pPr>
        <w:numPr>
          <w:ilvl w:val="0"/>
          <w:numId w:val="11"/>
        </w:numPr>
        <w:tabs>
          <w:tab w:val="left" w:pos="1120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Бурнаева Э. Г. Обработка и представление данных в MS Excel : учебное пособие для спо / Э. Г. Бурнаева, С. Н. Леора. — 2-е изд., стер. — Санкт-Петербург : Лань, 2022. — 156 с. </w:t>
      </w:r>
    </w:p>
    <w:p w14:paraId="5366F900" w14:textId="77777777" w:rsidR="00EA4982" w:rsidRDefault="004B42F2">
      <w:pPr>
        <w:numPr>
          <w:ilvl w:val="0"/>
          <w:numId w:val="11"/>
        </w:numPr>
        <w:tabs>
          <w:tab w:val="left" w:pos="1120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Бурняшов Б. А. Офисные пакеты «Мой Офис», «Р7-Офис». Практикум / Б. А. Бурняшов. — (полноцветная печать). — Санкт-Петербург : Лань, 2023. </w:t>
      </w:r>
    </w:p>
    <w:p w14:paraId="306B69D1" w14:textId="77777777" w:rsidR="00EA4982" w:rsidRDefault="004B42F2">
      <w:pPr>
        <w:numPr>
          <w:ilvl w:val="0"/>
          <w:numId w:val="11"/>
        </w:numPr>
        <w:tabs>
          <w:tab w:val="left" w:pos="1120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Гаврилов М. В.  Информатика и информационные технологии : учебник для среднего профессионального образования / М. В. Гаврилов, В. А. Климов. — 6-е изд., перераб. и доп. — Москва : Издательство Юрайт, 2025. — 319 с. </w:t>
      </w:r>
    </w:p>
    <w:p w14:paraId="23C73139" w14:textId="77777777" w:rsidR="00EA4982" w:rsidRDefault="004B42F2">
      <w:pPr>
        <w:numPr>
          <w:ilvl w:val="0"/>
          <w:numId w:val="11"/>
        </w:numPr>
        <w:tabs>
          <w:tab w:val="left" w:pos="1120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Жук Ю. А. Информационные технологии: мультимедиа: учебное пособие для СПО / Ю. А. Жук. — Санкт-Петербург : Лань, 2021. — 208 с. </w:t>
      </w:r>
    </w:p>
    <w:p w14:paraId="2BB81753" w14:textId="77777777" w:rsidR="00EA4982" w:rsidRDefault="004B42F2">
      <w:pPr>
        <w:numPr>
          <w:ilvl w:val="0"/>
          <w:numId w:val="11"/>
        </w:numPr>
        <w:tabs>
          <w:tab w:val="left" w:pos="1120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Журавлев А. Е. Информатика. Практикум в среде Microsoft Office 2016/2019 / А. Е. Журавлев. — 4-е изд., стер. — Санкт-Петербург : Лань, 2023. — 124 с. </w:t>
      </w:r>
    </w:p>
    <w:p w14:paraId="506386CB" w14:textId="77777777" w:rsidR="00EA4982" w:rsidRDefault="004B42F2">
      <w:pPr>
        <w:numPr>
          <w:ilvl w:val="0"/>
          <w:numId w:val="11"/>
        </w:numPr>
        <w:tabs>
          <w:tab w:val="left" w:pos="1120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Калмыкова С. В. Работа с таблицами на примере Microsoft Excel / С. В. Калмыкова, Е. Ю. Ярошевская, И. А. Иванова. — 2-е изд., стер. — Санкт-Петербург : Лань, 2022. — 136 с.</w:t>
      </w:r>
    </w:p>
    <w:p w14:paraId="15370A11" w14:textId="77777777" w:rsidR="00EA4982" w:rsidRDefault="004B42F2">
      <w:pPr>
        <w:numPr>
          <w:ilvl w:val="0"/>
          <w:numId w:val="11"/>
        </w:numPr>
        <w:tabs>
          <w:tab w:val="left" w:pos="284"/>
          <w:tab w:val="left" w:pos="1120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Куприянов Д. В.  Информационное обеспечение профессиональной деятельности : учебник и практикум для среднего профессионального образования / Д. В. Куприянов. — 3-е изд., перераб. и доп. — Москва : Издательство Юрайт, 2025. — 236 с. </w:t>
      </w:r>
    </w:p>
    <w:p w14:paraId="7B89EC5D" w14:textId="77777777" w:rsidR="00EA4982" w:rsidRDefault="004B42F2">
      <w:pPr>
        <w:numPr>
          <w:ilvl w:val="0"/>
          <w:numId w:val="11"/>
        </w:numPr>
        <w:tabs>
          <w:tab w:val="left" w:pos="284"/>
          <w:tab w:val="left" w:pos="1120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Петлина Е. М. Информационные технологии в профессиональной деятельности: учебное пособие для СПО / Е. М. Петлина, А. В. Горбачев. — Саратов: Профобразование, 2021. — 111 c. </w:t>
      </w:r>
    </w:p>
    <w:p w14:paraId="753DA2D8" w14:textId="77777777" w:rsidR="00EA4982" w:rsidRDefault="004B42F2">
      <w:pPr>
        <w:numPr>
          <w:ilvl w:val="0"/>
          <w:numId w:val="11"/>
        </w:numPr>
        <w:tabs>
          <w:tab w:val="left" w:pos="284"/>
          <w:tab w:val="left" w:pos="1120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Петров П. К. Информационные технологии в физической культуре и спорте: учебное пособие / П. К. Петров. — Саратов: Вузовское образование, 2020. — 377 c. </w:t>
      </w:r>
    </w:p>
    <w:p w14:paraId="589D2A6F" w14:textId="77777777" w:rsidR="00EA4982" w:rsidRDefault="00EA4982">
      <w:pPr>
        <w:tabs>
          <w:tab w:val="left" w:pos="284"/>
        </w:tabs>
        <w:spacing w:after="200" w:line="276" w:lineRule="auto"/>
        <w:ind w:left="851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</w:p>
    <w:p w14:paraId="2071C8CE" w14:textId="77777777" w:rsidR="00EA4982" w:rsidRDefault="004B42F2" w:rsidP="004F0B60">
      <w:pPr>
        <w:pStyle w:val="1f1"/>
      </w:pPr>
      <w:bookmarkStart w:id="1640" w:name="_Toc4076"/>
      <w:bookmarkStart w:id="1641" w:name="_Toc10258"/>
      <w:bookmarkStart w:id="1642" w:name="_Toc28524"/>
      <w:bookmarkStart w:id="1643" w:name="_Toc4846"/>
      <w:bookmarkStart w:id="1644" w:name="_Toc19221"/>
      <w:bookmarkStart w:id="1645" w:name="_Toc231210517"/>
      <w:bookmarkStart w:id="1646" w:name="_Toc231229106"/>
      <w:bookmarkStart w:id="1647" w:name="_Toc231229277"/>
      <w:bookmarkStart w:id="1648" w:name="_Toc231229448"/>
      <w:bookmarkStart w:id="1649" w:name="_Toc231404349"/>
      <w:bookmarkStart w:id="1650" w:name="_Toc231404692"/>
      <w:bookmarkStart w:id="1651" w:name="_Toc231405037"/>
      <w:bookmarkStart w:id="1652" w:name="_Toc231405210"/>
      <w:bookmarkStart w:id="1653" w:name="_Toc231405383"/>
      <w:bookmarkStart w:id="1654" w:name="_Toc231405556"/>
      <w:bookmarkStart w:id="1655" w:name="_Toc231405729"/>
      <w:bookmarkStart w:id="1656" w:name="_Toc231405902"/>
      <w:bookmarkStart w:id="1657" w:name="_Toc231406075"/>
      <w:bookmarkStart w:id="1658" w:name="_Toc231406248"/>
      <w:bookmarkStart w:id="1659" w:name="_Toc231406423"/>
      <w:bookmarkStart w:id="1660" w:name="_Toc231406608"/>
      <w:bookmarkStart w:id="1661" w:name="_Toc231406805"/>
      <w:bookmarkStart w:id="1662" w:name="_Toc231406980"/>
      <w:bookmarkStart w:id="1663" w:name="_Toc231407155"/>
      <w:r>
        <w:t xml:space="preserve">4. Контроль и оценка результатов </w:t>
      </w:r>
      <w:r>
        <w:br/>
        <w:t>освоения ДИСЦИПЛИНЫ</w:t>
      </w:r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4"/>
        <w:gridCol w:w="3256"/>
        <w:gridCol w:w="2932"/>
      </w:tblGrid>
      <w:tr w:rsidR="00EA4982" w14:paraId="582AEB62" w14:textId="77777777">
        <w:trPr>
          <w:trHeight w:val="519"/>
        </w:trPr>
        <w:tc>
          <w:tcPr>
            <w:tcW w:w="1750" w:type="pct"/>
            <w:vAlign w:val="center"/>
          </w:tcPr>
          <w:p w14:paraId="48315091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09" w:type="pct"/>
            <w:vAlign w:val="center"/>
          </w:tcPr>
          <w:p w14:paraId="26EC9A54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539" w:type="pct"/>
            <w:vAlign w:val="center"/>
          </w:tcPr>
          <w:p w14:paraId="5DE93F36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Методы оценки</w:t>
            </w:r>
          </w:p>
        </w:tc>
      </w:tr>
      <w:tr w:rsidR="00EA4982" w14:paraId="0A9278AF" w14:textId="77777777">
        <w:trPr>
          <w:trHeight w:val="698"/>
        </w:trPr>
        <w:tc>
          <w:tcPr>
            <w:tcW w:w="1750" w:type="pct"/>
          </w:tcPr>
          <w:p w14:paraId="0194F69B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Знает: </w:t>
            </w:r>
          </w:p>
          <w:p w14:paraId="4AC5504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0EA5A7F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приемы структурирования информации;</w:t>
            </w:r>
          </w:p>
          <w:p w14:paraId="04284F9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формат оформления результатов поиска информации;</w:t>
            </w:r>
          </w:p>
          <w:p w14:paraId="198256E8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1709" w:type="pct"/>
          </w:tcPr>
          <w:p w14:paraId="384CD035" w14:textId="77777777" w:rsidR="00EA4982" w:rsidRDefault="004B42F2">
            <w:pPr>
              <w:tabs>
                <w:tab w:val="left" w:pos="141"/>
                <w:tab w:val="left" w:pos="283"/>
              </w:tabs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 xml:space="preserve">перечисляет информационные ресурсы, применяемые в профессиональной деятельности; </w:t>
            </w:r>
          </w:p>
          <w:p w14:paraId="75DC577E" w14:textId="77777777" w:rsidR="00EA4982" w:rsidRDefault="004B42F2">
            <w:pPr>
              <w:tabs>
                <w:tab w:val="left" w:pos="141"/>
                <w:tab w:val="left" w:pos="283"/>
              </w:tabs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>критически оценивает результаты поиска;</w:t>
            </w:r>
          </w:p>
          <w:p w14:paraId="21157F9A" w14:textId="77777777" w:rsidR="00EA4982" w:rsidRDefault="004B42F2">
            <w:pPr>
              <w:tabs>
                <w:tab w:val="left" w:pos="141"/>
                <w:tab w:val="left" w:pos="283"/>
              </w:tabs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>перечисляет приемы структурирования информации;</w:t>
            </w:r>
          </w:p>
          <w:p w14:paraId="50CCF01D" w14:textId="77777777" w:rsidR="00EA4982" w:rsidRDefault="004B42F2">
            <w:pPr>
              <w:tabs>
                <w:tab w:val="left" w:pos="141"/>
                <w:tab w:val="left" w:pos="283"/>
              </w:tabs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>выбирает формат оформления результатов поиска информации;</w:t>
            </w:r>
          </w:p>
          <w:p w14:paraId="61247913" w14:textId="77777777" w:rsidR="00EA4982" w:rsidRDefault="004B42F2">
            <w:pPr>
              <w:tabs>
                <w:tab w:val="left" w:pos="141"/>
                <w:tab w:val="left" w:pos="283"/>
              </w:tabs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 xml:space="preserve">перечисляет, распознает инструменты современных программных и аппаратных средств информатизации, </w:t>
            </w:r>
          </w:p>
          <w:p w14:paraId="4F45C75C" w14:textId="77777777" w:rsidR="00EA4982" w:rsidRDefault="004B42F2">
            <w:pPr>
              <w:tabs>
                <w:tab w:val="left" w:pos="141"/>
                <w:tab w:val="left" w:pos="283"/>
              </w:tabs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>описывает порядок их применения в профессиональной деятельности;</w:t>
            </w:r>
          </w:p>
        </w:tc>
        <w:tc>
          <w:tcPr>
            <w:tcW w:w="1539" w:type="pct"/>
          </w:tcPr>
          <w:p w14:paraId="42FDFF1F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Экспертное наблюдение </w:t>
            </w:r>
          </w:p>
          <w:p w14:paraId="253114EA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 ходом выполнения </w:t>
            </w:r>
          </w:p>
          <w:p w14:paraId="66FC27E0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практической работы;</w:t>
            </w:r>
          </w:p>
          <w:p w14:paraId="7292B887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оценка ответов </w:t>
            </w:r>
          </w:p>
          <w:p w14:paraId="01BE126D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устной/письменной форме;</w:t>
            </w:r>
          </w:p>
          <w:p w14:paraId="73D58AFA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диагностика (тестирование, контрольные работы);</w:t>
            </w:r>
          </w:p>
          <w:p w14:paraId="62419F8B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</w:t>
            </w:r>
          </w:p>
        </w:tc>
      </w:tr>
      <w:tr w:rsidR="00EA4982" w14:paraId="01FEB516" w14:textId="77777777">
        <w:trPr>
          <w:trHeight w:val="698"/>
        </w:trPr>
        <w:tc>
          <w:tcPr>
            <w:tcW w:w="1750" w:type="pct"/>
          </w:tcPr>
          <w:p w14:paraId="302C753E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Умеет:</w:t>
            </w:r>
          </w:p>
          <w:p w14:paraId="349A90AF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28AD562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1CCEE21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оценивать практическую значимость результатов поиска;</w:t>
            </w:r>
          </w:p>
          <w:p w14:paraId="47C3A67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37D588C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15ED35ED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использовать различные цифровые средства для решения профессиональных задач;</w:t>
            </w:r>
          </w:p>
        </w:tc>
        <w:tc>
          <w:tcPr>
            <w:tcW w:w="1709" w:type="pct"/>
          </w:tcPr>
          <w:p w14:paraId="483A93B2" w14:textId="77777777" w:rsidR="00EA4982" w:rsidRDefault="004B42F2">
            <w:pPr>
              <w:tabs>
                <w:tab w:val="left" w:pos="141"/>
                <w:tab w:val="left" w:pos="283"/>
              </w:tabs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 xml:space="preserve">определяет задачи для поиска информации, </w:t>
            </w:r>
          </w:p>
          <w:p w14:paraId="0A410243" w14:textId="77777777" w:rsidR="00EA4982" w:rsidRDefault="004B42F2">
            <w:pPr>
              <w:tabs>
                <w:tab w:val="left" w:pos="141"/>
                <w:tab w:val="left" w:pos="283"/>
              </w:tabs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 xml:space="preserve">подбирает необходимые ресурсы для поиска информации; </w:t>
            </w:r>
          </w:p>
          <w:p w14:paraId="7B007BB5" w14:textId="77777777" w:rsidR="00EA4982" w:rsidRDefault="004B42F2">
            <w:pPr>
              <w:tabs>
                <w:tab w:val="left" w:pos="141"/>
                <w:tab w:val="left" w:pos="283"/>
              </w:tabs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 xml:space="preserve">планирует процесс поиска информации; </w:t>
            </w:r>
          </w:p>
          <w:p w14:paraId="5C96D7DF" w14:textId="77777777" w:rsidR="00EA4982" w:rsidRDefault="004B42F2">
            <w:pPr>
              <w:tabs>
                <w:tab w:val="left" w:pos="141"/>
                <w:tab w:val="left" w:pos="283"/>
              </w:tabs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 xml:space="preserve">оценивает релевантность и практическую значимость результатов поиска информации; </w:t>
            </w:r>
          </w:p>
          <w:p w14:paraId="21E46F70" w14:textId="77777777" w:rsidR="00EA4982" w:rsidRDefault="004B42F2">
            <w:pPr>
              <w:tabs>
                <w:tab w:val="left" w:pos="141"/>
                <w:tab w:val="left" w:pos="283"/>
              </w:tabs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>оформляет результаты поиска информации;</w:t>
            </w:r>
          </w:p>
          <w:p w14:paraId="5393E4F7" w14:textId="77777777" w:rsidR="00EA4982" w:rsidRDefault="004B42F2">
            <w:pPr>
              <w:tabs>
                <w:tab w:val="left" w:pos="141"/>
                <w:tab w:val="left" w:pos="283"/>
              </w:tabs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>применяет инструменты современных программных и аппаратных средств информатизации для решения профессиональных задач</w:t>
            </w:r>
          </w:p>
        </w:tc>
        <w:tc>
          <w:tcPr>
            <w:tcW w:w="1539" w:type="pct"/>
          </w:tcPr>
          <w:p w14:paraId="6BC3CA4B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Экспертное наблюдение </w:t>
            </w:r>
          </w:p>
          <w:p w14:paraId="51349508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 ходом выполнения </w:t>
            </w:r>
          </w:p>
          <w:p w14:paraId="6946426C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практической работы;</w:t>
            </w:r>
          </w:p>
          <w:p w14:paraId="476F265D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оценка ответов </w:t>
            </w:r>
          </w:p>
          <w:p w14:paraId="0E1FA4AA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устной/письменной форме;</w:t>
            </w:r>
          </w:p>
          <w:p w14:paraId="6EFCD04B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диагностика (тестирование, контрольные работы);</w:t>
            </w:r>
          </w:p>
          <w:p w14:paraId="73CFB279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</w:t>
            </w:r>
          </w:p>
        </w:tc>
      </w:tr>
    </w:tbl>
    <w:p w14:paraId="2375BA7A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7F979C" w14:textId="77777777" w:rsidR="00EA4982" w:rsidRDefault="004B42F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7E842D8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4592605" w14:textId="419E7E2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1664" w:name="_Hlk211683888"/>
      <w:r>
        <w:rPr>
          <w:rFonts w:ascii="Times New Roman" w:hAnsi="Times New Roman" w:cs="Times New Roman"/>
          <w:b/>
          <w:bCs/>
          <w:sz w:val="24"/>
          <w:szCs w:val="24"/>
        </w:rPr>
        <w:t>Приложение 2.</w:t>
      </w:r>
      <w:r w:rsidR="004F0B60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2B146795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 специальности</w:t>
      </w:r>
    </w:p>
    <w:p w14:paraId="48D689D5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49.02.02 Адаптивная физическая культура</w:t>
      </w:r>
    </w:p>
    <w:p w14:paraId="69728DE3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ABA31A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410AF7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F2908A2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43CE78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F89D944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660CF49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AFCE53B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2F2EDBC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C973551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FE52D1B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60045FE" w14:textId="77777777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389EB61" w14:textId="77777777" w:rsidR="00EA4982" w:rsidRDefault="004B42F2">
      <w:pPr>
        <w:pStyle w:val="1"/>
      </w:pPr>
      <w:bookmarkStart w:id="1665" w:name="_Toc20805"/>
      <w:bookmarkStart w:id="1666" w:name="_Toc231210518"/>
      <w:bookmarkStart w:id="1667" w:name="_Toc231406609"/>
      <w:r>
        <w:t>«ОП.08 МАТЕМАТИЧЕСКИЕ МЕТОДЫ РЕШЕНИЯ ПРОФЕССИОНАЛЬНЫХ ЗАДАЧ»</w:t>
      </w:r>
      <w:bookmarkEnd w:id="1665"/>
      <w:bookmarkEnd w:id="1666"/>
      <w:bookmarkEnd w:id="1667"/>
    </w:p>
    <w:p w14:paraId="2D17B45E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F429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B009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250E3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55E40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18B9C1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AEE5D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B74A09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03CD2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4A206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C8E5C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23FA81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4E0054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F6BB5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83ECBF" w14:textId="56773C88" w:rsidR="00EA4982" w:rsidRDefault="004B42F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D33F7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6D1E4E19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bookmarkEnd w:id="1664"/>
    <w:p w14:paraId="3EA718E2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B725D0F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5D68E2D0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1BD221A7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6761C035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C17A877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2A6B6B2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70BB9FDB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68F0828D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6DCD4DEF" w14:textId="77777777" w:rsidR="00EA4982" w:rsidRDefault="004B42F2" w:rsidP="004F0B60">
      <w:pPr>
        <w:pStyle w:val="1f1"/>
      </w:pPr>
      <w:bookmarkStart w:id="1668" w:name="_Toc2218"/>
      <w:bookmarkStart w:id="1669" w:name="_Toc61"/>
      <w:bookmarkStart w:id="1670" w:name="_Toc26506"/>
      <w:bookmarkStart w:id="1671" w:name="_Toc28142"/>
      <w:bookmarkStart w:id="1672" w:name="_Toc15247"/>
      <w:bookmarkStart w:id="1673" w:name="_Toc231210519"/>
      <w:bookmarkStart w:id="1674" w:name="_Toc231229107"/>
      <w:bookmarkStart w:id="1675" w:name="_Toc231229278"/>
      <w:bookmarkStart w:id="1676" w:name="_Toc231229449"/>
      <w:bookmarkStart w:id="1677" w:name="_Toc231404350"/>
      <w:bookmarkStart w:id="1678" w:name="_Toc231404693"/>
      <w:bookmarkStart w:id="1679" w:name="_Toc231405038"/>
      <w:bookmarkStart w:id="1680" w:name="_Toc231405211"/>
      <w:bookmarkStart w:id="1681" w:name="_Toc231405384"/>
      <w:bookmarkStart w:id="1682" w:name="_Toc231405557"/>
      <w:bookmarkStart w:id="1683" w:name="_Toc231405730"/>
      <w:bookmarkStart w:id="1684" w:name="_Toc231405903"/>
      <w:bookmarkStart w:id="1685" w:name="_Toc231406076"/>
      <w:bookmarkStart w:id="1686" w:name="_Toc231406249"/>
      <w:bookmarkStart w:id="1687" w:name="_Toc231406424"/>
      <w:bookmarkStart w:id="1688" w:name="_Toc231406610"/>
      <w:bookmarkStart w:id="1689" w:name="_Toc231406806"/>
      <w:bookmarkStart w:id="1690" w:name="_Toc231406981"/>
      <w:bookmarkStart w:id="1691" w:name="_Toc231407156"/>
      <w:r>
        <w:lastRenderedPageBreak/>
        <w:t>СОДЕРЖАНИЕ ПРОГРАММЫ</w:t>
      </w:r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  <w:bookmarkEnd w:id="1691"/>
    </w:p>
    <w:p w14:paraId="47529DBF" w14:textId="3938F59E" w:rsidR="0027506E" w:rsidRDefault="004B42F2" w:rsidP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</w:p>
    <w:p w14:paraId="174AD232" w14:textId="29EA133B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384" w:history="1">
        <w:r w:rsidRPr="00BB0488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2C6E7619" w14:textId="0B573D6C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385" w:history="1">
        <w:r w:rsidRPr="00BB0488">
          <w:rPr>
            <w:rStyle w:val="a8"/>
            <w:noProof/>
          </w:rPr>
          <w:t>1. 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24B55DD2" w14:textId="11554FCF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386" w:history="1">
        <w:r w:rsidRPr="00BB0488">
          <w:rPr>
            <w:rStyle w:val="a8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5CDD18BB" w14:textId="00BA911C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387" w:history="1">
        <w:r w:rsidRPr="00BB0488">
          <w:rPr>
            <w:rStyle w:val="a8"/>
            <w:noProof/>
            <w:spacing w:val="15"/>
          </w:rPr>
          <w:t>1</w:t>
        </w:r>
        <w:r w:rsidRPr="00BB0488">
          <w:rPr>
            <w:rStyle w:val="a8"/>
            <w:noProof/>
          </w:rPr>
          <w:t>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290A96CD" w14:textId="6EF29171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388" w:history="1">
        <w:r w:rsidRPr="00BB0488">
          <w:rPr>
            <w:rStyle w:val="a8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1647FA49" w14:textId="47A20372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389" w:history="1">
        <w:r w:rsidRPr="00BB0488">
          <w:rPr>
            <w:rStyle w:val="a8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625984C1" w14:textId="7BDEF42C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390" w:history="1">
        <w:r w:rsidRPr="00BB0488">
          <w:rPr>
            <w:rStyle w:val="a8"/>
            <w:noProof/>
            <w:spacing w:val="15"/>
          </w:rPr>
          <w:t>2</w:t>
        </w:r>
        <w:r w:rsidRPr="00BB0488">
          <w:rPr>
            <w:rStyle w:val="a8"/>
            <w:noProof/>
          </w:rPr>
          <w:t>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1F46CFD5" w14:textId="41F6AEFB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391" w:history="1">
        <w:r w:rsidRPr="00BB0488">
          <w:rPr>
            <w:rStyle w:val="a8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7A9FF18C" w14:textId="348238BE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392" w:history="1">
        <w:r w:rsidRPr="00BB0488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65027986" w14:textId="3E4F3059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393" w:history="1">
        <w:r w:rsidRPr="00BB0488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2AFCF8A6" w14:textId="0AA9B146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394" w:history="1">
        <w:r w:rsidRPr="00BB0488">
          <w:rPr>
            <w:rStyle w:val="a8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6A85C397" w14:textId="01190D7D" w:rsidR="00EA4982" w:rsidRDefault="004B42F2">
      <w:pPr>
        <w:keepNext/>
        <w:spacing w:after="120"/>
        <w:outlineLvl w:val="0"/>
        <w:rPr>
          <w:rFonts w:ascii="Times New Roman" w:eastAsia="Segoe UI" w:hAnsi="Times New Roman" w:cs="Times New Roman"/>
          <w:caps/>
          <w:color w:val="2F5496" w:themeColor="accent1" w:themeShade="BF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  <w:fldChar w:fldCharType="end"/>
      </w:r>
    </w:p>
    <w:p w14:paraId="28AD6687" w14:textId="77777777" w:rsidR="00EA4982" w:rsidRDefault="00EA4982">
      <w:pPr>
        <w:keepNext/>
        <w:spacing w:after="120"/>
        <w:outlineLvl w:val="0"/>
        <w:rPr>
          <w:rFonts w:ascii="Times New Roman" w:eastAsia="Segoe UI" w:hAnsi="Times New Roman" w:cs="Times New Roman"/>
          <w:b/>
          <w:bCs/>
          <w:caps/>
          <w:color w:val="2F5496" w:themeColor="accent1" w:themeShade="BF"/>
          <w:kern w:val="32"/>
          <w:sz w:val="24"/>
          <w:szCs w:val="24"/>
          <w:lang w:eastAsia="zh-CN"/>
        </w:rPr>
        <w:sectPr w:rsidR="00EA4982">
          <w:headerReference w:type="even" r:id="rId22"/>
          <w:headerReference w:type="default" r:id="rId2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F430763" w14:textId="6D89CBFC" w:rsidR="00EA4982" w:rsidRDefault="004F0B60" w:rsidP="004F0B60">
      <w:pPr>
        <w:pStyle w:val="1f1"/>
      </w:pPr>
      <w:bookmarkStart w:id="1692" w:name="_Toc6171"/>
      <w:bookmarkStart w:id="1693" w:name="_Toc8193"/>
      <w:bookmarkStart w:id="1694" w:name="_Toc28636"/>
      <w:bookmarkStart w:id="1695" w:name="_Toc27599"/>
      <w:bookmarkStart w:id="1696" w:name="_Toc27111"/>
      <w:bookmarkStart w:id="1697" w:name="_Toc231210520"/>
      <w:bookmarkStart w:id="1698" w:name="_Toc231229108"/>
      <w:bookmarkStart w:id="1699" w:name="_Toc231229279"/>
      <w:bookmarkStart w:id="1700" w:name="_Toc231229450"/>
      <w:bookmarkStart w:id="1701" w:name="_Toc231404351"/>
      <w:bookmarkStart w:id="1702" w:name="_Toc231404694"/>
      <w:bookmarkStart w:id="1703" w:name="_Toc231405039"/>
      <w:bookmarkStart w:id="1704" w:name="_Toc231405212"/>
      <w:bookmarkStart w:id="1705" w:name="_Toc231405385"/>
      <w:bookmarkStart w:id="1706" w:name="_Toc231405558"/>
      <w:bookmarkStart w:id="1707" w:name="_Toc231405731"/>
      <w:bookmarkStart w:id="1708" w:name="_Toc231405904"/>
      <w:bookmarkStart w:id="1709" w:name="_Toc231406077"/>
      <w:bookmarkStart w:id="1710" w:name="_Toc231406250"/>
      <w:bookmarkStart w:id="1711" w:name="_Toc231406425"/>
      <w:bookmarkStart w:id="1712" w:name="_Toc231406611"/>
      <w:bookmarkStart w:id="1713" w:name="_Toc231406807"/>
      <w:bookmarkStart w:id="1714" w:name="_Toc231406982"/>
      <w:bookmarkStart w:id="1715" w:name="_Toc231407157"/>
      <w:r w:rsidRPr="004F0B60">
        <w:rPr>
          <w:b w:val="0"/>
          <w:bCs w:val="0"/>
          <w:caps w:val="0"/>
        </w:rPr>
        <w:lastRenderedPageBreak/>
        <w:t>1.</w:t>
      </w:r>
      <w:r>
        <w:t xml:space="preserve"> </w:t>
      </w:r>
      <w:r w:rsidR="004B42F2">
        <w:t>Общая характеристика ПРИМЕРНОЙ РАБОЧЕЙ ПРОГРАММЫ УЧЕБНОЙ ДИСЦИПЛИНЫ</w:t>
      </w:r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</w:p>
    <w:p w14:paraId="697F193C" w14:textId="044B91AD" w:rsidR="00EA4982" w:rsidRPr="004F0B60" w:rsidRDefault="004B42F2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4F0B60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</w:t>
      </w:r>
      <w:r w:rsidR="004F0B60" w:rsidRPr="004F0B60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ОП.08 </w:t>
      </w:r>
      <w:r w:rsidRPr="004F0B60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Математические методы решения профессиональных задач»</w:t>
      </w:r>
    </w:p>
    <w:p w14:paraId="039C7F9A" w14:textId="77777777" w:rsidR="00EA4982" w:rsidRDefault="00EA4982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25D7F6C9" w14:textId="77777777" w:rsidR="00EA4982" w:rsidRDefault="004B42F2" w:rsidP="004F0B60">
      <w:pPr>
        <w:pStyle w:val="113"/>
      </w:pPr>
      <w:bookmarkStart w:id="1716" w:name="_Toc231229109"/>
      <w:bookmarkStart w:id="1717" w:name="_Toc231229280"/>
      <w:bookmarkStart w:id="1718" w:name="_Toc231229451"/>
      <w:bookmarkStart w:id="1719" w:name="_Toc231404352"/>
      <w:bookmarkStart w:id="1720" w:name="_Toc231404695"/>
      <w:bookmarkStart w:id="1721" w:name="_Toc231405040"/>
      <w:bookmarkStart w:id="1722" w:name="_Toc231405213"/>
      <w:bookmarkStart w:id="1723" w:name="_Toc231405386"/>
      <w:bookmarkStart w:id="1724" w:name="_Toc231405559"/>
      <w:bookmarkStart w:id="1725" w:name="_Toc231405732"/>
      <w:bookmarkStart w:id="1726" w:name="_Toc231405905"/>
      <w:bookmarkStart w:id="1727" w:name="_Toc231406078"/>
      <w:bookmarkStart w:id="1728" w:name="_Toc231406251"/>
      <w:bookmarkStart w:id="1729" w:name="_Toc231406426"/>
      <w:bookmarkStart w:id="1730" w:name="_Toc231406612"/>
      <w:bookmarkStart w:id="1731" w:name="_Toc231406808"/>
      <w:bookmarkStart w:id="1732" w:name="_Toc231406983"/>
      <w:bookmarkStart w:id="1733" w:name="_Toc231407158"/>
      <w:r>
        <w:t>1.1. Цель и место дисциплины в структуре образовательной программы</w:t>
      </w:r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</w:p>
    <w:p w14:paraId="69234D91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</w:rPr>
        <w:t>«Математические методы решения профессиональных задач»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bookmarkStart w:id="1734" w:name="_Hlk21177665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студентов системы знаний, умений и навыков по применению математических методов при решении профессиональных задач</w:t>
      </w:r>
      <w:bookmarkEnd w:id="1734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A6397A2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«Математические методы решения профессиональных задач» включена в обязательную часть (наименование) цикла образовательной программы.</w:t>
      </w:r>
    </w:p>
    <w:p w14:paraId="29BCE12B" w14:textId="77777777" w:rsidR="00EA4982" w:rsidRDefault="00EA498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16F4C1" w14:textId="77777777" w:rsidR="00EA4982" w:rsidRPr="004F0B60" w:rsidRDefault="004B42F2" w:rsidP="004F0B60">
      <w:pPr>
        <w:pStyle w:val="113"/>
      </w:pPr>
      <w:bookmarkStart w:id="1735" w:name="_Toc231229110"/>
      <w:bookmarkStart w:id="1736" w:name="_Toc231229281"/>
      <w:bookmarkStart w:id="1737" w:name="_Toc231229452"/>
      <w:bookmarkStart w:id="1738" w:name="_Toc231404353"/>
      <w:bookmarkStart w:id="1739" w:name="_Toc231404696"/>
      <w:bookmarkStart w:id="1740" w:name="_Toc231405041"/>
      <w:bookmarkStart w:id="1741" w:name="_Toc231405214"/>
      <w:bookmarkStart w:id="1742" w:name="_Toc231405387"/>
      <w:bookmarkStart w:id="1743" w:name="_Toc231405560"/>
      <w:bookmarkStart w:id="1744" w:name="_Toc231405733"/>
      <w:bookmarkStart w:id="1745" w:name="_Toc231405906"/>
      <w:bookmarkStart w:id="1746" w:name="_Toc231406079"/>
      <w:bookmarkStart w:id="1747" w:name="_Toc231406252"/>
      <w:bookmarkStart w:id="1748" w:name="_Toc231406427"/>
      <w:bookmarkStart w:id="1749" w:name="_Toc231406613"/>
      <w:bookmarkStart w:id="1750" w:name="_Toc231406809"/>
      <w:bookmarkStart w:id="1751" w:name="_Toc231406984"/>
      <w:bookmarkStart w:id="1752" w:name="_Toc231407159"/>
      <w:r w:rsidRPr="004F0B60">
        <w:rPr>
          <w:spacing w:val="15"/>
        </w:rPr>
        <w:t>1</w:t>
      </w:r>
      <w:r w:rsidRPr="004F0B60">
        <w:t>.2. Планируемые результаты освоения дисциплины</w:t>
      </w:r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</w:p>
    <w:p w14:paraId="61B86A8D" w14:textId="77777777" w:rsidR="00EA4982" w:rsidRDefault="004B42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ADC8646" w14:textId="77777777" w:rsidR="00EA4982" w:rsidRDefault="004B42F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8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4428"/>
        <w:gridCol w:w="4102"/>
      </w:tblGrid>
      <w:tr w:rsidR="00EA4982" w14:paraId="6C389CE8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83093" w14:textId="77777777" w:rsidR="00EA4982" w:rsidRDefault="004B42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 ОК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C6F10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D95CC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4982" w14:paraId="06DAD0E3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85C67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DB974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70306F6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0D2EC19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55C4E15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D41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3D4A47C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65AFB49E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20B0F4C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3FAA6468" w14:textId="77777777" w:rsidR="00EA4982" w:rsidRDefault="004B42F2">
            <w:pPr>
              <w:ind w:left="31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порядок оценки результатов решения задач профессиональной деятельности;</w:t>
            </w:r>
          </w:p>
        </w:tc>
      </w:tr>
      <w:tr w:rsidR="00EA4982" w14:paraId="4496D582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458C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BE5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5917B99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7E37E4D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415215A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05152E3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использовать различные цифровые средства для решения профессиональных задач;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9B9B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номенклатура информационных источников, применяемых в профессиональной деятельности;</w:t>
            </w:r>
          </w:p>
          <w:p w14:paraId="5C763F8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формат оформления результатов поиска информации;</w:t>
            </w:r>
          </w:p>
          <w:p w14:paraId="3F6FF1A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</w:tr>
    </w:tbl>
    <w:p w14:paraId="6989B264" w14:textId="77777777" w:rsidR="00EA4982" w:rsidRDefault="00EA498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628DA22F" w14:textId="77777777" w:rsidR="00EA4982" w:rsidRDefault="00EA4982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6E93C894" w14:textId="77777777" w:rsidR="00EA4982" w:rsidRDefault="004B42F2" w:rsidP="004F0B60">
      <w:pPr>
        <w:pStyle w:val="1f1"/>
      </w:pPr>
      <w:bookmarkStart w:id="1753" w:name="_Toc565"/>
      <w:bookmarkStart w:id="1754" w:name="_Toc30561"/>
      <w:bookmarkStart w:id="1755" w:name="_Toc13600"/>
      <w:bookmarkStart w:id="1756" w:name="_Toc10227"/>
      <w:bookmarkStart w:id="1757" w:name="_Toc31420"/>
      <w:bookmarkStart w:id="1758" w:name="_Toc231210521"/>
      <w:bookmarkStart w:id="1759" w:name="_Toc231229111"/>
      <w:bookmarkStart w:id="1760" w:name="_Toc231229282"/>
      <w:bookmarkStart w:id="1761" w:name="_Toc231229453"/>
      <w:bookmarkStart w:id="1762" w:name="_Toc231404354"/>
      <w:bookmarkStart w:id="1763" w:name="_Toc231404697"/>
      <w:bookmarkStart w:id="1764" w:name="_Toc231405042"/>
      <w:bookmarkStart w:id="1765" w:name="_Toc231405215"/>
      <w:bookmarkStart w:id="1766" w:name="_Toc231405388"/>
      <w:bookmarkStart w:id="1767" w:name="_Toc231405561"/>
      <w:bookmarkStart w:id="1768" w:name="_Toc231405734"/>
      <w:bookmarkStart w:id="1769" w:name="_Toc231405907"/>
      <w:bookmarkStart w:id="1770" w:name="_Toc231406080"/>
      <w:bookmarkStart w:id="1771" w:name="_Toc231406253"/>
      <w:bookmarkStart w:id="1772" w:name="_Toc231406428"/>
      <w:bookmarkStart w:id="1773" w:name="_Toc231406614"/>
      <w:bookmarkStart w:id="1774" w:name="_Toc231406810"/>
      <w:bookmarkStart w:id="1775" w:name="_Toc231406985"/>
      <w:bookmarkStart w:id="1776" w:name="_Toc231407160"/>
      <w:r>
        <w:t>2. Структура и содержание ДИСЦИПЛИНЫ</w:t>
      </w:r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</w:p>
    <w:p w14:paraId="3682B7FF" w14:textId="77777777" w:rsidR="00EA4982" w:rsidRDefault="004B42F2" w:rsidP="004F0B60">
      <w:pPr>
        <w:pStyle w:val="113"/>
        <w:rPr>
          <w:color w:val="595959" w:themeColor="text1" w:themeTint="A6"/>
          <w:spacing w:val="15"/>
        </w:rPr>
      </w:pPr>
      <w:bookmarkStart w:id="1777" w:name="_Toc231229112"/>
      <w:bookmarkStart w:id="1778" w:name="_Toc231229283"/>
      <w:bookmarkStart w:id="1779" w:name="_Toc231229454"/>
      <w:bookmarkStart w:id="1780" w:name="_Toc231404355"/>
      <w:bookmarkStart w:id="1781" w:name="_Toc231404698"/>
      <w:bookmarkStart w:id="1782" w:name="_Toc231405043"/>
      <w:bookmarkStart w:id="1783" w:name="_Toc231405216"/>
      <w:bookmarkStart w:id="1784" w:name="_Toc231405389"/>
      <w:bookmarkStart w:id="1785" w:name="_Toc231405562"/>
      <w:bookmarkStart w:id="1786" w:name="_Toc231405735"/>
      <w:bookmarkStart w:id="1787" w:name="_Toc231405908"/>
      <w:bookmarkStart w:id="1788" w:name="_Toc231406081"/>
      <w:bookmarkStart w:id="1789" w:name="_Toc231406254"/>
      <w:bookmarkStart w:id="1790" w:name="_Toc231406429"/>
      <w:bookmarkStart w:id="1791" w:name="_Toc231406615"/>
      <w:bookmarkStart w:id="1792" w:name="_Toc231406811"/>
      <w:bookmarkStart w:id="1793" w:name="_Toc231406986"/>
      <w:bookmarkStart w:id="1794" w:name="_Toc231407161"/>
      <w:r>
        <w:t>2.1. Трудоемкость освоения дисциплины</w:t>
      </w:r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r>
        <w:rPr>
          <w:color w:val="595959" w:themeColor="text1" w:themeTint="A6"/>
          <w:spacing w:val="15"/>
        </w:rPr>
        <w:t xml:space="preserve"> </w:t>
      </w:r>
    </w:p>
    <w:tbl>
      <w:tblPr>
        <w:tblW w:w="495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1"/>
        <w:gridCol w:w="2335"/>
        <w:gridCol w:w="2384"/>
      </w:tblGrid>
      <w:tr w:rsidR="00EA4982" w14:paraId="683792C5" w14:textId="77777777" w:rsidTr="004F0B60">
        <w:trPr>
          <w:trHeight w:val="23"/>
        </w:trPr>
        <w:tc>
          <w:tcPr>
            <w:tcW w:w="2524" w:type="pct"/>
            <w:vAlign w:val="center"/>
          </w:tcPr>
          <w:p w14:paraId="4FD99092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225" w:type="pct"/>
            <w:vAlign w:val="center"/>
          </w:tcPr>
          <w:p w14:paraId="688C1032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251" w:type="pct"/>
          </w:tcPr>
          <w:p w14:paraId="6056423A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EA4982" w14:paraId="3FFD332F" w14:textId="77777777" w:rsidTr="004F0B60">
        <w:trPr>
          <w:trHeight w:val="23"/>
        </w:trPr>
        <w:tc>
          <w:tcPr>
            <w:tcW w:w="2524" w:type="pct"/>
            <w:vAlign w:val="center"/>
          </w:tcPr>
          <w:p w14:paraId="37067864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225" w:type="pct"/>
            <w:vAlign w:val="center"/>
          </w:tcPr>
          <w:p w14:paraId="0E457297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251" w:type="pct"/>
            <w:vAlign w:val="center"/>
          </w:tcPr>
          <w:p w14:paraId="1949D1AA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</w:tr>
      <w:tr w:rsidR="00EA4982" w14:paraId="5EDA54A6" w14:textId="77777777" w:rsidTr="004F0B60">
        <w:trPr>
          <w:trHeight w:val="23"/>
        </w:trPr>
        <w:tc>
          <w:tcPr>
            <w:tcW w:w="2524" w:type="pct"/>
            <w:vAlign w:val="center"/>
          </w:tcPr>
          <w:p w14:paraId="144B2A2E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225" w:type="pct"/>
            <w:vAlign w:val="center"/>
          </w:tcPr>
          <w:p w14:paraId="229DEBF2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51" w:type="pct"/>
            <w:vAlign w:val="center"/>
          </w:tcPr>
          <w:p w14:paraId="1F717676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4982" w14:paraId="5BAA3B8A" w14:textId="77777777" w:rsidTr="004F0B60">
        <w:trPr>
          <w:trHeight w:val="23"/>
        </w:trPr>
        <w:tc>
          <w:tcPr>
            <w:tcW w:w="2524" w:type="pct"/>
            <w:vAlign w:val="center"/>
          </w:tcPr>
          <w:p w14:paraId="78EE3E97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225" w:type="pct"/>
            <w:vAlign w:val="center"/>
          </w:tcPr>
          <w:p w14:paraId="66E42256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251" w:type="pct"/>
            <w:vAlign w:val="center"/>
          </w:tcPr>
          <w:p w14:paraId="59062444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4982" w14:paraId="0C86BEFC" w14:textId="77777777" w:rsidTr="004F0B60">
        <w:trPr>
          <w:trHeight w:val="23"/>
        </w:trPr>
        <w:tc>
          <w:tcPr>
            <w:tcW w:w="2524" w:type="pct"/>
            <w:vAlign w:val="center"/>
          </w:tcPr>
          <w:p w14:paraId="2CBAFA1F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25" w:type="pct"/>
            <w:vAlign w:val="center"/>
          </w:tcPr>
          <w:p w14:paraId="1C1A3AB3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51" w:type="pct"/>
            <w:vAlign w:val="center"/>
          </w:tcPr>
          <w:p w14:paraId="354AAAC9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</w:tr>
    </w:tbl>
    <w:p w14:paraId="2859747C" w14:textId="77777777" w:rsidR="00EA4982" w:rsidRDefault="00EA4982">
      <w:pPr>
        <w:rPr>
          <w:rFonts w:ascii="Times New Roman" w:hAnsi="Times New Roman" w:cs="Times New Roman"/>
          <w:iCs/>
          <w:sz w:val="24"/>
          <w:szCs w:val="24"/>
        </w:rPr>
      </w:pPr>
    </w:p>
    <w:p w14:paraId="0AD66F99" w14:textId="77777777" w:rsidR="00EA4982" w:rsidRPr="004F0B60" w:rsidRDefault="004B42F2" w:rsidP="004F0B60">
      <w:pPr>
        <w:pStyle w:val="113"/>
      </w:pPr>
      <w:bookmarkStart w:id="1795" w:name="_Toc231229113"/>
      <w:bookmarkStart w:id="1796" w:name="_Toc231229284"/>
      <w:bookmarkStart w:id="1797" w:name="_Toc231229455"/>
      <w:bookmarkStart w:id="1798" w:name="_Toc231404356"/>
      <w:bookmarkStart w:id="1799" w:name="_Toc231404699"/>
      <w:bookmarkStart w:id="1800" w:name="_Toc231405044"/>
      <w:bookmarkStart w:id="1801" w:name="_Toc231405217"/>
      <w:bookmarkStart w:id="1802" w:name="_Toc231405390"/>
      <w:bookmarkStart w:id="1803" w:name="_Toc231405563"/>
      <w:bookmarkStart w:id="1804" w:name="_Toc231405736"/>
      <w:bookmarkStart w:id="1805" w:name="_Toc231405909"/>
      <w:bookmarkStart w:id="1806" w:name="_Toc231406082"/>
      <w:bookmarkStart w:id="1807" w:name="_Toc231406255"/>
      <w:bookmarkStart w:id="1808" w:name="_Toc231406430"/>
      <w:bookmarkStart w:id="1809" w:name="_Toc231406616"/>
      <w:bookmarkStart w:id="1810" w:name="_Toc231406812"/>
      <w:bookmarkStart w:id="1811" w:name="_Toc231406987"/>
      <w:bookmarkStart w:id="1812" w:name="_Toc231407162"/>
      <w:r w:rsidRPr="004F0B60">
        <w:rPr>
          <w:spacing w:val="15"/>
        </w:rPr>
        <w:t>2</w:t>
      </w:r>
      <w:r w:rsidRPr="004F0B60">
        <w:t>.2. Примерное содержание дисциплины</w:t>
      </w:r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</w:p>
    <w:tbl>
      <w:tblPr>
        <w:tblW w:w="9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750"/>
      </w:tblGrid>
      <w:tr w:rsidR="00EA4982" w14:paraId="52D0E288" w14:textId="77777777">
        <w:trPr>
          <w:trHeight w:val="903"/>
        </w:trPr>
        <w:tc>
          <w:tcPr>
            <w:tcW w:w="2972" w:type="dxa"/>
            <w:vAlign w:val="center"/>
          </w:tcPr>
          <w:p w14:paraId="5F83FD0C" w14:textId="77777777" w:rsidR="00EA4982" w:rsidRDefault="004B42F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750" w:type="dxa"/>
            <w:vAlign w:val="center"/>
          </w:tcPr>
          <w:p w14:paraId="658FA59A" w14:textId="77777777" w:rsidR="00EA4982" w:rsidRDefault="004B42F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EA4982" w14:paraId="3F058C39" w14:textId="77777777">
        <w:tc>
          <w:tcPr>
            <w:tcW w:w="9722" w:type="dxa"/>
            <w:gridSpan w:val="2"/>
          </w:tcPr>
          <w:p w14:paraId="328F503A" w14:textId="5B6CCA4B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Элементы теории множеств и математической логики (8 ч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6BB6A198" w14:textId="77777777">
        <w:tc>
          <w:tcPr>
            <w:tcW w:w="2972" w:type="dxa"/>
            <w:vMerge w:val="restart"/>
          </w:tcPr>
          <w:p w14:paraId="52E147A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 Основные элементы теории множеств.</w:t>
            </w:r>
          </w:p>
          <w:p w14:paraId="2787203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Операции над множествами</w:t>
            </w:r>
          </w:p>
        </w:tc>
        <w:tc>
          <w:tcPr>
            <w:tcW w:w="6750" w:type="dxa"/>
          </w:tcPr>
          <w:p w14:paraId="05ECE26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DB92456" w14:textId="77777777">
        <w:trPr>
          <w:trHeight w:val="396"/>
        </w:trPr>
        <w:tc>
          <w:tcPr>
            <w:tcW w:w="2972" w:type="dxa"/>
            <w:vMerge/>
          </w:tcPr>
          <w:p w14:paraId="5862410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4C665AE0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Множества. Основные понятия. Отношения между множествами. Операции над множествами</w:t>
            </w:r>
          </w:p>
        </w:tc>
      </w:tr>
      <w:tr w:rsidR="00EA4982" w14:paraId="1B4488F1" w14:textId="77777777">
        <w:trPr>
          <w:trHeight w:val="20"/>
        </w:trPr>
        <w:tc>
          <w:tcPr>
            <w:tcW w:w="2972" w:type="dxa"/>
            <w:vMerge/>
          </w:tcPr>
          <w:p w14:paraId="12B3AC5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11E863A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8E9E14B" w14:textId="77777777">
        <w:trPr>
          <w:trHeight w:val="20"/>
        </w:trPr>
        <w:tc>
          <w:tcPr>
            <w:tcW w:w="2972" w:type="dxa"/>
            <w:vMerge/>
          </w:tcPr>
          <w:p w14:paraId="2F4635A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33853909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1.Применение элементов теории множеств для решения профессиональных задач.</w:t>
            </w:r>
          </w:p>
        </w:tc>
      </w:tr>
      <w:tr w:rsidR="00EA4982" w14:paraId="6A0182FA" w14:textId="77777777">
        <w:trPr>
          <w:trHeight w:val="361"/>
        </w:trPr>
        <w:tc>
          <w:tcPr>
            <w:tcW w:w="2972" w:type="dxa"/>
            <w:vMerge/>
          </w:tcPr>
          <w:p w14:paraId="5F74B79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  <w:vAlign w:val="bottom"/>
          </w:tcPr>
          <w:p w14:paraId="1BB4D2C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30821B3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2A0DBFF" w14:textId="77777777" w:rsidTr="004F0B60">
        <w:trPr>
          <w:trHeight w:val="174"/>
        </w:trPr>
        <w:tc>
          <w:tcPr>
            <w:tcW w:w="2972" w:type="dxa"/>
            <w:vMerge w:val="restart"/>
          </w:tcPr>
          <w:p w14:paraId="570A9E7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1.2 Логические операции. Законы логики 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D3BE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742A94E9" w14:textId="77777777">
        <w:trPr>
          <w:trHeight w:val="361"/>
        </w:trPr>
        <w:tc>
          <w:tcPr>
            <w:tcW w:w="2972" w:type="dxa"/>
            <w:vMerge/>
          </w:tcPr>
          <w:p w14:paraId="2024AAD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BC969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Простые и сложные высказывания.  Основные логические операции. Таблицы истинности. Законы логики. Правила преобразования логических выражений.</w:t>
            </w:r>
          </w:p>
        </w:tc>
      </w:tr>
      <w:tr w:rsidR="00EA4982" w14:paraId="66A8A1F7" w14:textId="77777777" w:rsidTr="004F0B60">
        <w:trPr>
          <w:trHeight w:val="131"/>
        </w:trPr>
        <w:tc>
          <w:tcPr>
            <w:tcW w:w="2972" w:type="dxa"/>
            <w:vMerge/>
          </w:tcPr>
          <w:p w14:paraId="209FB1B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0C7A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BE4F5DE" w14:textId="77777777">
        <w:trPr>
          <w:trHeight w:val="361"/>
        </w:trPr>
        <w:tc>
          <w:tcPr>
            <w:tcW w:w="2972" w:type="dxa"/>
            <w:vMerge/>
          </w:tcPr>
          <w:p w14:paraId="6E5A7F6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7A516" w14:textId="77777777" w:rsidR="00EA4982" w:rsidRDefault="004B42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Обоснование истинности высказываний в профессиональной деятельности.</w:t>
            </w:r>
          </w:p>
        </w:tc>
      </w:tr>
      <w:tr w:rsidR="00EA4982" w14:paraId="5B397B3C" w14:textId="77777777">
        <w:trPr>
          <w:trHeight w:val="361"/>
        </w:trPr>
        <w:tc>
          <w:tcPr>
            <w:tcW w:w="2972" w:type="dxa"/>
            <w:vMerge/>
          </w:tcPr>
          <w:p w14:paraId="69B8F3F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3BB3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DE23C8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4BE0F17" w14:textId="77777777">
        <w:tc>
          <w:tcPr>
            <w:tcW w:w="9722" w:type="dxa"/>
            <w:gridSpan w:val="2"/>
          </w:tcPr>
          <w:p w14:paraId="4739855D" w14:textId="3F18C580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Приближенные вычисления (10 ч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68A8817F" w14:textId="77777777">
        <w:tc>
          <w:tcPr>
            <w:tcW w:w="2972" w:type="dxa"/>
            <w:vMerge w:val="restart"/>
          </w:tcPr>
          <w:p w14:paraId="0A5591B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 Величины и их измерения</w:t>
            </w:r>
          </w:p>
        </w:tc>
        <w:tc>
          <w:tcPr>
            <w:tcW w:w="6750" w:type="dxa"/>
          </w:tcPr>
          <w:p w14:paraId="0FC3E15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2AA0A15" w14:textId="77777777">
        <w:trPr>
          <w:trHeight w:val="396"/>
        </w:trPr>
        <w:tc>
          <w:tcPr>
            <w:tcW w:w="2972" w:type="dxa"/>
            <w:vMerge/>
          </w:tcPr>
          <w:p w14:paraId="237CDC8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0823DB8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положительной скалярной величины. Классификация и основные характеристики измерения величин. Стандартные единицы величин и соотношения между ними. Единицы измерения величин, применяемые в профессиональной деятельности</w:t>
            </w:r>
          </w:p>
        </w:tc>
      </w:tr>
      <w:tr w:rsidR="00EA4982" w14:paraId="09675397" w14:textId="77777777">
        <w:trPr>
          <w:trHeight w:val="20"/>
        </w:trPr>
        <w:tc>
          <w:tcPr>
            <w:tcW w:w="2972" w:type="dxa"/>
            <w:vMerge/>
          </w:tcPr>
          <w:p w14:paraId="3051B66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49CE462F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A857BFF" w14:textId="77777777">
        <w:trPr>
          <w:trHeight w:val="20"/>
        </w:trPr>
        <w:tc>
          <w:tcPr>
            <w:tcW w:w="2972" w:type="dxa"/>
            <w:vMerge/>
          </w:tcPr>
          <w:p w14:paraId="5BFE8B8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4F3B219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Установление зависимостей между величинами, используемыми в профессиональной деятельности.</w:t>
            </w:r>
          </w:p>
        </w:tc>
      </w:tr>
      <w:tr w:rsidR="00EA4982" w14:paraId="148D44E9" w14:textId="77777777">
        <w:trPr>
          <w:trHeight w:val="361"/>
        </w:trPr>
        <w:tc>
          <w:tcPr>
            <w:tcW w:w="2972" w:type="dxa"/>
            <w:vMerge/>
          </w:tcPr>
          <w:p w14:paraId="5DF2B80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  <w:vAlign w:val="bottom"/>
          </w:tcPr>
          <w:p w14:paraId="438BE9C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995027C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D768BDF" w14:textId="77777777">
        <w:tc>
          <w:tcPr>
            <w:tcW w:w="2972" w:type="dxa"/>
            <w:vMerge w:val="restart"/>
          </w:tcPr>
          <w:p w14:paraId="0A996DC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 Приближенные вычисления</w:t>
            </w:r>
          </w:p>
        </w:tc>
        <w:tc>
          <w:tcPr>
            <w:tcW w:w="6750" w:type="dxa"/>
          </w:tcPr>
          <w:p w14:paraId="3B14F13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114302E" w14:textId="77777777">
        <w:trPr>
          <w:trHeight w:val="396"/>
        </w:trPr>
        <w:tc>
          <w:tcPr>
            <w:tcW w:w="2972" w:type="dxa"/>
            <w:vMerge/>
          </w:tcPr>
          <w:p w14:paraId="37E0A90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40C1422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Точные и приближенные значения величин. Абсолютная и относительная погрешности. Округление приближенных значений величин. Правила нахождения процентного соотношения. Анализ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результатов измерения величин с допустимой погрешностью. Графическое представление результатов измерения величин.</w:t>
            </w:r>
          </w:p>
        </w:tc>
      </w:tr>
      <w:tr w:rsidR="00EA4982" w14:paraId="616FCD51" w14:textId="77777777">
        <w:trPr>
          <w:trHeight w:val="20"/>
        </w:trPr>
        <w:tc>
          <w:tcPr>
            <w:tcW w:w="2972" w:type="dxa"/>
            <w:vMerge/>
          </w:tcPr>
          <w:p w14:paraId="0E89364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40F3BB9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28684E8" w14:textId="77777777">
        <w:trPr>
          <w:trHeight w:val="20"/>
        </w:trPr>
        <w:tc>
          <w:tcPr>
            <w:tcW w:w="2972" w:type="dxa"/>
            <w:vMerge/>
          </w:tcPr>
          <w:p w14:paraId="1924913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2AE4B1D2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Решение задач на процентное соотношение величин.</w:t>
            </w:r>
          </w:p>
        </w:tc>
      </w:tr>
      <w:tr w:rsidR="00EA4982" w14:paraId="60FD7846" w14:textId="77777777">
        <w:trPr>
          <w:trHeight w:val="20"/>
        </w:trPr>
        <w:tc>
          <w:tcPr>
            <w:tcW w:w="2972" w:type="dxa"/>
            <w:vMerge/>
          </w:tcPr>
          <w:p w14:paraId="1DA573E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6F5D150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Анализ результатов измерения величин с допустимой погрешностью и их графическое представление.</w:t>
            </w:r>
          </w:p>
        </w:tc>
      </w:tr>
      <w:tr w:rsidR="00EA4982" w14:paraId="7AC65F2C" w14:textId="77777777">
        <w:trPr>
          <w:trHeight w:val="361"/>
        </w:trPr>
        <w:tc>
          <w:tcPr>
            <w:tcW w:w="2972" w:type="dxa"/>
            <w:vMerge/>
          </w:tcPr>
          <w:p w14:paraId="76FC0CA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  <w:vAlign w:val="bottom"/>
          </w:tcPr>
          <w:p w14:paraId="3E7DC90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A968056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169F76F" w14:textId="77777777">
        <w:tc>
          <w:tcPr>
            <w:tcW w:w="9722" w:type="dxa"/>
            <w:gridSpan w:val="2"/>
          </w:tcPr>
          <w:p w14:paraId="273E059C" w14:textId="6850D71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3. Комбинаторика, элементы теории вероятностей и математической статистики 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(18 ч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3352D6D2" w14:textId="77777777">
        <w:tc>
          <w:tcPr>
            <w:tcW w:w="2972" w:type="dxa"/>
            <w:vMerge w:val="restart"/>
          </w:tcPr>
          <w:p w14:paraId="294614E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 Комбинаторика</w:t>
            </w:r>
          </w:p>
        </w:tc>
        <w:tc>
          <w:tcPr>
            <w:tcW w:w="6750" w:type="dxa"/>
          </w:tcPr>
          <w:p w14:paraId="009D730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F97AACC" w14:textId="77777777">
        <w:trPr>
          <w:trHeight w:val="396"/>
        </w:trPr>
        <w:tc>
          <w:tcPr>
            <w:tcW w:w="2972" w:type="dxa"/>
            <w:vMerge/>
          </w:tcPr>
          <w:p w14:paraId="0C07F2C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27F8D1D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комбинаторные конфигурации. Формулы комбинаторики. Правила комбинаторики. Типы комбинаторных задач.</w:t>
            </w:r>
          </w:p>
        </w:tc>
      </w:tr>
      <w:tr w:rsidR="00EA4982" w14:paraId="60F3CF68" w14:textId="77777777">
        <w:trPr>
          <w:trHeight w:val="20"/>
        </w:trPr>
        <w:tc>
          <w:tcPr>
            <w:tcW w:w="2972" w:type="dxa"/>
            <w:vMerge/>
          </w:tcPr>
          <w:p w14:paraId="488002F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71FF0F1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C7E383B" w14:textId="77777777">
        <w:trPr>
          <w:trHeight w:val="20"/>
        </w:trPr>
        <w:tc>
          <w:tcPr>
            <w:tcW w:w="2972" w:type="dxa"/>
            <w:vMerge/>
          </w:tcPr>
          <w:p w14:paraId="0468BD0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412751E9" w14:textId="77777777" w:rsidR="00EA4982" w:rsidRDefault="004B42F2" w:rsidP="004F0B60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Применение комбинаторики для решения профессиональных задач.</w:t>
            </w:r>
          </w:p>
        </w:tc>
      </w:tr>
      <w:tr w:rsidR="00EA4982" w14:paraId="0B4F504C" w14:textId="77777777">
        <w:trPr>
          <w:trHeight w:val="361"/>
        </w:trPr>
        <w:tc>
          <w:tcPr>
            <w:tcW w:w="2972" w:type="dxa"/>
            <w:vMerge/>
          </w:tcPr>
          <w:p w14:paraId="313FE81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  <w:vAlign w:val="bottom"/>
          </w:tcPr>
          <w:p w14:paraId="7BB72D6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D554546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5AAEC24" w14:textId="77777777">
        <w:trPr>
          <w:trHeight w:val="361"/>
        </w:trPr>
        <w:tc>
          <w:tcPr>
            <w:tcW w:w="2972" w:type="dxa"/>
            <w:vMerge w:val="restart"/>
          </w:tcPr>
          <w:p w14:paraId="7CC81A1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 Элементы теории вероятностей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EFF0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2B29B632" w14:textId="77777777">
        <w:trPr>
          <w:trHeight w:val="361"/>
        </w:trPr>
        <w:tc>
          <w:tcPr>
            <w:tcW w:w="2972" w:type="dxa"/>
            <w:vMerge/>
          </w:tcPr>
          <w:p w14:paraId="2931DBD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AF0B6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Виды событий. Произведение, сумма и разность событий.  Случайное событие и его вероятность. Классическое определение вероятности. Статистическое определение вероятности. </w:t>
            </w:r>
          </w:p>
          <w:p w14:paraId="1C8165C3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Теоремы сложения и умножения вероятностей. Формула полной вероятности. Формула Байеса. Повторные испытания. Формула Бернулли.</w:t>
            </w:r>
          </w:p>
        </w:tc>
      </w:tr>
      <w:tr w:rsidR="00EA4982" w14:paraId="6D9F9993" w14:textId="77777777">
        <w:trPr>
          <w:trHeight w:val="361"/>
        </w:trPr>
        <w:tc>
          <w:tcPr>
            <w:tcW w:w="2972" w:type="dxa"/>
            <w:vMerge/>
          </w:tcPr>
          <w:p w14:paraId="7A3F532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6322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BFFB8A4" w14:textId="77777777">
        <w:trPr>
          <w:trHeight w:val="137"/>
        </w:trPr>
        <w:tc>
          <w:tcPr>
            <w:tcW w:w="2972" w:type="dxa"/>
            <w:vMerge/>
          </w:tcPr>
          <w:p w14:paraId="1ED3833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335D43D3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Решение задач на нахождение вероятности событий.</w:t>
            </w:r>
          </w:p>
        </w:tc>
      </w:tr>
      <w:tr w:rsidR="00EA4982" w14:paraId="3B352B38" w14:textId="77777777">
        <w:trPr>
          <w:trHeight w:val="298"/>
        </w:trPr>
        <w:tc>
          <w:tcPr>
            <w:tcW w:w="2972" w:type="dxa"/>
            <w:vMerge/>
          </w:tcPr>
          <w:p w14:paraId="3C5B2DE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10FC5428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8. Применение основ теории вероятностей для решения профессиональных задач.</w:t>
            </w:r>
          </w:p>
        </w:tc>
      </w:tr>
      <w:tr w:rsidR="00EA4982" w14:paraId="16472633" w14:textId="77777777">
        <w:trPr>
          <w:trHeight w:val="361"/>
        </w:trPr>
        <w:tc>
          <w:tcPr>
            <w:tcW w:w="2972" w:type="dxa"/>
            <w:vMerge/>
          </w:tcPr>
          <w:p w14:paraId="01C7CF0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DDE3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121BC7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FAB22E5" w14:textId="77777777">
        <w:tc>
          <w:tcPr>
            <w:tcW w:w="2972" w:type="dxa"/>
            <w:vMerge w:val="restart"/>
          </w:tcPr>
          <w:p w14:paraId="429142A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3.3. Элементы математической статистики</w:t>
            </w:r>
          </w:p>
        </w:tc>
        <w:tc>
          <w:tcPr>
            <w:tcW w:w="6750" w:type="dxa"/>
          </w:tcPr>
          <w:p w14:paraId="59B5D4A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3EAB631" w14:textId="77777777">
        <w:trPr>
          <w:trHeight w:val="396"/>
        </w:trPr>
        <w:tc>
          <w:tcPr>
            <w:tcW w:w="2972" w:type="dxa"/>
            <w:vMerge/>
          </w:tcPr>
          <w:p w14:paraId="53666F1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1BC01B79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понятия математической статистики. Методы описательной статистики. Методы проверки статистических гипотез.</w:t>
            </w:r>
          </w:p>
        </w:tc>
      </w:tr>
      <w:tr w:rsidR="00EA4982" w14:paraId="735C69D2" w14:textId="77777777">
        <w:trPr>
          <w:trHeight w:val="20"/>
        </w:trPr>
        <w:tc>
          <w:tcPr>
            <w:tcW w:w="2972" w:type="dxa"/>
            <w:vMerge/>
          </w:tcPr>
          <w:p w14:paraId="4E5C495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4576A31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7382BB1" w14:textId="77777777">
        <w:trPr>
          <w:trHeight w:val="20"/>
        </w:trPr>
        <w:tc>
          <w:tcPr>
            <w:tcW w:w="2972" w:type="dxa"/>
            <w:vMerge/>
          </w:tcPr>
          <w:p w14:paraId="3B5498C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3775A498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 Проведение элементарной статистической обработки информации и результатов исследований.</w:t>
            </w:r>
          </w:p>
        </w:tc>
      </w:tr>
      <w:tr w:rsidR="00EA4982" w14:paraId="26D3D38D" w14:textId="77777777">
        <w:trPr>
          <w:trHeight w:val="20"/>
        </w:trPr>
        <w:tc>
          <w:tcPr>
            <w:tcW w:w="2972" w:type="dxa"/>
            <w:vMerge/>
          </w:tcPr>
          <w:p w14:paraId="00F1024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</w:tcPr>
          <w:p w14:paraId="38F19452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Применение статистических методов для решения профессиональных задач.</w:t>
            </w:r>
          </w:p>
        </w:tc>
      </w:tr>
      <w:tr w:rsidR="00EA4982" w14:paraId="7A60A845" w14:textId="77777777">
        <w:trPr>
          <w:trHeight w:val="361"/>
        </w:trPr>
        <w:tc>
          <w:tcPr>
            <w:tcW w:w="2972" w:type="dxa"/>
            <w:vMerge/>
          </w:tcPr>
          <w:p w14:paraId="27678B4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50" w:type="dxa"/>
            <w:vAlign w:val="bottom"/>
          </w:tcPr>
          <w:p w14:paraId="4A5738C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F2ADCAE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0C14A56" w14:textId="77777777">
        <w:tc>
          <w:tcPr>
            <w:tcW w:w="9722" w:type="dxa"/>
            <w:gridSpan w:val="2"/>
          </w:tcPr>
          <w:p w14:paraId="69244D95" w14:textId="77777777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(количество часов)</w:t>
            </w:r>
          </w:p>
        </w:tc>
      </w:tr>
      <w:tr w:rsidR="00EA4982" w14:paraId="741C79FC" w14:textId="77777777">
        <w:tc>
          <w:tcPr>
            <w:tcW w:w="9722" w:type="dxa"/>
            <w:gridSpan w:val="2"/>
          </w:tcPr>
          <w:p w14:paraId="024D8CBA" w14:textId="514D8F3A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 часов</w:t>
            </w:r>
          </w:p>
        </w:tc>
      </w:tr>
    </w:tbl>
    <w:p w14:paraId="03809E28" w14:textId="77777777" w:rsidR="00EA4982" w:rsidRDefault="00EA4982">
      <w:pPr>
        <w:rPr>
          <w:rFonts w:ascii="Times New Roman" w:hAnsi="Times New Roman" w:cs="Times New Roman"/>
          <w:sz w:val="24"/>
          <w:szCs w:val="24"/>
        </w:rPr>
      </w:pPr>
    </w:p>
    <w:p w14:paraId="78401468" w14:textId="77777777" w:rsidR="00EA4982" w:rsidRDefault="004B42F2" w:rsidP="004F0B60">
      <w:pPr>
        <w:pStyle w:val="1f1"/>
      </w:pPr>
      <w:bookmarkStart w:id="1813" w:name="_Toc26613"/>
      <w:bookmarkStart w:id="1814" w:name="_Toc28432"/>
      <w:bookmarkStart w:id="1815" w:name="_Toc23125"/>
      <w:bookmarkStart w:id="1816" w:name="_Toc10582"/>
      <w:bookmarkStart w:id="1817" w:name="_Toc16382"/>
      <w:bookmarkStart w:id="1818" w:name="_Toc231210522"/>
      <w:bookmarkStart w:id="1819" w:name="_Toc231229114"/>
      <w:bookmarkStart w:id="1820" w:name="_Toc231229285"/>
      <w:bookmarkStart w:id="1821" w:name="_Toc231229456"/>
      <w:bookmarkStart w:id="1822" w:name="_Toc231404357"/>
      <w:bookmarkStart w:id="1823" w:name="_Toc231404700"/>
      <w:bookmarkStart w:id="1824" w:name="_Toc231405045"/>
      <w:bookmarkStart w:id="1825" w:name="_Toc231405218"/>
      <w:bookmarkStart w:id="1826" w:name="_Toc231405391"/>
      <w:bookmarkStart w:id="1827" w:name="_Toc231405564"/>
      <w:bookmarkStart w:id="1828" w:name="_Toc231405737"/>
      <w:bookmarkStart w:id="1829" w:name="_Toc231405910"/>
      <w:bookmarkStart w:id="1830" w:name="_Toc231406083"/>
      <w:bookmarkStart w:id="1831" w:name="_Toc231406256"/>
      <w:bookmarkStart w:id="1832" w:name="_Toc231406431"/>
      <w:bookmarkStart w:id="1833" w:name="_Toc231406617"/>
      <w:bookmarkStart w:id="1834" w:name="_Toc231406813"/>
      <w:bookmarkStart w:id="1835" w:name="_Toc231406988"/>
      <w:bookmarkStart w:id="1836" w:name="_Toc231407163"/>
      <w:r>
        <w:t>3. Условия реализации ДИСЦИПЛИНЫ</w:t>
      </w:r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</w:p>
    <w:p w14:paraId="4D5BDC9B" w14:textId="77777777" w:rsidR="00EA4982" w:rsidRDefault="004B42F2" w:rsidP="004F0B60">
      <w:pPr>
        <w:pStyle w:val="113"/>
      </w:pPr>
      <w:bookmarkStart w:id="1837" w:name="_Toc231229115"/>
      <w:bookmarkStart w:id="1838" w:name="_Toc231229286"/>
      <w:bookmarkStart w:id="1839" w:name="_Toc231229457"/>
      <w:bookmarkStart w:id="1840" w:name="_Toc231404358"/>
      <w:bookmarkStart w:id="1841" w:name="_Toc231404701"/>
      <w:bookmarkStart w:id="1842" w:name="_Toc231405046"/>
      <w:bookmarkStart w:id="1843" w:name="_Toc231405219"/>
      <w:bookmarkStart w:id="1844" w:name="_Toc231405392"/>
      <w:bookmarkStart w:id="1845" w:name="_Toc231405565"/>
      <w:bookmarkStart w:id="1846" w:name="_Toc231405738"/>
      <w:bookmarkStart w:id="1847" w:name="_Toc231405911"/>
      <w:bookmarkStart w:id="1848" w:name="_Toc231406084"/>
      <w:bookmarkStart w:id="1849" w:name="_Toc231406257"/>
      <w:bookmarkStart w:id="1850" w:name="_Toc231406432"/>
      <w:bookmarkStart w:id="1851" w:name="_Toc231406618"/>
      <w:bookmarkStart w:id="1852" w:name="_Toc231406814"/>
      <w:bookmarkStart w:id="1853" w:name="_Toc231406989"/>
      <w:bookmarkStart w:id="1854" w:name="_Toc231407164"/>
      <w:r>
        <w:t>3.1. Материально-техническое обеспечение</w:t>
      </w:r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</w:p>
    <w:p w14:paraId="582B05D7" w14:textId="510207F9" w:rsidR="00EA4982" w:rsidRDefault="004B42F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5F8B60B" w14:textId="77777777" w:rsidR="004F0B60" w:rsidRDefault="004F0B60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8BF9A7" w14:textId="77777777" w:rsidR="00EA4982" w:rsidRDefault="004B42F2" w:rsidP="004F0B60">
      <w:pPr>
        <w:pStyle w:val="113"/>
      </w:pPr>
      <w:bookmarkStart w:id="1855" w:name="_Toc231229116"/>
      <w:bookmarkStart w:id="1856" w:name="_Toc231229287"/>
      <w:bookmarkStart w:id="1857" w:name="_Toc231229458"/>
      <w:bookmarkStart w:id="1858" w:name="_Toc231404359"/>
      <w:bookmarkStart w:id="1859" w:name="_Toc231404702"/>
      <w:bookmarkStart w:id="1860" w:name="_Toc231405047"/>
      <w:bookmarkStart w:id="1861" w:name="_Toc231405220"/>
      <w:bookmarkStart w:id="1862" w:name="_Toc231405393"/>
      <w:bookmarkStart w:id="1863" w:name="_Toc231405566"/>
      <w:bookmarkStart w:id="1864" w:name="_Toc231405739"/>
      <w:bookmarkStart w:id="1865" w:name="_Toc231405912"/>
      <w:bookmarkStart w:id="1866" w:name="_Toc231406085"/>
      <w:bookmarkStart w:id="1867" w:name="_Toc231406258"/>
      <w:bookmarkStart w:id="1868" w:name="_Toc231406433"/>
      <w:bookmarkStart w:id="1869" w:name="_Toc231406619"/>
      <w:bookmarkStart w:id="1870" w:name="_Toc231406815"/>
      <w:bookmarkStart w:id="1871" w:name="_Toc231406990"/>
      <w:bookmarkStart w:id="1872" w:name="_Toc231407165"/>
      <w:r>
        <w:t>3.2. Учебно-методическое обеспечение</w:t>
      </w:r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</w:p>
    <w:p w14:paraId="65F52866" w14:textId="77777777" w:rsidR="00EA4982" w:rsidRDefault="004B42F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91BBBC2" w14:textId="77777777" w:rsidR="00EA4982" w:rsidRDefault="00EA498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FEA7C5" w14:textId="77777777" w:rsidR="00EA4982" w:rsidRDefault="004B42F2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F76DD13" w14:textId="77777777" w:rsidR="00EA4982" w:rsidRDefault="004B42F2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 xml:space="preserve">Васильев А. А.  Теория вероятностей и математическая статистика : учебник и практикум для среднего профессионального образования / А. А. Васильев. — 2-е изд., испр. и доп. — Москва : Издательство Юрайт, 2025. — 224 с.  </w:t>
      </w:r>
    </w:p>
    <w:p w14:paraId="1E0BF7B3" w14:textId="77777777" w:rsidR="00EA4982" w:rsidRDefault="004B42F2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 xml:space="preserve">Ганичева,А. В. Математическое программирование / А. В. Ганичева, А. В. Ганичев. — 2-е изд., стер. — Санкт-Петербург : Лань, 2022. — 88 с. </w:t>
      </w:r>
    </w:p>
    <w:p w14:paraId="4C2A40AE" w14:textId="77777777" w:rsidR="00EA4982" w:rsidRDefault="004B42F2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>Глотова М. Ю.  Математическая обработка информации : учебник и практикум для среднего профессионального образования / М. Ю. Глотова, Е. А. Самохвалова. — 4-е изд., испр. и доп. — Москва : Издательство Юрайт, 2025. — 330 с. </w:t>
      </w:r>
    </w:p>
    <w:p w14:paraId="0C0024F6" w14:textId="77777777" w:rsidR="00EA4982" w:rsidRDefault="004B42F2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>Калинина В. Н.  Теория вероятностей и математическая статистика : учебник для среднего профессионального образования / В. Н. Калинина. — 2-е изд., перераб. и доп. — Москва : Издательство Юрайт, 2024. — 472 с. </w:t>
      </w:r>
    </w:p>
    <w:p w14:paraId="7C96AB5C" w14:textId="77777777" w:rsidR="00EA4982" w:rsidRDefault="004B42F2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>Кацман, Ю. Я.  Теория вероятностей и математическая статистика. Примеры с решениями : учебник для среднего профессионального образования / Ю. Я. Кацман. — Москва : Издательство Юрайт, 2025. — 138 с. </w:t>
      </w:r>
    </w:p>
    <w:p w14:paraId="3B38D8E4" w14:textId="77777777" w:rsidR="00EA4982" w:rsidRDefault="004B42F2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>Кытманов А. М. Математика : учебное пособие для спо / А. М. Кытманов, Е. К. Лейнартас, С. Г. Мысливец. — 2-е изд., стер. — Санкт-Петербург : Лань, 2022. — 288 с</w:t>
      </w:r>
      <w:r>
        <w:rPr>
          <w:rFonts w:ascii="Times New Roman" w:eastAsia="SimSun" w:hAnsi="Times New Roman" w:cs="Times New Roman"/>
          <w:iCs/>
          <w:strike/>
          <w:sz w:val="24"/>
          <w:szCs w:val="24"/>
          <w:lang w:eastAsia="ru-RU"/>
        </w:rPr>
        <w:t xml:space="preserve"> </w:t>
      </w:r>
    </w:p>
    <w:p w14:paraId="0EE56F09" w14:textId="77777777" w:rsidR="00EA4982" w:rsidRDefault="004B42F2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 xml:space="preserve"> Малугин В. А.  Математическая статистика : учебник для среднего профессионального образования / В. А. Малугин. — Москва : Издательство Юрайт, 2025. — 218 с. </w:t>
      </w:r>
    </w:p>
    <w:p w14:paraId="12E15555" w14:textId="77777777" w:rsidR="00EA4982" w:rsidRDefault="004B42F2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>Малугин В. А.  Теория вероятностей и математическая статистика : учебник и практикум для среднего профессионального образования / В. А. Малугин. — Москва : Издательство Юрайт, 2025. — 470 с. </w:t>
      </w:r>
    </w:p>
    <w:p w14:paraId="69936608" w14:textId="77777777" w:rsidR="00EA4982" w:rsidRDefault="004B42F2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 xml:space="preserve">Математика для педагогических специальностей : учебник и практикум для среднего профессионального образования / под общей редакцией Н. Л. Стефановой. — 2-е изд., перераб. и доп. — Москва : Издательство Юрайт, 2025. — 317 с.  </w:t>
      </w:r>
    </w:p>
    <w:p w14:paraId="56BE3E09" w14:textId="77777777" w:rsidR="00EA4982" w:rsidRDefault="004B42F2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>Прохоров Ю. В.  Теория вероятностей и математическая статистика : учебник и практикум для среднего профессионального образования / Ю. В. Прохоров, Л. С. Пономаренко. — 3-е изд., испр. и доп. — Москва : Издательство Юрайт, 2025. — 219 с. </w:t>
      </w:r>
    </w:p>
    <w:p w14:paraId="5B5EC625" w14:textId="77777777" w:rsidR="00EA4982" w:rsidRDefault="00EA4982">
      <w:pPr>
        <w:shd w:val="clear" w:color="auto" w:fill="FFFFFF"/>
        <w:tabs>
          <w:tab w:val="left" w:pos="993"/>
        </w:tabs>
        <w:spacing w:line="276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14:paraId="5DE46257" w14:textId="77777777" w:rsidR="00EA4982" w:rsidRDefault="004B42F2" w:rsidP="004F0B60">
      <w:pPr>
        <w:pStyle w:val="1f1"/>
      </w:pPr>
      <w:bookmarkStart w:id="1873" w:name="_Toc28519"/>
      <w:bookmarkStart w:id="1874" w:name="_Toc30774"/>
      <w:bookmarkStart w:id="1875" w:name="_Toc17198"/>
      <w:bookmarkStart w:id="1876" w:name="_Toc17475"/>
      <w:bookmarkStart w:id="1877" w:name="_Toc2338"/>
      <w:bookmarkStart w:id="1878" w:name="_Toc231210523"/>
      <w:bookmarkStart w:id="1879" w:name="_Toc231229117"/>
      <w:bookmarkStart w:id="1880" w:name="_Toc231229288"/>
      <w:bookmarkStart w:id="1881" w:name="_Toc231229459"/>
      <w:bookmarkStart w:id="1882" w:name="_Toc231404360"/>
      <w:bookmarkStart w:id="1883" w:name="_Toc231404703"/>
      <w:bookmarkStart w:id="1884" w:name="_Toc231405048"/>
      <w:bookmarkStart w:id="1885" w:name="_Toc231405221"/>
      <w:bookmarkStart w:id="1886" w:name="_Toc231405394"/>
      <w:bookmarkStart w:id="1887" w:name="_Toc231405567"/>
      <w:bookmarkStart w:id="1888" w:name="_Toc231405740"/>
      <w:bookmarkStart w:id="1889" w:name="_Toc231405913"/>
      <w:bookmarkStart w:id="1890" w:name="_Toc231406086"/>
      <w:bookmarkStart w:id="1891" w:name="_Toc231406259"/>
      <w:bookmarkStart w:id="1892" w:name="_Toc231406434"/>
      <w:bookmarkStart w:id="1893" w:name="_Toc231406620"/>
      <w:bookmarkStart w:id="1894" w:name="_Toc231406816"/>
      <w:bookmarkStart w:id="1895" w:name="_Toc231406991"/>
      <w:bookmarkStart w:id="1896" w:name="_Toc231407166"/>
      <w:r>
        <w:t xml:space="preserve">4. Контроль и оценка результатов </w:t>
      </w:r>
      <w:r>
        <w:br/>
        <w:t>освоения ДИСЦИПЛИНЫ</w:t>
      </w:r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</w:p>
    <w:tbl>
      <w:tblPr>
        <w:tblW w:w="49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2553"/>
        <w:gridCol w:w="2279"/>
      </w:tblGrid>
      <w:tr w:rsidR="00EA4982" w14:paraId="26875DA6" w14:textId="77777777" w:rsidTr="004F0B60">
        <w:trPr>
          <w:trHeight w:val="519"/>
        </w:trPr>
        <w:tc>
          <w:tcPr>
            <w:tcW w:w="2458" w:type="pct"/>
            <w:vAlign w:val="center"/>
          </w:tcPr>
          <w:p w14:paraId="1D9D88D6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343" w:type="pct"/>
            <w:vAlign w:val="center"/>
          </w:tcPr>
          <w:p w14:paraId="3F973C6E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199" w:type="pct"/>
            <w:vAlign w:val="center"/>
          </w:tcPr>
          <w:p w14:paraId="27F614C4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Методы оценки</w:t>
            </w:r>
          </w:p>
        </w:tc>
      </w:tr>
      <w:tr w:rsidR="00EA4982" w14:paraId="6F16EB6B" w14:textId="77777777" w:rsidTr="004F0B60">
        <w:trPr>
          <w:trHeight w:val="698"/>
        </w:trPr>
        <w:tc>
          <w:tcPr>
            <w:tcW w:w="2458" w:type="pct"/>
          </w:tcPr>
          <w:p w14:paraId="322076DB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Знает: </w:t>
            </w:r>
          </w:p>
          <w:p w14:paraId="227C8953" w14:textId="77777777" w:rsidR="00EA4982" w:rsidRDefault="004B42F2">
            <w:pPr>
              <w:ind w:left="3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актуальный профессиональный и социальный контекст, в котором приходится работать и жить; </w:t>
            </w:r>
          </w:p>
          <w:p w14:paraId="1EACFFDC" w14:textId="77777777" w:rsidR="00EA4982" w:rsidRDefault="004B42F2">
            <w:pPr>
              <w:ind w:left="3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 xml:space="preserve">структура плана для решения задач,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алгоритмы выполнения работ в профессиональной и смежных областях;</w:t>
            </w:r>
          </w:p>
          <w:p w14:paraId="6DE05211" w14:textId="77777777" w:rsidR="00EA4982" w:rsidRDefault="004B42F2">
            <w:pPr>
              <w:ind w:left="3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51B94A64" w14:textId="77777777" w:rsidR="00EA4982" w:rsidRDefault="004B42F2">
            <w:pPr>
              <w:ind w:left="31"/>
              <w:jc w:val="both"/>
              <w:rPr>
                <w:rFonts w:ascii="Times New Roman" w:hAnsi="Times New Roman" w:cs="Times New Roman"/>
                <w:iCs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методы работы в профессиональной и смежных сферах; </w:t>
            </w:r>
          </w:p>
          <w:p w14:paraId="4C67ADAD" w14:textId="77777777" w:rsidR="00EA4982" w:rsidRDefault="004B42F2">
            <w:pPr>
              <w:ind w:left="3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порядок оценки результатов решения задач профессиональной деятельности;</w:t>
            </w:r>
          </w:p>
          <w:p w14:paraId="407EAD66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56CEFCF1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формат оформления результатов поиска информации,</w:t>
            </w:r>
          </w:p>
          <w:p w14:paraId="5DCA900D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 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  <w:tc>
          <w:tcPr>
            <w:tcW w:w="1343" w:type="pct"/>
          </w:tcPr>
          <w:p w14:paraId="3F052F25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- демонстрирует знание современных методов классификации и обработки полученной информации, работа 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базами данных: литературной информацией, численными данными экспериментов, построение моделей, вероятностное прогнозирование в профессиональной сфере;</w:t>
            </w:r>
          </w:p>
          <w:p w14:paraId="44EE71E9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алгоритмы выполнения работ;</w:t>
            </w:r>
          </w:p>
          <w:p w14:paraId="0A94DED3" w14:textId="77777777" w:rsidR="00EA4982" w:rsidRDefault="00EA498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99" w:type="pct"/>
          </w:tcPr>
          <w:p w14:paraId="0C34FCB4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Экспертное наблюдение </w:t>
            </w:r>
          </w:p>
          <w:p w14:paraId="67CF33C5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 ходом выполнения </w:t>
            </w:r>
          </w:p>
          <w:p w14:paraId="1301F71E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практической работы;</w:t>
            </w:r>
          </w:p>
          <w:p w14:paraId="4D71F89D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оценка ответов </w:t>
            </w:r>
          </w:p>
          <w:p w14:paraId="285B7A26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устной/письменной форме;</w:t>
            </w:r>
          </w:p>
          <w:p w14:paraId="5869D8D9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диагностика (тестирование, контрольные работы);</w:t>
            </w:r>
          </w:p>
          <w:p w14:paraId="6FB0DCE3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</w:t>
            </w:r>
          </w:p>
        </w:tc>
      </w:tr>
      <w:tr w:rsidR="00EA4982" w14:paraId="1883013F" w14:textId="77777777" w:rsidTr="004F0B60">
        <w:trPr>
          <w:trHeight w:val="698"/>
        </w:trPr>
        <w:tc>
          <w:tcPr>
            <w:tcW w:w="2458" w:type="pct"/>
          </w:tcPr>
          <w:p w14:paraId="5D526AEB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Умеет:</w:t>
            </w:r>
          </w:p>
          <w:p w14:paraId="3DDCADBC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распознавать задачу и/или проблему в профессиональном и/или социальном контексте; анализировать задачу и/или проблему и выделять её составные части; </w:t>
            </w:r>
          </w:p>
          <w:p w14:paraId="5601E282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определять этапы решения задачи составлять план действия; определять необходимые ресурсы; </w:t>
            </w:r>
          </w:p>
          <w:p w14:paraId="215B6D92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владеть актуальными методами работы в профессиональной и смежных сферах;</w:t>
            </w:r>
          </w:p>
          <w:p w14:paraId="4B87336F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выявлять и эффективно искать информацию, необходимую для решения задачи и/или проблемы; </w:t>
            </w:r>
          </w:p>
          <w:p w14:paraId="1CCD0869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 определять задачи для поиска информации, планировать процесс поиска, выбирать необходимые источники информации;</w:t>
            </w:r>
          </w:p>
          <w:p w14:paraId="00C86AE2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23B8FF33" w14:textId="77777777" w:rsidR="00EA4982" w:rsidRDefault="004B42F2">
            <w:pPr>
              <w:ind w:firstLine="142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-применять средства применять средства информационных технологий для решения профессиональных задач;</w:t>
            </w:r>
          </w:p>
          <w:p w14:paraId="0B23099E" w14:textId="77777777" w:rsidR="00EA4982" w:rsidRDefault="004B42F2">
            <w:pPr>
              <w:ind w:firstLine="142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использовать современное программное обеспечение в профессиональной деятельности.</w:t>
            </w:r>
          </w:p>
          <w:p w14:paraId="5A34B951" w14:textId="77777777" w:rsidR="00EA4982" w:rsidRDefault="004B42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использовать различные цифровые средства для решения профессиональных задач;</w:t>
            </w:r>
          </w:p>
        </w:tc>
        <w:tc>
          <w:tcPr>
            <w:tcW w:w="1343" w:type="pct"/>
          </w:tcPr>
          <w:p w14:paraId="33B6427D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владение современными методами классификации и обработки полученной информации, работа с базами данных: литературной информацией, численными данными экспериментов, построение моделей, вероятностное прогнозирование </w:t>
            </w:r>
          </w:p>
          <w:p w14:paraId="72218056" w14:textId="77777777" w:rsidR="00EA4982" w:rsidRDefault="004B42F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профессиональной сфере.</w:t>
            </w:r>
          </w:p>
          <w:p w14:paraId="0A4555A9" w14:textId="77777777" w:rsidR="00EA4982" w:rsidRDefault="00EA498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99" w:type="pct"/>
          </w:tcPr>
          <w:p w14:paraId="20F3F5F6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Экспертное наблюдение </w:t>
            </w:r>
          </w:p>
          <w:p w14:paraId="4A2F8F5F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 ходом выполнения </w:t>
            </w:r>
          </w:p>
          <w:p w14:paraId="1D9C0169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практической работы;</w:t>
            </w:r>
          </w:p>
          <w:p w14:paraId="04EEE114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оценка ответов </w:t>
            </w:r>
          </w:p>
          <w:p w14:paraId="5B3D7E20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устной/письменной форме;</w:t>
            </w:r>
          </w:p>
          <w:p w14:paraId="611C84DD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диагностика (тестирование, контрольные работы);</w:t>
            </w:r>
          </w:p>
          <w:p w14:paraId="1E21FA10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</w:t>
            </w:r>
          </w:p>
        </w:tc>
      </w:tr>
    </w:tbl>
    <w:p w14:paraId="71221DF0" w14:textId="77777777" w:rsidR="00EA4982" w:rsidRDefault="004B42F2" w:rsidP="004F0B6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4E36F9B" w14:textId="4092FCAF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4F0B60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643D6B0B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 специальности</w:t>
      </w:r>
    </w:p>
    <w:p w14:paraId="234067C1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49.02.02 Адаптивная физическая культура</w:t>
      </w:r>
    </w:p>
    <w:p w14:paraId="78D91A05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BC839E3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B618DEA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88DF252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89602F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DFD7D86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0C560D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F1FCB0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BC9F9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C441C3B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BFBE73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9E2E6E7" w14:textId="77777777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0C0FA4C" w14:textId="77777777" w:rsidR="00EA4982" w:rsidRDefault="004B42F2">
      <w:pPr>
        <w:pStyle w:val="1"/>
      </w:pPr>
      <w:bookmarkStart w:id="1897" w:name="_Toc231210524"/>
      <w:bookmarkStart w:id="1898" w:name="_Toc231406621"/>
      <w:r>
        <w:t>«ОП.09 АНАТОМИЯ И ФИЗИОЛОГИЯ ЧЕЛОВЕКА»</w:t>
      </w:r>
      <w:bookmarkEnd w:id="1897"/>
      <w:bookmarkEnd w:id="1898"/>
    </w:p>
    <w:p w14:paraId="264EE8F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4B02E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BF95E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A589F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6C4EB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BD608F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E2B1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37BC5D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21FAB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C59B7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EA14D9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2EA2E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2C11C5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B27F9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D5B991" w14:textId="13DA8D4E" w:rsidR="00EA4982" w:rsidRDefault="004B42F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D33F7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4A3CD73A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1B19A6F6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226EB82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6A25A048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082E3FD" w14:textId="77777777" w:rsidR="00EA4982" w:rsidRDefault="004B42F2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eastAsia="zh-CN"/>
        </w:rPr>
        <w:br w:type="page"/>
      </w:r>
    </w:p>
    <w:p w14:paraId="78714815" w14:textId="77777777" w:rsidR="00EA4982" w:rsidRDefault="004B42F2" w:rsidP="004F0B60">
      <w:pPr>
        <w:pStyle w:val="1f1"/>
      </w:pPr>
      <w:bookmarkStart w:id="1899" w:name="_Toc31270"/>
      <w:bookmarkStart w:id="1900" w:name="_Toc231210525"/>
      <w:bookmarkStart w:id="1901" w:name="_Toc231229118"/>
      <w:bookmarkStart w:id="1902" w:name="_Toc231229289"/>
      <w:bookmarkStart w:id="1903" w:name="_Toc231229460"/>
      <w:bookmarkStart w:id="1904" w:name="_Toc231404361"/>
      <w:bookmarkStart w:id="1905" w:name="_Toc231404704"/>
      <w:bookmarkStart w:id="1906" w:name="_Toc231405049"/>
      <w:bookmarkStart w:id="1907" w:name="_Toc231405222"/>
      <w:bookmarkStart w:id="1908" w:name="_Toc231405395"/>
      <w:bookmarkStart w:id="1909" w:name="_Toc231405568"/>
      <w:bookmarkStart w:id="1910" w:name="_Toc231405741"/>
      <w:bookmarkStart w:id="1911" w:name="_Toc231405914"/>
      <w:bookmarkStart w:id="1912" w:name="_Toc231406087"/>
      <w:bookmarkStart w:id="1913" w:name="_Toc231406260"/>
      <w:bookmarkStart w:id="1914" w:name="_Toc231406435"/>
      <w:bookmarkStart w:id="1915" w:name="_Toc231406622"/>
      <w:bookmarkStart w:id="1916" w:name="_Toc231406817"/>
      <w:bookmarkStart w:id="1917" w:name="_Toc231406992"/>
      <w:bookmarkStart w:id="1918" w:name="_Toc231407167"/>
      <w:r>
        <w:lastRenderedPageBreak/>
        <w:t>СОДЕРЖАНИЕ ПРОГРАММЫ</w:t>
      </w:r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</w:p>
    <w:p w14:paraId="62E161A8" w14:textId="7A2A7F9D" w:rsidR="0027506E" w:rsidRDefault="004B42F2" w:rsidP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</w:p>
    <w:p w14:paraId="35BEB63E" w14:textId="6D32B29A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568" w:history="1">
        <w:r w:rsidRPr="006F1109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70622A62" w14:textId="45E85CF8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569" w:history="1">
        <w:r w:rsidRPr="006F1109">
          <w:rPr>
            <w:rStyle w:val="a8"/>
            <w:noProof/>
          </w:rPr>
          <w:t>1. 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0100E4D8" w14:textId="7C27159F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570" w:history="1">
        <w:r w:rsidRPr="006F1109">
          <w:rPr>
            <w:rStyle w:val="a8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1A57F409" w14:textId="6FA4B302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571" w:history="1">
        <w:r w:rsidRPr="006F1109">
          <w:rPr>
            <w:rStyle w:val="a8"/>
            <w:noProof/>
            <w:spacing w:val="15"/>
          </w:rPr>
          <w:t>1</w:t>
        </w:r>
        <w:r w:rsidRPr="006F1109">
          <w:rPr>
            <w:rStyle w:val="a8"/>
            <w:noProof/>
          </w:rPr>
          <w:t>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3B39AE46" w14:textId="349CA788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572" w:history="1">
        <w:r w:rsidRPr="006F1109">
          <w:rPr>
            <w:rStyle w:val="a8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2EDF90D4" w14:textId="7431F0AF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573" w:history="1">
        <w:r w:rsidRPr="006F1109">
          <w:rPr>
            <w:rStyle w:val="a8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51C3EBA2" w14:textId="74D58292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574" w:history="1">
        <w:r w:rsidRPr="006F1109">
          <w:rPr>
            <w:rStyle w:val="a8"/>
            <w:noProof/>
            <w:spacing w:val="15"/>
          </w:rPr>
          <w:t>2</w:t>
        </w:r>
        <w:r w:rsidRPr="006F1109">
          <w:rPr>
            <w:rStyle w:val="a8"/>
            <w:noProof/>
          </w:rPr>
          <w:t>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64337ECA" w14:textId="7D9CD883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575" w:history="1">
        <w:r w:rsidRPr="006F1109">
          <w:rPr>
            <w:rStyle w:val="a8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2693FC87" w14:textId="61D6EF13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576" w:history="1">
        <w:r w:rsidRPr="006F1109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164B8529" w14:textId="18159DD3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577" w:history="1">
        <w:r w:rsidRPr="006F1109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6A403F9F" w14:textId="1038A727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578" w:history="1">
        <w:r w:rsidRPr="006F1109">
          <w:rPr>
            <w:rStyle w:val="a8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6F169FAF" w14:textId="4D43BFC8" w:rsidR="00EA4982" w:rsidRDefault="004B42F2">
      <w:pPr>
        <w:keepNext/>
        <w:spacing w:after="120"/>
        <w:outlineLvl w:val="0"/>
        <w:rPr>
          <w:rFonts w:ascii="Times New Roman" w:eastAsia="Segoe UI" w:hAnsi="Times New Roman" w:cs="Times New Roman"/>
          <w:caps/>
          <w:color w:val="2F5496" w:themeColor="accent1" w:themeShade="BF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  <w:fldChar w:fldCharType="end"/>
      </w:r>
    </w:p>
    <w:p w14:paraId="51F8DF2E" w14:textId="77777777" w:rsidR="00EA4982" w:rsidRDefault="00EA4982">
      <w:pPr>
        <w:keepNext/>
        <w:spacing w:after="120"/>
        <w:outlineLvl w:val="0"/>
        <w:rPr>
          <w:rFonts w:ascii="Times New Roman" w:eastAsia="Segoe UI" w:hAnsi="Times New Roman" w:cs="Times New Roman"/>
          <w:b/>
          <w:bCs/>
          <w:caps/>
          <w:color w:val="2F5496" w:themeColor="accent1" w:themeShade="BF"/>
          <w:kern w:val="32"/>
          <w:sz w:val="24"/>
          <w:szCs w:val="24"/>
          <w:lang w:eastAsia="zh-CN"/>
        </w:rPr>
        <w:sectPr w:rsidR="00EA4982">
          <w:headerReference w:type="even" r:id="rId24"/>
          <w:headerReference w:type="default" r:id="rId2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396C30C" w14:textId="66A981AB" w:rsidR="00EA4982" w:rsidRDefault="004F0B60" w:rsidP="004F0B60">
      <w:pPr>
        <w:pStyle w:val="1f1"/>
      </w:pPr>
      <w:bookmarkStart w:id="1919" w:name="_Toc1690"/>
      <w:bookmarkStart w:id="1920" w:name="_Toc231210526"/>
      <w:bookmarkStart w:id="1921" w:name="_Toc231229119"/>
      <w:bookmarkStart w:id="1922" w:name="_Toc231229290"/>
      <w:bookmarkStart w:id="1923" w:name="_Toc231229461"/>
      <w:bookmarkStart w:id="1924" w:name="_Toc231404362"/>
      <w:bookmarkStart w:id="1925" w:name="_Toc231404705"/>
      <w:bookmarkStart w:id="1926" w:name="_Toc231405050"/>
      <w:bookmarkStart w:id="1927" w:name="_Toc231405223"/>
      <w:bookmarkStart w:id="1928" w:name="_Toc231405396"/>
      <w:bookmarkStart w:id="1929" w:name="_Toc231405569"/>
      <w:bookmarkStart w:id="1930" w:name="_Toc231405742"/>
      <w:bookmarkStart w:id="1931" w:name="_Toc231405915"/>
      <w:bookmarkStart w:id="1932" w:name="_Toc231406088"/>
      <w:bookmarkStart w:id="1933" w:name="_Toc231406261"/>
      <w:bookmarkStart w:id="1934" w:name="_Toc231406436"/>
      <w:bookmarkStart w:id="1935" w:name="_Toc231406623"/>
      <w:bookmarkStart w:id="1936" w:name="_Toc231406818"/>
      <w:bookmarkStart w:id="1937" w:name="_Toc231406993"/>
      <w:bookmarkStart w:id="1938" w:name="_Toc231407168"/>
      <w:r w:rsidRPr="004F0B60">
        <w:rPr>
          <w:b w:val="0"/>
          <w:bCs w:val="0"/>
          <w:caps w:val="0"/>
        </w:rPr>
        <w:lastRenderedPageBreak/>
        <w:t>1.</w:t>
      </w:r>
      <w:r>
        <w:t xml:space="preserve"> </w:t>
      </w:r>
      <w:r w:rsidR="004B42F2">
        <w:t>Общая характеристика ПРИМЕРНОЙ РАБОЧЕЙ ПРОГРАММЫ УЧЕБНОЙ ДИСЦИПЛИНЫ</w:t>
      </w:r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</w:p>
    <w:p w14:paraId="59C58D4F" w14:textId="2D5BDDEC" w:rsidR="00EA4982" w:rsidRPr="004F0B60" w:rsidRDefault="004B42F2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4F0B60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</w:t>
      </w:r>
      <w:r w:rsidR="004F0B60" w:rsidRPr="004F0B60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ОП.09 </w:t>
      </w:r>
      <w:r w:rsidRPr="004F0B60">
        <w:rPr>
          <w:rFonts w:ascii="Times New Roman" w:eastAsia="Times New Roman" w:hAnsi="Times New Roman" w:cs="Times New Roman"/>
          <w:b/>
          <w:bCs/>
          <w:sz w:val="24"/>
          <w:szCs w:val="24"/>
        </w:rPr>
        <w:t>Анатомия и физиология человека</w:t>
      </w:r>
      <w:r w:rsidRPr="004F0B60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»</w:t>
      </w:r>
    </w:p>
    <w:p w14:paraId="24826F69" w14:textId="77777777" w:rsidR="00EA4982" w:rsidRDefault="00EA4982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3AF8E131" w14:textId="77777777" w:rsidR="00EA4982" w:rsidRDefault="004B42F2" w:rsidP="004F0B60">
      <w:pPr>
        <w:pStyle w:val="113"/>
      </w:pPr>
      <w:bookmarkStart w:id="1939" w:name="_Toc231229120"/>
      <w:bookmarkStart w:id="1940" w:name="_Toc231229291"/>
      <w:bookmarkStart w:id="1941" w:name="_Toc231229462"/>
      <w:bookmarkStart w:id="1942" w:name="_Toc231404363"/>
      <w:bookmarkStart w:id="1943" w:name="_Toc231404706"/>
      <w:bookmarkStart w:id="1944" w:name="_Toc231405051"/>
      <w:bookmarkStart w:id="1945" w:name="_Toc231405224"/>
      <w:bookmarkStart w:id="1946" w:name="_Toc231405397"/>
      <w:bookmarkStart w:id="1947" w:name="_Toc231405570"/>
      <w:bookmarkStart w:id="1948" w:name="_Toc231405743"/>
      <w:bookmarkStart w:id="1949" w:name="_Toc231405916"/>
      <w:bookmarkStart w:id="1950" w:name="_Toc231406089"/>
      <w:bookmarkStart w:id="1951" w:name="_Toc231406262"/>
      <w:bookmarkStart w:id="1952" w:name="_Toc231406437"/>
      <w:bookmarkStart w:id="1953" w:name="_Toc231406624"/>
      <w:bookmarkStart w:id="1954" w:name="_Toc231406819"/>
      <w:bookmarkStart w:id="1955" w:name="_Toc231406994"/>
      <w:bookmarkStart w:id="1956" w:name="_Toc231407169"/>
      <w:r>
        <w:t>1.1. Цель и место дисциплины в структуре образовательной программы</w:t>
      </w:r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</w:p>
    <w:p w14:paraId="78E3EAAA" w14:textId="55BF629C" w:rsidR="00EA4982" w:rsidRDefault="004B42F2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5F4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дисциплины «Анатомия и физиология человека»: формирование у студентов системы теоретических и практических знаний о строении человеческого организма и закономерностях строения</w:t>
      </w:r>
      <w:r w:rsidR="00465F4A" w:rsidRPr="00465F4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65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5F4A" w:rsidRPr="00465F4A">
        <w:rPr>
          <w:rFonts w:ascii="Times New Roman" w:eastAsia="Times New Roman" w:hAnsi="Times New Roman" w:cs="Times New Roman"/>
          <w:sz w:val="24"/>
          <w:szCs w:val="24"/>
          <w:lang w:eastAsia="ru-RU"/>
        </w:rPr>
        <w:t>о функциях организма, об особенностях деятельности организма во время выполнения физической работы</w:t>
      </w:r>
      <w:r w:rsidRPr="00465F4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умени</w:t>
      </w:r>
      <w:r w:rsidR="000B3A3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465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применять знания по анатомии </w:t>
      </w:r>
      <w:r w:rsidR="00465F4A" w:rsidRPr="00465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физиология человека </w:t>
      </w:r>
      <w:r w:rsidRPr="00465F4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профессиональной деятельности.</w:t>
      </w:r>
    </w:p>
    <w:p w14:paraId="5AAE821A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 «Анатомия и физиология человека» включена в обязательную часть (наименование) цикла образовательной программы.</w:t>
      </w:r>
    </w:p>
    <w:p w14:paraId="73C21382" w14:textId="77777777" w:rsidR="00EA4982" w:rsidRDefault="00EA498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7349ED" w14:textId="77777777" w:rsidR="00EA4982" w:rsidRPr="004F0B60" w:rsidRDefault="004B42F2" w:rsidP="004F0B60">
      <w:pPr>
        <w:pStyle w:val="113"/>
      </w:pPr>
      <w:bookmarkStart w:id="1957" w:name="_Toc231229121"/>
      <w:bookmarkStart w:id="1958" w:name="_Toc231229292"/>
      <w:bookmarkStart w:id="1959" w:name="_Toc231229463"/>
      <w:bookmarkStart w:id="1960" w:name="_Toc231404364"/>
      <w:bookmarkStart w:id="1961" w:name="_Toc231404707"/>
      <w:bookmarkStart w:id="1962" w:name="_Toc231405052"/>
      <w:bookmarkStart w:id="1963" w:name="_Toc231405225"/>
      <w:bookmarkStart w:id="1964" w:name="_Toc231405398"/>
      <w:bookmarkStart w:id="1965" w:name="_Toc231405571"/>
      <w:bookmarkStart w:id="1966" w:name="_Toc231405744"/>
      <w:bookmarkStart w:id="1967" w:name="_Toc231405917"/>
      <w:bookmarkStart w:id="1968" w:name="_Toc231406090"/>
      <w:bookmarkStart w:id="1969" w:name="_Toc231406263"/>
      <w:bookmarkStart w:id="1970" w:name="_Toc231406438"/>
      <w:bookmarkStart w:id="1971" w:name="_Toc231406625"/>
      <w:bookmarkStart w:id="1972" w:name="_Toc231406820"/>
      <w:bookmarkStart w:id="1973" w:name="_Toc231406995"/>
      <w:bookmarkStart w:id="1974" w:name="_Toc231407170"/>
      <w:r w:rsidRPr="004F0B60">
        <w:rPr>
          <w:spacing w:val="15"/>
        </w:rPr>
        <w:t>1</w:t>
      </w:r>
      <w:r w:rsidRPr="004F0B60">
        <w:t>.2. Планируемые результаты освоения дисциплины</w:t>
      </w:r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</w:p>
    <w:p w14:paraId="1CE7F1ED" w14:textId="77777777" w:rsidR="00EA4982" w:rsidRDefault="004B42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938C913" w14:textId="77777777" w:rsidR="00EA4982" w:rsidRDefault="004B42F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9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4136"/>
        <w:gridCol w:w="4394"/>
      </w:tblGrid>
      <w:tr w:rsidR="00EA4982" w14:paraId="7E27937A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68550" w14:textId="77777777" w:rsidR="00EA4982" w:rsidRDefault="004B42F2">
            <w:pPr>
              <w:rPr>
                <w:rStyle w:val="a7"/>
                <w:b/>
                <w:sz w:val="24"/>
                <w:szCs w:val="24"/>
              </w:rPr>
            </w:pPr>
            <w:r>
              <w:rPr>
                <w:rStyle w:val="a7"/>
                <w:b/>
                <w:i w:val="0"/>
                <w:sz w:val="24"/>
                <w:szCs w:val="24"/>
              </w:rPr>
              <w:t xml:space="preserve">Код </w:t>
            </w:r>
            <w:r>
              <w:rPr>
                <w:rStyle w:val="a7"/>
                <w:b/>
                <w:sz w:val="24"/>
                <w:szCs w:val="24"/>
              </w:rPr>
              <w:t>ОК, ПК</w:t>
            </w:r>
          </w:p>
          <w:p w14:paraId="5DB53CBB" w14:textId="77777777" w:rsidR="00EA4982" w:rsidRDefault="00EA4982">
            <w:pPr>
              <w:rPr>
                <w:rStyle w:val="a7"/>
                <w:b/>
                <w:i w:val="0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7B6A4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669DA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4982" w14:paraId="6F0A1562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1B3DE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E31EE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7A7E289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54E8EED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0720A0C8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BBE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5B684216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9BC2B4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52D5CC43" w14:textId="77777777" w:rsidR="00EA4982" w:rsidRDefault="00EA498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A4982" w14:paraId="4A2E8690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31C8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B61F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44CCB5D4" w14:textId="15B47E60" w:rsidR="00EA4982" w:rsidRDefault="0014133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4B42F2">
              <w:rPr>
                <w:rFonts w:ascii="Times New Roman" w:hAnsi="Times New Roman" w:cs="Times New Roman"/>
                <w:sz w:val="24"/>
              </w:rPr>
              <w:t>планировать процесс поиска, выбирать необходимые источники информации;</w:t>
            </w:r>
          </w:p>
          <w:p w14:paraId="7C68557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983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7DB60018" w14:textId="77777777" w:rsidR="00EA4982" w:rsidRDefault="00EA498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4982" w14:paraId="52165E1D" w14:textId="77777777" w:rsidTr="00D33F7E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75ED273D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260742B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использовать физкультурно-оздоровительную деятельность для укрепления здоровья, достижения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жизненных и профессиональных целей;</w:t>
            </w:r>
          </w:p>
        </w:tc>
        <w:tc>
          <w:tcPr>
            <w:tcW w:w="4394" w:type="dxa"/>
            <w:shd w:val="clear" w:color="auto" w:fill="auto"/>
          </w:tcPr>
          <w:p w14:paraId="7F96AA7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условия профессиональной деятельности и зоны риска физического здоровья для специальности;</w:t>
            </w:r>
          </w:p>
        </w:tc>
      </w:tr>
      <w:tr w:rsidR="003A77D9" w14:paraId="2A42A290" w14:textId="77777777" w:rsidTr="008D29A6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5F1B" w14:textId="77777777" w:rsidR="003A77D9" w:rsidRDefault="003A77D9" w:rsidP="003A77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1.2, ПК 1.3, </w:t>
            </w:r>
          </w:p>
          <w:p w14:paraId="5048917C" w14:textId="77777777" w:rsidR="003A77D9" w:rsidRDefault="003A77D9" w:rsidP="003A77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2.1,</w:t>
            </w:r>
          </w:p>
          <w:p w14:paraId="792E906B" w14:textId="0B02137F" w:rsidR="003A77D9" w:rsidRDefault="003A77D9" w:rsidP="003A77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3.1, ПК 3.2, ПК 3.3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46A5" w14:textId="57461F74" w:rsidR="003A77D9" w:rsidRDefault="003A77D9" w:rsidP="003A77D9">
            <w:pPr>
              <w:rPr>
                <w:rFonts w:ascii="Times New Roman" w:hAnsi="Times New Roman" w:cs="Times New Roman"/>
                <w:sz w:val="24"/>
              </w:rPr>
            </w:pPr>
            <w:r w:rsidRPr="00192F71">
              <w:rPr>
                <w:rFonts w:ascii="Times New Roman" w:hAnsi="Times New Roman" w:cs="Times New Roman"/>
                <w:sz w:val="24"/>
              </w:rPr>
              <w:t xml:space="preserve">- применять </w:t>
            </w:r>
            <w:r w:rsidR="0014133B">
              <w:rPr>
                <w:rFonts w:ascii="Times New Roman" w:hAnsi="Times New Roman" w:cs="Times New Roman"/>
                <w:sz w:val="24"/>
              </w:rPr>
              <w:t xml:space="preserve">знания </w:t>
            </w:r>
            <w:r w:rsidRPr="003A77D9">
              <w:rPr>
                <w:rFonts w:ascii="Times New Roman" w:hAnsi="Times New Roman" w:cs="Times New Roman"/>
                <w:sz w:val="24"/>
              </w:rPr>
              <w:t>о строении человеческого организма и закономерностях строения, о функциях организма, об особенностях деятельности организма во время выполнения физической работы</w:t>
            </w:r>
            <w:r w:rsidR="0014133B" w:rsidRPr="00192F71">
              <w:rPr>
                <w:rFonts w:ascii="Times New Roman" w:hAnsi="Times New Roman" w:cs="Times New Roman"/>
                <w:sz w:val="24"/>
              </w:rPr>
              <w:t xml:space="preserve"> при решении профессиональных задач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1B55B" w14:textId="2B9FA1F4" w:rsidR="003A77D9" w:rsidRPr="008626E4" w:rsidRDefault="003A77D9" w:rsidP="003A77D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8626E4">
              <w:rPr>
                <w:rFonts w:ascii="Times New Roman" w:hAnsi="Times New Roman" w:cs="Times New Roman"/>
                <w:sz w:val="24"/>
              </w:rPr>
              <w:t>п</w:t>
            </w:r>
            <w:r w:rsidR="008626E4" w:rsidRPr="008626E4">
              <w:rPr>
                <w:rFonts w:ascii="Times New Roman" w:hAnsi="Times New Roman" w:cs="Times New Roman"/>
                <w:sz w:val="24"/>
              </w:rPr>
              <w:t>онятие об органе и системах органов</w:t>
            </w:r>
            <w:r w:rsidRPr="008626E4">
              <w:rPr>
                <w:rFonts w:ascii="Times New Roman" w:hAnsi="Times New Roman" w:cs="Times New Roman"/>
                <w:sz w:val="24"/>
              </w:rPr>
              <w:t xml:space="preserve">; </w:t>
            </w:r>
          </w:p>
          <w:p w14:paraId="61B70852" w14:textId="5157A8B7" w:rsidR="008626E4" w:rsidRPr="008626E4" w:rsidRDefault="003A77D9" w:rsidP="008626E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626E4">
              <w:rPr>
                <w:rFonts w:ascii="Times New Roman" w:hAnsi="Times New Roman" w:cs="Times New Roman"/>
                <w:sz w:val="24"/>
              </w:rPr>
              <w:t xml:space="preserve"> - </w:t>
            </w:r>
            <w:r w:rsidR="008626E4" w:rsidRPr="008626E4">
              <w:rPr>
                <w:rFonts w:ascii="Times New Roman" w:hAnsi="Times New Roman" w:cs="Times New Roman"/>
                <w:sz w:val="24"/>
              </w:rPr>
              <w:t>опорно-двигательный аппарат человека;</w:t>
            </w:r>
          </w:p>
          <w:p w14:paraId="2AF0566A" w14:textId="028D3BA7" w:rsidR="008626E4" w:rsidRDefault="008626E4" w:rsidP="008626E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626E4">
              <w:rPr>
                <w:rFonts w:ascii="Times New Roman" w:hAnsi="Times New Roman" w:cs="Times New Roman"/>
                <w:sz w:val="24"/>
              </w:rPr>
              <w:t>-</w:t>
            </w:r>
            <w:r w:rsidRPr="008626E4">
              <w:t xml:space="preserve"> </w:t>
            </w:r>
            <w:r w:rsidRPr="008626E4">
              <w:rPr>
                <w:rFonts w:ascii="Times New Roman" w:hAnsi="Times New Roman" w:cs="Times New Roman"/>
                <w:sz w:val="24"/>
              </w:rPr>
              <w:t>характеристика нервной системы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7F36373A" w14:textId="13F090F7" w:rsidR="008626E4" w:rsidRDefault="008626E4" w:rsidP="008626E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8626E4">
              <w:rPr>
                <w:rFonts w:ascii="Times New Roman" w:hAnsi="Times New Roman" w:cs="Times New Roman"/>
                <w:sz w:val="24"/>
              </w:rPr>
              <w:t>троение сердечно-сосудистой системы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0EF622EF" w14:textId="656CE692" w:rsidR="008626E4" w:rsidRDefault="008626E4" w:rsidP="008626E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</w:t>
            </w:r>
            <w:r w:rsidRPr="008626E4">
              <w:rPr>
                <w:rFonts w:ascii="Times New Roman" w:hAnsi="Times New Roman" w:cs="Times New Roman"/>
                <w:sz w:val="24"/>
              </w:rPr>
              <w:t>троение пищеварительной системы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1DD6583E" w14:textId="275E0F6C" w:rsidR="008626E4" w:rsidRDefault="008626E4" w:rsidP="008626E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</w:t>
            </w:r>
            <w:r w:rsidRPr="008626E4">
              <w:rPr>
                <w:rFonts w:ascii="Times New Roman" w:hAnsi="Times New Roman" w:cs="Times New Roman"/>
                <w:sz w:val="24"/>
              </w:rPr>
              <w:t>натомия и физиология органов дыхания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5E8263B8" w14:textId="2A89A678" w:rsidR="008626E4" w:rsidRDefault="008626E4" w:rsidP="008626E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</w:t>
            </w:r>
            <w:r w:rsidRPr="008626E4">
              <w:rPr>
                <w:rFonts w:ascii="Times New Roman" w:hAnsi="Times New Roman" w:cs="Times New Roman"/>
                <w:sz w:val="24"/>
              </w:rPr>
              <w:t>натомия и физиология органов мочевыделительной системы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7DC40E99" w14:textId="522F1B66" w:rsidR="008626E4" w:rsidRDefault="008626E4" w:rsidP="008626E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</w:t>
            </w:r>
            <w:r w:rsidRPr="008626E4">
              <w:rPr>
                <w:rFonts w:ascii="Times New Roman" w:hAnsi="Times New Roman" w:cs="Times New Roman"/>
                <w:sz w:val="24"/>
              </w:rPr>
              <w:t>натомия органов репродуктивной системы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743AECB9" w14:textId="4FE6F4DE" w:rsidR="008626E4" w:rsidRDefault="008626E4" w:rsidP="008626E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э</w:t>
            </w:r>
            <w:r w:rsidRPr="008626E4">
              <w:rPr>
                <w:rFonts w:ascii="Times New Roman" w:hAnsi="Times New Roman" w:cs="Times New Roman"/>
                <w:sz w:val="24"/>
              </w:rPr>
              <w:t>ндокринная система человека</w:t>
            </w:r>
          </w:p>
          <w:p w14:paraId="3C2D7827" w14:textId="77777777" w:rsidR="008626E4" w:rsidRDefault="008626E4" w:rsidP="008626E4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70DDF77" w14:textId="2614DEF1" w:rsidR="003A77D9" w:rsidRDefault="003A77D9" w:rsidP="003A77D9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F255215" w14:textId="77777777" w:rsidR="00EA4982" w:rsidRDefault="00EA4982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15CAB76A" w14:textId="77777777" w:rsidR="00EA4982" w:rsidRDefault="004B42F2" w:rsidP="004F0B60">
      <w:pPr>
        <w:pStyle w:val="1f1"/>
      </w:pPr>
      <w:bookmarkStart w:id="1975" w:name="_Toc29499"/>
      <w:bookmarkStart w:id="1976" w:name="_Toc231210527"/>
      <w:bookmarkStart w:id="1977" w:name="_Toc231229122"/>
      <w:bookmarkStart w:id="1978" w:name="_Toc231229293"/>
      <w:bookmarkStart w:id="1979" w:name="_Toc231229464"/>
      <w:bookmarkStart w:id="1980" w:name="_Toc231404365"/>
      <w:bookmarkStart w:id="1981" w:name="_Toc231404708"/>
      <w:bookmarkStart w:id="1982" w:name="_Toc231405053"/>
      <w:bookmarkStart w:id="1983" w:name="_Toc231405226"/>
      <w:bookmarkStart w:id="1984" w:name="_Toc231405399"/>
      <w:bookmarkStart w:id="1985" w:name="_Toc231405572"/>
      <w:bookmarkStart w:id="1986" w:name="_Toc231405745"/>
      <w:bookmarkStart w:id="1987" w:name="_Toc231405918"/>
      <w:bookmarkStart w:id="1988" w:name="_Toc231406091"/>
      <w:bookmarkStart w:id="1989" w:name="_Toc231406264"/>
      <w:bookmarkStart w:id="1990" w:name="_Toc231406439"/>
      <w:bookmarkStart w:id="1991" w:name="_Toc231406626"/>
      <w:bookmarkStart w:id="1992" w:name="_Toc231406821"/>
      <w:bookmarkStart w:id="1993" w:name="_Toc231406996"/>
      <w:bookmarkStart w:id="1994" w:name="_Toc231407171"/>
      <w:r>
        <w:t>2. Структура и содержание ДИСЦИПЛИНЫ</w:t>
      </w:r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</w:p>
    <w:p w14:paraId="1CEB1170" w14:textId="77777777" w:rsidR="00EA4982" w:rsidRDefault="004B42F2" w:rsidP="004F0B60">
      <w:pPr>
        <w:pStyle w:val="113"/>
        <w:rPr>
          <w:color w:val="595959" w:themeColor="text1" w:themeTint="A6"/>
          <w:spacing w:val="15"/>
        </w:rPr>
      </w:pPr>
      <w:bookmarkStart w:id="1995" w:name="_Toc231229123"/>
      <w:bookmarkStart w:id="1996" w:name="_Toc231229294"/>
      <w:bookmarkStart w:id="1997" w:name="_Toc231229465"/>
      <w:bookmarkStart w:id="1998" w:name="_Toc231404366"/>
      <w:bookmarkStart w:id="1999" w:name="_Toc231404709"/>
      <w:bookmarkStart w:id="2000" w:name="_Toc231405054"/>
      <w:bookmarkStart w:id="2001" w:name="_Toc231405227"/>
      <w:bookmarkStart w:id="2002" w:name="_Toc231405400"/>
      <w:bookmarkStart w:id="2003" w:name="_Toc231405573"/>
      <w:bookmarkStart w:id="2004" w:name="_Toc231405746"/>
      <w:bookmarkStart w:id="2005" w:name="_Toc231405919"/>
      <w:bookmarkStart w:id="2006" w:name="_Toc231406092"/>
      <w:bookmarkStart w:id="2007" w:name="_Toc231406265"/>
      <w:bookmarkStart w:id="2008" w:name="_Toc231406440"/>
      <w:bookmarkStart w:id="2009" w:name="_Toc231406627"/>
      <w:bookmarkStart w:id="2010" w:name="_Toc231406822"/>
      <w:bookmarkStart w:id="2011" w:name="_Toc231406997"/>
      <w:bookmarkStart w:id="2012" w:name="_Toc231407172"/>
      <w:r>
        <w:t>2.1. Трудоемкость освоения дисциплины</w:t>
      </w:r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r>
        <w:rPr>
          <w:color w:val="595959" w:themeColor="text1" w:themeTint="A6"/>
          <w:spacing w:val="15"/>
        </w:rPr>
        <w:t xml:space="preserve"> </w:t>
      </w:r>
    </w:p>
    <w:tbl>
      <w:tblPr>
        <w:tblW w:w="495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1"/>
        <w:gridCol w:w="2335"/>
        <w:gridCol w:w="2384"/>
      </w:tblGrid>
      <w:tr w:rsidR="00EA4982" w14:paraId="3557A81C" w14:textId="77777777" w:rsidTr="004F0B60">
        <w:trPr>
          <w:trHeight w:val="23"/>
        </w:trPr>
        <w:tc>
          <w:tcPr>
            <w:tcW w:w="2524" w:type="pct"/>
            <w:vAlign w:val="center"/>
          </w:tcPr>
          <w:p w14:paraId="0108A472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225" w:type="pct"/>
            <w:vAlign w:val="center"/>
          </w:tcPr>
          <w:p w14:paraId="43996A14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251" w:type="pct"/>
          </w:tcPr>
          <w:p w14:paraId="6F8751BD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EA4982" w14:paraId="6EBD8D4C" w14:textId="77777777" w:rsidTr="004F0B60">
        <w:trPr>
          <w:trHeight w:val="23"/>
        </w:trPr>
        <w:tc>
          <w:tcPr>
            <w:tcW w:w="2524" w:type="pct"/>
            <w:vAlign w:val="center"/>
          </w:tcPr>
          <w:p w14:paraId="7ED91C1A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225" w:type="pct"/>
            <w:vAlign w:val="center"/>
          </w:tcPr>
          <w:p w14:paraId="6A17FACB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251" w:type="pct"/>
            <w:vAlign w:val="center"/>
          </w:tcPr>
          <w:p w14:paraId="34FD2692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EA4982" w14:paraId="34D8AB10" w14:textId="77777777" w:rsidTr="004F0B60">
        <w:trPr>
          <w:trHeight w:val="23"/>
        </w:trPr>
        <w:tc>
          <w:tcPr>
            <w:tcW w:w="2524" w:type="pct"/>
            <w:vAlign w:val="center"/>
          </w:tcPr>
          <w:p w14:paraId="5E6B0EE1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225" w:type="pct"/>
            <w:vAlign w:val="center"/>
          </w:tcPr>
          <w:p w14:paraId="4C26A6E7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51" w:type="pct"/>
            <w:vAlign w:val="center"/>
          </w:tcPr>
          <w:p w14:paraId="01DDCB9B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4982" w14:paraId="6E5EC09C" w14:textId="77777777" w:rsidTr="004F0B60">
        <w:trPr>
          <w:trHeight w:val="23"/>
        </w:trPr>
        <w:tc>
          <w:tcPr>
            <w:tcW w:w="2524" w:type="pct"/>
            <w:vAlign w:val="center"/>
          </w:tcPr>
          <w:p w14:paraId="77274FAA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225" w:type="pct"/>
            <w:vAlign w:val="center"/>
          </w:tcPr>
          <w:p w14:paraId="3A282F35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251" w:type="pct"/>
            <w:vAlign w:val="center"/>
          </w:tcPr>
          <w:p w14:paraId="32A7E73C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4982" w14:paraId="05307DB4" w14:textId="77777777" w:rsidTr="004F0B60">
        <w:trPr>
          <w:trHeight w:val="23"/>
        </w:trPr>
        <w:tc>
          <w:tcPr>
            <w:tcW w:w="2524" w:type="pct"/>
            <w:vAlign w:val="center"/>
          </w:tcPr>
          <w:p w14:paraId="44101C61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25" w:type="pct"/>
            <w:vAlign w:val="center"/>
          </w:tcPr>
          <w:p w14:paraId="391D8AE2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251" w:type="pct"/>
            <w:vAlign w:val="center"/>
          </w:tcPr>
          <w:p w14:paraId="3D65CB2E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</w:tbl>
    <w:p w14:paraId="30531BA3" w14:textId="77777777" w:rsidR="00EA4982" w:rsidRDefault="00EA4982">
      <w:pPr>
        <w:rPr>
          <w:rFonts w:ascii="Times New Roman" w:hAnsi="Times New Roman" w:cs="Times New Roman"/>
          <w:iCs/>
          <w:sz w:val="24"/>
          <w:szCs w:val="24"/>
        </w:rPr>
      </w:pPr>
    </w:p>
    <w:p w14:paraId="7F580D5C" w14:textId="77777777" w:rsidR="00EA4982" w:rsidRPr="004F0B60" w:rsidRDefault="004B42F2" w:rsidP="004F0B60">
      <w:pPr>
        <w:pStyle w:val="113"/>
      </w:pPr>
      <w:bookmarkStart w:id="2013" w:name="_Toc231229124"/>
      <w:bookmarkStart w:id="2014" w:name="_Toc231229295"/>
      <w:bookmarkStart w:id="2015" w:name="_Toc231229466"/>
      <w:bookmarkStart w:id="2016" w:name="_Toc231404367"/>
      <w:bookmarkStart w:id="2017" w:name="_Toc231404710"/>
      <w:bookmarkStart w:id="2018" w:name="_Toc231405055"/>
      <w:bookmarkStart w:id="2019" w:name="_Toc231405228"/>
      <w:bookmarkStart w:id="2020" w:name="_Toc231405401"/>
      <w:bookmarkStart w:id="2021" w:name="_Toc231405574"/>
      <w:bookmarkStart w:id="2022" w:name="_Toc231405747"/>
      <w:bookmarkStart w:id="2023" w:name="_Toc231405920"/>
      <w:bookmarkStart w:id="2024" w:name="_Toc231406093"/>
      <w:bookmarkStart w:id="2025" w:name="_Toc231406266"/>
      <w:bookmarkStart w:id="2026" w:name="_Toc231406441"/>
      <w:bookmarkStart w:id="2027" w:name="_Toc231406628"/>
      <w:bookmarkStart w:id="2028" w:name="_Toc231406823"/>
      <w:bookmarkStart w:id="2029" w:name="_Toc231406998"/>
      <w:bookmarkStart w:id="2030" w:name="_Toc231407173"/>
      <w:r w:rsidRPr="004F0B60">
        <w:rPr>
          <w:spacing w:val="15"/>
        </w:rPr>
        <w:t>2</w:t>
      </w:r>
      <w:r w:rsidRPr="004F0B60">
        <w:t>.2. Примерное содержание дисциплины</w:t>
      </w:r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</w:p>
    <w:tbl>
      <w:tblPr>
        <w:tblW w:w="9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1"/>
        <w:gridCol w:w="9"/>
        <w:gridCol w:w="6771"/>
      </w:tblGrid>
      <w:tr w:rsidR="00EA4982" w14:paraId="7B1C022A" w14:textId="77777777">
        <w:tc>
          <w:tcPr>
            <w:tcW w:w="2981" w:type="dxa"/>
            <w:vAlign w:val="center"/>
          </w:tcPr>
          <w:p w14:paraId="700577C2" w14:textId="77777777" w:rsidR="00EA4982" w:rsidRDefault="004B42F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780" w:type="dxa"/>
            <w:gridSpan w:val="2"/>
            <w:vAlign w:val="center"/>
          </w:tcPr>
          <w:p w14:paraId="1CD038B4" w14:textId="77777777" w:rsidR="00EA4982" w:rsidRDefault="004B42F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EA4982" w14:paraId="24276144" w14:textId="77777777">
        <w:tc>
          <w:tcPr>
            <w:tcW w:w="9761" w:type="dxa"/>
            <w:gridSpan w:val="3"/>
          </w:tcPr>
          <w:p w14:paraId="7C8C0EF9" w14:textId="04BCDB98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1. </w:t>
            </w:r>
            <w:r w:rsidR="00D33F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Вве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дение. Анатомия и физиология как наука. Учение о клетке. Учение о тканях. Понятие об органе и системах органов.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5D412031" w14:textId="77777777">
        <w:tc>
          <w:tcPr>
            <w:tcW w:w="2981" w:type="dxa"/>
            <w:vMerge w:val="restart"/>
          </w:tcPr>
          <w:p w14:paraId="15CB3C7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Анатомия и физиология как науки. Понятие об органе и системах органов. Организм в целом (теория).</w:t>
            </w:r>
          </w:p>
        </w:tc>
        <w:tc>
          <w:tcPr>
            <w:tcW w:w="6780" w:type="dxa"/>
            <w:gridSpan w:val="2"/>
          </w:tcPr>
          <w:p w14:paraId="30DB044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3729688" w14:textId="77777777">
        <w:tc>
          <w:tcPr>
            <w:tcW w:w="2981" w:type="dxa"/>
            <w:vMerge/>
          </w:tcPr>
          <w:p w14:paraId="267CDB4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shd w:val="clear" w:color="auto" w:fill="auto"/>
          </w:tcPr>
          <w:p w14:paraId="1EF62192" w14:textId="77777777" w:rsidR="00EA4982" w:rsidRDefault="004B42F2">
            <w:pPr>
              <w:tabs>
                <w:tab w:val="left" w:pos="337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Анатомия и физиология как науки. Методы изучения организма человека. Части тела человека. Оси и плоскости тела человека. Анатомическая номенклатура. Определение органа. Системы органов. </w:t>
            </w:r>
            <w:r>
              <w:rPr>
                <w:rFonts w:ascii="Times New Roman" w:hAnsi="Times New Roman" w:cs="Times New Roman"/>
              </w:rPr>
              <w:t>Роль анатомии и физиологии человека в подготовке специалистов в области физической культуры и спорта.</w:t>
            </w:r>
          </w:p>
        </w:tc>
      </w:tr>
      <w:tr w:rsidR="00EA4982" w14:paraId="45DE30C3" w14:textId="77777777">
        <w:tc>
          <w:tcPr>
            <w:tcW w:w="2981" w:type="dxa"/>
            <w:vMerge/>
          </w:tcPr>
          <w:p w14:paraId="3E05DDF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</w:tcPr>
          <w:p w14:paraId="0220F83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6C91798" w14:textId="77777777">
        <w:tc>
          <w:tcPr>
            <w:tcW w:w="2981" w:type="dxa"/>
            <w:vMerge/>
          </w:tcPr>
          <w:p w14:paraId="7801952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vAlign w:val="bottom"/>
          </w:tcPr>
          <w:p w14:paraId="6FC535F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BB340C7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FC687C3" w14:textId="77777777">
        <w:tc>
          <w:tcPr>
            <w:tcW w:w="2981" w:type="dxa"/>
            <w:vMerge w:val="restart"/>
          </w:tcPr>
          <w:p w14:paraId="0B9ADB1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Основы цитологии. Клетка</w:t>
            </w:r>
          </w:p>
        </w:tc>
        <w:tc>
          <w:tcPr>
            <w:tcW w:w="6780" w:type="dxa"/>
            <w:gridSpan w:val="2"/>
          </w:tcPr>
          <w:p w14:paraId="4ED3D60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1E615422" w14:textId="77777777">
        <w:tc>
          <w:tcPr>
            <w:tcW w:w="2981" w:type="dxa"/>
            <w:vMerge/>
          </w:tcPr>
          <w:p w14:paraId="6E5306A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shd w:val="clear" w:color="auto" w:fill="auto"/>
          </w:tcPr>
          <w:p w14:paraId="0233F597" w14:textId="77777777" w:rsidR="00EA4982" w:rsidRDefault="004B42F2">
            <w:pPr>
              <w:tabs>
                <w:tab w:val="left" w:pos="409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Клетка: строение и функции клеток. Химический состав клетки неорганические и органические вещества их функции. Строение и свойства ДНК, виды РНК. Обмен веществ и энергии в клетки. Жизненный цикл клетки.</w:t>
            </w:r>
          </w:p>
        </w:tc>
      </w:tr>
      <w:tr w:rsidR="00EA4982" w14:paraId="187AC351" w14:textId="77777777">
        <w:tc>
          <w:tcPr>
            <w:tcW w:w="2981" w:type="dxa"/>
            <w:vMerge/>
          </w:tcPr>
          <w:p w14:paraId="16E571A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</w:tcPr>
          <w:p w14:paraId="7B44C65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4DB5262A" w14:textId="77777777">
        <w:tc>
          <w:tcPr>
            <w:tcW w:w="2981" w:type="dxa"/>
            <w:vMerge/>
          </w:tcPr>
          <w:p w14:paraId="38A3B2B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vAlign w:val="bottom"/>
          </w:tcPr>
          <w:p w14:paraId="7B0B404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9AF1B3F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EA4982" w14:paraId="42601D01" w14:textId="77777777">
        <w:tc>
          <w:tcPr>
            <w:tcW w:w="2981" w:type="dxa"/>
            <w:vMerge w:val="restart"/>
          </w:tcPr>
          <w:p w14:paraId="3985F0D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Тема 1.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Основы гистологии.</w:t>
            </w:r>
          </w:p>
          <w:p w14:paraId="62759BA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Виды тканей. </w:t>
            </w:r>
          </w:p>
        </w:tc>
        <w:tc>
          <w:tcPr>
            <w:tcW w:w="6780" w:type="dxa"/>
            <w:gridSpan w:val="2"/>
          </w:tcPr>
          <w:p w14:paraId="54E077C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AFA910D" w14:textId="77777777">
        <w:tc>
          <w:tcPr>
            <w:tcW w:w="2981" w:type="dxa"/>
            <w:vMerge/>
          </w:tcPr>
          <w:p w14:paraId="7C45980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shd w:val="clear" w:color="auto" w:fill="auto"/>
          </w:tcPr>
          <w:p w14:paraId="14E687F5" w14:textId="77777777" w:rsidR="00EA4982" w:rsidRDefault="004B42F2">
            <w:pPr>
              <w:tabs>
                <w:tab w:val="left" w:pos="404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Ткань - определение, классификация, функциональные различия. Эпителиальная ткань – расположение, виды, функции. Классификация покровного эпителия. Соединительная ткань – расположение, функции, строение, классификация. Мышечная ткань – специфическое свойство, функции, виды. Нервная ткань – расположение, строение. Строение нейрона, виды нейронов. Хрящевая ткань - строение, виды, расположение в организме. Костная ткань, расположение, строение, функции.</w:t>
            </w:r>
          </w:p>
        </w:tc>
      </w:tr>
      <w:tr w:rsidR="00EA4982" w14:paraId="6EF3A95C" w14:textId="77777777">
        <w:tc>
          <w:tcPr>
            <w:tcW w:w="2981" w:type="dxa"/>
            <w:vMerge/>
          </w:tcPr>
          <w:p w14:paraId="299B91C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</w:tcPr>
          <w:p w14:paraId="5033D15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5BC38B5" w14:textId="77777777">
        <w:tc>
          <w:tcPr>
            <w:tcW w:w="2981" w:type="dxa"/>
            <w:vMerge/>
          </w:tcPr>
          <w:p w14:paraId="14B520B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shd w:val="clear" w:color="auto" w:fill="auto"/>
          </w:tcPr>
          <w:p w14:paraId="03B3D9EE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>
              <w:rPr>
                <w:rFonts w:ascii="Times New Roman" w:hAnsi="Times New Roman" w:cs="Times New Roman"/>
                <w:bCs/>
              </w:rPr>
              <w:t>Изучение с использованием таблиц тканей человеческого организма: эпителиальных, соединительных, мышечных. Расположение, особенности строения, функции.</w:t>
            </w:r>
          </w:p>
        </w:tc>
      </w:tr>
      <w:tr w:rsidR="00EA4982" w14:paraId="7BD93C0B" w14:textId="77777777">
        <w:tc>
          <w:tcPr>
            <w:tcW w:w="2981" w:type="dxa"/>
            <w:vMerge/>
          </w:tcPr>
          <w:p w14:paraId="40D848E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vAlign w:val="bottom"/>
          </w:tcPr>
          <w:p w14:paraId="447194E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469D9E6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1D24E0C" w14:textId="77777777">
        <w:tc>
          <w:tcPr>
            <w:tcW w:w="2981" w:type="dxa"/>
            <w:vMerge w:val="restart"/>
          </w:tcPr>
          <w:p w14:paraId="57E17CF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Внутренняя среда организма. Кровь. Форменные элементы крови</w:t>
            </w:r>
          </w:p>
        </w:tc>
        <w:tc>
          <w:tcPr>
            <w:tcW w:w="6780" w:type="dxa"/>
            <w:gridSpan w:val="2"/>
          </w:tcPr>
          <w:p w14:paraId="0084CDA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1C79C160" w14:textId="77777777">
        <w:tc>
          <w:tcPr>
            <w:tcW w:w="2981" w:type="dxa"/>
            <w:vMerge/>
          </w:tcPr>
          <w:p w14:paraId="7C08D5A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shd w:val="clear" w:color="auto" w:fill="auto"/>
          </w:tcPr>
          <w:p w14:paraId="79FA902B" w14:textId="77777777" w:rsidR="00EA4982" w:rsidRDefault="004B42F2">
            <w:pPr>
              <w:tabs>
                <w:tab w:val="left" w:pos="450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Состав внутренней среды организма. Гомеостаз. Основные константы внутренней среды. Гемопоэз. Красный костный мозг. Система крови. Состав крови, состав сыворотки, плазмы крови. Форменные элементы крови. Константы крови. Функции крови. Группы крови. </w:t>
            </w:r>
          </w:p>
        </w:tc>
      </w:tr>
      <w:tr w:rsidR="00EA4982" w14:paraId="03606566" w14:textId="77777777">
        <w:tc>
          <w:tcPr>
            <w:tcW w:w="2981" w:type="dxa"/>
            <w:vMerge/>
          </w:tcPr>
          <w:p w14:paraId="05FC4E2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</w:tcPr>
          <w:p w14:paraId="3B4FE712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FF3E355" w14:textId="77777777">
        <w:tc>
          <w:tcPr>
            <w:tcW w:w="2981" w:type="dxa"/>
            <w:vMerge/>
          </w:tcPr>
          <w:p w14:paraId="241EB4F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vAlign w:val="bottom"/>
          </w:tcPr>
          <w:p w14:paraId="49109F4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DBB27D5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F2E5BA6" w14:textId="77777777">
        <w:tc>
          <w:tcPr>
            <w:tcW w:w="9761" w:type="dxa"/>
            <w:gridSpan w:val="3"/>
          </w:tcPr>
          <w:p w14:paraId="3A64FC43" w14:textId="1C7AF68E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Опорно-двигательный аппарат человека.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(2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3FF584F1" w14:textId="77777777">
        <w:tc>
          <w:tcPr>
            <w:tcW w:w="2981" w:type="dxa"/>
            <w:vMerge w:val="restart"/>
            <w:shd w:val="clear" w:color="auto" w:fill="auto"/>
          </w:tcPr>
          <w:p w14:paraId="407EC9D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Тема 2.1. Остеоартросиндесмология</w:t>
            </w: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140F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631B26A" w14:textId="77777777">
        <w:tc>
          <w:tcPr>
            <w:tcW w:w="2981" w:type="dxa"/>
            <w:vMerge/>
          </w:tcPr>
          <w:p w14:paraId="48F9E32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FB3A" w14:textId="77777777" w:rsidR="00EA4982" w:rsidRDefault="004B42F2">
            <w:pPr>
              <w:tabs>
                <w:tab w:val="left" w:pos="413"/>
              </w:tabs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Определение процесса движения. Структуры организма, осуществляющие процесс движения. Принцип рычага в работе суставов. Анатомо-физиологические особенности костной системы в разные возрастные периоды. Виды костей. Строение кости как органа. Рост кости в длину и толщину. Виды соединения костей. Влияние физических упражнений, социальных факторов и питания на рост и развитие костей.</w:t>
            </w:r>
          </w:p>
        </w:tc>
      </w:tr>
      <w:tr w:rsidR="00EA4982" w14:paraId="3B9F90E0" w14:textId="77777777">
        <w:tc>
          <w:tcPr>
            <w:tcW w:w="2981" w:type="dxa"/>
            <w:vMerge/>
          </w:tcPr>
          <w:p w14:paraId="4B967E4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62CB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BAD70B5" w14:textId="77777777">
        <w:tc>
          <w:tcPr>
            <w:tcW w:w="2981" w:type="dxa"/>
            <w:vMerge/>
          </w:tcPr>
          <w:p w14:paraId="7385B40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80B11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2 Работа с использованием анатомических моделей суставов. Изучение объем движений в суставах.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Пассивная и активная части опорно-двигательного аппарата. Строение суставов.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Виды движений в суставах</w:t>
            </w:r>
          </w:p>
        </w:tc>
      </w:tr>
      <w:tr w:rsidR="00EA4982" w14:paraId="1C57F0BB" w14:textId="77777777">
        <w:tc>
          <w:tcPr>
            <w:tcW w:w="2981" w:type="dxa"/>
            <w:vMerge/>
          </w:tcPr>
          <w:p w14:paraId="37C9880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437D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A8E9E3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FF7D30B" w14:textId="77777777">
        <w:tc>
          <w:tcPr>
            <w:tcW w:w="2981" w:type="dxa"/>
            <w:vMerge w:val="restart"/>
            <w:shd w:val="clear" w:color="auto" w:fill="auto"/>
          </w:tcPr>
          <w:p w14:paraId="74BB067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Тема 2.2. Кости и топография черепа. Мышцы головы</w:t>
            </w: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480A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41C32F64" w14:textId="77777777">
        <w:tc>
          <w:tcPr>
            <w:tcW w:w="2981" w:type="dxa"/>
            <w:vMerge/>
          </w:tcPr>
          <w:p w14:paraId="7168211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95B5F" w14:textId="77777777" w:rsidR="00EA4982" w:rsidRDefault="004B42F2">
            <w:pPr>
              <w:tabs>
                <w:tab w:val="left" w:pos="430"/>
              </w:tabs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Анатомо-физиологические особенности строения костей черепа в разные периоды жизни человека. Отделы черепа и кости их образующие. Соединения костей черепа. Половые различия черепа. Строение родничков черепа новорожденного, сроки закрытия родничков. Мышцы головы, расположение и функции</w:t>
            </w:r>
          </w:p>
        </w:tc>
      </w:tr>
      <w:tr w:rsidR="00EA4982" w14:paraId="4F4B419A" w14:textId="77777777">
        <w:tc>
          <w:tcPr>
            <w:tcW w:w="2981" w:type="dxa"/>
            <w:vMerge/>
          </w:tcPr>
          <w:p w14:paraId="77FDEE0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1BFE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625B2F0" w14:textId="77777777">
        <w:tc>
          <w:tcPr>
            <w:tcW w:w="2981" w:type="dxa"/>
            <w:vMerge/>
          </w:tcPr>
          <w:p w14:paraId="15209E7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D10AE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3 </w:t>
            </w:r>
            <w:r>
              <w:rPr>
                <w:rFonts w:ascii="Times New Roman" w:hAnsi="Times New Roman" w:cs="Times New Roman"/>
                <w:bCs/>
              </w:rPr>
              <w:t>Изучение препаратов костей черепа. Демонстрация костей на скелете черепа.</w:t>
            </w:r>
          </w:p>
        </w:tc>
      </w:tr>
      <w:tr w:rsidR="00EA4982" w14:paraId="65824E7F" w14:textId="77777777">
        <w:tc>
          <w:tcPr>
            <w:tcW w:w="2981" w:type="dxa"/>
            <w:vMerge/>
          </w:tcPr>
          <w:p w14:paraId="5F4E5ED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9BDD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114C97C" w14:textId="77777777" w:rsidR="00EA4982" w:rsidRDefault="004B42F2">
            <w:pP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6D172E5" w14:textId="77777777">
        <w:tc>
          <w:tcPr>
            <w:tcW w:w="2990" w:type="dxa"/>
            <w:gridSpan w:val="2"/>
            <w:vMerge w:val="restart"/>
            <w:shd w:val="clear" w:color="auto" w:fill="auto"/>
          </w:tcPr>
          <w:p w14:paraId="530A3DA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Тема 2.3. Скелет туловища. Мышцы туловища</w:t>
            </w:r>
          </w:p>
          <w:p w14:paraId="4AECB9AA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B81D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C58AB8C" w14:textId="77777777">
        <w:tc>
          <w:tcPr>
            <w:tcW w:w="2990" w:type="dxa"/>
            <w:gridSpan w:val="2"/>
            <w:vMerge/>
          </w:tcPr>
          <w:p w14:paraId="6C3187D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53C57" w14:textId="77777777" w:rsidR="00EA4982" w:rsidRDefault="004B42F2">
            <w:pPr>
              <w:tabs>
                <w:tab w:val="left" w:pos="480"/>
              </w:tabs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Позвоночный столб. Шейные позвонки. Особенности строения первого и второго шейных позвонков. Грудные, поясничные, крестцовые позвонки. Копчик. Соединения позвонков. Движение позвоночного столба. Изгибы позвонков. Профилактика искривления позвоночника. Грудная клетка. Ребра. Грудина. Соединения ребер с позвоночным столбом и грудиной. Возрастные особенности грудной клетки. Особенности строения скелета туловища разновозрастных групп населения.</w:t>
            </w:r>
          </w:p>
        </w:tc>
      </w:tr>
      <w:tr w:rsidR="00EA4982" w14:paraId="04752E07" w14:textId="77777777">
        <w:tc>
          <w:tcPr>
            <w:tcW w:w="2990" w:type="dxa"/>
            <w:gridSpan w:val="2"/>
            <w:vMerge/>
          </w:tcPr>
          <w:p w14:paraId="20BA00D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DF53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A4D7115" w14:textId="77777777">
        <w:tc>
          <w:tcPr>
            <w:tcW w:w="2990" w:type="dxa"/>
            <w:gridSpan w:val="2"/>
            <w:vMerge/>
          </w:tcPr>
          <w:p w14:paraId="1E737D5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D22D0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Изучение на анатомических препаратах строение костей туловища, проекцию основных образований позвоночного столба на поверхность тела человека. Демонстрация движения позвоночного столба.</w:t>
            </w:r>
          </w:p>
        </w:tc>
      </w:tr>
      <w:tr w:rsidR="00EA4982" w14:paraId="0C778078" w14:textId="77777777">
        <w:tc>
          <w:tcPr>
            <w:tcW w:w="2990" w:type="dxa"/>
            <w:gridSpan w:val="2"/>
            <w:vMerge/>
          </w:tcPr>
          <w:p w14:paraId="67F8259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61DF1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. Изучение на анатомических препаратах проекцию костных образований грудной клетки. Демонстрация движения грудной клетки</w:t>
            </w:r>
          </w:p>
        </w:tc>
      </w:tr>
      <w:tr w:rsidR="00EA4982" w14:paraId="76892DC1" w14:textId="77777777">
        <w:tc>
          <w:tcPr>
            <w:tcW w:w="2990" w:type="dxa"/>
            <w:gridSpan w:val="2"/>
            <w:vMerge/>
          </w:tcPr>
          <w:p w14:paraId="5F882DD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49949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6. </w:t>
            </w:r>
            <w:r>
              <w:rPr>
                <w:rFonts w:ascii="Times New Roman" w:hAnsi="Times New Roman" w:cs="Times New Roman"/>
                <w:bCs/>
              </w:rPr>
              <w:t>Изучение на анатомических моделях и муляжах мышц туловища.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Мышцы спины. Мышцы груди. Мышцы живота, расположение, функции.</w:t>
            </w:r>
          </w:p>
        </w:tc>
      </w:tr>
      <w:tr w:rsidR="00EA4982" w14:paraId="416C3E88" w14:textId="77777777">
        <w:tc>
          <w:tcPr>
            <w:tcW w:w="2990" w:type="dxa"/>
            <w:gridSpan w:val="2"/>
            <w:vMerge/>
          </w:tcPr>
          <w:p w14:paraId="07AD33B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5847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AD8922A" w14:textId="77777777" w:rsidR="00EA4982" w:rsidRDefault="004B42F2">
            <w:pP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71938EF" w14:textId="77777777">
        <w:tc>
          <w:tcPr>
            <w:tcW w:w="2981" w:type="dxa"/>
            <w:vMerge w:val="restart"/>
            <w:shd w:val="clear" w:color="auto" w:fill="auto"/>
          </w:tcPr>
          <w:p w14:paraId="70A7C91C" w14:textId="77777777" w:rsidR="00EA4982" w:rsidRDefault="004B42F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2.4. Скелет верхних и нижн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их конеч</w:t>
            </w:r>
            <w:r>
              <w:rPr>
                <w:rFonts w:ascii="Times New Roman" w:hAnsi="Times New Roman" w:cs="Times New Roman"/>
                <w:b/>
                <w:bCs/>
              </w:rPr>
              <w:t>ностей</w:t>
            </w: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B31F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5EA4B99" w14:textId="77777777">
        <w:tc>
          <w:tcPr>
            <w:tcW w:w="2981" w:type="dxa"/>
            <w:vMerge/>
          </w:tcPr>
          <w:p w14:paraId="2DA9FF1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B0BA3" w14:textId="77777777" w:rsidR="00EA4982" w:rsidRDefault="004B42F2">
            <w:pPr>
              <w:tabs>
                <w:tab w:val="left" w:pos="497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Отделы скелета верхних и нижних конечностей. Строение костей плечевого пояса. Строение тазового пояса, половые отличия строения таза, размеры женского таза. Особенности строения костей верхних и нижних конечностей в разные возрастные периоды жизни человека. Соединения костей верхних и нижних конечностей, движения в них</w:t>
            </w:r>
          </w:p>
        </w:tc>
      </w:tr>
      <w:tr w:rsidR="00EA4982" w14:paraId="525B22C5" w14:textId="77777777">
        <w:tc>
          <w:tcPr>
            <w:tcW w:w="2981" w:type="dxa"/>
            <w:vMerge/>
          </w:tcPr>
          <w:p w14:paraId="18630F4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D5FA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24B0DF3" w14:textId="77777777">
        <w:tc>
          <w:tcPr>
            <w:tcW w:w="2981" w:type="dxa"/>
            <w:vMerge/>
          </w:tcPr>
          <w:p w14:paraId="0D51B3A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5466A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7. </w:t>
            </w:r>
            <w:r>
              <w:rPr>
                <w:rFonts w:ascii="Times New Roman" w:hAnsi="Times New Roman" w:cs="Times New Roman"/>
                <w:bCs/>
              </w:rPr>
              <w:t>Изучение костей верхних и нижних конечностей на скелете</w:t>
            </w:r>
          </w:p>
        </w:tc>
      </w:tr>
      <w:tr w:rsidR="00EA4982" w14:paraId="0D3CD783" w14:textId="77777777">
        <w:tc>
          <w:tcPr>
            <w:tcW w:w="2981" w:type="dxa"/>
            <w:vMerge/>
          </w:tcPr>
          <w:p w14:paraId="2462FB0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4BD3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C1ADA7D" w14:textId="77777777" w:rsidR="00EA4982" w:rsidRDefault="004B42F2">
            <w:pP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9771C01" w14:textId="77777777">
        <w:tc>
          <w:tcPr>
            <w:tcW w:w="2990" w:type="dxa"/>
            <w:gridSpan w:val="2"/>
            <w:vMerge w:val="restart"/>
            <w:shd w:val="clear" w:color="auto" w:fill="auto"/>
          </w:tcPr>
          <w:p w14:paraId="722477DB" w14:textId="77777777" w:rsidR="00EA4982" w:rsidRDefault="004B42F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2.5. Аппарат движения верхних и нижних конечностей (мышц)</w:t>
            </w: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7006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265C6950" w14:textId="77777777">
        <w:tc>
          <w:tcPr>
            <w:tcW w:w="2990" w:type="dxa"/>
            <w:gridSpan w:val="2"/>
            <w:vMerge/>
          </w:tcPr>
          <w:p w14:paraId="097A08D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1D59B" w14:textId="77777777" w:rsidR="00EA4982" w:rsidRDefault="004B42F2">
            <w:pPr>
              <w:tabs>
                <w:tab w:val="left" w:pos="413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Мышцы верхней конечности, расположение, функции. Мышцы нижней конечности, расположение, функции. Мышцы синергисты и антагонисты. Сила действия мышцы. Мышечный тонус. Утомление мышц. Восстановление работоспособности мышц</w:t>
            </w:r>
          </w:p>
        </w:tc>
      </w:tr>
      <w:tr w:rsidR="00EA4982" w14:paraId="1EB9B54F" w14:textId="77777777">
        <w:tc>
          <w:tcPr>
            <w:tcW w:w="2990" w:type="dxa"/>
            <w:gridSpan w:val="2"/>
            <w:vMerge/>
          </w:tcPr>
          <w:p w14:paraId="4240D8E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E3AF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7F8C08E" w14:textId="77777777">
        <w:tc>
          <w:tcPr>
            <w:tcW w:w="2990" w:type="dxa"/>
            <w:gridSpan w:val="2"/>
            <w:vMerge/>
          </w:tcPr>
          <w:p w14:paraId="556D506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305F7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8. </w:t>
            </w:r>
            <w:r>
              <w:rPr>
                <w:rFonts w:ascii="Times New Roman" w:hAnsi="Times New Roman" w:cs="Times New Roman"/>
                <w:bCs/>
              </w:rPr>
              <w:t>Изучение мышц на муляжах и фантомах</w:t>
            </w:r>
          </w:p>
        </w:tc>
      </w:tr>
      <w:tr w:rsidR="00EA4982" w14:paraId="084BE51F" w14:textId="77777777">
        <w:tc>
          <w:tcPr>
            <w:tcW w:w="2990" w:type="dxa"/>
            <w:gridSpan w:val="2"/>
            <w:vMerge/>
          </w:tcPr>
          <w:p w14:paraId="5CFFC9A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AD44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9. </w:t>
            </w:r>
            <w:r>
              <w:rPr>
                <w:rFonts w:ascii="Times New Roman" w:hAnsi="Times New Roman" w:cs="Times New Roman"/>
                <w:bCs/>
              </w:rPr>
              <w:t>Физиологическая характеристика мышечной работы. Динамическая работа при движениях в суставах. Физиологические реакции при динамической работе.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Мышечная сила. Оценка гибкости тела. Сила мышц и силовая выносливость. Утомление мышц. Определение мышечной силы</w:t>
            </w:r>
          </w:p>
        </w:tc>
      </w:tr>
      <w:tr w:rsidR="00EA4982" w14:paraId="1E40D993" w14:textId="77777777">
        <w:tc>
          <w:tcPr>
            <w:tcW w:w="2990" w:type="dxa"/>
            <w:gridSpan w:val="2"/>
            <w:vMerge/>
          </w:tcPr>
          <w:p w14:paraId="62A17A7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383B6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10. </w:t>
            </w:r>
            <w:r>
              <w:rPr>
                <w:rFonts w:ascii="Times New Roman" w:hAnsi="Times New Roman" w:cs="Times New Roman"/>
                <w:bCs/>
              </w:rPr>
              <w:t>Оценка показателей физического развития с помощью расчетных формул. Пропорции телосложения</w:t>
            </w:r>
          </w:p>
        </w:tc>
      </w:tr>
      <w:tr w:rsidR="00EA4982" w14:paraId="242AEC32" w14:textId="77777777">
        <w:tc>
          <w:tcPr>
            <w:tcW w:w="2990" w:type="dxa"/>
            <w:gridSpan w:val="2"/>
            <w:vMerge/>
          </w:tcPr>
          <w:p w14:paraId="38E7AAE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52DB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807F410" w14:textId="77777777" w:rsidR="00EA4982" w:rsidRDefault="004B42F2">
            <w:pP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D87BD88" w14:textId="77777777">
        <w:tc>
          <w:tcPr>
            <w:tcW w:w="9761" w:type="dxa"/>
            <w:gridSpan w:val="3"/>
            <w:tcBorders>
              <w:right w:val="single" w:sz="4" w:space="0" w:color="auto"/>
            </w:tcBorders>
          </w:tcPr>
          <w:p w14:paraId="1DB40099" w14:textId="44E1D3AE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3.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Общая характеристика нервной системы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35FE6509" w14:textId="77777777">
        <w:tc>
          <w:tcPr>
            <w:tcW w:w="2981" w:type="dxa"/>
            <w:vMerge w:val="restart"/>
            <w:shd w:val="clear" w:color="auto" w:fill="auto"/>
          </w:tcPr>
          <w:p w14:paraId="7B7EDCF9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3.1. Нервная система. Классификация. Спинной мозг</w:t>
            </w:r>
          </w:p>
          <w:p w14:paraId="4CF0431A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B260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1298AF0" w14:textId="77777777">
        <w:tc>
          <w:tcPr>
            <w:tcW w:w="2981" w:type="dxa"/>
            <w:vMerge/>
          </w:tcPr>
          <w:p w14:paraId="7B76CE3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27D9C" w14:textId="77777777" w:rsidR="00EA4982" w:rsidRDefault="004B42F2">
            <w:pPr>
              <w:tabs>
                <w:tab w:val="left" w:pos="363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Интегративный характер нервной деятельности. Классификация нервной системы. Общие принципы строения нервной системы. Виды нейронов. Виды нервных волокон, нервы – строение, виды. Синапс, </w:t>
            </w:r>
            <w:r>
              <w:rPr>
                <w:rFonts w:ascii="Times New Roman" w:hAnsi="Times New Roman" w:cs="Times New Roman"/>
                <w:bCs/>
              </w:rPr>
              <w:lastRenderedPageBreak/>
              <w:t xml:space="preserve">понятие, виды. Расположение и строение спинного мозга, его функции. Спинной мозг. Форма. Оболочки спинного мозга. Передние и задние корешки спинномозговых нервов. Серое и белое вещество спинного мозга. </w:t>
            </w:r>
          </w:p>
        </w:tc>
      </w:tr>
      <w:tr w:rsidR="00EA4982" w14:paraId="12EE0E28" w14:textId="77777777">
        <w:tc>
          <w:tcPr>
            <w:tcW w:w="2981" w:type="dxa"/>
            <w:vMerge/>
          </w:tcPr>
          <w:p w14:paraId="31C3D4A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2F99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45561F8E" w14:textId="77777777">
        <w:tc>
          <w:tcPr>
            <w:tcW w:w="2981" w:type="dxa"/>
            <w:vMerge/>
          </w:tcPr>
          <w:p w14:paraId="51A1CCB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7DE40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  <w:r>
              <w:rPr>
                <w:rFonts w:ascii="Times New Roman" w:hAnsi="Times New Roman" w:cs="Times New Roman"/>
                <w:bCs/>
              </w:rPr>
              <w:t>. Исследование рефлексов спинного мозга. Классификация соматических рефлексов спинного мозга по рецепторам (проприорецептивные, висцерорецептивные, кожные), по эффекторам рефлекса (рефлексы конечностей, брюшные, органов таза). Рефлексы конечностей (сгибательные, разгибательные, ритмические и рефлексы позы).</w:t>
            </w:r>
          </w:p>
        </w:tc>
      </w:tr>
      <w:tr w:rsidR="00EA4982" w14:paraId="62467A2B" w14:textId="77777777">
        <w:tc>
          <w:tcPr>
            <w:tcW w:w="2981" w:type="dxa"/>
            <w:vMerge/>
          </w:tcPr>
          <w:p w14:paraId="1405706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6669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38A0DF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78B7F9A" w14:textId="77777777">
        <w:tc>
          <w:tcPr>
            <w:tcW w:w="2981" w:type="dxa"/>
            <w:vMerge w:val="restart"/>
            <w:shd w:val="clear" w:color="auto" w:fill="auto"/>
          </w:tcPr>
          <w:p w14:paraId="44C9C1BA" w14:textId="77777777" w:rsidR="00EA4982" w:rsidRDefault="004B42F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3.2. Анатомия и физиология головного мозга</w:t>
            </w: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9CAF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792FE1F6" w14:textId="77777777">
        <w:tc>
          <w:tcPr>
            <w:tcW w:w="2981" w:type="dxa"/>
            <w:vMerge/>
          </w:tcPr>
          <w:p w14:paraId="3DAB210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F84A0" w14:textId="77777777" w:rsidR="00EA4982" w:rsidRDefault="004B42F2">
            <w:pPr>
              <w:tabs>
                <w:tab w:val="left" w:pos="167"/>
                <w:tab w:val="left" w:pos="380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Головной мозг. Анатомические особенности строения и функции продолговатого мозга, моста, мозжечка, среднего и промежуточного мозга. Оболочки и проводящие пути спинного и головного мозга. Конечный (большой) мозг. Левые и правые полушария большого мозга. Борозды и извилины. Строение коры большого мозга. Роль различных отделов центральной нервной системы в регуляции движений: основные принципы организации движений, позно-тонических реакций, нисходящие моторные системы</w:t>
            </w:r>
          </w:p>
        </w:tc>
      </w:tr>
      <w:tr w:rsidR="00EA4982" w14:paraId="655DB1A7" w14:textId="77777777">
        <w:tc>
          <w:tcPr>
            <w:tcW w:w="2981" w:type="dxa"/>
            <w:vMerge/>
          </w:tcPr>
          <w:p w14:paraId="3CFC938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470F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70A8C55" w14:textId="77777777">
        <w:tc>
          <w:tcPr>
            <w:tcW w:w="2981" w:type="dxa"/>
            <w:vMerge/>
          </w:tcPr>
          <w:p w14:paraId="5675474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C7968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12.</w:t>
            </w:r>
            <w:r>
              <w:rPr>
                <w:rFonts w:ascii="Times New Roman" w:hAnsi="Times New Roman" w:cs="Times New Roman"/>
                <w:bCs/>
              </w:rPr>
              <w:t xml:space="preserve"> Рефлексы, осуществляемые продолговатым мозгом и мостом (вегетативные, защитные, соматические). Рефлексы, осуществляемые средним мозгом (статические и статокинетические). Структуры мозжечка. Двигательные функции мозжечка. Структурно-функциональная характеристика промежуточного мозга. Структурно-функциональная организация лимбической системы.</w:t>
            </w:r>
          </w:p>
        </w:tc>
      </w:tr>
      <w:tr w:rsidR="00EA4982" w14:paraId="75F69F46" w14:textId="77777777">
        <w:tc>
          <w:tcPr>
            <w:tcW w:w="2981" w:type="dxa"/>
            <w:vMerge/>
          </w:tcPr>
          <w:p w14:paraId="1AB674F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20AA2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13. </w:t>
            </w:r>
            <w:r>
              <w:rPr>
                <w:rFonts w:ascii="Times New Roman" w:hAnsi="Times New Roman" w:cs="Times New Roman"/>
                <w:bCs/>
              </w:rPr>
              <w:t>Высшая нервная деятельность человека. Аналитическая и синтетическая деятельность коры больших полушарий. Мотивации и эмоции. Холерический, сангвинический, флегматический и меланхолический типы нервной системы. Условный рефлекс, виды, торможение условного рефлекса.</w:t>
            </w:r>
          </w:p>
          <w:p w14:paraId="1D4EE011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I и II сигнальные системы</w:t>
            </w:r>
          </w:p>
        </w:tc>
      </w:tr>
      <w:tr w:rsidR="00EA4982" w14:paraId="666B0C15" w14:textId="77777777">
        <w:tc>
          <w:tcPr>
            <w:tcW w:w="2981" w:type="dxa"/>
            <w:vMerge/>
          </w:tcPr>
          <w:p w14:paraId="11493BF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F209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AE320B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607B166" w14:textId="77777777">
        <w:tc>
          <w:tcPr>
            <w:tcW w:w="2981" w:type="dxa"/>
            <w:vMerge w:val="restart"/>
            <w:shd w:val="clear" w:color="auto" w:fill="auto"/>
          </w:tcPr>
          <w:p w14:paraId="33BB6848" w14:textId="77777777" w:rsidR="00EA4982" w:rsidRDefault="004B42F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3.3. Органы чувств</w:t>
            </w: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C662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2D6AAABB" w14:textId="77777777">
        <w:tc>
          <w:tcPr>
            <w:tcW w:w="2981" w:type="dxa"/>
            <w:vMerge/>
          </w:tcPr>
          <w:p w14:paraId="702D579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71FC5" w14:textId="77777777" w:rsidR="00EA4982" w:rsidRDefault="004B42F2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Орган зрения. Глазное яблоко. Наружная фиброзная, сосудистая и собственно-сосудистая оболочки глазного яблока. Вспомогательные органы глаза. Глазодвигательные мышцы. Жировое тело глазницы. Веки. Слезной аппарат глаза. Слезная железа. Возрастные особенности органа зрения. Оптическая система и аккомодационный аппарат глаза. Проводящий путь зрительного нерва. Бинокулярное, черно-белое и цветное зрение.</w:t>
            </w:r>
          </w:p>
          <w:p w14:paraId="58DA7440" w14:textId="77777777" w:rsidR="00EA4982" w:rsidRDefault="004B42F2">
            <w:pPr>
              <w:tabs>
                <w:tab w:val="left" w:pos="167"/>
                <w:tab w:val="left" w:pos="380"/>
              </w:tabs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Орган слуха и равновесия. Наружное, среднее и внутренне ухо. Вестибулярный аппарат внутреннего уха. Звуковоспринимающий аппарат внутреннего уха. Восприятие звука. </w:t>
            </w:r>
          </w:p>
          <w:p w14:paraId="4FAA911E" w14:textId="77777777" w:rsidR="00EA4982" w:rsidRDefault="004B42F2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Орган вкуса и обоняния. Вкусовые почки. Обонятельная область слизистой оболочки полости носа. Обонятельные рецепторы клетки. Обонятельный тракт.</w:t>
            </w:r>
          </w:p>
          <w:p w14:paraId="5D8E0BE1" w14:textId="77777777" w:rsidR="00EA4982" w:rsidRDefault="004B42F2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Кожа и ее производные. Функции кожи. Эпидермис и дерма. Волосы. Ногти.</w:t>
            </w:r>
          </w:p>
        </w:tc>
      </w:tr>
      <w:tr w:rsidR="00EA4982" w14:paraId="133B0569" w14:textId="77777777">
        <w:tc>
          <w:tcPr>
            <w:tcW w:w="2981" w:type="dxa"/>
            <w:vMerge/>
          </w:tcPr>
          <w:p w14:paraId="7024824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7B0E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F79FD03" w14:textId="77777777">
        <w:tc>
          <w:tcPr>
            <w:tcW w:w="2981" w:type="dxa"/>
            <w:vMerge/>
          </w:tcPr>
          <w:p w14:paraId="5A4B3F0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E8827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</w:t>
            </w:r>
            <w:r>
              <w:rPr>
                <w:rFonts w:ascii="Times New Roman" w:hAnsi="Times New Roman" w:cs="Times New Roman"/>
                <w:bCs/>
              </w:rPr>
              <w:t>. Определение пространственного порога чувствительности различных участков кожи человека. Определение остроты и поля зрения, особенностей бинокулярного зрения. Определение вкусовых порогов чувствительности различных участков языка. Определение вестибулоустойчивости.</w:t>
            </w:r>
          </w:p>
        </w:tc>
      </w:tr>
      <w:tr w:rsidR="00EA4982" w14:paraId="4F94C487" w14:textId="77777777">
        <w:tc>
          <w:tcPr>
            <w:tcW w:w="2981" w:type="dxa"/>
            <w:vMerge/>
          </w:tcPr>
          <w:p w14:paraId="55EC227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25EC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32A0F2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E8CB6AA" w14:textId="77777777">
        <w:tc>
          <w:tcPr>
            <w:tcW w:w="9761" w:type="dxa"/>
            <w:gridSpan w:val="3"/>
            <w:tcBorders>
              <w:right w:val="single" w:sz="4" w:space="0" w:color="auto"/>
            </w:tcBorders>
          </w:tcPr>
          <w:p w14:paraId="19445C11" w14:textId="0B2D95A5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Общая характеристика сердечно-сосудистой системы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1880FB8B" w14:textId="77777777">
        <w:tc>
          <w:tcPr>
            <w:tcW w:w="2981" w:type="dxa"/>
            <w:vMerge w:val="restart"/>
            <w:shd w:val="clear" w:color="auto" w:fill="auto"/>
          </w:tcPr>
          <w:p w14:paraId="27488455" w14:textId="77777777" w:rsidR="00EA4982" w:rsidRDefault="004B42F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4.1. Строение сердечно-сосудистой системы</w:t>
            </w: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96C0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855A9A1" w14:textId="77777777">
        <w:tc>
          <w:tcPr>
            <w:tcW w:w="2981" w:type="dxa"/>
            <w:vMerge/>
          </w:tcPr>
          <w:p w14:paraId="273EB82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C3E10" w14:textId="77777777" w:rsidR="00EA4982" w:rsidRDefault="004B42F2">
            <w:pPr>
              <w:tabs>
                <w:tab w:val="left" w:pos="280"/>
                <w:tab w:val="left" w:pos="450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Значение сердечно-сосудистой системы. Деление сердечно-сосудистой системы на кровеносную и лимфатическую. Кровеносная система. Кровообращение. Органы кровообращения: сердце, кровеносные сосуды. Особенности строения сердечно-сосудистой системы разновозрастных групп населения. Околосердечная сумка. Внешнее строение сердца. Внутреннее строение сердца: стенки, полости, клапаны. Особенности сердечной мышцы. Собственные сосуды сердца. Кровеносные сосуды: капилляры, вены и артерии. Строение их стенок. Круги кровообращения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EA4982" w14:paraId="5D6C6407" w14:textId="77777777">
        <w:tc>
          <w:tcPr>
            <w:tcW w:w="2981" w:type="dxa"/>
            <w:vMerge/>
          </w:tcPr>
          <w:p w14:paraId="495959B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354E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03D4BC9" w14:textId="77777777">
        <w:tc>
          <w:tcPr>
            <w:tcW w:w="2981" w:type="dxa"/>
            <w:vMerge/>
          </w:tcPr>
          <w:p w14:paraId="2246390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6D599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15. </w:t>
            </w:r>
            <w:r>
              <w:rPr>
                <w:rFonts w:ascii="Times New Roman" w:hAnsi="Times New Roman" w:cs="Times New Roman"/>
                <w:bCs/>
              </w:rPr>
              <w:t>Электрокардиография. Анализ ЭКГ. Регистрация артериального давления. Систолическое, диастолическое и пульсовое давление. Движение крови по сосудам. Кровяное давление как фактор, обеспечивающий движение крови. Величина кровяного давления в норме.</w:t>
            </w:r>
          </w:p>
        </w:tc>
      </w:tr>
      <w:tr w:rsidR="00EA4982" w14:paraId="12F1AF4F" w14:textId="77777777">
        <w:tc>
          <w:tcPr>
            <w:tcW w:w="2981" w:type="dxa"/>
            <w:vMerge/>
          </w:tcPr>
          <w:p w14:paraId="5A914BF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B21F0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16. </w:t>
            </w:r>
            <w:r>
              <w:rPr>
                <w:rFonts w:ascii="Times New Roman" w:hAnsi="Times New Roman" w:cs="Times New Roman"/>
                <w:bCs/>
              </w:rPr>
              <w:t>Сердечный цикл. Сила сокращения миокарда. Сократимость сердечной мышцы. Зависимость массы и размера сердца человека от его мышечной деятельности и состояния здоровья. Влияние физических нагрузок на сердечный выброс и ЧСС.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Определение частоты сердечных сокращений в состоянии покоя и после действия физической нагрузки.</w:t>
            </w:r>
          </w:p>
        </w:tc>
      </w:tr>
      <w:tr w:rsidR="00EA4982" w14:paraId="30696647" w14:textId="77777777">
        <w:tc>
          <w:tcPr>
            <w:tcW w:w="2981" w:type="dxa"/>
            <w:vMerge/>
          </w:tcPr>
          <w:p w14:paraId="5CDF293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DE43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968469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7CCCB41" w14:textId="77777777">
        <w:tc>
          <w:tcPr>
            <w:tcW w:w="9761" w:type="dxa"/>
            <w:gridSpan w:val="3"/>
            <w:tcBorders>
              <w:right w:val="single" w:sz="4" w:space="0" w:color="auto"/>
            </w:tcBorders>
          </w:tcPr>
          <w:p w14:paraId="56856DA9" w14:textId="394A87C8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Пищеварительная система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1878F85C" w14:textId="77777777">
        <w:tc>
          <w:tcPr>
            <w:tcW w:w="2981" w:type="dxa"/>
            <w:vMerge w:val="restart"/>
            <w:shd w:val="clear" w:color="auto" w:fill="auto"/>
          </w:tcPr>
          <w:p w14:paraId="669E54CD" w14:textId="77777777" w:rsidR="00EA4982" w:rsidRDefault="004B42F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5.1. Строение пищеварительной системы.</w:t>
            </w: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834A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237D6E88" w14:textId="77777777">
        <w:tc>
          <w:tcPr>
            <w:tcW w:w="2981" w:type="dxa"/>
            <w:vMerge/>
          </w:tcPr>
          <w:p w14:paraId="73DCA76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F0D48" w14:textId="77777777" w:rsidR="00EA4982" w:rsidRDefault="004B42F2">
            <w:pPr>
              <w:tabs>
                <w:tab w:val="left" w:pos="309"/>
                <w:tab w:val="left" w:pos="450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Пищеварительный тракт и пищеварительные железы. Строение стенок пищеварительного тракта. Ротовая полость, строение ее стенок. Органы ротовой полости. Глотка, ее стенки. Пищевод. Желудок, микроскопическое строение его стенки. Тонкий и толстый кишечник. Особенности строения их стенок. Поджелудочная железа. Печень, ее микроскопическое строение. Желчный пузырь.</w:t>
            </w:r>
          </w:p>
        </w:tc>
      </w:tr>
      <w:tr w:rsidR="00EA4982" w14:paraId="047BFDEC" w14:textId="77777777">
        <w:tc>
          <w:tcPr>
            <w:tcW w:w="2981" w:type="dxa"/>
            <w:vMerge/>
          </w:tcPr>
          <w:p w14:paraId="1E06162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B7E5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4C793432" w14:textId="77777777">
        <w:tc>
          <w:tcPr>
            <w:tcW w:w="2981" w:type="dxa"/>
            <w:vMerge/>
          </w:tcPr>
          <w:p w14:paraId="23C9006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2508D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17. </w:t>
            </w:r>
            <w:r>
              <w:rPr>
                <w:rFonts w:ascii="Times New Roman" w:hAnsi="Times New Roman" w:cs="Times New Roman"/>
                <w:bCs/>
              </w:rPr>
              <w:t>Этапы пищеварения. Процесс всасывания углеводов, жиров и белков. Функции печени, связанные с пищеварением.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Определение энергозатрат по состоянию сердечных сокращений.</w:t>
            </w:r>
          </w:p>
        </w:tc>
      </w:tr>
      <w:tr w:rsidR="00EA4982" w14:paraId="5606F23B" w14:textId="77777777">
        <w:tc>
          <w:tcPr>
            <w:tcW w:w="2981" w:type="dxa"/>
            <w:vMerge/>
          </w:tcPr>
          <w:p w14:paraId="60D44F7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A2269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18. </w:t>
            </w:r>
            <w:r>
              <w:rPr>
                <w:rFonts w:ascii="Times New Roman" w:hAnsi="Times New Roman" w:cs="Times New Roman"/>
                <w:bCs/>
              </w:rPr>
              <w:t>Составление пищевого рациона. Влияние физической нагрузки на пищеварительные процессы</w:t>
            </w:r>
          </w:p>
        </w:tc>
      </w:tr>
      <w:tr w:rsidR="00EA4982" w14:paraId="0AE5DC81" w14:textId="77777777">
        <w:tc>
          <w:tcPr>
            <w:tcW w:w="2981" w:type="dxa"/>
            <w:vMerge/>
          </w:tcPr>
          <w:p w14:paraId="6387A45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86E7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F72319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FDA9C5D" w14:textId="77777777">
        <w:tc>
          <w:tcPr>
            <w:tcW w:w="9761" w:type="dxa"/>
            <w:gridSpan w:val="3"/>
            <w:tcBorders>
              <w:right w:val="single" w:sz="4" w:space="0" w:color="auto"/>
            </w:tcBorders>
          </w:tcPr>
          <w:p w14:paraId="2F490892" w14:textId="213EC241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Раздел 6.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Дыхательная система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7135F05A" w14:textId="77777777">
        <w:tc>
          <w:tcPr>
            <w:tcW w:w="2981" w:type="dxa"/>
            <w:vMerge w:val="restart"/>
            <w:shd w:val="clear" w:color="auto" w:fill="auto"/>
          </w:tcPr>
          <w:p w14:paraId="20AD4EAA" w14:textId="77777777" w:rsidR="00EA4982" w:rsidRDefault="004B42F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6.1 Анатомия и физиология органов дыхания</w:t>
            </w: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F900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35B72C9" w14:textId="77777777">
        <w:tc>
          <w:tcPr>
            <w:tcW w:w="2981" w:type="dxa"/>
            <w:vMerge/>
          </w:tcPr>
          <w:p w14:paraId="3D529E4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F3E72" w14:textId="77777777" w:rsidR="00EA4982" w:rsidRDefault="004B42F2">
            <w:pPr>
              <w:tabs>
                <w:tab w:val="left" w:pos="480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Строение полости носа. Очищение, согревание и увлажнение воздуха в полости носа. Строение и топографическое расположение гортани. Голосовой аппарат. Анатомическое строение трахеи и главных </w:t>
            </w:r>
            <w:r>
              <w:rPr>
                <w:rFonts w:ascii="Times New Roman" w:hAnsi="Times New Roman" w:cs="Times New Roman"/>
                <w:bCs/>
              </w:rPr>
              <w:lastRenderedPageBreak/>
              <w:t>бронхов. Строение легких. Плевра. Границы легких и плевральных полостей. Средостение. Сущность процесса дыхания. Механизм вдоха и выдоха.</w:t>
            </w:r>
          </w:p>
        </w:tc>
      </w:tr>
      <w:tr w:rsidR="00EA4982" w14:paraId="1E4DF72E" w14:textId="77777777">
        <w:tc>
          <w:tcPr>
            <w:tcW w:w="2981" w:type="dxa"/>
            <w:vMerge/>
          </w:tcPr>
          <w:p w14:paraId="664F348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FF38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81E867F" w14:textId="77777777">
        <w:tc>
          <w:tcPr>
            <w:tcW w:w="2981" w:type="dxa"/>
            <w:vMerge/>
          </w:tcPr>
          <w:p w14:paraId="30106C9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29E46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19. </w:t>
            </w:r>
            <w:r>
              <w:rPr>
                <w:rFonts w:ascii="Times New Roman" w:hAnsi="Times New Roman" w:cs="Times New Roman"/>
                <w:bCs/>
              </w:rPr>
              <w:t>Особенности дыхания при различных условиях. Дыхание при мышечной работе. Влияние факторов среды на развитие дыхательной системы.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Определение дыхательных объемов и емкостей (спирометрия). Запись дыхательных движений у человека. Гуморальные и рефлекторные влияния на дыхательные движения. Определение показателей внешнего дыхания в покое и после физических нагрузок.</w:t>
            </w:r>
          </w:p>
        </w:tc>
      </w:tr>
      <w:tr w:rsidR="00EA4982" w14:paraId="34A3AA94" w14:textId="77777777">
        <w:tc>
          <w:tcPr>
            <w:tcW w:w="2981" w:type="dxa"/>
            <w:vMerge/>
          </w:tcPr>
          <w:p w14:paraId="361A904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DC67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5540DD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501BDFD" w14:textId="77777777">
        <w:tc>
          <w:tcPr>
            <w:tcW w:w="9761" w:type="dxa"/>
            <w:gridSpan w:val="3"/>
            <w:tcBorders>
              <w:right w:val="single" w:sz="4" w:space="0" w:color="auto"/>
            </w:tcBorders>
          </w:tcPr>
          <w:p w14:paraId="05D3AF89" w14:textId="4DA66E58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Раздел 7.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Общие вопросы анатомии мочевыделительной и репродуктивной системы человека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1E947ED5" w14:textId="77777777">
        <w:tc>
          <w:tcPr>
            <w:tcW w:w="2981" w:type="dxa"/>
            <w:vMerge w:val="restart"/>
            <w:shd w:val="clear" w:color="auto" w:fill="auto"/>
          </w:tcPr>
          <w:p w14:paraId="4EE2549F" w14:textId="77777777" w:rsidR="00EA4982" w:rsidRDefault="004B42F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7.1. Анатомия и физиология органов мочевыделительной системы</w:t>
            </w: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53D1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46B77AE1" w14:textId="77777777">
        <w:tc>
          <w:tcPr>
            <w:tcW w:w="2981" w:type="dxa"/>
            <w:vMerge/>
          </w:tcPr>
          <w:p w14:paraId="41D27A0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172A2" w14:textId="77777777" w:rsidR="00EA4982" w:rsidRDefault="004B42F2">
            <w:pPr>
              <w:tabs>
                <w:tab w:val="left" w:pos="363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Значение мочевыделительной системы. Строение почки. Корковое и мозговое вещество почки. Нефрон – структурно - функциональная единица почки. Мочевыводящие пути. Почечные чашки. Лоханка. Мочеточники. Мочевой пузырь. </w:t>
            </w:r>
          </w:p>
        </w:tc>
      </w:tr>
      <w:tr w:rsidR="00EA4982" w14:paraId="001A1E47" w14:textId="77777777">
        <w:tc>
          <w:tcPr>
            <w:tcW w:w="2981" w:type="dxa"/>
            <w:vMerge/>
          </w:tcPr>
          <w:p w14:paraId="07F1F54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AD7E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0870358" w14:textId="77777777">
        <w:tc>
          <w:tcPr>
            <w:tcW w:w="2981" w:type="dxa"/>
            <w:vMerge/>
          </w:tcPr>
          <w:p w14:paraId="05083D5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6319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C4A115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F6238B8" w14:textId="77777777">
        <w:tc>
          <w:tcPr>
            <w:tcW w:w="2981" w:type="dxa"/>
            <w:vMerge w:val="restart"/>
            <w:shd w:val="clear" w:color="auto" w:fill="auto"/>
          </w:tcPr>
          <w:p w14:paraId="7697F785" w14:textId="77777777" w:rsidR="00EA4982" w:rsidRDefault="004B42F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7.2. Анатомия органов репродуктивной системы</w:t>
            </w: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F9E2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6B346722" w14:textId="77777777">
        <w:tc>
          <w:tcPr>
            <w:tcW w:w="2981" w:type="dxa"/>
            <w:vMerge/>
          </w:tcPr>
          <w:p w14:paraId="2626D7C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13E6B" w14:textId="77777777" w:rsidR="00EA4982" w:rsidRDefault="004B42F2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Общая характеристика репродуктивной системы. Строение и функции органов репродуктивной системы. Половое созревание. Понятие физиологической, психологической и социальной зрелости.</w:t>
            </w:r>
          </w:p>
        </w:tc>
      </w:tr>
      <w:tr w:rsidR="00EA4982" w14:paraId="70C3C2C4" w14:textId="77777777">
        <w:tc>
          <w:tcPr>
            <w:tcW w:w="2981" w:type="dxa"/>
            <w:vMerge/>
          </w:tcPr>
          <w:p w14:paraId="5465828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C722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0F06BBF" w14:textId="77777777">
        <w:tc>
          <w:tcPr>
            <w:tcW w:w="2981" w:type="dxa"/>
            <w:vMerge/>
          </w:tcPr>
          <w:p w14:paraId="2113C46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360B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583160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3DC43DB" w14:textId="77777777">
        <w:tc>
          <w:tcPr>
            <w:tcW w:w="9761" w:type="dxa"/>
            <w:gridSpan w:val="3"/>
            <w:tcBorders>
              <w:right w:val="single" w:sz="4" w:space="0" w:color="auto"/>
            </w:tcBorders>
          </w:tcPr>
          <w:p w14:paraId="0262657E" w14:textId="29C15549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Раздел 8 Эндокринная система человека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51050CA8" w14:textId="77777777">
        <w:tc>
          <w:tcPr>
            <w:tcW w:w="2981" w:type="dxa"/>
            <w:vMerge w:val="restart"/>
            <w:shd w:val="clear" w:color="auto" w:fill="auto"/>
          </w:tcPr>
          <w:p w14:paraId="0423DB11" w14:textId="77777777" w:rsidR="00EA4982" w:rsidRDefault="004B42F2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8.1 Гуморальная регуляция процессов жизнедеятельности. Эндокринная система</w:t>
            </w: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7CFA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133A8FBA" w14:textId="77777777">
        <w:tc>
          <w:tcPr>
            <w:tcW w:w="2981" w:type="dxa"/>
            <w:vMerge/>
          </w:tcPr>
          <w:p w14:paraId="49C379A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EAF5E" w14:textId="77777777" w:rsidR="00EA4982" w:rsidRDefault="004B42F2">
            <w:pPr>
              <w:tabs>
                <w:tab w:val="left" w:pos="397"/>
              </w:tabs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Железы внешней, внутренней и смешанной секреции. Железы внутренней секреции. Гормоны. Виды гормонов, их характеристика. Механизм действия гормонов. Органы–мишени. Эпифиз расположение, строение, гормоны их действие. Щитовидная железа: расположение, строение, гормоны их действие. Паращитовидные железы: расположение, строение, гормоны их действие. Надпочечники – расположение, строение, гормоны их действие. Гормоны поджелудочной железы, их действие. Гормоны половых желез, их действие. Гормон вилочковой железы, его действие.</w:t>
            </w:r>
          </w:p>
        </w:tc>
      </w:tr>
      <w:tr w:rsidR="00EA4982" w14:paraId="5E221EE7" w14:textId="77777777">
        <w:tc>
          <w:tcPr>
            <w:tcW w:w="2981" w:type="dxa"/>
            <w:vMerge/>
          </w:tcPr>
          <w:p w14:paraId="48A89FA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25FC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4496401E" w14:textId="77777777">
        <w:tc>
          <w:tcPr>
            <w:tcW w:w="2981" w:type="dxa"/>
            <w:vMerge/>
          </w:tcPr>
          <w:p w14:paraId="5E085F2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4AB2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>
              <w:rPr>
                <w:rFonts w:ascii="Times New Roman" w:hAnsi="Times New Roman" w:cs="Times New Roman"/>
                <w:bCs/>
              </w:rPr>
              <w:t>. Составить схему влияния гипофиза на остальные железы внутренней секреции. Сопоставить схему влияние стресса на железы внутренней секреции</w:t>
            </w:r>
          </w:p>
        </w:tc>
      </w:tr>
      <w:tr w:rsidR="00EA4982" w14:paraId="55970F8F" w14:textId="77777777">
        <w:tc>
          <w:tcPr>
            <w:tcW w:w="2981" w:type="dxa"/>
            <w:vMerge/>
          </w:tcPr>
          <w:p w14:paraId="5326943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1FB1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EDAA91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8A59FBD" w14:textId="77777777">
        <w:tc>
          <w:tcPr>
            <w:tcW w:w="9761" w:type="dxa"/>
            <w:gridSpan w:val="3"/>
          </w:tcPr>
          <w:p w14:paraId="1F3CC02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(количество часов)</w:t>
            </w:r>
          </w:p>
        </w:tc>
      </w:tr>
      <w:tr w:rsidR="00EA4982" w14:paraId="3E3F4038" w14:textId="77777777">
        <w:tc>
          <w:tcPr>
            <w:tcW w:w="9761" w:type="dxa"/>
            <w:gridSpan w:val="3"/>
          </w:tcPr>
          <w:p w14:paraId="04EE1F9B" w14:textId="1B816E64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 часа</w:t>
            </w:r>
          </w:p>
        </w:tc>
      </w:tr>
    </w:tbl>
    <w:p w14:paraId="1B8F860E" w14:textId="77777777" w:rsidR="00EA4982" w:rsidRDefault="00EA4982">
      <w:pPr>
        <w:rPr>
          <w:rFonts w:ascii="Times New Roman" w:hAnsi="Times New Roman" w:cs="Times New Roman"/>
          <w:sz w:val="24"/>
          <w:szCs w:val="24"/>
        </w:rPr>
      </w:pPr>
    </w:p>
    <w:p w14:paraId="6C16752A" w14:textId="77777777" w:rsidR="00EA4982" w:rsidRDefault="004B42F2" w:rsidP="004F0B60">
      <w:pPr>
        <w:pStyle w:val="1f1"/>
      </w:pPr>
      <w:bookmarkStart w:id="2031" w:name="_Toc4426"/>
      <w:bookmarkStart w:id="2032" w:name="_Toc231210528"/>
      <w:bookmarkStart w:id="2033" w:name="_Toc231229125"/>
      <w:bookmarkStart w:id="2034" w:name="_Toc231229296"/>
      <w:bookmarkStart w:id="2035" w:name="_Toc231229467"/>
      <w:bookmarkStart w:id="2036" w:name="_Toc231404368"/>
      <w:bookmarkStart w:id="2037" w:name="_Toc231404711"/>
      <w:bookmarkStart w:id="2038" w:name="_Toc231405056"/>
      <w:bookmarkStart w:id="2039" w:name="_Toc231405229"/>
      <w:bookmarkStart w:id="2040" w:name="_Toc231405402"/>
      <w:bookmarkStart w:id="2041" w:name="_Toc231405575"/>
      <w:bookmarkStart w:id="2042" w:name="_Toc231405748"/>
      <w:bookmarkStart w:id="2043" w:name="_Toc231405921"/>
      <w:bookmarkStart w:id="2044" w:name="_Toc231406094"/>
      <w:bookmarkStart w:id="2045" w:name="_Toc231406267"/>
      <w:bookmarkStart w:id="2046" w:name="_Toc231406442"/>
      <w:bookmarkStart w:id="2047" w:name="_Toc231406629"/>
      <w:bookmarkStart w:id="2048" w:name="_Toc231406824"/>
      <w:bookmarkStart w:id="2049" w:name="_Toc231406999"/>
      <w:bookmarkStart w:id="2050" w:name="_Toc231407174"/>
      <w:r>
        <w:lastRenderedPageBreak/>
        <w:t>3. Условия реализации ДИСЦИПЛИНЫ</w:t>
      </w:r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</w:p>
    <w:p w14:paraId="3499C14C" w14:textId="77777777" w:rsidR="00EA4982" w:rsidRDefault="004B42F2" w:rsidP="004F0B60">
      <w:pPr>
        <w:pStyle w:val="113"/>
      </w:pPr>
      <w:bookmarkStart w:id="2051" w:name="_Toc231229126"/>
      <w:bookmarkStart w:id="2052" w:name="_Toc231229297"/>
      <w:bookmarkStart w:id="2053" w:name="_Toc231229468"/>
      <w:bookmarkStart w:id="2054" w:name="_Toc231404369"/>
      <w:bookmarkStart w:id="2055" w:name="_Toc231404712"/>
      <w:bookmarkStart w:id="2056" w:name="_Toc231405057"/>
      <w:bookmarkStart w:id="2057" w:name="_Toc231405230"/>
      <w:bookmarkStart w:id="2058" w:name="_Toc231405403"/>
      <w:bookmarkStart w:id="2059" w:name="_Toc231405576"/>
      <w:bookmarkStart w:id="2060" w:name="_Toc231405749"/>
      <w:bookmarkStart w:id="2061" w:name="_Toc231405922"/>
      <w:bookmarkStart w:id="2062" w:name="_Toc231406095"/>
      <w:bookmarkStart w:id="2063" w:name="_Toc231406268"/>
      <w:bookmarkStart w:id="2064" w:name="_Toc231406443"/>
      <w:bookmarkStart w:id="2065" w:name="_Toc231406630"/>
      <w:bookmarkStart w:id="2066" w:name="_Toc231406825"/>
      <w:bookmarkStart w:id="2067" w:name="_Toc231407000"/>
      <w:bookmarkStart w:id="2068" w:name="_Toc231407175"/>
      <w:r>
        <w:t>3.1. Материально-техническое обеспечение</w:t>
      </w:r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</w:p>
    <w:p w14:paraId="09994FF6" w14:textId="3EFDEF83" w:rsidR="00EA4982" w:rsidRDefault="004B42F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99D518E" w14:textId="77777777" w:rsidR="00EA4982" w:rsidRDefault="004B42F2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Лаборатория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физической и функциональной диагностики,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оснащенная в соответствии с приложением 3 ПОП.</w:t>
      </w:r>
    </w:p>
    <w:p w14:paraId="034E8F7A" w14:textId="77777777" w:rsidR="00EA4982" w:rsidRDefault="00EA498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E2FB75" w14:textId="77777777" w:rsidR="00EA4982" w:rsidRDefault="00EA498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D5A3ED" w14:textId="77777777" w:rsidR="00EA4982" w:rsidRDefault="004B42F2" w:rsidP="004F0B60">
      <w:pPr>
        <w:pStyle w:val="113"/>
      </w:pPr>
      <w:bookmarkStart w:id="2069" w:name="_Toc231229127"/>
      <w:bookmarkStart w:id="2070" w:name="_Toc231229298"/>
      <w:bookmarkStart w:id="2071" w:name="_Toc231229469"/>
      <w:bookmarkStart w:id="2072" w:name="_Toc231404370"/>
      <w:bookmarkStart w:id="2073" w:name="_Toc231404713"/>
      <w:bookmarkStart w:id="2074" w:name="_Toc231405058"/>
      <w:bookmarkStart w:id="2075" w:name="_Toc231405231"/>
      <w:bookmarkStart w:id="2076" w:name="_Toc231405404"/>
      <w:bookmarkStart w:id="2077" w:name="_Toc231405577"/>
      <w:bookmarkStart w:id="2078" w:name="_Toc231405750"/>
      <w:bookmarkStart w:id="2079" w:name="_Toc231405923"/>
      <w:bookmarkStart w:id="2080" w:name="_Toc231406096"/>
      <w:bookmarkStart w:id="2081" w:name="_Toc231406269"/>
      <w:bookmarkStart w:id="2082" w:name="_Toc231406444"/>
      <w:bookmarkStart w:id="2083" w:name="_Toc231406631"/>
      <w:bookmarkStart w:id="2084" w:name="_Toc231406826"/>
      <w:bookmarkStart w:id="2085" w:name="_Toc231407001"/>
      <w:bookmarkStart w:id="2086" w:name="_Toc231407176"/>
      <w:r>
        <w:t>3.2. Учебно-методическое обеспечение</w:t>
      </w:r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</w:p>
    <w:p w14:paraId="73FEA591" w14:textId="77777777" w:rsidR="00EA4982" w:rsidRDefault="004B42F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B22B027" w14:textId="77777777" w:rsidR="00EA4982" w:rsidRDefault="00EA498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CC810A" w14:textId="77777777" w:rsidR="00EA4982" w:rsidRDefault="004B42F2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5C7F314D" w14:textId="77777777" w:rsidR="00EA4982" w:rsidRDefault="00EA4982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6933A8E" w14:textId="77777777" w:rsidR="00EA4982" w:rsidRDefault="004B42F2" w:rsidP="00140853">
      <w:pPr>
        <w:numPr>
          <w:ilvl w:val="0"/>
          <w:numId w:val="21"/>
        </w:numPr>
        <w:tabs>
          <w:tab w:val="clear" w:pos="425"/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Анатомия человека (с основами динамической и спортивной морфологии): Учебник для институтов физической культуры.- Изд. 16-е /Под ред. Б.А. Никитюка, А.А. Гладышевой, Ф.В. Судзиловского.-М.: Спорт, 2022.- 624 с.</w:t>
      </w:r>
    </w:p>
    <w:p w14:paraId="293A1C6C" w14:textId="77777777" w:rsidR="00EA4982" w:rsidRDefault="004B42F2" w:rsidP="00140853">
      <w:pPr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Дробинская А. О.  Анатомия и физиология человека: учебник для среднего профессионального образования / А. О. Дробинская. — 3-е изд., перераб. и доп. — Москва : Издательство Юрайт, 2025. — 421 с. </w:t>
      </w:r>
    </w:p>
    <w:p w14:paraId="356135F9" w14:textId="77777777" w:rsidR="00EA4982" w:rsidRDefault="004B42F2" w:rsidP="00140853">
      <w:pPr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Замараев В. А.  Анатомия для студентов физкультурных колледжей : учебник и практикум для среднего профессионального образования / В. А. Замараев, Е. З. Година, Д. Б. Никитюк. — Москва : Издательство Юрайт, 2025. — 353 с. </w:t>
      </w:r>
    </w:p>
    <w:p w14:paraId="6D606A05" w14:textId="77777777" w:rsidR="00EA4982" w:rsidRDefault="004B42F2" w:rsidP="00140853">
      <w:pPr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Замараев В. А.  Анатомия : учебное пособие для среднего профессионального образования / В. А. Замараев. — 2-е изд., испр. и доп. — Москва : Издательство Юрайт, 2025. — 252 с. </w:t>
      </w:r>
    </w:p>
    <w:p w14:paraId="26D0367B" w14:textId="77777777" w:rsidR="00EA4982" w:rsidRDefault="004B42F2" w:rsidP="00140853">
      <w:pPr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Иваницкий, М.Ф. Анатомия человека : [с основами динам. и спорт. морфологии]: учебник для высш. учеб. заведений физ. культуры / ред.: Б.А. Никитюк [и др.]; М.Ф. Иваницкий .— 16-е изд. — Москва : Спорт, 2022 .— 625 с. : ил.</w:t>
      </w:r>
    </w:p>
    <w:p w14:paraId="1CC6DF7B" w14:textId="77777777" w:rsidR="00EA4982" w:rsidRDefault="004B42F2" w:rsidP="00140853">
      <w:pPr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Кабанов Н. А.  Анатомия человека : учебник для среднего профессионального образования / Н. А. Кабанов. — Москва : Издательство Юрайт, 2025. — 464 с. </w:t>
      </w:r>
    </w:p>
    <w:p w14:paraId="14784083" w14:textId="77777777" w:rsidR="00EA4982" w:rsidRDefault="004B42F2" w:rsidP="00140853">
      <w:pPr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Любимова З. В.  Организм человека, его регуляторные и интегративные системы: учебник для среднего профессионального образования / З. В. Любимова, А. А. Никитина. — 2-е изд., перераб. и доп. — Москва : Издательство Юрайт, 2025. — 421 с. </w:t>
      </w:r>
    </w:p>
    <w:p w14:paraId="644F985C" w14:textId="77777777" w:rsidR="00EA4982" w:rsidRDefault="004B42F2" w:rsidP="00140853">
      <w:pPr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Любимова З. В.  Организм человека. Опорно-двигательная и висцеральные системы : учебник для среднего профессионального образования / З. В. Любимова, А. А. Никитина. — 2-е изд., перераб. и доп. — Москва : Издательство Юрайт, 2025. </w:t>
      </w:r>
    </w:p>
    <w:p w14:paraId="5C94F928" w14:textId="77777777" w:rsidR="00EA4982" w:rsidRDefault="004B42F2" w:rsidP="00140853">
      <w:pPr>
        <w:numPr>
          <w:ilvl w:val="0"/>
          <w:numId w:val="2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Цехмистренко Т. А.  Анатомия человека : учебник и практикум для среднего профессионального образования / Т. А. Цехмистренко, Д. К. Обухов. — 2-е изд., перераб. и доп. — Москва: Издательство Юрайт, 2025. — 287 с. </w:t>
      </w:r>
    </w:p>
    <w:p w14:paraId="5A275769" w14:textId="77777777" w:rsidR="00EA4982" w:rsidRDefault="00EA4982">
      <w:pPr>
        <w:tabs>
          <w:tab w:val="left" w:pos="993"/>
        </w:tabs>
        <w:spacing w:after="200" w:line="276" w:lineRule="auto"/>
        <w:ind w:left="1134"/>
        <w:contextualSpacing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</w:p>
    <w:p w14:paraId="325135DB" w14:textId="77777777" w:rsidR="00EA4982" w:rsidRDefault="004B42F2" w:rsidP="004F0B60">
      <w:pPr>
        <w:pStyle w:val="1f1"/>
      </w:pPr>
      <w:bookmarkStart w:id="2087" w:name="_Toc231229128"/>
      <w:bookmarkStart w:id="2088" w:name="_Toc231229299"/>
      <w:bookmarkStart w:id="2089" w:name="_Toc231229470"/>
      <w:bookmarkStart w:id="2090" w:name="_Toc231404371"/>
      <w:bookmarkStart w:id="2091" w:name="_Toc231404714"/>
      <w:bookmarkStart w:id="2092" w:name="_Toc231405059"/>
      <w:bookmarkStart w:id="2093" w:name="_Toc231405232"/>
      <w:bookmarkStart w:id="2094" w:name="_Toc231405405"/>
      <w:bookmarkStart w:id="2095" w:name="_Toc231405578"/>
      <w:bookmarkStart w:id="2096" w:name="_Toc231405751"/>
      <w:bookmarkStart w:id="2097" w:name="_Toc231405924"/>
      <w:bookmarkStart w:id="2098" w:name="_Toc231406097"/>
      <w:bookmarkStart w:id="2099" w:name="_Toc231406270"/>
      <w:bookmarkStart w:id="2100" w:name="_Toc231406445"/>
      <w:bookmarkStart w:id="2101" w:name="_Toc231406632"/>
      <w:bookmarkStart w:id="2102" w:name="_Toc231406827"/>
      <w:bookmarkStart w:id="2103" w:name="_Toc231407002"/>
      <w:bookmarkStart w:id="2104" w:name="_Toc231407177"/>
      <w:r>
        <w:lastRenderedPageBreak/>
        <w:t xml:space="preserve">4. Контроль и оценка результатов </w:t>
      </w:r>
      <w:r>
        <w:br/>
        <w:t>освоения ДИСЦИПЛИНЫ</w:t>
      </w:r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  <w:bookmarkEnd w:id="2104"/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3175"/>
        <w:gridCol w:w="2996"/>
      </w:tblGrid>
      <w:tr w:rsidR="00EA4982" w14:paraId="4BAF1F28" w14:textId="77777777">
        <w:trPr>
          <w:trHeight w:val="519"/>
        </w:trPr>
        <w:tc>
          <w:tcPr>
            <w:tcW w:w="1764" w:type="pct"/>
            <w:vAlign w:val="center"/>
          </w:tcPr>
          <w:p w14:paraId="708BDCCF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664" w:type="pct"/>
            <w:vAlign w:val="center"/>
          </w:tcPr>
          <w:p w14:paraId="40A2F1A0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570" w:type="pct"/>
            <w:vAlign w:val="center"/>
          </w:tcPr>
          <w:p w14:paraId="461C6DDA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4982" w14:paraId="7D1C7CBD" w14:textId="77777777">
        <w:trPr>
          <w:trHeight w:val="698"/>
        </w:trPr>
        <w:tc>
          <w:tcPr>
            <w:tcW w:w="1764" w:type="pct"/>
          </w:tcPr>
          <w:p w14:paraId="184B2F01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Знать: </w:t>
            </w:r>
          </w:p>
          <w:p w14:paraId="1756FB4E" w14:textId="77777777" w:rsidR="00EA4982" w:rsidRDefault="004B42F2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ind w:left="2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-актуальный профессиональный и социальный контекст, в котором приходится работать и жить;</w:t>
            </w:r>
          </w:p>
          <w:p w14:paraId="7EF38CD0" w14:textId="77777777" w:rsidR="00EA4982" w:rsidRDefault="004B42F2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ind w:left="2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606E1194" w14:textId="77777777" w:rsidR="00EA4982" w:rsidRDefault="004B42F2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ind w:left="2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работы в профессиональной и смежных сферах;</w:t>
            </w:r>
          </w:p>
          <w:p w14:paraId="79A54B14" w14:textId="77777777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-номенклатура информационных источников, применяемых в профессиональной деятельности;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F56C38C" w14:textId="77777777" w:rsidR="00EA4982" w:rsidRDefault="004B42F2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ind w:left="22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специальности;</w:t>
            </w:r>
          </w:p>
          <w:p w14:paraId="28536935" w14:textId="47ED7662" w:rsidR="0014133B" w:rsidRPr="0014133B" w:rsidRDefault="0014133B" w:rsidP="0014133B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понятие об органе и системах органов; </w:t>
            </w:r>
          </w:p>
          <w:p w14:paraId="22F7D75E" w14:textId="77777777" w:rsidR="0014133B" w:rsidRPr="0014133B" w:rsidRDefault="0014133B" w:rsidP="0014133B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опорно-двигательный аппарат человека;</w:t>
            </w:r>
          </w:p>
          <w:p w14:paraId="190E0512" w14:textId="77777777" w:rsidR="0014133B" w:rsidRPr="0014133B" w:rsidRDefault="0014133B" w:rsidP="0014133B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характеристика нервной системы;</w:t>
            </w:r>
          </w:p>
          <w:p w14:paraId="49E547CC" w14:textId="77777777" w:rsidR="0014133B" w:rsidRPr="0014133B" w:rsidRDefault="0014133B" w:rsidP="0014133B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строение сердечно-сосудистой системы;</w:t>
            </w:r>
          </w:p>
          <w:p w14:paraId="7C004927" w14:textId="77777777" w:rsidR="0014133B" w:rsidRPr="0014133B" w:rsidRDefault="0014133B" w:rsidP="0014133B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строение пищеварительной системы;</w:t>
            </w:r>
          </w:p>
          <w:p w14:paraId="32035A86" w14:textId="77777777" w:rsidR="0014133B" w:rsidRPr="0014133B" w:rsidRDefault="0014133B" w:rsidP="0014133B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анатомия и физиология органов дыхания;</w:t>
            </w:r>
          </w:p>
          <w:p w14:paraId="45B49C2C" w14:textId="77777777" w:rsidR="0014133B" w:rsidRPr="0014133B" w:rsidRDefault="0014133B" w:rsidP="0014133B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анатомия и физиология органов мочевыделительной системы;</w:t>
            </w:r>
          </w:p>
          <w:p w14:paraId="3CD8277D" w14:textId="77777777" w:rsidR="0014133B" w:rsidRPr="0014133B" w:rsidRDefault="0014133B" w:rsidP="0014133B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анатомия органов репродуктивной системы;</w:t>
            </w:r>
          </w:p>
          <w:p w14:paraId="553E492F" w14:textId="4B6FC8A4" w:rsidR="0014133B" w:rsidRDefault="0014133B" w:rsidP="0014133B">
            <w:pPr>
              <w:tabs>
                <w:tab w:val="left" w:pos="164"/>
                <w:tab w:val="left" w:pos="306"/>
                <w:tab w:val="left" w:pos="630"/>
              </w:tabs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эндокринная система человека</w:t>
            </w:r>
          </w:p>
        </w:tc>
        <w:tc>
          <w:tcPr>
            <w:tcW w:w="1664" w:type="pct"/>
          </w:tcPr>
          <w:p w14:paraId="518A60EC" w14:textId="77777777" w:rsidR="00EA4982" w:rsidRDefault="00EA498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7247D4B8" w14:textId="5D3D436E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-демонстрирует знание актуального профессионального и социального контекста;</w:t>
            </w:r>
          </w:p>
          <w:p w14:paraId="48B884D7" w14:textId="77777777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ориентируется в основных источниках информации и ресурсах для решения задач и/или проблем в профессиональном и/или социальном контексте;</w:t>
            </w:r>
          </w:p>
          <w:p w14:paraId="69CCF875" w14:textId="77777777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демонстрирует знание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  <w:lang w:eastAsia="ru-RU"/>
              </w:rPr>
              <w:t>методов работы в профессиональной и смежных сферах;</w:t>
            </w:r>
          </w:p>
          <w:p w14:paraId="6C56A64E" w14:textId="1250C036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демонстрирует знание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 условий профессиональной деятельности и зоны риска физического здоровья;</w:t>
            </w:r>
          </w:p>
          <w:p w14:paraId="3EEA84A6" w14:textId="57EDBEA7" w:rsidR="0014133B" w:rsidRDefault="0014133B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- 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демонстрирует знание топографического расположения строения и функций органов и частей тела;</w:t>
            </w:r>
          </w:p>
          <w:p w14:paraId="56B7EC0D" w14:textId="2EDA5267" w:rsidR="0014133B" w:rsidRDefault="0014133B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- определяет понятие 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об органе и системах органов;</w:t>
            </w:r>
          </w:p>
          <w:p w14:paraId="31B4D528" w14:textId="08410E82" w:rsidR="0014133B" w:rsidRPr="0014133B" w:rsidRDefault="0014133B" w:rsidP="0014133B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- 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демонстрирует знание опорно-двигательн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ого 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аппарат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 человека;</w:t>
            </w:r>
          </w:p>
          <w:p w14:paraId="01622A50" w14:textId="7547656B" w:rsidR="0014133B" w:rsidRPr="0014133B" w:rsidRDefault="0014133B" w:rsidP="0014133B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</w:pP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дает 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характеристик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 нервной системы;</w:t>
            </w:r>
          </w:p>
          <w:p w14:paraId="2DFDFD2E" w14:textId="029AA7BC" w:rsidR="0014133B" w:rsidRPr="0014133B" w:rsidRDefault="0014133B" w:rsidP="0014133B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</w:pP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- демонстрирует знание строени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я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 сердечно-сосудистой системы;</w:t>
            </w:r>
          </w:p>
          <w:p w14:paraId="03E69772" w14:textId="210A8277" w:rsidR="0014133B" w:rsidRPr="0014133B" w:rsidRDefault="0014133B" w:rsidP="0014133B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</w:pP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- демонстрирует знание строени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я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 пищеварительной системы;</w:t>
            </w:r>
          </w:p>
          <w:p w14:paraId="404CA534" w14:textId="29C85E00" w:rsidR="0014133B" w:rsidRPr="0014133B" w:rsidRDefault="0014133B" w:rsidP="0014133B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</w:pP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- демонстрирует знание анатоми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 и физиологи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 органов дыхания;</w:t>
            </w:r>
          </w:p>
          <w:p w14:paraId="2D2EBD3E" w14:textId="3BD0D614" w:rsidR="0014133B" w:rsidRDefault="0014133B" w:rsidP="0014133B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</w:pP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-</w:t>
            </w:r>
            <w:r>
              <w:t xml:space="preserve"> 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демонстрирует знание анатоми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 и физиологи</w:t>
            </w:r>
            <w:r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14133B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 xml:space="preserve"> органов мочевыделительной системы;</w:t>
            </w:r>
          </w:p>
          <w:p w14:paraId="77647DDD" w14:textId="56BEAF44" w:rsidR="008626E4" w:rsidRDefault="008626E4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70" w:type="pct"/>
          </w:tcPr>
          <w:p w14:paraId="653D6D8F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Экспертное наблюдение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00A104E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3C45F8B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63638CC6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  <w:tr w:rsidR="00EA4982" w14:paraId="29E5A1C2" w14:textId="77777777">
        <w:trPr>
          <w:trHeight w:val="698"/>
        </w:trPr>
        <w:tc>
          <w:tcPr>
            <w:tcW w:w="1764" w:type="pct"/>
          </w:tcPr>
          <w:p w14:paraId="48EA65AE" w14:textId="77777777" w:rsidR="00EA4982" w:rsidRPr="0014133B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Уметь:</w:t>
            </w:r>
          </w:p>
          <w:p w14:paraId="634BAA56" w14:textId="77777777" w:rsidR="00EA4982" w:rsidRPr="0014133B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68D2952F" w14:textId="77777777" w:rsidR="00EA4982" w:rsidRPr="0014133B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71B21426" w14:textId="77777777" w:rsidR="00EA4982" w:rsidRPr="0014133B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57BBDB1B" w14:textId="77777777" w:rsidR="00EA4982" w:rsidRPr="0014133B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владеть актуальными методами работы в профессиональной и смежных сферах;</w:t>
            </w:r>
          </w:p>
          <w:p w14:paraId="5CD18AD3" w14:textId="77777777" w:rsidR="00EA4982" w:rsidRPr="0014133B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задачи для поиска информации с учетом профессиональной задачи;</w:t>
            </w:r>
          </w:p>
          <w:p w14:paraId="6DC7AFB2" w14:textId="77777777" w:rsidR="00EA4982" w:rsidRPr="0014133B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планировать процесс поиска, выбирать необходимые источники информации;</w:t>
            </w:r>
          </w:p>
          <w:p w14:paraId="20AC20D9" w14:textId="77777777" w:rsidR="00EA4982" w:rsidRPr="0014133B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применять средства информационных технологий для решения профессиональных задач;</w:t>
            </w:r>
          </w:p>
        </w:tc>
        <w:tc>
          <w:tcPr>
            <w:tcW w:w="1664" w:type="pct"/>
          </w:tcPr>
          <w:p w14:paraId="0674EEF1" w14:textId="77777777" w:rsidR="00EA4982" w:rsidRPr="0014133B" w:rsidRDefault="004B42F2">
            <w:pPr>
              <w:tabs>
                <w:tab w:val="left" w:pos="0"/>
              </w:tabs>
              <w:autoSpaceDN w:val="0"/>
              <w:adjustRightInd w:val="0"/>
              <w:ind w:left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4133B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 xml:space="preserve">- определяет этапы решения задачи, составляет план </w:t>
            </w:r>
            <w:r w:rsidRPr="0014133B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действия, определяет необходимые ресурсы;</w:t>
            </w:r>
          </w:p>
          <w:p w14:paraId="3046A0E2" w14:textId="4860EE1C" w:rsidR="00EA4982" w:rsidRPr="0014133B" w:rsidRDefault="004B42F2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0"/>
                <w:tab w:val="left" w:pos="284"/>
                <w:tab w:val="left" w:pos="382"/>
              </w:tabs>
              <w:suppressAutoHyphens/>
              <w:autoSpaceDE w:val="0"/>
              <w:ind w:left="34" w:hanging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4133B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оперирует анатомическими терминами; </w:t>
            </w:r>
          </w:p>
          <w:p w14:paraId="2096CA61" w14:textId="77777777" w:rsidR="00EA4982" w:rsidRPr="0014133B" w:rsidRDefault="004B42F2">
            <w:pPr>
              <w:tabs>
                <w:tab w:val="left" w:pos="0"/>
              </w:tabs>
              <w:autoSpaceDN w:val="0"/>
              <w:adjustRightInd w:val="0"/>
              <w:ind w:left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4133B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определяет задачу и/или проблему в профессиональном и/или социальном контексте, анализирует и выделяет её составные части;</w:t>
            </w:r>
          </w:p>
          <w:p w14:paraId="23B727E3" w14:textId="77777777" w:rsidR="00EA4982" w:rsidRPr="0014133B" w:rsidRDefault="004B42F2">
            <w:pPr>
              <w:tabs>
                <w:tab w:val="left" w:pos="0"/>
              </w:tabs>
              <w:autoSpaceDN w:val="0"/>
              <w:adjustRightInd w:val="0"/>
              <w:ind w:left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4133B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- осуществляет эффективный поиск информации, необходимой для решения задачи и/или проблемы при выполнении заданий;</w:t>
            </w:r>
          </w:p>
          <w:p w14:paraId="4482069B" w14:textId="77777777" w:rsidR="00EA4982" w:rsidRPr="0014133B" w:rsidRDefault="004B42F2">
            <w:pPr>
              <w:tabs>
                <w:tab w:val="left" w:pos="0"/>
              </w:tabs>
              <w:autoSpaceDN w:val="0"/>
              <w:adjustRightInd w:val="0"/>
              <w:ind w:left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4133B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применяет актуальные методы работы с учетом в решаемой задачи;</w:t>
            </w:r>
          </w:p>
          <w:p w14:paraId="4B444BAA" w14:textId="77777777" w:rsidR="00EA4982" w:rsidRPr="0014133B" w:rsidRDefault="004B42F2">
            <w:pPr>
              <w:tabs>
                <w:tab w:val="left" w:pos="0"/>
              </w:tabs>
              <w:autoSpaceDN w:val="0"/>
              <w:adjustRightInd w:val="0"/>
              <w:ind w:left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4133B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определяет задачи и выбирает источники для сбора информации с учетом профессиональной задачи;</w:t>
            </w:r>
          </w:p>
          <w:p w14:paraId="20099F7A" w14:textId="77777777" w:rsidR="00EA4982" w:rsidRDefault="004B42F2">
            <w:pPr>
              <w:suppressAutoHyphens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4133B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применяет средства информационных технологий для решения профессиональных задач;</w:t>
            </w:r>
          </w:p>
          <w:p w14:paraId="16178D0E" w14:textId="6D988FA6" w:rsidR="0014133B" w:rsidRPr="0014133B" w:rsidRDefault="0014133B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применя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ет</w:t>
            </w:r>
            <w:r w:rsidRPr="0014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знания о строении человеческого организма и закономерностях строения, о функциях организма, об особенностях деятельности организма во время выполнения физической работы при решении профессиональных задач</w:t>
            </w:r>
          </w:p>
        </w:tc>
        <w:tc>
          <w:tcPr>
            <w:tcW w:w="1570" w:type="pct"/>
          </w:tcPr>
          <w:p w14:paraId="208B12D4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Экспертное наблюдение </w:t>
            </w:r>
          </w:p>
          <w:p w14:paraId="125E0019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 ходом выполнения </w:t>
            </w:r>
          </w:p>
          <w:p w14:paraId="3B367196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практической работы;</w:t>
            </w:r>
          </w:p>
          <w:p w14:paraId="32B04B4E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оценка ответов </w:t>
            </w:r>
          </w:p>
          <w:p w14:paraId="3045B193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устной/письменной форме;</w:t>
            </w:r>
          </w:p>
          <w:p w14:paraId="7CBA1DC1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диагностика (тестирование, контрольные работы);</w:t>
            </w:r>
          </w:p>
          <w:p w14:paraId="0B146EA7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диф.зачёт/экзамен</w:t>
            </w:r>
          </w:p>
        </w:tc>
      </w:tr>
    </w:tbl>
    <w:p w14:paraId="49C94372" w14:textId="77777777" w:rsidR="004F0B60" w:rsidRDefault="004F0B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92F0F" w14:textId="77777777" w:rsidR="004F0B60" w:rsidRDefault="004F0B6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E02BFEB" w14:textId="014FD92E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</w:t>
      </w:r>
      <w:r w:rsidR="004F0B60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0A896D65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 специальности</w:t>
      </w:r>
    </w:p>
    <w:p w14:paraId="5536790F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49.02.02 Адаптивная физическая культура</w:t>
      </w:r>
    </w:p>
    <w:p w14:paraId="25CF0539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082E35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EE15A34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64E6A84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958F378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480E7D6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04ABAC8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DEC73C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322936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07E9948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3CB5372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A4D12A7" w14:textId="77777777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9D1937F" w14:textId="77777777" w:rsidR="00EA4982" w:rsidRDefault="004B42F2">
      <w:pPr>
        <w:pStyle w:val="1"/>
      </w:pPr>
      <w:bookmarkStart w:id="2105" w:name="_Toc11123"/>
      <w:bookmarkStart w:id="2106" w:name="_Toc231210529"/>
      <w:bookmarkStart w:id="2107" w:name="_Toc231406633"/>
      <w:r>
        <w:t>«ОП.10 ГИГИЕНИЧЕСКИЕ ОСНОВЫ ФИЗИЧЕСКОЙ КУЛЬТУРЫ И СПОРТА»</w:t>
      </w:r>
      <w:bookmarkEnd w:id="2105"/>
      <w:bookmarkEnd w:id="2106"/>
      <w:bookmarkEnd w:id="2107"/>
    </w:p>
    <w:p w14:paraId="6814282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556922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F3F0E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2BFAB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FFD2D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B0A381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7D64F4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96BD5B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EB284B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5B617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D758F7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7CAF9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68B54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FF4FF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AAC27" w14:textId="0BCD6CFF" w:rsidR="00EA4982" w:rsidRDefault="004B42F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E67B6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1D9B1D13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62B731A0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8F7AB28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06DE3D0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52C98AF0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18E3F401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7C148388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A06E8F3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6238586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0BC637F4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E5D500D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6CD4D657" w14:textId="77777777" w:rsidR="00EA4982" w:rsidRDefault="00EA498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2108" w:name="_Hlk211683984"/>
    </w:p>
    <w:p w14:paraId="3C2FBCB8" w14:textId="77777777" w:rsidR="00EA4982" w:rsidRDefault="004B42F2" w:rsidP="004F0B60">
      <w:pPr>
        <w:pStyle w:val="1f1"/>
      </w:pPr>
      <w:bookmarkStart w:id="2109" w:name="_Toc14537"/>
      <w:bookmarkStart w:id="2110" w:name="_Toc22935"/>
      <w:bookmarkStart w:id="2111" w:name="_Toc21596"/>
      <w:bookmarkStart w:id="2112" w:name="_Toc16995"/>
      <w:bookmarkStart w:id="2113" w:name="_Toc12610"/>
      <w:bookmarkStart w:id="2114" w:name="_Toc231210530"/>
      <w:bookmarkStart w:id="2115" w:name="_Toc231229129"/>
      <w:bookmarkStart w:id="2116" w:name="_Toc231229300"/>
      <w:bookmarkStart w:id="2117" w:name="_Toc231229471"/>
      <w:bookmarkStart w:id="2118" w:name="_Toc231404372"/>
      <w:bookmarkStart w:id="2119" w:name="_Toc231404715"/>
      <w:bookmarkStart w:id="2120" w:name="_Toc231405060"/>
      <w:bookmarkStart w:id="2121" w:name="_Toc231405233"/>
      <w:bookmarkStart w:id="2122" w:name="_Toc231405406"/>
      <w:bookmarkStart w:id="2123" w:name="_Toc231405579"/>
      <w:bookmarkStart w:id="2124" w:name="_Toc231405752"/>
      <w:bookmarkStart w:id="2125" w:name="_Toc231405925"/>
      <w:bookmarkStart w:id="2126" w:name="_Toc231406098"/>
      <w:bookmarkStart w:id="2127" w:name="_Toc231406271"/>
      <w:bookmarkStart w:id="2128" w:name="_Toc231406446"/>
      <w:bookmarkStart w:id="2129" w:name="_Toc231406634"/>
      <w:bookmarkStart w:id="2130" w:name="_Toc231406828"/>
      <w:bookmarkStart w:id="2131" w:name="_Toc231407003"/>
      <w:bookmarkStart w:id="2132" w:name="_Toc231407178"/>
      <w:r>
        <w:lastRenderedPageBreak/>
        <w:t>СОДЕРЖАНИЕ ПРОГРАММЫ</w:t>
      </w:r>
      <w:bookmarkEnd w:id="2109"/>
      <w:bookmarkEnd w:id="2110"/>
      <w:bookmarkEnd w:id="2111"/>
      <w:bookmarkEnd w:id="2112"/>
      <w:bookmarkEnd w:id="2113"/>
      <w:bookmarkEnd w:id="2114"/>
      <w:bookmarkEnd w:id="2115"/>
      <w:bookmarkEnd w:id="2116"/>
      <w:bookmarkEnd w:id="2117"/>
      <w:bookmarkEnd w:id="2118"/>
      <w:bookmarkEnd w:id="2119"/>
      <w:bookmarkEnd w:id="2120"/>
      <w:bookmarkEnd w:id="2121"/>
      <w:bookmarkEnd w:id="2122"/>
      <w:bookmarkEnd w:id="2123"/>
      <w:bookmarkEnd w:id="2124"/>
      <w:bookmarkEnd w:id="2125"/>
      <w:bookmarkEnd w:id="2126"/>
      <w:bookmarkEnd w:id="2127"/>
      <w:bookmarkEnd w:id="2128"/>
      <w:bookmarkEnd w:id="2129"/>
      <w:bookmarkEnd w:id="2130"/>
      <w:bookmarkEnd w:id="2131"/>
      <w:bookmarkEnd w:id="2132"/>
    </w:p>
    <w:p w14:paraId="6B041A6C" w14:textId="2F9AA0DC" w:rsidR="0027506E" w:rsidRDefault="004B42F2" w:rsidP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</w:p>
    <w:p w14:paraId="65059D09" w14:textId="30317974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752" w:history="1">
        <w:r w:rsidRPr="00676B5A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_Toc231405752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14:paraId="2366542A" w14:textId="13CF995F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753" w:history="1">
        <w:r w:rsidRPr="00676B5A">
          <w:rPr>
            <w:rStyle w:val="a8"/>
            <w:noProof/>
          </w:rPr>
          <w:t>1. Общая характеристика</w:t>
        </w:r>
        <w:r w:rsidRPr="00676B5A">
          <w:rPr>
            <w:rStyle w:val="a8"/>
            <w:rFonts w:ascii="Calibri" w:hAnsi="Calibri"/>
            <w:noProof/>
          </w:rPr>
          <w:t xml:space="preserve"> </w:t>
        </w:r>
        <w:r w:rsidRPr="00676B5A">
          <w:rPr>
            <w:rStyle w:val="a8"/>
            <w:noProof/>
          </w:rPr>
          <w:t>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_Toc231405753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27B78655" w14:textId="6C7AEECE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754" w:history="1">
        <w:r w:rsidRPr="00676B5A">
          <w:rPr>
            <w:rStyle w:val="a8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_Toc231405754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46A931C3" w14:textId="798D5DD4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755" w:history="1">
        <w:r w:rsidRPr="00676B5A">
          <w:rPr>
            <w:rStyle w:val="a8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63E6D93C" w14:textId="51C1DAB5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756" w:history="1">
        <w:r w:rsidRPr="00676B5A">
          <w:rPr>
            <w:rStyle w:val="a8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14:paraId="2A28B302" w14:textId="5BE7E1D9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757" w:history="1">
        <w:r w:rsidRPr="00676B5A">
          <w:rPr>
            <w:rStyle w:val="a8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14:paraId="76680FE4" w14:textId="7140B5F4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758" w:history="1">
        <w:r w:rsidRPr="00676B5A">
          <w:rPr>
            <w:rStyle w:val="a8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14:paraId="11369890" w14:textId="1245D115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759" w:history="1">
        <w:r w:rsidRPr="00676B5A">
          <w:rPr>
            <w:rStyle w:val="a8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7687942A" w14:textId="1BED7994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760" w:history="1">
        <w:r w:rsidRPr="00676B5A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4A4C16E1" w14:textId="2EF30C07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761" w:history="1">
        <w:r w:rsidRPr="00676B5A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641686E2" w14:textId="3DE8C196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762" w:history="1">
        <w:r w:rsidRPr="00676B5A">
          <w:rPr>
            <w:rStyle w:val="a8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14:paraId="354F2FE8" w14:textId="53C97191" w:rsidR="00EA4982" w:rsidRPr="004F0B60" w:rsidRDefault="004B42F2">
      <w:pPr>
        <w:keepNext/>
        <w:spacing w:after="120"/>
        <w:outlineLvl w:val="0"/>
        <w:rPr>
          <w:rFonts w:ascii="Times New Roman" w:eastAsia="Segoe UI" w:hAnsi="Times New Roman" w:cs="Times New Roman"/>
          <w:caps/>
          <w:color w:val="2F5496" w:themeColor="accent1" w:themeShade="BF"/>
          <w:kern w:val="32"/>
          <w:sz w:val="24"/>
          <w:szCs w:val="24"/>
          <w:lang w:eastAsia="zh-CN"/>
        </w:rPr>
        <w:sectPr w:rsidR="00EA4982" w:rsidRPr="004F0B60">
          <w:headerReference w:type="even" r:id="rId26"/>
          <w:headerReference w:type="default" r:id="rId27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  <w:fldChar w:fldCharType="end"/>
      </w:r>
    </w:p>
    <w:p w14:paraId="13C031A4" w14:textId="49B16328" w:rsidR="006133B4" w:rsidRPr="006133B4" w:rsidRDefault="004F0B60" w:rsidP="004F0B60">
      <w:pPr>
        <w:pStyle w:val="1f1"/>
      </w:pPr>
      <w:bookmarkStart w:id="2133" w:name="_Toc231210532"/>
      <w:bookmarkStart w:id="2134" w:name="_Toc231229130"/>
      <w:bookmarkStart w:id="2135" w:name="_Toc231229301"/>
      <w:bookmarkStart w:id="2136" w:name="_Toc231229472"/>
      <w:bookmarkStart w:id="2137" w:name="_Toc231404373"/>
      <w:bookmarkStart w:id="2138" w:name="_Toc231404716"/>
      <w:bookmarkStart w:id="2139" w:name="_Toc231405061"/>
      <w:bookmarkStart w:id="2140" w:name="_Toc231405234"/>
      <w:bookmarkStart w:id="2141" w:name="_Toc231405407"/>
      <w:bookmarkStart w:id="2142" w:name="_Toc231405580"/>
      <w:bookmarkStart w:id="2143" w:name="_Toc231405753"/>
      <w:bookmarkStart w:id="2144" w:name="_Toc231405926"/>
      <w:bookmarkStart w:id="2145" w:name="_Toc231406099"/>
      <w:bookmarkStart w:id="2146" w:name="_Toc231406272"/>
      <w:bookmarkStart w:id="2147" w:name="_Toc231406447"/>
      <w:bookmarkStart w:id="2148" w:name="_Toc231406635"/>
      <w:bookmarkStart w:id="2149" w:name="_Toc231406829"/>
      <w:bookmarkStart w:id="2150" w:name="_Toc231407004"/>
      <w:bookmarkStart w:id="2151" w:name="_Toc231407179"/>
      <w:r w:rsidRPr="004F0B60">
        <w:rPr>
          <w:b w:val="0"/>
          <w:bCs w:val="0"/>
          <w:caps w:val="0"/>
        </w:rPr>
        <w:lastRenderedPageBreak/>
        <w:t>1.</w:t>
      </w:r>
      <w:r>
        <w:t xml:space="preserve"> </w:t>
      </w:r>
      <w:r w:rsidR="006133B4" w:rsidRPr="006133B4">
        <w:t>Общая характеристика</w:t>
      </w:r>
      <w:r w:rsidR="006133B4" w:rsidRPr="006133B4">
        <w:rPr>
          <w:rFonts w:ascii="Calibri" w:hAnsi="Calibri"/>
        </w:rPr>
        <w:t xml:space="preserve"> </w:t>
      </w:r>
      <w:r w:rsidR="006133B4" w:rsidRPr="006133B4">
        <w:t>ПРИМЕРНОЙ РАБОЧЕЙ ПРОГРАММЫ УЧЕБНОЙ ДИСЦИПЛИНЫ</w:t>
      </w:r>
      <w:bookmarkEnd w:id="2133"/>
      <w:bookmarkEnd w:id="2134"/>
      <w:bookmarkEnd w:id="2135"/>
      <w:bookmarkEnd w:id="2136"/>
      <w:bookmarkEnd w:id="2137"/>
      <w:bookmarkEnd w:id="2138"/>
      <w:bookmarkEnd w:id="2139"/>
      <w:bookmarkEnd w:id="2140"/>
      <w:bookmarkEnd w:id="2141"/>
      <w:bookmarkEnd w:id="2142"/>
      <w:bookmarkEnd w:id="2143"/>
      <w:bookmarkEnd w:id="2144"/>
      <w:bookmarkEnd w:id="2145"/>
      <w:bookmarkEnd w:id="2146"/>
      <w:bookmarkEnd w:id="2147"/>
      <w:bookmarkEnd w:id="2148"/>
      <w:bookmarkEnd w:id="2149"/>
      <w:bookmarkEnd w:id="2150"/>
      <w:bookmarkEnd w:id="2151"/>
    </w:p>
    <w:p w14:paraId="4F3D12B4" w14:textId="2B34285B" w:rsidR="006133B4" w:rsidRPr="004F0B60" w:rsidRDefault="006133B4" w:rsidP="004F0B60">
      <w:pPr>
        <w:suppressAutoHyphen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F0B60">
        <w:rPr>
          <w:rFonts w:ascii="Times New Roman" w:eastAsia="Segoe UI" w:hAnsi="Times New Roman" w:cs="Times New Roman"/>
          <w:sz w:val="24"/>
          <w:szCs w:val="24"/>
        </w:rPr>
        <w:t>«</w:t>
      </w:r>
      <w:r w:rsidRPr="004F0B60">
        <w:rPr>
          <w:rFonts w:ascii="Times New Roman" w:eastAsia="Calibri" w:hAnsi="Times New Roman" w:cs="Times New Roman"/>
          <w:b/>
          <w:sz w:val="24"/>
          <w:szCs w:val="24"/>
        </w:rPr>
        <w:t>ОП.10 Гигиенические основы физической культуры и спорта»</w:t>
      </w:r>
    </w:p>
    <w:p w14:paraId="20162FD6" w14:textId="77777777" w:rsidR="006133B4" w:rsidRPr="006133B4" w:rsidRDefault="006133B4" w:rsidP="006133B4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0E35EC4D" w14:textId="77777777" w:rsidR="006133B4" w:rsidRPr="006133B4" w:rsidRDefault="006133B4" w:rsidP="004F0B60">
      <w:pPr>
        <w:pStyle w:val="113"/>
      </w:pPr>
      <w:bookmarkStart w:id="2152" w:name="_Toc231229131"/>
      <w:bookmarkStart w:id="2153" w:name="_Toc231229302"/>
      <w:bookmarkStart w:id="2154" w:name="_Toc231229473"/>
      <w:bookmarkStart w:id="2155" w:name="_Toc231404374"/>
      <w:bookmarkStart w:id="2156" w:name="_Toc231404717"/>
      <w:bookmarkStart w:id="2157" w:name="_Toc231405062"/>
      <w:bookmarkStart w:id="2158" w:name="_Toc231405235"/>
      <w:bookmarkStart w:id="2159" w:name="_Toc231405408"/>
      <w:bookmarkStart w:id="2160" w:name="_Toc231405581"/>
      <w:bookmarkStart w:id="2161" w:name="_Toc231405754"/>
      <w:bookmarkStart w:id="2162" w:name="_Toc231405927"/>
      <w:bookmarkStart w:id="2163" w:name="_Toc231406100"/>
      <w:bookmarkStart w:id="2164" w:name="_Toc231406273"/>
      <w:bookmarkStart w:id="2165" w:name="_Toc231406448"/>
      <w:bookmarkStart w:id="2166" w:name="_Toc231406636"/>
      <w:bookmarkStart w:id="2167" w:name="_Toc231406830"/>
      <w:bookmarkStart w:id="2168" w:name="_Toc231407005"/>
      <w:bookmarkStart w:id="2169" w:name="_Toc231407180"/>
      <w:r w:rsidRPr="006133B4">
        <w:t>1.1. Цель и место дисциплины в структуре образовательной программы</w:t>
      </w:r>
      <w:bookmarkEnd w:id="2152"/>
      <w:bookmarkEnd w:id="2153"/>
      <w:bookmarkEnd w:id="2154"/>
      <w:bookmarkEnd w:id="2155"/>
      <w:bookmarkEnd w:id="2156"/>
      <w:bookmarkEnd w:id="2157"/>
      <w:bookmarkEnd w:id="2158"/>
      <w:bookmarkEnd w:id="2159"/>
      <w:bookmarkEnd w:id="2160"/>
      <w:bookmarkEnd w:id="2161"/>
      <w:bookmarkEnd w:id="2162"/>
      <w:bookmarkEnd w:id="2163"/>
      <w:bookmarkEnd w:id="2164"/>
      <w:bookmarkEnd w:id="2165"/>
      <w:bookmarkEnd w:id="2166"/>
      <w:bookmarkEnd w:id="2167"/>
      <w:bookmarkEnd w:id="2168"/>
      <w:bookmarkEnd w:id="2169"/>
    </w:p>
    <w:p w14:paraId="09102C5F" w14:textId="349A295A" w:rsidR="006133B4" w:rsidRDefault="006133B4" w:rsidP="006133B4">
      <w:pPr>
        <w:suppressAutoHyphens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13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 w:rsidRPr="006133B4">
        <w:rPr>
          <w:rFonts w:ascii="Times New Roman" w:eastAsia="Calibri" w:hAnsi="Times New Roman" w:cs="Times New Roman"/>
          <w:sz w:val="24"/>
          <w:szCs w:val="24"/>
        </w:rPr>
        <w:t>«Гигиенические основы физической культуры и спорта»</w:t>
      </w:r>
      <w:r w:rsidRPr="006133B4">
        <w:rPr>
          <w:rFonts w:ascii="Calibri" w:eastAsia="Calibri" w:hAnsi="Calibri" w:cs="SimSun"/>
          <w:b/>
          <w:sz w:val="24"/>
          <w:szCs w:val="24"/>
        </w:rPr>
        <w:t>:</w:t>
      </w:r>
      <w:r w:rsidRPr="00613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33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формирование у студентов знаний и практических навыков применения гигиенических факторов и естественных сил природы в процессе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занятий адаптивной физической культурой.</w:t>
      </w:r>
    </w:p>
    <w:p w14:paraId="1A3B838B" w14:textId="6F32C082" w:rsidR="006133B4" w:rsidRPr="006133B4" w:rsidRDefault="006133B4" w:rsidP="006133B4">
      <w:pPr>
        <w:suppressAutoHyphens/>
        <w:spacing w:line="276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33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6133B4">
        <w:rPr>
          <w:rFonts w:ascii="Times New Roman" w:eastAsia="Calibri" w:hAnsi="Times New Roman" w:cs="Times New Roman"/>
          <w:sz w:val="24"/>
          <w:szCs w:val="24"/>
        </w:rPr>
        <w:t>Дисциплина «Гигиенические основы физической культуры и спорта» включена в обязательную часть (наименование) цикла образовательной программы.</w:t>
      </w:r>
    </w:p>
    <w:p w14:paraId="78322B08" w14:textId="77777777" w:rsidR="006133B4" w:rsidRPr="006133B4" w:rsidRDefault="006133B4" w:rsidP="006133B4">
      <w:pPr>
        <w:suppressAutoHyphens/>
        <w:spacing w:line="276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A9D34F" w14:textId="77777777" w:rsidR="006133B4" w:rsidRPr="006133B4" w:rsidRDefault="006133B4" w:rsidP="004F0B60">
      <w:pPr>
        <w:pStyle w:val="113"/>
      </w:pPr>
      <w:bookmarkStart w:id="2170" w:name="_Toc231229132"/>
      <w:bookmarkStart w:id="2171" w:name="_Toc231229303"/>
      <w:bookmarkStart w:id="2172" w:name="_Toc231229474"/>
      <w:bookmarkStart w:id="2173" w:name="_Toc231404375"/>
      <w:bookmarkStart w:id="2174" w:name="_Toc231404718"/>
      <w:bookmarkStart w:id="2175" w:name="_Toc231405063"/>
      <w:bookmarkStart w:id="2176" w:name="_Toc231405236"/>
      <w:bookmarkStart w:id="2177" w:name="_Toc231405409"/>
      <w:bookmarkStart w:id="2178" w:name="_Toc231405582"/>
      <w:bookmarkStart w:id="2179" w:name="_Toc231405755"/>
      <w:bookmarkStart w:id="2180" w:name="_Toc231405928"/>
      <w:bookmarkStart w:id="2181" w:name="_Toc231406101"/>
      <w:bookmarkStart w:id="2182" w:name="_Toc231406274"/>
      <w:bookmarkStart w:id="2183" w:name="_Toc231406449"/>
      <w:bookmarkStart w:id="2184" w:name="_Toc231406637"/>
      <w:bookmarkStart w:id="2185" w:name="_Toc231406831"/>
      <w:bookmarkStart w:id="2186" w:name="_Toc231407006"/>
      <w:bookmarkStart w:id="2187" w:name="_Toc231407181"/>
      <w:r w:rsidRPr="006133B4">
        <w:t>1.2. Планируемые результаты освоения дисциплины</w:t>
      </w:r>
      <w:bookmarkEnd w:id="2170"/>
      <w:bookmarkEnd w:id="2171"/>
      <w:bookmarkEnd w:id="2172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bookmarkEnd w:id="2184"/>
      <w:bookmarkEnd w:id="2185"/>
      <w:bookmarkEnd w:id="2186"/>
      <w:bookmarkEnd w:id="2187"/>
    </w:p>
    <w:p w14:paraId="091C4BDA" w14:textId="77777777" w:rsidR="006133B4" w:rsidRPr="006133B4" w:rsidRDefault="006133B4" w:rsidP="006133B4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3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D96AEFB" w14:textId="77777777" w:rsidR="006133B4" w:rsidRPr="006133B4" w:rsidRDefault="006133B4" w:rsidP="006133B4">
      <w:pPr>
        <w:suppressAutoHyphens/>
        <w:spacing w:after="120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6133B4">
        <w:rPr>
          <w:rFonts w:ascii="Times New Roman" w:eastAsia="Calibri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6133B4">
        <w:rPr>
          <w:rFonts w:ascii="Calibri" w:eastAsia="Calibri" w:hAnsi="Calibri" w:cs="Times New Roman"/>
          <w:bCs/>
          <w:sz w:val="24"/>
          <w:szCs w:val="24"/>
          <w:vertAlign w:val="superscript"/>
        </w:rPr>
        <w:footnoteReference w:id="10"/>
      </w:r>
      <w:r w:rsidRPr="006133B4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38C3A348" w14:textId="77777777" w:rsidR="006133B4" w:rsidRPr="006133B4" w:rsidRDefault="006133B4" w:rsidP="006133B4">
      <w:pPr>
        <w:suppressAutoHyphens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38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300"/>
        <w:gridCol w:w="3827"/>
        <w:gridCol w:w="4253"/>
      </w:tblGrid>
      <w:tr w:rsidR="006133B4" w:rsidRPr="006133B4" w14:paraId="5F1839C0" w14:textId="77777777" w:rsidTr="004F0B60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E1AA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Код ОК, </w:t>
            </w:r>
          </w:p>
          <w:p w14:paraId="13ED0ECD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ПК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925D" w14:textId="77777777" w:rsidR="006133B4" w:rsidRPr="006133B4" w:rsidRDefault="006133B4" w:rsidP="006133B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49CA1" w14:textId="77777777" w:rsidR="006133B4" w:rsidRPr="006133B4" w:rsidRDefault="006133B4" w:rsidP="006133B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6133B4" w:rsidRPr="006133B4" w14:paraId="6CCB9317" w14:textId="77777777" w:rsidTr="004F0B60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68F8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D35A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6CFF4B1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02EB11B5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выявлять и эффективно искать информацию, необходимую для решения задачи и/или проблемы</w:t>
            </w:r>
          </w:p>
          <w:p w14:paraId="0F12F358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владеть актуальными методами работы в профессиональной и смежных сферах</w:t>
            </w:r>
          </w:p>
          <w:p w14:paraId="650E3F5A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13C01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-</w:t>
            </w: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а</w:t>
            </w: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</w:t>
            </w:r>
          </w:p>
          <w:p w14:paraId="3A87EA2D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-</w:t>
            </w: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структура плана для решения задач, алгоритмы выполнения работ в профессиональной и смежных областях</w:t>
            </w:r>
          </w:p>
          <w:p w14:paraId="0B2F84E9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90A99D7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методы работы в профессиональной и смежных сферах</w:t>
            </w:r>
          </w:p>
          <w:p w14:paraId="66BC939C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порядок оценки результатов решения задач профессиональной деятельности</w:t>
            </w:r>
          </w:p>
        </w:tc>
      </w:tr>
      <w:tr w:rsidR="006133B4" w:rsidRPr="006133B4" w14:paraId="02CACA04" w14:textId="77777777" w:rsidTr="004F0B60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BA16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CB03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-определять задачи для поиска информации, планировать процесс поиска, выбирать необходимые источники информации</w:t>
            </w:r>
          </w:p>
          <w:p w14:paraId="665216F1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выделять наиболее значимое в перечне информации, структурировать получаемую </w:t>
            </w: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информацию, оформлять результаты поиска</w:t>
            </w:r>
          </w:p>
          <w:p w14:paraId="7647081E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оценивать практическую значимость результатов поиска</w:t>
            </w:r>
          </w:p>
          <w:p w14:paraId="1E0F6EAC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применять средства информационных технологий для решения профессиональных задач</w:t>
            </w:r>
          </w:p>
          <w:p w14:paraId="5115750E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использовать современное программное обеспечение в профессиональной деятельности</w:t>
            </w:r>
          </w:p>
          <w:p w14:paraId="3F38793F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использовать различные цифровые средства для решения профессиональных задач.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03396" w14:textId="43BC37FD" w:rsidR="006133B4" w:rsidRPr="006133B4" w:rsidRDefault="00561502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- </w:t>
            </w:r>
            <w:r w:rsidR="006133B4"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5B17E931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приемы структурирования информации</w:t>
            </w:r>
          </w:p>
          <w:p w14:paraId="3F59E5A0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формат оформления результатов поиска информации</w:t>
            </w:r>
          </w:p>
          <w:p w14:paraId="76CB0962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-</w:t>
            </w: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современные средства и устройства информатизации, порядок их применения и </w:t>
            </w:r>
          </w:p>
          <w:p w14:paraId="6633E1C5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  <w:p w14:paraId="6F69356E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133B4" w:rsidRPr="006133B4" w14:paraId="5272C316" w14:textId="77777777" w:rsidTr="004F0B60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AD5B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ОК.0 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54DB" w14:textId="1342B60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соблюдать нормы экологической безопасности</w:t>
            </w:r>
          </w:p>
          <w:p w14:paraId="5EA3030A" w14:textId="160FB061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определять направления ресурсосбережения в рамках профессиональной деятельности по </w:t>
            </w: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  <w:p w14:paraId="2EB87A4A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организовывать профессиональную деятельность с соблюдением принципов бережливого производства</w:t>
            </w:r>
          </w:p>
          <w:p w14:paraId="763832AF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- организовывать профессиональную деятельность с соблюдением принципов бережливого производства</w:t>
            </w:r>
          </w:p>
          <w:p w14:paraId="64FD608D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организовывать профессиональную деятельность с учетом знаний об изменении климатических условий региона</w:t>
            </w:r>
          </w:p>
          <w:p w14:paraId="676E0086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sz w:val="24"/>
                <w:szCs w:val="24"/>
              </w:rPr>
              <w:t>- эффективно действовать в чрезвычайных ситуациях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705D3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правила экологической безопасности при ведении профессиональной деятельности</w:t>
            </w:r>
          </w:p>
          <w:p w14:paraId="6DB3A84C" w14:textId="56827E79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основные ресурсы, задействованные в профессиональной деятельности</w:t>
            </w:r>
          </w:p>
          <w:p w14:paraId="2AFCA87C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основные направления изменения климатических условий региона</w:t>
            </w:r>
          </w:p>
          <w:p w14:paraId="39D87636" w14:textId="129C594F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6133B4" w:rsidRPr="006133B4" w14:paraId="246A8C01" w14:textId="77777777" w:rsidTr="004F0B60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1436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5307" w14:textId="5BE10EEA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3FD01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основы здорового образа жизни</w:t>
            </w:r>
          </w:p>
          <w:p w14:paraId="01ADF93E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условия профессиональной деятельности и зоны риска физического здоровья для </w:t>
            </w: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  <w:p w14:paraId="0A3F65E4" w14:textId="5524B8F6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6133B4" w:rsidRPr="006133B4" w14:paraId="27560BA6" w14:textId="77777777" w:rsidTr="004F0B60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60DC" w14:textId="77777777" w:rsidR="006133B4" w:rsidRDefault="006133B4" w:rsidP="006133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1.2, ПК 1.3, </w:t>
            </w:r>
          </w:p>
          <w:p w14:paraId="09E4AE78" w14:textId="77777777" w:rsidR="006133B4" w:rsidRDefault="006133B4" w:rsidP="006133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2.1,</w:t>
            </w:r>
          </w:p>
          <w:p w14:paraId="2689C367" w14:textId="2505DD34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3.1, ПК 3.2, ПК 3.3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757F" w14:textId="35088E78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192F71">
              <w:rPr>
                <w:rFonts w:ascii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 xml:space="preserve">использовать знания о </w:t>
            </w:r>
            <w:r w:rsidRPr="006133B4">
              <w:rPr>
                <w:rFonts w:ascii="Times New Roman" w:hAnsi="Times New Roman" w:cs="Times New Roman"/>
                <w:sz w:val="24"/>
              </w:rPr>
              <w:t>применени</w:t>
            </w:r>
            <w:r>
              <w:rPr>
                <w:rFonts w:ascii="Times New Roman" w:hAnsi="Times New Roman" w:cs="Times New Roman"/>
                <w:sz w:val="24"/>
              </w:rPr>
              <w:t xml:space="preserve">и </w:t>
            </w:r>
            <w:r w:rsidRPr="006133B4">
              <w:rPr>
                <w:rFonts w:ascii="Times New Roman" w:hAnsi="Times New Roman" w:cs="Times New Roman"/>
                <w:sz w:val="24"/>
              </w:rPr>
              <w:t xml:space="preserve">гигиенических факторов и естественных сил природы в процессе занятий адаптивной физической культурой </w:t>
            </w:r>
            <w:r w:rsidRPr="00192F71">
              <w:rPr>
                <w:rFonts w:ascii="Times New Roman" w:hAnsi="Times New Roman" w:cs="Times New Roman"/>
                <w:sz w:val="24"/>
              </w:rPr>
              <w:t>при решении профессиональных задач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D5B27" w14:textId="7EB41BA7" w:rsidR="006133B4" w:rsidRDefault="006133B4" w:rsidP="006133B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г</w:t>
            </w:r>
            <w:r w:rsidRPr="006133B4">
              <w:rPr>
                <w:rFonts w:ascii="Times New Roman" w:hAnsi="Times New Roman" w:cs="Times New Roman"/>
                <w:sz w:val="24"/>
              </w:rPr>
              <w:t>игиена окружающей среды и спортивных сооружений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5E95E142" w14:textId="46E29232" w:rsidR="006133B4" w:rsidRDefault="006133B4" w:rsidP="006133B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г</w:t>
            </w:r>
            <w:r w:rsidRPr="006133B4">
              <w:rPr>
                <w:rFonts w:ascii="Times New Roman" w:hAnsi="Times New Roman" w:cs="Times New Roman"/>
                <w:sz w:val="24"/>
              </w:rPr>
              <w:t>игиена питания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7D0F7136" w14:textId="1737C040" w:rsidR="006133B4" w:rsidRDefault="006133B4" w:rsidP="006133B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</w:t>
            </w:r>
            <w:r w:rsidRPr="006133B4">
              <w:rPr>
                <w:rFonts w:ascii="Times New Roman" w:hAnsi="Times New Roman" w:cs="Times New Roman"/>
                <w:sz w:val="24"/>
              </w:rPr>
              <w:t>сновы личной гигиены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50D71BA9" w14:textId="5C810871" w:rsidR="006133B4" w:rsidRDefault="006133B4" w:rsidP="006133B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г</w:t>
            </w:r>
            <w:r w:rsidRPr="006133B4">
              <w:rPr>
                <w:rFonts w:ascii="Times New Roman" w:hAnsi="Times New Roman" w:cs="Times New Roman"/>
                <w:sz w:val="24"/>
              </w:rPr>
              <w:t>игиенические основы занятий</w:t>
            </w:r>
            <w:r>
              <w:rPr>
                <w:rFonts w:ascii="Times New Roman" w:hAnsi="Times New Roman" w:cs="Times New Roman"/>
                <w:sz w:val="24"/>
              </w:rPr>
              <w:t xml:space="preserve"> адаптивной</w:t>
            </w:r>
            <w:r w:rsidRPr="006133B4">
              <w:rPr>
                <w:rFonts w:ascii="Times New Roman" w:hAnsi="Times New Roman" w:cs="Times New Roman"/>
                <w:sz w:val="24"/>
              </w:rPr>
              <w:t xml:space="preserve"> физической культурой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5D2DCA37" w14:textId="1D9C5DF3" w:rsidR="00561502" w:rsidRDefault="00561502" w:rsidP="006133B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г</w:t>
            </w:r>
            <w:r w:rsidRPr="00561502">
              <w:rPr>
                <w:rFonts w:ascii="Times New Roman" w:hAnsi="Times New Roman" w:cs="Times New Roman"/>
                <w:sz w:val="24"/>
              </w:rPr>
              <w:t>игиенические основы спортивной тренировки</w:t>
            </w:r>
          </w:p>
          <w:p w14:paraId="413EB16C" w14:textId="77777777" w:rsidR="006133B4" w:rsidRDefault="006133B4" w:rsidP="006133B4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EF193FE" w14:textId="4920437D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</w:tbl>
    <w:p w14:paraId="367D3B18" w14:textId="77777777" w:rsidR="004F0B60" w:rsidRDefault="004F0B60" w:rsidP="006133B4">
      <w:pPr>
        <w:keepNext/>
        <w:suppressAutoHyphens/>
        <w:spacing w:after="120"/>
        <w:jc w:val="center"/>
        <w:outlineLvl w:val="0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</w:pPr>
      <w:bookmarkStart w:id="2188" w:name="_Toc231210533"/>
    </w:p>
    <w:p w14:paraId="001C5556" w14:textId="0D4F4E58" w:rsidR="006133B4" w:rsidRPr="006133B4" w:rsidRDefault="006133B4" w:rsidP="004F0B60">
      <w:pPr>
        <w:pStyle w:val="1f1"/>
      </w:pPr>
      <w:bookmarkStart w:id="2189" w:name="_Toc231229133"/>
      <w:bookmarkStart w:id="2190" w:name="_Toc231229304"/>
      <w:bookmarkStart w:id="2191" w:name="_Toc231229475"/>
      <w:bookmarkStart w:id="2192" w:name="_Toc231404376"/>
      <w:bookmarkStart w:id="2193" w:name="_Toc231404719"/>
      <w:bookmarkStart w:id="2194" w:name="_Toc231405064"/>
      <w:bookmarkStart w:id="2195" w:name="_Toc231405237"/>
      <w:bookmarkStart w:id="2196" w:name="_Toc231405410"/>
      <w:bookmarkStart w:id="2197" w:name="_Toc231405583"/>
      <w:bookmarkStart w:id="2198" w:name="_Toc231405756"/>
      <w:bookmarkStart w:id="2199" w:name="_Toc231405929"/>
      <w:bookmarkStart w:id="2200" w:name="_Toc231406102"/>
      <w:bookmarkStart w:id="2201" w:name="_Toc231406275"/>
      <w:bookmarkStart w:id="2202" w:name="_Toc231406450"/>
      <w:bookmarkStart w:id="2203" w:name="_Toc231406638"/>
      <w:bookmarkStart w:id="2204" w:name="_Toc231406832"/>
      <w:bookmarkStart w:id="2205" w:name="_Toc231407007"/>
      <w:bookmarkStart w:id="2206" w:name="_Toc231407182"/>
      <w:r w:rsidRPr="006133B4">
        <w:t>2. Структура и содержание ДИСЦИПЛИНЫ</w:t>
      </w:r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bookmarkEnd w:id="2203"/>
      <w:bookmarkEnd w:id="2204"/>
      <w:bookmarkEnd w:id="2205"/>
      <w:bookmarkEnd w:id="2206"/>
    </w:p>
    <w:p w14:paraId="5A027F36" w14:textId="77777777" w:rsidR="006133B4" w:rsidRPr="006133B4" w:rsidRDefault="006133B4" w:rsidP="004F0B60">
      <w:pPr>
        <w:pStyle w:val="113"/>
      </w:pPr>
      <w:bookmarkStart w:id="2207" w:name="_Toc231229134"/>
      <w:bookmarkStart w:id="2208" w:name="_Toc231229305"/>
      <w:bookmarkStart w:id="2209" w:name="_Toc231229476"/>
      <w:bookmarkStart w:id="2210" w:name="_Toc231404377"/>
      <w:bookmarkStart w:id="2211" w:name="_Toc231404720"/>
      <w:bookmarkStart w:id="2212" w:name="_Toc231405065"/>
      <w:bookmarkStart w:id="2213" w:name="_Toc231405238"/>
      <w:bookmarkStart w:id="2214" w:name="_Toc231405411"/>
      <w:bookmarkStart w:id="2215" w:name="_Toc231405584"/>
      <w:bookmarkStart w:id="2216" w:name="_Toc231405757"/>
      <w:bookmarkStart w:id="2217" w:name="_Toc231405930"/>
      <w:bookmarkStart w:id="2218" w:name="_Toc231406103"/>
      <w:bookmarkStart w:id="2219" w:name="_Toc231406276"/>
      <w:bookmarkStart w:id="2220" w:name="_Toc231406451"/>
      <w:bookmarkStart w:id="2221" w:name="_Toc231406639"/>
      <w:bookmarkStart w:id="2222" w:name="_Toc231406833"/>
      <w:bookmarkStart w:id="2223" w:name="_Toc231407008"/>
      <w:bookmarkStart w:id="2224" w:name="_Toc231407183"/>
      <w:r w:rsidRPr="006133B4">
        <w:t>2.1. Трудоемкость освоения дисциплины</w:t>
      </w:r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bookmarkEnd w:id="2222"/>
      <w:bookmarkEnd w:id="2223"/>
      <w:bookmarkEnd w:id="2224"/>
      <w:r w:rsidRPr="006133B4">
        <w:t xml:space="preserve"> </w:t>
      </w:r>
    </w:p>
    <w:tbl>
      <w:tblPr>
        <w:tblW w:w="5000" w:type="pct"/>
        <w:tblInd w:w="115" w:type="dxa"/>
        <w:tblLayout w:type="fixed"/>
        <w:tblLook w:val="04A0" w:firstRow="1" w:lastRow="0" w:firstColumn="1" w:lastColumn="0" w:noHBand="0" w:noVBand="1"/>
      </w:tblPr>
      <w:tblGrid>
        <w:gridCol w:w="4733"/>
        <w:gridCol w:w="2300"/>
        <w:gridCol w:w="2589"/>
      </w:tblGrid>
      <w:tr w:rsidR="006133B4" w:rsidRPr="006133B4" w14:paraId="79269FD2" w14:textId="77777777" w:rsidTr="004F0B60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71296" w14:textId="77777777" w:rsidR="006133B4" w:rsidRPr="006133B4" w:rsidRDefault="006133B4" w:rsidP="006133B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6133B4">
              <w:rPr>
                <w:rFonts w:ascii="Times New Roman" w:eastAsia="Calibri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0CFCB" w14:textId="77777777" w:rsidR="006133B4" w:rsidRPr="006133B4" w:rsidRDefault="006133B4" w:rsidP="006133B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</w:rPr>
            </w:pPr>
            <w:r w:rsidRPr="006133B4">
              <w:rPr>
                <w:rFonts w:ascii="Times New Roman" w:eastAsia="Calibri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08DA4" w14:textId="77777777" w:rsidR="006133B4" w:rsidRPr="006133B4" w:rsidRDefault="006133B4" w:rsidP="006133B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</w:rPr>
            </w:pPr>
            <w:r w:rsidRPr="006133B4">
              <w:rPr>
                <w:rFonts w:ascii="Times New Roman" w:eastAsia="Calibri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6133B4" w:rsidRPr="006133B4" w14:paraId="35FA045D" w14:textId="77777777" w:rsidTr="004F0B60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E33EC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ACFA8" w14:textId="77777777" w:rsidR="006133B4" w:rsidRPr="006133B4" w:rsidRDefault="006133B4" w:rsidP="006133B4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D4196" w14:textId="77777777" w:rsidR="006133B4" w:rsidRPr="006133B4" w:rsidRDefault="006133B4" w:rsidP="006133B4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6133B4" w:rsidRPr="006133B4" w14:paraId="6CA3F073" w14:textId="77777777" w:rsidTr="004F0B60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8064D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693B0" w14:textId="77777777" w:rsidR="006133B4" w:rsidRPr="006133B4" w:rsidRDefault="006133B4" w:rsidP="006133B4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C8701" w14:textId="77777777" w:rsidR="006133B4" w:rsidRPr="006133B4" w:rsidRDefault="006133B4" w:rsidP="006133B4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6133B4" w:rsidRPr="006133B4" w14:paraId="633D734F" w14:textId="77777777" w:rsidTr="004F0B60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C69BB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111CF" w14:textId="77777777" w:rsidR="006133B4" w:rsidRPr="006133B4" w:rsidRDefault="006133B4" w:rsidP="006133B4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51B1A" w14:textId="77777777" w:rsidR="006133B4" w:rsidRPr="006133B4" w:rsidRDefault="006133B4" w:rsidP="006133B4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6133B4" w:rsidRPr="006133B4" w14:paraId="5D45FA75" w14:textId="77777777" w:rsidTr="004F0B60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D86C0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7408D" w14:textId="77777777" w:rsidR="006133B4" w:rsidRPr="006133B4" w:rsidRDefault="006133B4" w:rsidP="006133B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44207" w14:textId="77777777" w:rsidR="006133B4" w:rsidRPr="006133B4" w:rsidRDefault="006133B4" w:rsidP="006133B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14:paraId="17F57AE2" w14:textId="77777777" w:rsidR="004F0B60" w:rsidRDefault="004F0B60" w:rsidP="004F0B60">
      <w:pPr>
        <w:pStyle w:val="113"/>
        <w:rPr>
          <w:rFonts w:asciiTheme="minorHAnsi" w:hAnsiTheme="minorHAnsi"/>
        </w:rPr>
      </w:pPr>
    </w:p>
    <w:p w14:paraId="56D90151" w14:textId="1B7FFC0F" w:rsidR="006133B4" w:rsidRPr="006133B4" w:rsidRDefault="006133B4" w:rsidP="004F0B60">
      <w:pPr>
        <w:pStyle w:val="113"/>
      </w:pPr>
      <w:bookmarkStart w:id="2225" w:name="_Toc231229135"/>
      <w:bookmarkStart w:id="2226" w:name="_Toc231229306"/>
      <w:bookmarkStart w:id="2227" w:name="_Toc231229477"/>
      <w:bookmarkStart w:id="2228" w:name="_Toc231404378"/>
      <w:bookmarkStart w:id="2229" w:name="_Toc231404721"/>
      <w:bookmarkStart w:id="2230" w:name="_Toc231405066"/>
      <w:bookmarkStart w:id="2231" w:name="_Toc231405239"/>
      <w:bookmarkStart w:id="2232" w:name="_Toc231405412"/>
      <w:bookmarkStart w:id="2233" w:name="_Toc231405585"/>
      <w:bookmarkStart w:id="2234" w:name="_Toc231405758"/>
      <w:bookmarkStart w:id="2235" w:name="_Toc231405931"/>
      <w:bookmarkStart w:id="2236" w:name="_Toc231406104"/>
      <w:bookmarkStart w:id="2237" w:name="_Toc231406277"/>
      <w:bookmarkStart w:id="2238" w:name="_Toc231406452"/>
      <w:bookmarkStart w:id="2239" w:name="_Toc231406640"/>
      <w:bookmarkStart w:id="2240" w:name="_Toc231406834"/>
      <w:bookmarkStart w:id="2241" w:name="_Toc231407009"/>
      <w:bookmarkStart w:id="2242" w:name="_Toc231407184"/>
      <w:r w:rsidRPr="006133B4">
        <w:t>2.2. Примерное содержание дисциплины</w:t>
      </w:r>
      <w:bookmarkEnd w:id="2225"/>
      <w:bookmarkEnd w:id="2226"/>
      <w:bookmarkEnd w:id="2227"/>
      <w:bookmarkEnd w:id="2228"/>
      <w:bookmarkEnd w:id="2229"/>
      <w:bookmarkEnd w:id="2230"/>
      <w:bookmarkEnd w:id="2231"/>
      <w:bookmarkEnd w:id="2232"/>
      <w:bookmarkEnd w:id="2233"/>
      <w:bookmarkEnd w:id="2234"/>
      <w:bookmarkEnd w:id="2235"/>
      <w:bookmarkEnd w:id="2236"/>
      <w:bookmarkEnd w:id="2237"/>
      <w:bookmarkEnd w:id="2238"/>
      <w:bookmarkEnd w:id="2239"/>
      <w:bookmarkEnd w:id="2240"/>
      <w:bookmarkEnd w:id="2241"/>
      <w:bookmarkEnd w:id="2242"/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6133B4" w:rsidRPr="006133B4" w14:paraId="784DA4D6" w14:textId="77777777" w:rsidTr="00E25BE0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4728A" w14:textId="77777777" w:rsidR="006133B4" w:rsidRPr="006133B4" w:rsidRDefault="006133B4" w:rsidP="006133B4">
            <w:pPr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B0A79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6133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6133B4" w:rsidRPr="006133B4" w14:paraId="4D53EFC4" w14:textId="77777777" w:rsidTr="00E25BE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A0A0" w14:textId="2D3A48D5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  <w:b/>
                <w:bCs/>
              </w:rPr>
              <w:t xml:space="preserve">Раздел 1. </w:t>
            </w:r>
            <w:r w:rsidRPr="006133B4">
              <w:rPr>
                <w:rFonts w:ascii="Times New Roman" w:eastAsia="Calibri" w:hAnsi="Times New Roman" w:cs="Times New Roman"/>
                <w:b/>
              </w:rPr>
              <w:t>Гигиена окружающей среды и спортивных сооружений</w:t>
            </w: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(8 ч</w:t>
            </w:r>
            <w:r w:rsidR="004F0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6133B4" w:rsidRPr="006133B4" w14:paraId="5F4D6C11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23A5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  <w:b/>
                <w:bCs/>
              </w:rPr>
              <w:t xml:space="preserve">Тема 1.1. </w:t>
            </w:r>
            <w:r w:rsidRPr="006133B4">
              <w:rPr>
                <w:rFonts w:ascii="Times New Roman" w:eastAsia="Calibri" w:hAnsi="Times New Roman" w:cs="Times New Roman"/>
              </w:rPr>
              <w:t>Гигиена окружающей среды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4AEE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6133B4" w:rsidRPr="006133B4" w14:paraId="392E95F9" w14:textId="77777777" w:rsidTr="00E25BE0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BFB0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91E9" w14:textId="77777777" w:rsidR="006133B4" w:rsidRPr="006133B4" w:rsidRDefault="006133B4" w:rsidP="006133B4">
            <w:pPr>
              <w:suppressAutoHyphens/>
              <w:spacing w:after="58"/>
              <w:jc w:val="both"/>
              <w:rPr>
                <w:rFonts w:ascii="Times New Roman" w:eastAsia="Calibri" w:hAnsi="Times New Roman" w:cs="Times New Roman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1.Эколого-гигиенические свойства воздуха </w:t>
            </w:r>
          </w:p>
          <w:p w14:paraId="160782B8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</w:rPr>
              <w:t>Физические свойства воздуха. Учет метеорологических факторов при занятиях физической культурой и спортом. Химическое, пылевое и микробное загрязнение воздуха.</w:t>
            </w:r>
          </w:p>
        </w:tc>
      </w:tr>
      <w:tr w:rsidR="006133B4" w:rsidRPr="006133B4" w14:paraId="63BF3148" w14:textId="77777777" w:rsidTr="00E25BE0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5616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61A8" w14:textId="77777777" w:rsidR="006133B4" w:rsidRPr="006133B4" w:rsidRDefault="006133B4" w:rsidP="006133B4">
            <w:pPr>
              <w:suppressAutoHyphens/>
              <w:spacing w:after="61"/>
              <w:jc w:val="both"/>
              <w:rPr>
                <w:rFonts w:ascii="Times New Roman" w:eastAsia="Calibri" w:hAnsi="Times New Roman" w:cs="Times New Roman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2.Эколого-гигиенические свойства гидросферы </w:t>
            </w:r>
          </w:p>
          <w:p w14:paraId="1D1257CE" w14:textId="77777777" w:rsidR="006133B4" w:rsidRPr="006133B4" w:rsidRDefault="006133B4" w:rsidP="006133B4">
            <w:pPr>
              <w:suppressAutoHyphens/>
              <w:spacing w:after="58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33B4">
              <w:rPr>
                <w:rFonts w:ascii="Times New Roman" w:eastAsia="Calibri" w:hAnsi="Times New Roman" w:cs="Times New Roman"/>
              </w:rPr>
              <w:t>Значение воды. Источники водоснабжения. Гигиеническая характеристика источников водоснабжения. Системы водоснабжения. Способы улучшения качества питьевой воды.</w:t>
            </w:r>
          </w:p>
        </w:tc>
      </w:tr>
      <w:tr w:rsidR="006133B4" w:rsidRPr="006133B4" w14:paraId="2BF013A5" w14:textId="77777777" w:rsidTr="00E25BE0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D280E1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>Тема 1.2.</w:t>
            </w:r>
            <w:r w:rsidRPr="006133B4">
              <w:rPr>
                <w:rFonts w:ascii="Times New Roman" w:eastAsia="Calibri" w:hAnsi="Times New Roman" w:cs="Times New Roman"/>
              </w:rPr>
              <w:t xml:space="preserve"> Гигиена спортивных сооружений </w:t>
            </w:r>
          </w:p>
          <w:p w14:paraId="7EA71CE3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0C38E8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 </w:t>
            </w:r>
          </w:p>
        </w:tc>
      </w:tr>
      <w:tr w:rsidR="006133B4" w:rsidRPr="006133B4" w14:paraId="7D7A7EAA" w14:textId="77777777" w:rsidTr="00E25BE0">
        <w:trPr>
          <w:trHeight w:val="361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2E620E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748701" w14:textId="77777777" w:rsidR="006133B4" w:rsidRPr="006133B4" w:rsidRDefault="006133B4" w:rsidP="006133B4">
            <w:pPr>
              <w:numPr>
                <w:ilvl w:val="3"/>
                <w:numId w:val="22"/>
              </w:numPr>
              <w:tabs>
                <w:tab w:val="left" w:pos="318"/>
              </w:tabs>
              <w:suppressAutoHyphens/>
              <w:ind w:left="0" w:right="30" w:firstLine="35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Общие гигиенические требования к спортивным сооружениям и оборудованию мест учебных занятий </w:t>
            </w:r>
          </w:p>
          <w:p w14:paraId="7B6C1BFC" w14:textId="77777777" w:rsidR="006133B4" w:rsidRPr="006133B4" w:rsidRDefault="006133B4" w:rsidP="006133B4">
            <w:pPr>
              <w:tabs>
                <w:tab w:val="left" w:pos="318"/>
              </w:tabs>
              <w:suppressAutoHyphens/>
              <w:ind w:right="30" w:firstLine="3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</w:rPr>
              <w:t>Спортивные сооружение, их виды. Основные и вспомогательные помещения. Выбор участка. Общие гигиенические требования к спортивным сооружениям. Гигиенические значения вентиляции и отоплению спортивных сооружений. Санитарно-гигиенические требования к плавательному бассейну закрытого типа.</w:t>
            </w:r>
          </w:p>
        </w:tc>
      </w:tr>
      <w:tr w:rsidR="006133B4" w:rsidRPr="006133B4" w14:paraId="1BA2A0A7" w14:textId="77777777" w:rsidTr="00E25BE0">
        <w:trPr>
          <w:trHeight w:val="361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5A4428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F58AE0" w14:textId="77777777" w:rsidR="006133B4" w:rsidRPr="006133B4" w:rsidRDefault="006133B4" w:rsidP="006133B4">
            <w:pPr>
              <w:numPr>
                <w:ilvl w:val="0"/>
                <w:numId w:val="22"/>
              </w:numPr>
              <w:tabs>
                <w:tab w:val="left" w:pos="318"/>
              </w:tabs>
              <w:suppressAutoHyphens/>
              <w:spacing w:after="59"/>
              <w:ind w:left="0" w:right="30" w:firstLine="35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Освещение и цветовое оформление спортивных объектов </w:t>
            </w:r>
          </w:p>
          <w:p w14:paraId="7ADD6CC4" w14:textId="77777777" w:rsidR="006133B4" w:rsidRPr="006133B4" w:rsidRDefault="006133B4" w:rsidP="006133B4">
            <w:pPr>
              <w:tabs>
                <w:tab w:val="left" w:pos="318"/>
              </w:tabs>
              <w:suppressAutoHyphens/>
              <w:ind w:right="30" w:firstLine="35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33B4">
              <w:rPr>
                <w:rFonts w:ascii="Times New Roman" w:eastAsia="Calibri" w:hAnsi="Times New Roman" w:cs="Times New Roman"/>
              </w:rPr>
              <w:t>Гигиеническая оценка освещения спортивных объектов. Естественное и искусственное освещение. Цветовое оформление спортивных сооружений.</w:t>
            </w:r>
          </w:p>
        </w:tc>
      </w:tr>
      <w:tr w:rsidR="006133B4" w:rsidRPr="006133B4" w14:paraId="50E33AA3" w14:textId="77777777" w:rsidTr="00E25BE0">
        <w:trPr>
          <w:trHeight w:val="361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F9ED7A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182DBF" w14:textId="77777777" w:rsidR="006133B4" w:rsidRPr="006133B4" w:rsidRDefault="006133B4" w:rsidP="006133B4">
            <w:pPr>
              <w:numPr>
                <w:ilvl w:val="0"/>
                <w:numId w:val="22"/>
              </w:numPr>
              <w:tabs>
                <w:tab w:val="left" w:pos="318"/>
              </w:tabs>
              <w:suppressAutoHyphens/>
              <w:spacing w:after="59"/>
              <w:ind w:left="-107" w:firstLine="10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Гигиенические требования к зданию и помещениям школы </w:t>
            </w:r>
          </w:p>
          <w:p w14:paraId="359FDCB7" w14:textId="77777777" w:rsidR="006133B4" w:rsidRPr="006133B4" w:rsidRDefault="006133B4" w:rsidP="006133B4">
            <w:pPr>
              <w:tabs>
                <w:tab w:val="left" w:pos="318"/>
              </w:tabs>
              <w:suppressAutoHyphens/>
              <w:spacing w:after="59"/>
              <w:ind w:left="-107" w:firstLine="10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33B4">
              <w:rPr>
                <w:rFonts w:ascii="Times New Roman" w:eastAsia="Calibri" w:hAnsi="Times New Roman" w:cs="Times New Roman"/>
              </w:rPr>
              <w:t>Виды спортивных сооружений школ. Требования к воздушно-тепловому режиму спортивных сооружений школ. Требования к естественному и искусственному освещению спортивных сооружений школ.</w:t>
            </w:r>
          </w:p>
        </w:tc>
      </w:tr>
      <w:tr w:rsidR="006133B4" w:rsidRPr="006133B4" w14:paraId="299A0DB6" w14:textId="77777777" w:rsidTr="00715013">
        <w:trPr>
          <w:trHeight w:val="135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4D571B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138320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6133B4" w:rsidRPr="006133B4" w14:paraId="057EE367" w14:textId="77777777" w:rsidTr="00E25BE0">
        <w:trPr>
          <w:trHeight w:val="137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0CC39B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C58A" w14:textId="77777777" w:rsidR="006133B4" w:rsidRPr="006133B4" w:rsidRDefault="006133B4" w:rsidP="006133B4">
            <w:pPr>
              <w:suppressAutoHyphens/>
              <w:spacing w:after="59" w:line="259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Практическое занятие 1. </w:t>
            </w:r>
            <w:r w:rsidRPr="006133B4">
              <w:rPr>
                <w:rFonts w:ascii="Times New Roman" w:eastAsia="Calibri" w:hAnsi="Times New Roman" w:cs="Times New Roman"/>
              </w:rPr>
              <w:t xml:space="preserve">Расчет нормативных размеров площади спортивных залов и бассейнов. </w:t>
            </w:r>
          </w:p>
        </w:tc>
      </w:tr>
      <w:tr w:rsidR="006133B4" w:rsidRPr="006133B4" w14:paraId="4BB45BD8" w14:textId="77777777" w:rsidTr="00E25BE0">
        <w:trPr>
          <w:trHeight w:val="298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E69699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548B" w14:textId="77777777" w:rsidR="006133B4" w:rsidRPr="006133B4" w:rsidRDefault="006133B4" w:rsidP="006133B4">
            <w:pPr>
              <w:suppressAutoHyphens/>
              <w:spacing w:after="59" w:line="259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Практическое занятие 2. </w:t>
            </w:r>
            <w:r w:rsidRPr="006133B4">
              <w:rPr>
                <w:rFonts w:ascii="Times New Roman" w:eastAsia="Calibri" w:hAnsi="Times New Roman" w:cs="Times New Roman"/>
              </w:rPr>
              <w:t xml:space="preserve">Расчет размеров вспомогательных помещений спортивного зала. </w:t>
            </w:r>
          </w:p>
        </w:tc>
      </w:tr>
      <w:tr w:rsidR="006133B4" w:rsidRPr="006133B4" w14:paraId="4FD06389" w14:textId="77777777" w:rsidTr="00E25BE0">
        <w:trPr>
          <w:trHeight w:val="29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5757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0797B2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E536181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6133B4" w:rsidRPr="006133B4" w14:paraId="4B4DEB1F" w14:textId="77777777" w:rsidTr="00E25BE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582A" w14:textId="63AE6C22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133B4"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 xml:space="preserve">Раздел 2. Питание и личная гигиена </w:t>
            </w: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(10 ч</w:t>
            </w:r>
            <w:r w:rsid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6133B4" w:rsidRPr="006133B4" w14:paraId="65355DD7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D005" w14:textId="77777777" w:rsidR="006133B4" w:rsidRPr="006133B4" w:rsidRDefault="006133B4" w:rsidP="006133B4">
            <w:pPr>
              <w:suppressAutoHyphens/>
              <w:rPr>
                <w:rFonts w:ascii="Calibri" w:eastAsia="Calibri" w:hAnsi="Calibri" w:cs="SimSun"/>
                <w:color w:val="000000"/>
              </w:rPr>
            </w:pPr>
            <w:r w:rsidRPr="006133B4">
              <w:rPr>
                <w:rFonts w:ascii="Times New Roman" w:eastAsia="Calibri" w:hAnsi="Times New Roman" w:cs="Times New Roman"/>
                <w:b/>
                <w:color w:val="000000"/>
              </w:rPr>
              <w:t>Тема 2.1. Гигиена питания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F56F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Содержание </w:t>
            </w:r>
          </w:p>
        </w:tc>
      </w:tr>
      <w:tr w:rsidR="006133B4" w:rsidRPr="006133B4" w14:paraId="51E57C1D" w14:textId="77777777" w:rsidTr="00E25BE0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FBFD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058E" w14:textId="77777777" w:rsidR="006133B4" w:rsidRPr="006133B4" w:rsidRDefault="006133B4" w:rsidP="006133B4">
            <w:pPr>
              <w:suppressAutoHyphens/>
              <w:spacing w:after="59"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133B4">
              <w:rPr>
                <w:rFonts w:ascii="Times New Roman" w:eastAsia="Calibri" w:hAnsi="Times New Roman" w:cs="Times New Roman"/>
                <w:b/>
                <w:color w:val="000000"/>
              </w:rPr>
              <w:t>1. Понятие здорового питания.</w:t>
            </w:r>
          </w:p>
          <w:p w14:paraId="5C7700F6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133B4">
              <w:rPr>
                <w:rFonts w:ascii="Times New Roman" w:eastAsia="Calibri" w:hAnsi="Times New Roman" w:cs="Times New Roman"/>
                <w:color w:val="000000"/>
              </w:rPr>
              <w:t xml:space="preserve">Понятие о гигиене питания. Профилактика нарушений состояния питания. Биологически активные добавки — обязательный элемент здорового питания. </w:t>
            </w:r>
          </w:p>
          <w:p w14:paraId="5C6CB841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133B4">
              <w:rPr>
                <w:rFonts w:ascii="Times New Roman" w:eastAsia="Calibri" w:hAnsi="Times New Roman" w:cs="Times New Roman"/>
                <w:color w:val="000000"/>
              </w:rPr>
              <w:t xml:space="preserve"> Значение питания для здоровья человека. Качественная полноценность питания. Роль отдельных компонентов: белков, жиров, углеводов. Суточные нормы, с учетом возраста, профессии. Витамины, минеральные вещества и микроэлементы, их значение для организма. Суточные нормы потребления. Режим питания. Содержание пищевого рациона спортсмена. Питание в различные тренировочные периоды. Питание спортсменов в различных климатических условиях. Питьевой режим.</w:t>
            </w:r>
          </w:p>
        </w:tc>
      </w:tr>
      <w:tr w:rsidR="006133B4" w:rsidRPr="006133B4" w14:paraId="28B7FB49" w14:textId="77777777" w:rsidTr="00E25BE0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50F4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9A79" w14:textId="77777777" w:rsidR="006133B4" w:rsidRPr="006133B4" w:rsidRDefault="006133B4" w:rsidP="006133B4">
            <w:pPr>
              <w:suppressAutoHyphens/>
              <w:spacing w:after="59"/>
              <w:jc w:val="both"/>
              <w:rPr>
                <w:rFonts w:ascii="Calibri" w:eastAsia="Calibri" w:hAnsi="Calibri" w:cs="SimSun"/>
                <w:color w:val="000000"/>
              </w:rPr>
            </w:pPr>
            <w:r w:rsidRPr="006133B4">
              <w:rPr>
                <w:rFonts w:ascii="Times New Roman" w:eastAsia="Calibri" w:hAnsi="Times New Roman" w:cs="Times New Roman"/>
                <w:b/>
                <w:color w:val="000000"/>
              </w:rPr>
              <w:t>2.</w:t>
            </w:r>
            <w:r w:rsidRPr="006133B4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6133B4">
              <w:rPr>
                <w:rFonts w:ascii="Times New Roman" w:eastAsia="Calibri" w:hAnsi="Times New Roman" w:cs="Times New Roman"/>
                <w:b/>
                <w:color w:val="000000"/>
              </w:rPr>
              <w:t>Эколого-гигиеническая безопасность продуктов питания.</w:t>
            </w:r>
          </w:p>
        </w:tc>
      </w:tr>
      <w:tr w:rsidR="006133B4" w:rsidRPr="006133B4" w14:paraId="3458A515" w14:textId="77777777" w:rsidTr="00E25BE0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E581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525E" w14:textId="77777777" w:rsidR="006133B4" w:rsidRPr="006133B4" w:rsidRDefault="006133B4" w:rsidP="006133B4">
            <w:pPr>
              <w:suppressAutoHyphens/>
              <w:jc w:val="both"/>
              <w:rPr>
                <w:rFonts w:ascii="Calibri" w:eastAsia="Calibri" w:hAnsi="Calibri" w:cs="SimSun"/>
                <w:color w:val="000000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том числе практических и лабораторных занятий</w:t>
            </w:r>
          </w:p>
        </w:tc>
      </w:tr>
      <w:tr w:rsidR="006133B4" w:rsidRPr="006133B4" w14:paraId="3C921CF8" w14:textId="77777777" w:rsidTr="00E25BE0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F4AA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F605" w14:textId="77777777" w:rsidR="006133B4" w:rsidRPr="006133B4" w:rsidRDefault="006133B4" w:rsidP="006133B4">
            <w:pPr>
              <w:suppressAutoHyphens/>
              <w:jc w:val="both"/>
              <w:rPr>
                <w:rFonts w:ascii="Calibri" w:eastAsia="Calibri" w:hAnsi="Calibri" w:cs="SimSun"/>
                <w:color w:val="000000"/>
              </w:rPr>
            </w:pPr>
            <w:r w:rsidRPr="006133B4">
              <w:rPr>
                <w:rFonts w:ascii="Times New Roman" w:eastAsia="Calibri" w:hAnsi="Times New Roman" w:cs="Times New Roman"/>
                <w:b/>
                <w:color w:val="000000"/>
              </w:rPr>
              <w:t xml:space="preserve">Практическое занятие 3. </w:t>
            </w:r>
            <w:r w:rsidRPr="006133B4">
              <w:rPr>
                <w:rFonts w:ascii="Times New Roman" w:eastAsia="Calibri" w:hAnsi="Times New Roman" w:cs="Times New Roman"/>
                <w:color w:val="000000"/>
              </w:rPr>
              <w:t>Разработка плана (меню) сбалансированного рационального питания.</w:t>
            </w:r>
          </w:p>
        </w:tc>
      </w:tr>
      <w:tr w:rsidR="006133B4" w:rsidRPr="006133B4" w14:paraId="3F535CD1" w14:textId="77777777" w:rsidTr="00715013">
        <w:trPr>
          <w:trHeight w:val="47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E3960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9BE534" w14:textId="77777777" w:rsidR="006133B4" w:rsidRPr="006133B4" w:rsidRDefault="006133B4" w:rsidP="006133B4">
            <w:pPr>
              <w:suppressAutoHyphens/>
              <w:jc w:val="both"/>
              <w:rPr>
                <w:rFonts w:ascii="Calibri" w:eastAsia="Calibri" w:hAnsi="Calibri" w:cs="SimSun"/>
                <w:color w:val="000000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том числе самостоятельная работа обучающихся</w:t>
            </w:r>
          </w:p>
          <w:p w14:paraId="66B4C0BF" w14:textId="77777777" w:rsidR="006133B4" w:rsidRPr="006133B4" w:rsidRDefault="006133B4" w:rsidP="006133B4">
            <w:pPr>
              <w:suppressAutoHyphens/>
              <w:jc w:val="both"/>
              <w:rPr>
                <w:rFonts w:ascii="Calibri" w:eastAsia="Calibri" w:hAnsi="Calibri" w:cs="SimSun"/>
                <w:color w:val="000000"/>
              </w:rPr>
            </w:pPr>
            <w:r w:rsidRPr="006133B4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6133B4" w:rsidRPr="006133B4" w14:paraId="4FFBF966" w14:textId="77777777" w:rsidTr="00E25BE0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1C9A4F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Тема 2.2. Основы личной гигиены </w:t>
            </w:r>
          </w:p>
          <w:p w14:paraId="7058C77A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E97A0D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6133B4" w:rsidRPr="006133B4" w14:paraId="1FD3EB3E" w14:textId="77777777" w:rsidTr="00E25BE0">
        <w:trPr>
          <w:trHeight w:val="361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9B8C22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5BB22B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1.Основы личной гигиены при занятиях физическими упражнениями, спортом </w:t>
            </w:r>
          </w:p>
          <w:p w14:paraId="6ACEEFD7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</w:rPr>
              <w:t>Понятие о личной гигиене. Гигиена лиц, занимающихся физической культурой и спортом. Режим труда и отдыха, гигиена сна. Требования к современной спортивной одежде и обуви. Основные гигиенические свойства спортивной одежды и обуви.</w:t>
            </w:r>
          </w:p>
        </w:tc>
      </w:tr>
      <w:tr w:rsidR="006133B4" w:rsidRPr="006133B4" w14:paraId="0EF47F41" w14:textId="77777777" w:rsidTr="00E25BE0">
        <w:trPr>
          <w:trHeight w:val="361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F45ECD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E59791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2.Физиолого-гигиенические и социальные аспекты курения, нарко- и токсикомании. </w:t>
            </w:r>
            <w:r w:rsidRPr="006133B4">
              <w:rPr>
                <w:rFonts w:ascii="Times New Roman" w:eastAsia="Calibri" w:hAnsi="Times New Roman" w:cs="Times New Roman"/>
              </w:rPr>
              <w:t>Общая характеристика вредных привычек. Курение алкоголизм, наркомания, их влияние на здоровье. Профилактика вредных привычек.</w:t>
            </w:r>
          </w:p>
        </w:tc>
      </w:tr>
      <w:tr w:rsidR="006133B4" w:rsidRPr="006133B4" w14:paraId="54BEBDA6" w14:textId="77777777" w:rsidTr="00E25BE0">
        <w:trPr>
          <w:trHeight w:val="361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C2918A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564C6D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6133B4" w:rsidRPr="006133B4" w14:paraId="1B4D0F7B" w14:textId="77777777" w:rsidTr="00E25BE0">
        <w:trPr>
          <w:trHeight w:val="137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7E7128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C7DBED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Практическое занятие 4. </w:t>
            </w:r>
            <w:r w:rsidRPr="006133B4">
              <w:rPr>
                <w:rFonts w:ascii="Times New Roman" w:eastAsia="Calibri" w:hAnsi="Times New Roman" w:cs="Times New Roman"/>
              </w:rPr>
              <w:t>Составление плана мероприятий по профилактике вредных привычек.</w:t>
            </w:r>
          </w:p>
        </w:tc>
      </w:tr>
      <w:tr w:rsidR="006133B4" w:rsidRPr="006133B4" w14:paraId="631FE37B" w14:textId="77777777" w:rsidTr="00E25BE0">
        <w:trPr>
          <w:trHeight w:val="137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A93D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0474E9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205C9E9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6133B4" w:rsidRPr="006133B4" w14:paraId="5A859309" w14:textId="77777777" w:rsidTr="00E25BE0">
        <w:trPr>
          <w:trHeight w:val="332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DEFE" w14:textId="0CCEC2E8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  <w:b/>
                <w:bCs/>
              </w:rPr>
              <w:t>Раздел 3. Гигиенические основы занятий</w:t>
            </w:r>
            <w:r w:rsidR="00561502">
              <w:rPr>
                <w:rFonts w:ascii="Times New Roman" w:eastAsia="Calibri" w:hAnsi="Times New Roman" w:cs="Times New Roman"/>
                <w:b/>
                <w:bCs/>
              </w:rPr>
              <w:t xml:space="preserve"> адаптивной</w:t>
            </w:r>
            <w:r w:rsidRPr="006133B4">
              <w:rPr>
                <w:rFonts w:ascii="Times New Roman" w:eastAsia="Calibri" w:hAnsi="Times New Roman" w:cs="Times New Roman"/>
                <w:b/>
                <w:bCs/>
              </w:rPr>
              <w:t xml:space="preserve"> физической культурой </w:t>
            </w: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(8 ч</w:t>
            </w:r>
            <w:r w:rsid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6133B4" w:rsidRPr="006133B4" w14:paraId="10FB70C5" w14:textId="77777777" w:rsidTr="00E25BE0">
        <w:trPr>
          <w:trHeight w:val="25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952A" w14:textId="77777777" w:rsidR="006133B4" w:rsidRPr="006133B4" w:rsidRDefault="006133B4" w:rsidP="00715013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Тема 3.1. Гигиена детей и подростков </w:t>
            </w:r>
          </w:p>
          <w:p w14:paraId="67753E61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E6EC14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Содержание учебного материала   </w:t>
            </w:r>
          </w:p>
        </w:tc>
      </w:tr>
      <w:tr w:rsidR="006133B4" w:rsidRPr="006133B4" w14:paraId="21414ACA" w14:textId="77777777" w:rsidTr="00E25BE0">
        <w:trPr>
          <w:trHeight w:val="31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DD35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FF11A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1.Основы гигиены детей и подростков. Понятие медицинской группы. </w:t>
            </w:r>
            <w:r w:rsidRPr="006133B4">
              <w:rPr>
                <w:rFonts w:ascii="Times New Roman" w:eastAsia="Calibri" w:hAnsi="Times New Roman" w:cs="Times New Roman"/>
              </w:rPr>
              <w:t>Гигиена детей и подростков, как отрасль гигиенической науки. Факторы, формирующие здоровье. Группы здоровья детей и подростков.</w:t>
            </w:r>
          </w:p>
        </w:tc>
      </w:tr>
      <w:tr w:rsidR="006133B4" w:rsidRPr="006133B4" w14:paraId="0D6421EB" w14:textId="77777777" w:rsidTr="00E25BE0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E0C7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621160" w14:textId="77777777" w:rsidR="006133B4" w:rsidRPr="006133B4" w:rsidRDefault="006133B4" w:rsidP="006133B4">
            <w:pPr>
              <w:suppressAutoHyphens/>
              <w:spacing w:after="59"/>
              <w:jc w:val="both"/>
              <w:rPr>
                <w:rFonts w:ascii="Times New Roman" w:eastAsia="Calibri" w:hAnsi="Times New Roman" w:cs="Times New Roman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2.Гигиенические нормы, требования и правила сохранения и укрепления здоровья на различных этапах онтогенеза </w:t>
            </w:r>
          </w:p>
          <w:p w14:paraId="0A417CF9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</w:rPr>
              <w:t>Возрастные периоды. Факторы риска для здоровья для различных возрастных периодов. Меры сохранения здоровья для различных возрастных периодов. Меры укрепления здоровья для различных возрастных периодов.</w:t>
            </w:r>
          </w:p>
        </w:tc>
      </w:tr>
      <w:tr w:rsidR="006133B4" w:rsidRPr="006133B4" w14:paraId="331C73EF" w14:textId="77777777" w:rsidTr="00E25BE0">
        <w:trPr>
          <w:trHeight w:val="22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75F675" w14:textId="77777777" w:rsidR="006133B4" w:rsidRPr="006133B4" w:rsidRDefault="006133B4" w:rsidP="00715013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>Тема 3.2.</w:t>
            </w:r>
            <w:r w:rsidRPr="006133B4">
              <w:rPr>
                <w:rFonts w:ascii="Times New Roman" w:eastAsia="Calibri" w:hAnsi="Times New Roman" w:cs="Times New Roman"/>
              </w:rPr>
              <w:t xml:space="preserve"> </w:t>
            </w:r>
            <w:r w:rsidRPr="006133B4">
              <w:rPr>
                <w:rFonts w:ascii="Times New Roman" w:eastAsia="Calibri" w:hAnsi="Times New Roman" w:cs="Times New Roman"/>
                <w:b/>
              </w:rPr>
              <w:t xml:space="preserve">Гигиеническая характеристика основных форм занятий адаптивной </w:t>
            </w:r>
            <w:r w:rsidRPr="006133B4">
              <w:rPr>
                <w:rFonts w:ascii="Times New Roman" w:eastAsia="Calibri" w:hAnsi="Times New Roman" w:cs="Times New Roman"/>
                <w:b/>
              </w:rPr>
              <w:lastRenderedPageBreak/>
              <w:t>физической культурой и спортом детей, подростков и молодежи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7CC849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lastRenderedPageBreak/>
              <w:t xml:space="preserve">Содержание учебного материала  </w:t>
            </w:r>
          </w:p>
        </w:tc>
      </w:tr>
      <w:tr w:rsidR="006133B4" w:rsidRPr="006133B4" w14:paraId="71425A8E" w14:textId="77777777" w:rsidTr="00E25BE0">
        <w:trPr>
          <w:trHeight w:val="375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86260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02F2D0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>1.Гигиенические требования к учебно-воспитательному процессу.</w:t>
            </w:r>
          </w:p>
          <w:p w14:paraId="6629EBA7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</w:rPr>
              <w:lastRenderedPageBreak/>
              <w:t>Формы занятия адаптивной физической культурой детей, подростков и молодежи. Требования к занятиям адаптивной физической культурой и спортом. Особенности учебно-воспитательного процесса при занятиях адаптивной физической культурой. Правила обеспечения безопасности. Требования к различным группам здоровья детей и подростков.</w:t>
            </w:r>
          </w:p>
        </w:tc>
      </w:tr>
      <w:tr w:rsidR="006133B4" w:rsidRPr="006133B4" w14:paraId="64DC0235" w14:textId="77777777" w:rsidTr="00715013">
        <w:trPr>
          <w:trHeight w:val="214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98E137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4B68D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6133B4" w:rsidRPr="006133B4" w14:paraId="4A799D37" w14:textId="77777777" w:rsidTr="00E25BE0">
        <w:trPr>
          <w:trHeight w:val="375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93ED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30E1C9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C52AB12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6133B4" w:rsidRPr="006133B4" w14:paraId="7B458BB2" w14:textId="77777777" w:rsidTr="00E25BE0">
        <w:trPr>
          <w:trHeight w:val="165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325B" w14:textId="67E9D591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>Раздел 4. Гигиенические основы спортивной тренировки</w:t>
            </w: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(10 ч</w:t>
            </w:r>
            <w:r w:rsid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6133B4" w:rsidRPr="006133B4" w14:paraId="534C545C" w14:textId="77777777" w:rsidTr="00E25BE0">
        <w:trPr>
          <w:trHeight w:val="26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0D262C" w14:textId="77777777" w:rsidR="006133B4" w:rsidRPr="006133B4" w:rsidRDefault="006133B4" w:rsidP="00715013">
            <w:pPr>
              <w:suppressAutoHyphens/>
              <w:ind w:right="59"/>
              <w:rPr>
                <w:rFonts w:ascii="Times New Roman" w:eastAsia="Calibri" w:hAnsi="Times New Roman" w:cs="Times New Roman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>Тема 4.1.</w:t>
            </w:r>
            <w:r w:rsidRPr="006133B4">
              <w:rPr>
                <w:rFonts w:ascii="Times New Roman" w:eastAsia="Calibri" w:hAnsi="Times New Roman" w:cs="Times New Roman"/>
              </w:rPr>
              <w:t xml:space="preserve"> </w:t>
            </w:r>
            <w:r w:rsidRPr="006133B4">
              <w:rPr>
                <w:rFonts w:ascii="Times New Roman" w:eastAsia="Calibri" w:hAnsi="Times New Roman" w:cs="Times New Roman"/>
                <w:b/>
              </w:rPr>
              <w:t>Гигиенические основы учебно-тренировочного процесса</w:t>
            </w:r>
            <w:r w:rsidRPr="006133B4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7E3F3A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Содержание учебного материала </w:t>
            </w:r>
          </w:p>
        </w:tc>
      </w:tr>
      <w:tr w:rsidR="006133B4" w:rsidRPr="006133B4" w14:paraId="1753E819" w14:textId="77777777" w:rsidTr="00E25BE0">
        <w:trPr>
          <w:trHeight w:val="255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D216B" w14:textId="77777777" w:rsidR="006133B4" w:rsidRPr="006133B4" w:rsidRDefault="006133B4" w:rsidP="006133B4">
            <w:pPr>
              <w:suppressAutoHyphens/>
              <w:ind w:right="59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07D119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1.Условия учебно-тренировочного процесса взрослого и юного спортсмена </w:t>
            </w:r>
          </w:p>
          <w:p w14:paraId="4AED9402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</w:rPr>
              <w:t xml:space="preserve">Особенности учебно-тренировочного процесса и режим. Гигиенические требования к подготовке женщин-спортсменок. Учебно-тренировочный процесс юных спортсменов. </w:t>
            </w:r>
          </w:p>
        </w:tc>
      </w:tr>
      <w:tr w:rsidR="006133B4" w:rsidRPr="006133B4" w14:paraId="471B62E6" w14:textId="77777777" w:rsidTr="00E25BE0">
        <w:trPr>
          <w:trHeight w:val="225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FBB29E" w14:textId="77777777" w:rsidR="006133B4" w:rsidRPr="006133B4" w:rsidRDefault="006133B4" w:rsidP="006133B4">
            <w:pPr>
              <w:suppressAutoHyphens/>
              <w:ind w:right="59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001F55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2.Система обеспечения безопасности и профилактики травматизма на учебно-тренировочных занятиях и спортивных соревнованиях </w:t>
            </w:r>
          </w:p>
          <w:p w14:paraId="0EBEC1BF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lang w:eastAsia="ru-RU"/>
              </w:rPr>
            </w:pPr>
            <w:r w:rsidRPr="006133B4">
              <w:rPr>
                <w:rFonts w:ascii="Times New Roman" w:eastAsia="Calibri" w:hAnsi="Times New Roman" w:cs="Times New Roman"/>
              </w:rPr>
              <w:t>Инструкции по технике безопасности. Обязанности деятельности педагога по профилактике травматизма. Обязанности медицинского персонала организации. Меры профилактики травматизма на спортивных соревнованиях.</w:t>
            </w:r>
          </w:p>
        </w:tc>
      </w:tr>
      <w:tr w:rsidR="006133B4" w:rsidRPr="006133B4" w14:paraId="7DAFDFD6" w14:textId="77777777" w:rsidTr="00E25BE0">
        <w:trPr>
          <w:trHeight w:val="225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ADF956" w14:textId="77777777" w:rsidR="006133B4" w:rsidRPr="006133B4" w:rsidRDefault="006133B4" w:rsidP="006133B4">
            <w:pPr>
              <w:suppressAutoHyphens/>
              <w:ind w:right="59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42FB4F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33B4">
              <w:rPr>
                <w:rFonts w:ascii="Times New Roman" w:eastAsia="Calibri" w:hAnsi="Times New Roman" w:cs="Times New Roman"/>
                <w:b/>
                <w:bCs/>
              </w:rPr>
              <w:t xml:space="preserve">В том числе практических занятий </w:t>
            </w:r>
          </w:p>
        </w:tc>
      </w:tr>
      <w:tr w:rsidR="006133B4" w:rsidRPr="006133B4" w14:paraId="14699843" w14:textId="77777777" w:rsidTr="00E25BE0">
        <w:trPr>
          <w:trHeight w:val="225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2B0DCA" w14:textId="77777777" w:rsidR="006133B4" w:rsidRPr="006133B4" w:rsidRDefault="006133B4" w:rsidP="006133B4">
            <w:pPr>
              <w:suppressAutoHyphens/>
              <w:ind w:right="59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D5FA" w14:textId="77777777" w:rsidR="006133B4" w:rsidRPr="006133B4" w:rsidRDefault="006133B4" w:rsidP="006133B4">
            <w:pPr>
              <w:suppressAutoHyphens/>
              <w:spacing w:after="16"/>
              <w:ind w:right="58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Практическое занятие 5. </w:t>
            </w:r>
            <w:r w:rsidRPr="006133B4">
              <w:rPr>
                <w:rFonts w:ascii="Times New Roman" w:eastAsia="Calibri" w:hAnsi="Times New Roman" w:cs="Times New Roman"/>
              </w:rPr>
              <w:t>Составление плана восстановительных мероприятий для спортсменов.</w:t>
            </w:r>
          </w:p>
        </w:tc>
      </w:tr>
      <w:tr w:rsidR="006133B4" w:rsidRPr="006133B4" w14:paraId="4B46872A" w14:textId="77777777" w:rsidTr="00E25BE0">
        <w:trPr>
          <w:trHeight w:val="225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02FDE9" w14:textId="77777777" w:rsidR="006133B4" w:rsidRPr="006133B4" w:rsidRDefault="006133B4" w:rsidP="006133B4">
            <w:pPr>
              <w:suppressAutoHyphens/>
              <w:ind w:right="59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96A2" w14:textId="77777777" w:rsidR="006133B4" w:rsidRPr="006133B4" w:rsidRDefault="006133B4" w:rsidP="006133B4">
            <w:pPr>
              <w:suppressAutoHyphens/>
              <w:spacing w:after="16"/>
              <w:ind w:right="58"/>
              <w:jc w:val="both"/>
              <w:rPr>
                <w:rFonts w:ascii="Times New Roman" w:eastAsia="Calibri" w:hAnsi="Times New Roman" w:cs="Times New Roman"/>
              </w:rPr>
            </w:pPr>
            <w:r w:rsidRPr="006133B4">
              <w:rPr>
                <w:rFonts w:ascii="Times New Roman" w:eastAsia="Calibri" w:hAnsi="Times New Roman" w:cs="Times New Roman"/>
                <w:b/>
              </w:rPr>
              <w:t xml:space="preserve">Практическое занятие 6. </w:t>
            </w:r>
            <w:r w:rsidRPr="006133B4">
              <w:rPr>
                <w:rFonts w:ascii="Times New Roman" w:eastAsia="Calibri" w:hAnsi="Times New Roman" w:cs="Times New Roman"/>
              </w:rPr>
              <w:t>Составление дневника «Самоконтроля».</w:t>
            </w:r>
          </w:p>
        </w:tc>
      </w:tr>
      <w:tr w:rsidR="006133B4" w:rsidRPr="006133B4" w14:paraId="242FCA36" w14:textId="77777777" w:rsidTr="00E25BE0">
        <w:trPr>
          <w:trHeight w:val="212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2694" w14:textId="77777777" w:rsidR="006133B4" w:rsidRPr="006133B4" w:rsidRDefault="006133B4" w:rsidP="006133B4">
            <w:pPr>
              <w:suppressAutoHyphens/>
              <w:ind w:right="59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20F12E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6D13D78" w14:textId="77777777" w:rsidR="006133B4" w:rsidRPr="006133B4" w:rsidRDefault="006133B4" w:rsidP="006133B4">
            <w:pPr>
              <w:suppressAutoHyphens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6133B4" w:rsidRPr="006133B4" w14:paraId="7075F73B" w14:textId="77777777" w:rsidTr="00E25BE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3423" w14:textId="77777777" w:rsidR="006133B4" w:rsidRPr="006133B4" w:rsidRDefault="006133B4" w:rsidP="006133B4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</w:p>
        </w:tc>
      </w:tr>
      <w:tr w:rsidR="006133B4" w:rsidRPr="006133B4" w14:paraId="5C575034" w14:textId="77777777" w:rsidTr="00E25BE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8E70" w14:textId="74148263" w:rsidR="006133B4" w:rsidRPr="006133B4" w:rsidRDefault="006133B4" w:rsidP="006133B4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3</w:t>
            </w:r>
            <w:r w:rsidRPr="006133B4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6</w:t>
            </w:r>
            <w:r w:rsidRPr="00613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 w:rsid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</w:p>
        </w:tc>
      </w:tr>
    </w:tbl>
    <w:p w14:paraId="29B22F31" w14:textId="77777777" w:rsidR="006133B4" w:rsidRPr="006133B4" w:rsidRDefault="006133B4" w:rsidP="006133B4">
      <w:pPr>
        <w:suppressAutoHyphens/>
        <w:rPr>
          <w:rFonts w:ascii="Times New Roman" w:eastAsia="Calibri" w:hAnsi="Times New Roman" w:cs="Times New Roman"/>
          <w:sz w:val="24"/>
          <w:szCs w:val="24"/>
        </w:rPr>
      </w:pPr>
    </w:p>
    <w:p w14:paraId="33C93834" w14:textId="77777777" w:rsidR="006133B4" w:rsidRPr="006133B4" w:rsidRDefault="006133B4" w:rsidP="00715013">
      <w:pPr>
        <w:pStyle w:val="1f1"/>
      </w:pPr>
      <w:bookmarkStart w:id="2243" w:name="_Toc231210534"/>
      <w:bookmarkStart w:id="2244" w:name="_Toc231229136"/>
      <w:bookmarkStart w:id="2245" w:name="_Toc231229307"/>
      <w:bookmarkStart w:id="2246" w:name="_Toc231229478"/>
      <w:bookmarkStart w:id="2247" w:name="_Toc231404379"/>
      <w:bookmarkStart w:id="2248" w:name="_Toc231404722"/>
      <w:bookmarkStart w:id="2249" w:name="_Toc231405067"/>
      <w:bookmarkStart w:id="2250" w:name="_Toc231405240"/>
      <w:bookmarkStart w:id="2251" w:name="_Toc231405413"/>
      <w:bookmarkStart w:id="2252" w:name="_Toc231405586"/>
      <w:bookmarkStart w:id="2253" w:name="_Toc231405759"/>
      <w:bookmarkStart w:id="2254" w:name="_Toc231405932"/>
      <w:bookmarkStart w:id="2255" w:name="_Toc231406105"/>
      <w:bookmarkStart w:id="2256" w:name="_Toc231406278"/>
      <w:bookmarkStart w:id="2257" w:name="_Toc231406453"/>
      <w:bookmarkStart w:id="2258" w:name="_Toc231406641"/>
      <w:bookmarkStart w:id="2259" w:name="_Toc231406835"/>
      <w:bookmarkStart w:id="2260" w:name="_Toc231407010"/>
      <w:bookmarkStart w:id="2261" w:name="_Toc231407185"/>
      <w:r w:rsidRPr="006133B4">
        <w:t>3. Условия реализации ДИСЦИПЛИНЫ</w:t>
      </w:r>
      <w:bookmarkEnd w:id="2243"/>
      <w:bookmarkEnd w:id="2244"/>
      <w:bookmarkEnd w:id="2245"/>
      <w:bookmarkEnd w:id="2246"/>
      <w:bookmarkEnd w:id="2247"/>
      <w:bookmarkEnd w:id="2248"/>
      <w:bookmarkEnd w:id="2249"/>
      <w:bookmarkEnd w:id="2250"/>
      <w:bookmarkEnd w:id="2251"/>
      <w:bookmarkEnd w:id="2252"/>
      <w:bookmarkEnd w:id="2253"/>
      <w:bookmarkEnd w:id="2254"/>
      <w:bookmarkEnd w:id="2255"/>
      <w:bookmarkEnd w:id="2256"/>
      <w:bookmarkEnd w:id="2257"/>
      <w:bookmarkEnd w:id="2258"/>
      <w:bookmarkEnd w:id="2259"/>
      <w:bookmarkEnd w:id="2260"/>
      <w:bookmarkEnd w:id="2261"/>
    </w:p>
    <w:p w14:paraId="497DEEB8" w14:textId="77777777" w:rsidR="006133B4" w:rsidRPr="006133B4" w:rsidRDefault="006133B4" w:rsidP="00715013">
      <w:pPr>
        <w:pStyle w:val="113"/>
      </w:pPr>
      <w:bookmarkStart w:id="2262" w:name="_Toc231229137"/>
      <w:bookmarkStart w:id="2263" w:name="_Toc231229308"/>
      <w:bookmarkStart w:id="2264" w:name="_Toc231229479"/>
      <w:bookmarkStart w:id="2265" w:name="_Toc231404380"/>
      <w:bookmarkStart w:id="2266" w:name="_Toc231404723"/>
      <w:bookmarkStart w:id="2267" w:name="_Toc231405068"/>
      <w:bookmarkStart w:id="2268" w:name="_Toc231405241"/>
      <w:bookmarkStart w:id="2269" w:name="_Toc231405414"/>
      <w:bookmarkStart w:id="2270" w:name="_Toc231405587"/>
      <w:bookmarkStart w:id="2271" w:name="_Toc231405760"/>
      <w:bookmarkStart w:id="2272" w:name="_Toc231405933"/>
      <w:bookmarkStart w:id="2273" w:name="_Toc231406106"/>
      <w:bookmarkStart w:id="2274" w:name="_Toc231406279"/>
      <w:bookmarkStart w:id="2275" w:name="_Toc231406454"/>
      <w:bookmarkStart w:id="2276" w:name="_Toc231406642"/>
      <w:bookmarkStart w:id="2277" w:name="_Toc231406836"/>
      <w:bookmarkStart w:id="2278" w:name="_Toc231407011"/>
      <w:bookmarkStart w:id="2279" w:name="_Toc231407186"/>
      <w:r w:rsidRPr="006133B4">
        <w:t>3.1. Материально-техническое обеспечение</w:t>
      </w:r>
      <w:bookmarkEnd w:id="2262"/>
      <w:bookmarkEnd w:id="2263"/>
      <w:bookmarkEnd w:id="2264"/>
      <w:bookmarkEnd w:id="2265"/>
      <w:bookmarkEnd w:id="2266"/>
      <w:bookmarkEnd w:id="2267"/>
      <w:bookmarkEnd w:id="2268"/>
      <w:bookmarkEnd w:id="2269"/>
      <w:bookmarkEnd w:id="2270"/>
      <w:bookmarkEnd w:id="2271"/>
      <w:bookmarkEnd w:id="2272"/>
      <w:bookmarkEnd w:id="2273"/>
      <w:bookmarkEnd w:id="2274"/>
      <w:bookmarkEnd w:id="2275"/>
      <w:bookmarkEnd w:id="2276"/>
      <w:bookmarkEnd w:id="2277"/>
      <w:bookmarkEnd w:id="2278"/>
      <w:bookmarkEnd w:id="2279"/>
    </w:p>
    <w:p w14:paraId="7F3BDBC9" w14:textId="65B22F68" w:rsidR="006133B4" w:rsidRPr="006133B4" w:rsidRDefault="006133B4" w:rsidP="006133B4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33B4">
        <w:rPr>
          <w:rFonts w:ascii="Times New Roman" w:eastAsia="Calibri" w:hAnsi="Times New Roman" w:cs="Times New Roman"/>
          <w:bCs/>
          <w:sz w:val="24"/>
          <w:szCs w:val="24"/>
        </w:rPr>
        <w:t>Кабинет</w:t>
      </w:r>
      <w:r w:rsidRPr="006133B4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6133B4">
        <w:rPr>
          <w:rFonts w:ascii="Times New Roman" w:eastAsia="Calibri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 w:rsidRPr="006133B4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, </w:t>
      </w:r>
      <w:r w:rsidRPr="006133B4">
        <w:rPr>
          <w:rFonts w:ascii="Times New Roman" w:eastAsia="Calibri" w:hAnsi="Times New Roman" w:cs="Times New Roman"/>
          <w:bCs/>
          <w:sz w:val="24"/>
          <w:szCs w:val="24"/>
        </w:rPr>
        <w:t xml:space="preserve">оснащенный </w:t>
      </w:r>
      <w:r w:rsidRPr="006133B4">
        <w:rPr>
          <w:rFonts w:ascii="Times New Roman" w:eastAsia="Calibri" w:hAnsi="Times New Roman" w:cs="Times New Roman"/>
          <w:bCs/>
          <w:iCs/>
          <w:sz w:val="24"/>
          <w:szCs w:val="24"/>
        </w:rPr>
        <w:t>в соответствии с приложением 3 ПОП</w:t>
      </w:r>
      <w:r w:rsidRPr="006133B4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25952807" w14:textId="77777777" w:rsidR="00715013" w:rsidRDefault="00715013" w:rsidP="006133B4">
      <w:pPr>
        <w:suppressAutoHyphens/>
        <w:spacing w:after="120" w:line="276" w:lineRule="auto"/>
        <w:ind w:firstLine="709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6BB125" w14:textId="7FD1902E" w:rsidR="006133B4" w:rsidRPr="006133B4" w:rsidRDefault="006133B4" w:rsidP="00715013">
      <w:pPr>
        <w:pStyle w:val="113"/>
      </w:pPr>
      <w:bookmarkStart w:id="2280" w:name="_Toc231229138"/>
      <w:bookmarkStart w:id="2281" w:name="_Toc231229309"/>
      <w:bookmarkStart w:id="2282" w:name="_Toc231229480"/>
      <w:bookmarkStart w:id="2283" w:name="_Toc231404381"/>
      <w:bookmarkStart w:id="2284" w:name="_Toc231404724"/>
      <w:bookmarkStart w:id="2285" w:name="_Toc231405069"/>
      <w:bookmarkStart w:id="2286" w:name="_Toc231405242"/>
      <w:bookmarkStart w:id="2287" w:name="_Toc231405415"/>
      <w:bookmarkStart w:id="2288" w:name="_Toc231405588"/>
      <w:bookmarkStart w:id="2289" w:name="_Toc231405761"/>
      <w:bookmarkStart w:id="2290" w:name="_Toc231405934"/>
      <w:bookmarkStart w:id="2291" w:name="_Toc231406107"/>
      <w:bookmarkStart w:id="2292" w:name="_Toc231406280"/>
      <w:bookmarkStart w:id="2293" w:name="_Toc231406455"/>
      <w:bookmarkStart w:id="2294" w:name="_Toc231406643"/>
      <w:bookmarkStart w:id="2295" w:name="_Toc231406837"/>
      <w:bookmarkStart w:id="2296" w:name="_Toc231407012"/>
      <w:bookmarkStart w:id="2297" w:name="_Toc231407187"/>
      <w:r w:rsidRPr="006133B4">
        <w:t>3.2. Учебно-методическое обеспечение</w:t>
      </w:r>
      <w:bookmarkEnd w:id="2280"/>
      <w:bookmarkEnd w:id="2281"/>
      <w:bookmarkEnd w:id="2282"/>
      <w:bookmarkEnd w:id="2283"/>
      <w:bookmarkEnd w:id="2284"/>
      <w:bookmarkEnd w:id="2285"/>
      <w:bookmarkEnd w:id="2286"/>
      <w:bookmarkEnd w:id="2287"/>
      <w:bookmarkEnd w:id="2288"/>
      <w:bookmarkEnd w:id="2289"/>
      <w:bookmarkEnd w:id="2290"/>
      <w:bookmarkEnd w:id="2291"/>
      <w:bookmarkEnd w:id="2292"/>
      <w:bookmarkEnd w:id="2293"/>
      <w:bookmarkEnd w:id="2294"/>
      <w:bookmarkEnd w:id="2295"/>
      <w:bookmarkEnd w:id="2296"/>
      <w:bookmarkEnd w:id="2297"/>
    </w:p>
    <w:p w14:paraId="5C77AD7C" w14:textId="77777777" w:rsidR="006133B4" w:rsidRPr="006133B4" w:rsidRDefault="006133B4" w:rsidP="006133B4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33B4">
        <w:rPr>
          <w:rFonts w:ascii="Times New Roman" w:eastAsia="Calibri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6133B4">
        <w:rPr>
          <w:rFonts w:ascii="Times New Roman" w:eastAsia="Calibri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6133B4">
        <w:rPr>
          <w:rFonts w:ascii="Times New Roman" w:eastAsia="Calibri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6474E1A" w14:textId="77777777" w:rsidR="006133B4" w:rsidRPr="006133B4" w:rsidRDefault="006133B4" w:rsidP="006133B4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88C3668" w14:textId="77777777" w:rsidR="006133B4" w:rsidRPr="006133B4" w:rsidRDefault="006133B4" w:rsidP="006133B4">
      <w:pPr>
        <w:suppressAutoHyphens/>
        <w:spacing w:line="276" w:lineRule="auto"/>
        <w:ind w:firstLine="709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133B4">
        <w:rPr>
          <w:rFonts w:ascii="Times New Roman" w:eastAsia="Calibri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260FEA1B" w14:textId="77777777" w:rsidR="006133B4" w:rsidRPr="006133B4" w:rsidRDefault="006133B4" w:rsidP="006133B4">
      <w:pPr>
        <w:numPr>
          <w:ilvl w:val="0"/>
          <w:numId w:val="14"/>
        </w:numPr>
        <w:tabs>
          <w:tab w:val="left" w:pos="851"/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6133B4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ru-RU"/>
        </w:rPr>
        <w:t xml:space="preserve">Гигиена и экология человека : учебник / М.В. Ашина, Т.В. Бадеева, Елена Сергеевна. Богомолова [и др.]; под ред. Н.А. Матвеевой. — Москва : КноРус, 2022. — 332 с. </w:t>
      </w:r>
    </w:p>
    <w:p w14:paraId="4B94DBBC" w14:textId="77777777" w:rsidR="006133B4" w:rsidRPr="006133B4" w:rsidRDefault="006133B4" w:rsidP="006133B4">
      <w:pPr>
        <w:numPr>
          <w:ilvl w:val="0"/>
          <w:numId w:val="14"/>
        </w:numPr>
        <w:tabs>
          <w:tab w:val="left" w:pos="851"/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6133B4"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lastRenderedPageBreak/>
        <w:t xml:space="preserve"> </w:t>
      </w:r>
      <w:r w:rsidRPr="006133B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Дьякова, Н. А. Гигиена и экология человека / Н. А. Дьякова, С. П. Гапонов, А. И. Сливкин. — 3-е изд., стер. — Санкт-Петербург: Лань, 2023. — 300 с. </w:t>
      </w:r>
    </w:p>
    <w:p w14:paraId="28BE918B" w14:textId="77777777" w:rsidR="006133B4" w:rsidRPr="006133B4" w:rsidRDefault="006133B4" w:rsidP="006133B4">
      <w:pPr>
        <w:numPr>
          <w:ilvl w:val="0"/>
          <w:numId w:val="14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6133B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Калуп, С. С. Основы врачебного контроля, лечебной физической культуры и массажа. Массаж : учебное пособие для спо / С. С. Калуп. — 2-е изд., стер. — Санкт-Петербург: Лань, 2022. — 56 с. </w:t>
      </w:r>
    </w:p>
    <w:p w14:paraId="31E23798" w14:textId="77777777" w:rsidR="006133B4" w:rsidRPr="006133B4" w:rsidRDefault="006133B4" w:rsidP="006133B4">
      <w:pPr>
        <w:numPr>
          <w:ilvl w:val="0"/>
          <w:numId w:val="14"/>
        </w:numPr>
        <w:tabs>
          <w:tab w:val="left" w:pos="851"/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6133B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Карелин А. О.  Гигиена и экология человека : учебник для среднего профессионального образования / А. О. Карелин, Г. А. Александрова. — Москва : Издательство Юрайт, 2025. — 438 с.  </w:t>
      </w:r>
    </w:p>
    <w:p w14:paraId="4E7BA19A" w14:textId="77777777" w:rsidR="006133B4" w:rsidRPr="006133B4" w:rsidRDefault="006133B4" w:rsidP="006133B4">
      <w:pPr>
        <w:numPr>
          <w:ilvl w:val="0"/>
          <w:numId w:val="14"/>
        </w:numPr>
        <w:tabs>
          <w:tab w:val="left" w:pos="851"/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6133B4">
        <w:rPr>
          <w:rFonts w:ascii="Times New Roman" w:eastAsia="SimSun" w:hAnsi="Times New Roman" w:cs="Times New Roman"/>
          <w:sz w:val="24"/>
          <w:szCs w:val="24"/>
          <w:lang w:eastAsia="ru-RU"/>
        </w:rPr>
        <w:t>Карелин А. О.  Гигиена : учебник для среднего профессионального образования / А. О. Карелин, Г. А. Александрова. — Москва : Издательство Юрайт, 2025. — 472 с. </w:t>
      </w:r>
    </w:p>
    <w:p w14:paraId="77F3738C" w14:textId="77777777" w:rsidR="006133B4" w:rsidRPr="006133B4" w:rsidRDefault="006133B4" w:rsidP="006133B4">
      <w:pPr>
        <w:numPr>
          <w:ilvl w:val="0"/>
          <w:numId w:val="14"/>
        </w:numPr>
        <w:tabs>
          <w:tab w:val="left" w:pos="851"/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33B4">
        <w:rPr>
          <w:rFonts w:ascii="Times New Roman" w:eastAsia="SimSun" w:hAnsi="Times New Roman" w:cs="Times New Roman"/>
          <w:sz w:val="24"/>
          <w:szCs w:val="24"/>
          <w:lang w:eastAsia="ru-RU"/>
        </w:rPr>
        <w:t>Козлов А. И.  Гигиена и экология человека. Питание : учебник для среднего профессионального образования / А. И. Козлов. — 2-е изд., испр. и доп. — Москва : Издательство Юрайт, 2025. — 187 с. </w:t>
      </w:r>
    </w:p>
    <w:p w14:paraId="51A4C38F" w14:textId="77777777" w:rsidR="006133B4" w:rsidRPr="006133B4" w:rsidRDefault="006133B4" w:rsidP="006133B4">
      <w:pPr>
        <w:numPr>
          <w:ilvl w:val="0"/>
          <w:numId w:val="14"/>
        </w:numPr>
        <w:tabs>
          <w:tab w:val="left" w:pos="851"/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6133B4">
        <w:rPr>
          <w:rFonts w:ascii="Times New Roman" w:eastAsia="SimSun" w:hAnsi="Times New Roman" w:cs="Times New Roman"/>
          <w:sz w:val="24"/>
          <w:szCs w:val="24"/>
          <w:lang w:eastAsia="ru-RU"/>
        </w:rPr>
        <w:t>Стеблецов, Е. А.  Гигиена физической культуры и спорта: учебник для среднего профессионального образования / Е. А. Стеблецов, А. И. Григорьев, О. А. Григорьев. — Москва: Издательство Юрайт, 2024. — 308 с. </w:t>
      </w:r>
    </w:p>
    <w:p w14:paraId="16E56F51" w14:textId="0CB3C534" w:rsidR="006133B4" w:rsidRPr="00715013" w:rsidRDefault="006133B4" w:rsidP="00715013">
      <w:pPr>
        <w:numPr>
          <w:ilvl w:val="0"/>
          <w:numId w:val="14"/>
        </w:numPr>
        <w:tabs>
          <w:tab w:val="left" w:pos="851"/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6133B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Pr="006133B4"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>Трифонова Т. А.  Гигиена и экология человека : учебник для среднего профессионального образования / Т. А. Трифонова, Н. В. Мищенко, Н. В. Орешникова. — 2-е изд., испр. и доп. — Москва : Издательство Юрайт, 2025. — 206 с. </w:t>
      </w:r>
    </w:p>
    <w:p w14:paraId="7AEC41CD" w14:textId="77777777" w:rsidR="006133B4" w:rsidRPr="006133B4" w:rsidRDefault="006133B4" w:rsidP="006133B4">
      <w:pPr>
        <w:tabs>
          <w:tab w:val="left" w:pos="851"/>
          <w:tab w:val="left" w:pos="993"/>
        </w:tabs>
        <w:suppressAutoHyphens/>
        <w:spacing w:line="276" w:lineRule="auto"/>
        <w:ind w:left="709"/>
        <w:jc w:val="both"/>
        <w:rPr>
          <w:rFonts w:ascii="Calibri" w:eastAsia="Calibri" w:hAnsi="Calibri" w:cs="SimSun"/>
          <w:sz w:val="24"/>
          <w:szCs w:val="24"/>
        </w:rPr>
      </w:pPr>
    </w:p>
    <w:p w14:paraId="6447F171" w14:textId="67A10613" w:rsidR="006133B4" w:rsidRPr="00715013" w:rsidRDefault="006133B4" w:rsidP="00715013">
      <w:pPr>
        <w:pStyle w:val="1f1"/>
        <w:rPr>
          <w:rFonts w:eastAsiaTheme="minorEastAsia" w:hint="eastAsia"/>
        </w:rPr>
      </w:pPr>
      <w:bookmarkStart w:id="2298" w:name="_Toc231210535"/>
      <w:bookmarkStart w:id="2299" w:name="_Toc231229139"/>
      <w:bookmarkStart w:id="2300" w:name="_Toc231229310"/>
      <w:bookmarkStart w:id="2301" w:name="_Toc231229481"/>
      <w:bookmarkStart w:id="2302" w:name="_Toc231404382"/>
      <w:bookmarkStart w:id="2303" w:name="_Toc231404725"/>
      <w:bookmarkStart w:id="2304" w:name="_Toc231405070"/>
      <w:bookmarkStart w:id="2305" w:name="_Toc231405243"/>
      <w:bookmarkStart w:id="2306" w:name="_Toc231405416"/>
      <w:bookmarkStart w:id="2307" w:name="_Toc231405589"/>
      <w:bookmarkStart w:id="2308" w:name="_Toc231405762"/>
      <w:bookmarkStart w:id="2309" w:name="_Toc231405935"/>
      <w:bookmarkStart w:id="2310" w:name="_Toc231406108"/>
      <w:bookmarkStart w:id="2311" w:name="_Toc231406281"/>
      <w:bookmarkStart w:id="2312" w:name="_Toc231406456"/>
      <w:bookmarkStart w:id="2313" w:name="_Toc231406644"/>
      <w:bookmarkStart w:id="2314" w:name="_Toc231406838"/>
      <w:bookmarkStart w:id="2315" w:name="_Toc231407013"/>
      <w:bookmarkStart w:id="2316" w:name="_Toc231407188"/>
      <w:r w:rsidRPr="006133B4">
        <w:t xml:space="preserve">4. Контроль и оценка результатов </w:t>
      </w:r>
      <w:r w:rsidRPr="006133B4">
        <w:br/>
        <w:t>освоения ДИСЦИПЛИНЫ</w:t>
      </w:r>
      <w:bookmarkEnd w:id="2298"/>
      <w:bookmarkEnd w:id="2299"/>
      <w:bookmarkEnd w:id="2300"/>
      <w:bookmarkEnd w:id="2301"/>
      <w:bookmarkEnd w:id="2302"/>
      <w:bookmarkEnd w:id="2303"/>
      <w:bookmarkEnd w:id="2304"/>
      <w:bookmarkEnd w:id="2305"/>
      <w:bookmarkEnd w:id="2306"/>
      <w:bookmarkEnd w:id="2307"/>
      <w:bookmarkEnd w:id="2308"/>
      <w:bookmarkEnd w:id="2309"/>
      <w:bookmarkEnd w:id="2310"/>
      <w:bookmarkEnd w:id="2311"/>
      <w:bookmarkEnd w:id="2312"/>
      <w:bookmarkEnd w:id="2313"/>
      <w:bookmarkEnd w:id="2314"/>
      <w:bookmarkEnd w:id="2315"/>
      <w:bookmarkEnd w:id="2316"/>
    </w:p>
    <w:tbl>
      <w:tblPr>
        <w:tblW w:w="485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3284"/>
        <w:gridCol w:w="9"/>
        <w:gridCol w:w="3380"/>
        <w:gridCol w:w="13"/>
        <w:gridCol w:w="2653"/>
      </w:tblGrid>
      <w:tr w:rsidR="006133B4" w:rsidRPr="006133B4" w14:paraId="4D6E1872" w14:textId="77777777" w:rsidTr="00561502">
        <w:trPr>
          <w:trHeight w:val="519"/>
        </w:trPr>
        <w:tc>
          <w:tcPr>
            <w:tcW w:w="3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655AA" w14:textId="77777777" w:rsidR="006133B4" w:rsidRPr="006133B4" w:rsidRDefault="006133B4" w:rsidP="006133B4">
            <w:pPr>
              <w:suppressAutoHyphens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13DE4" w14:textId="77777777" w:rsidR="006133B4" w:rsidRPr="006133B4" w:rsidRDefault="006133B4" w:rsidP="006133B4">
            <w:pPr>
              <w:suppressAutoHyphens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1337" w14:textId="77777777" w:rsidR="006133B4" w:rsidRPr="006133B4" w:rsidRDefault="006133B4" w:rsidP="006133B4">
            <w:pPr>
              <w:suppressAutoHyphens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6133B4" w:rsidRPr="006133B4" w14:paraId="1D476712" w14:textId="77777777" w:rsidTr="00EA0D9A">
        <w:trPr>
          <w:trHeight w:val="4523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A3CF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Знает: </w:t>
            </w:r>
          </w:p>
          <w:p w14:paraId="6115003B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актуальный профессиональный и социальный контекст, в котором приходится работать и жить</w:t>
            </w:r>
          </w:p>
          <w:p w14:paraId="7DB6D4EF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-</w:t>
            </w: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структуру плана для решения задач, алгоритмы выполнения работ в профессиональной и смежных областях</w:t>
            </w:r>
          </w:p>
          <w:p w14:paraId="6A13DE8A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74D4EF1" w14:textId="77777777" w:rsidR="006133B4" w:rsidRPr="006133B4" w:rsidRDefault="006133B4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методы работы в профессиональной и смежных сферах</w:t>
            </w:r>
          </w:p>
          <w:p w14:paraId="0BDA423B" w14:textId="1AA4B6E7" w:rsidR="006133B4" w:rsidRPr="006133B4" w:rsidRDefault="006133B4" w:rsidP="006133B4">
            <w:pPr>
              <w:suppressAutoHyphens/>
              <w:rPr>
                <w:rFonts w:ascii="Times New Roman" w:eastAsia="Calibri" w:hAnsi="Times New Roman" w:cs="SimSun"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SimSun"/>
                <w:sz w:val="24"/>
                <w:szCs w:val="24"/>
              </w:rPr>
              <w:t>- порядок оценки результатов решения задач профессиональной деятельности</w:t>
            </w:r>
            <w:r w:rsidR="00561502">
              <w:rPr>
                <w:rFonts w:ascii="Times New Roman" w:eastAsia="Calibri" w:hAnsi="Times New Roman" w:cs="SimSun"/>
                <w:sz w:val="24"/>
                <w:szCs w:val="24"/>
              </w:rPr>
              <w:t xml:space="preserve">; </w:t>
            </w:r>
          </w:p>
          <w:p w14:paraId="4F2B7A45" w14:textId="594C7E14" w:rsidR="006133B4" w:rsidRPr="006133B4" w:rsidRDefault="00561502" w:rsidP="006133B4">
            <w:pPr>
              <w:suppressAutoHyphens/>
              <w:rPr>
                <w:rFonts w:ascii="Times New Roman" w:eastAsia="Calibri" w:hAnsi="Times New Roman" w:cs="SimSun"/>
                <w:sz w:val="24"/>
                <w:szCs w:val="24"/>
              </w:rPr>
            </w:pPr>
            <w:r>
              <w:rPr>
                <w:rFonts w:ascii="Times New Roman" w:eastAsia="Calibri" w:hAnsi="Times New Roman" w:cs="SimSun"/>
                <w:sz w:val="24"/>
                <w:szCs w:val="24"/>
              </w:rPr>
              <w:lastRenderedPageBreak/>
              <w:t xml:space="preserve">- </w:t>
            </w:r>
            <w:r w:rsidR="006133B4" w:rsidRPr="006133B4">
              <w:rPr>
                <w:rFonts w:ascii="Times New Roman" w:eastAsia="Calibri" w:hAnsi="Times New Roman" w:cs="SimSun"/>
                <w:sz w:val="24"/>
                <w:szCs w:val="24"/>
              </w:rPr>
              <w:t>номенклатуру информационных источников, применяемых в профессиональной деятельности</w:t>
            </w:r>
            <w:r>
              <w:rPr>
                <w:rFonts w:ascii="Times New Roman" w:eastAsia="Calibri" w:hAnsi="Times New Roman" w:cs="SimSun"/>
                <w:sz w:val="24"/>
                <w:szCs w:val="24"/>
              </w:rPr>
              <w:t>;</w:t>
            </w:r>
          </w:p>
          <w:p w14:paraId="51FE82AE" w14:textId="668DBA3A" w:rsidR="006133B4" w:rsidRPr="006133B4" w:rsidRDefault="006133B4" w:rsidP="006133B4">
            <w:pPr>
              <w:suppressAutoHyphens/>
              <w:rPr>
                <w:rFonts w:ascii="Times New Roman" w:eastAsia="Calibri" w:hAnsi="Times New Roman" w:cs="SimSun"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SimSun"/>
                <w:sz w:val="24"/>
                <w:szCs w:val="24"/>
              </w:rPr>
              <w:t>- приемы структурирования информации</w:t>
            </w:r>
            <w:r w:rsidR="00561502">
              <w:rPr>
                <w:rFonts w:ascii="Times New Roman" w:eastAsia="Calibri" w:hAnsi="Times New Roman" w:cs="SimSun"/>
                <w:sz w:val="24"/>
                <w:szCs w:val="24"/>
              </w:rPr>
              <w:t>;</w:t>
            </w:r>
          </w:p>
          <w:p w14:paraId="2BE83058" w14:textId="036FB2E3" w:rsidR="006133B4" w:rsidRPr="006133B4" w:rsidRDefault="006133B4" w:rsidP="006133B4">
            <w:pPr>
              <w:suppressAutoHyphens/>
              <w:rPr>
                <w:rFonts w:ascii="Times New Roman" w:eastAsia="Calibri" w:hAnsi="Times New Roman" w:cs="SimSun"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SimSun"/>
                <w:sz w:val="24"/>
                <w:szCs w:val="24"/>
              </w:rPr>
              <w:t>- формат оформления результатов поиска информации</w:t>
            </w:r>
            <w:r w:rsidR="00561502">
              <w:rPr>
                <w:rFonts w:ascii="Times New Roman" w:eastAsia="Calibri" w:hAnsi="Times New Roman" w:cs="SimSun"/>
                <w:sz w:val="24"/>
                <w:szCs w:val="24"/>
              </w:rPr>
              <w:t>;</w:t>
            </w:r>
          </w:p>
          <w:p w14:paraId="05935F5D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SimSun"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SimSun"/>
                <w:sz w:val="24"/>
                <w:szCs w:val="24"/>
              </w:rPr>
              <w:t xml:space="preserve">- современные средства и устройства информатизации, порядок их применения и </w:t>
            </w:r>
          </w:p>
          <w:p w14:paraId="01BE1987" w14:textId="6F17E9C2" w:rsidR="006133B4" w:rsidRPr="006133B4" w:rsidRDefault="006133B4" w:rsidP="006133B4">
            <w:pPr>
              <w:suppressAutoHyphens/>
              <w:rPr>
                <w:rFonts w:ascii="Times New Roman" w:eastAsia="Calibri" w:hAnsi="Times New Roman" w:cs="SimSun"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SimSun"/>
                <w:sz w:val="24"/>
                <w:szCs w:val="24"/>
              </w:rPr>
              <w:t>программное обеспечение в профессиональной деятельности</w:t>
            </w:r>
            <w:r w:rsidR="00561502">
              <w:rPr>
                <w:rFonts w:ascii="Times New Roman" w:eastAsia="Calibri" w:hAnsi="Times New Roman" w:cs="SimSun"/>
                <w:sz w:val="24"/>
                <w:szCs w:val="24"/>
              </w:rPr>
              <w:t>;</w:t>
            </w:r>
          </w:p>
          <w:p w14:paraId="74E5FFFF" w14:textId="6F2E683B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правила экологической безопасности при ведении профессиональной деятельности</w:t>
            </w:r>
            <w:r w:rsidR="0056150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69542770" w14:textId="7232BA02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основные ресурсы, задействованные в профессиональной деятельности</w:t>
            </w:r>
            <w:r w:rsidR="0056150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5C79F3F7" w14:textId="662E31AA" w:rsid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основные направления изменения климатических условий региона</w:t>
            </w:r>
            <w:r w:rsidR="0056150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29BB1EB1" w14:textId="7DD7CC88" w:rsidR="00561502" w:rsidRPr="00561502" w:rsidRDefault="00561502" w:rsidP="00561502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56150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основы здорового образа жизни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0A953BE1" w14:textId="5ACE8626" w:rsidR="00561502" w:rsidRPr="00561502" w:rsidRDefault="00561502" w:rsidP="00561502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6150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условия профессиональной деятельности и зоны риска физического здоровья для специальности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1534247F" w14:textId="5ABB108F" w:rsidR="00561502" w:rsidRDefault="00561502" w:rsidP="00561502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6150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средства профилактики перенапряжения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31010A69" w14:textId="79929464" w:rsidR="00561502" w:rsidRPr="00561502" w:rsidRDefault="00561502" w:rsidP="00561502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6150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-гигиена окружающей среды и спортивных сооружений;</w:t>
            </w:r>
          </w:p>
          <w:p w14:paraId="0FF93BF5" w14:textId="77777777" w:rsidR="00561502" w:rsidRPr="00561502" w:rsidRDefault="00561502" w:rsidP="00561502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6150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гигиена питания;</w:t>
            </w:r>
          </w:p>
          <w:p w14:paraId="677DE95D" w14:textId="77777777" w:rsidR="00561502" w:rsidRPr="00561502" w:rsidRDefault="00561502" w:rsidP="00561502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6150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основы личной гигиены;</w:t>
            </w:r>
          </w:p>
          <w:p w14:paraId="646E79F0" w14:textId="77777777" w:rsidR="00561502" w:rsidRPr="00561502" w:rsidRDefault="00561502" w:rsidP="00561502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6150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гигиенические основы занятий адаптивной физической культурой;</w:t>
            </w:r>
          </w:p>
          <w:p w14:paraId="55772127" w14:textId="7D48CE44" w:rsidR="00561502" w:rsidRPr="006133B4" w:rsidRDefault="00561502" w:rsidP="00561502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6150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гигиенические основы спортивной тренировки</w:t>
            </w:r>
          </w:p>
          <w:p w14:paraId="4D91235F" w14:textId="15F9AC66" w:rsidR="006133B4" w:rsidRPr="006133B4" w:rsidRDefault="006133B4" w:rsidP="006133B4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8AE6B42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SimSun"/>
                <w:sz w:val="24"/>
                <w:szCs w:val="24"/>
              </w:rPr>
            </w:pPr>
          </w:p>
          <w:p w14:paraId="0655B8D8" w14:textId="77777777" w:rsidR="006133B4" w:rsidRPr="006133B4" w:rsidRDefault="006133B4" w:rsidP="006133B4">
            <w:pPr>
              <w:suppressAutoHyphens/>
              <w:rPr>
                <w:rFonts w:ascii="Times New Roman" w:eastAsia="Calibri" w:hAnsi="Times New Roman" w:cs="SimSu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5237" w14:textId="77777777" w:rsidR="00EA0D9A" w:rsidRPr="00EA0D9A" w:rsidRDefault="006133B4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133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 </w:t>
            </w:r>
            <w:r w:rsidR="00EA0D9A"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демонстрирует знание актуального профессионального и социального контекста;</w:t>
            </w:r>
          </w:p>
          <w:p w14:paraId="1D3BB7CA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ориентируется в основных источниках информации и ресурсах для решения задач и/или проблем в профессиональном и/или социальном контексте;</w:t>
            </w:r>
          </w:p>
          <w:p w14:paraId="17066F84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демонстрирует знание методов работы в профессиональной и смежных сферах;</w:t>
            </w:r>
          </w:p>
          <w:p w14:paraId="6CF0D818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демонстрирует знание номенклатура информационных источников, применяемых в профессиональной деятельности;</w:t>
            </w:r>
          </w:p>
          <w:p w14:paraId="6E9EF2F2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определяет условий профессиональной </w:t>
            </w: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деятельности и зоны риска физического здоровья;</w:t>
            </w:r>
          </w:p>
          <w:p w14:paraId="62DB3336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- демонстрирует знание правил экологической безопасности, принципов бережливого производства;</w:t>
            </w:r>
          </w:p>
          <w:p w14:paraId="0E487DDB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демонстрирует знание основных ресурсов, задействованных в профессиональной деятельности,</w:t>
            </w:r>
          </w:p>
          <w:p w14:paraId="0E10E8DE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демонстрирует знание климатических условий региона;</w:t>
            </w:r>
          </w:p>
          <w:p w14:paraId="39C249DE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демонстрирует знание основ здорового образа жизни;</w:t>
            </w:r>
          </w:p>
          <w:p w14:paraId="6D988C7B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-определяет условия профессиональной деятельности и зоны риска;</w:t>
            </w:r>
          </w:p>
          <w:p w14:paraId="653D365B" w14:textId="3A095BA4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демонстрирует знание гигиенических нормы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к</w:t>
            </w: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окружающей среды и спортивны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</w:t>
            </w: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сооружени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ям</w:t>
            </w: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785B2FA6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демонстрирует знание гигиены питания;</w:t>
            </w:r>
          </w:p>
          <w:p w14:paraId="567B005A" w14:textId="77777777" w:rsid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- демонстрирует знание основы личной гигиены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545651D7" w14:textId="0450D12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демонстрирует знание гигиенически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х</w:t>
            </w: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основ занятий адаптивной физической культурой;</w:t>
            </w:r>
          </w:p>
          <w:p w14:paraId="5D3FF767" w14:textId="34A4252E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демонстрирует знание гигиенически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х</w:t>
            </w: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основ спортивной тренировки</w:t>
            </w:r>
          </w:p>
          <w:p w14:paraId="06CB434B" w14:textId="7A030D3F" w:rsidR="006133B4" w:rsidRPr="006133B4" w:rsidRDefault="006133B4" w:rsidP="00EA0D9A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5117" w14:textId="77777777" w:rsidR="006133B4" w:rsidRPr="006133B4" w:rsidRDefault="006133B4" w:rsidP="006133B4">
            <w:pPr>
              <w:suppressAutoHyphens/>
              <w:rPr>
                <w:rFonts w:ascii="Calibri" w:eastAsia="Calibri" w:hAnsi="Calibri" w:cs="SimSun"/>
                <w:sz w:val="24"/>
                <w:szCs w:val="24"/>
              </w:rPr>
            </w:pPr>
          </w:p>
          <w:p w14:paraId="07CAFE3E" w14:textId="77777777" w:rsidR="00485DB6" w:rsidRPr="008751E9" w:rsidRDefault="00485DB6" w:rsidP="00485DB6">
            <w:pPr>
              <w:rPr>
                <w:rFonts w:ascii="Times New Roman" w:hAnsi="Times New Roman" w:cs="Times New Roman"/>
                <w:sz w:val="24"/>
              </w:rPr>
            </w:pPr>
            <w:r w:rsidRPr="008751E9">
              <w:rPr>
                <w:rFonts w:ascii="Times New Roman" w:hAnsi="Times New Roman" w:cs="Times New Roman"/>
                <w:sz w:val="24"/>
              </w:rPr>
              <w:t xml:space="preserve">Экспертное наблюдение </w:t>
            </w:r>
            <w:r w:rsidRPr="008751E9"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 w:rsidRPr="008751E9"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1188329E" w14:textId="77777777" w:rsidR="00485DB6" w:rsidRPr="008751E9" w:rsidRDefault="00485DB6" w:rsidP="00485DB6">
            <w:pPr>
              <w:rPr>
                <w:rFonts w:ascii="Times New Roman" w:hAnsi="Times New Roman" w:cs="Times New Roman"/>
                <w:sz w:val="24"/>
              </w:rPr>
            </w:pPr>
            <w:r w:rsidRPr="008751E9"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 w:rsidRPr="008751E9"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310AA3AD" w14:textId="77777777" w:rsidR="00485DB6" w:rsidRPr="008751E9" w:rsidRDefault="00485DB6" w:rsidP="00485DB6">
            <w:pPr>
              <w:rPr>
                <w:rFonts w:ascii="Times New Roman" w:hAnsi="Times New Roman" w:cs="Times New Roman"/>
                <w:sz w:val="24"/>
              </w:rPr>
            </w:pPr>
            <w:r w:rsidRPr="008751E9"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10A17663" w14:textId="0035FA3F" w:rsidR="006133B4" w:rsidRPr="006133B4" w:rsidRDefault="00485DB6" w:rsidP="00485DB6">
            <w:pPr>
              <w:suppressAutoHyphens/>
              <w:rPr>
                <w:rFonts w:ascii="Calibri" w:eastAsia="Calibri" w:hAnsi="Calibri" w:cs="SimSun"/>
                <w:sz w:val="24"/>
                <w:szCs w:val="24"/>
              </w:rPr>
            </w:pPr>
            <w:r w:rsidRPr="008751E9"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  <w:tr w:rsidR="00EA0D9A" w:rsidRPr="006133B4" w14:paraId="51B80532" w14:textId="77777777" w:rsidTr="00EA0D9A">
        <w:trPr>
          <w:trHeight w:val="4523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7C095" w14:textId="77777777" w:rsidR="00EA0D9A" w:rsidRDefault="00EA0D9A" w:rsidP="006133B4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Уметь:</w:t>
            </w:r>
          </w:p>
          <w:p w14:paraId="542187C7" w14:textId="086ADF5A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562B9AE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577A20A0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выявлять и эффективно искать информацию, необходимую для решения задачи и/или проблемы</w:t>
            </w:r>
          </w:p>
          <w:p w14:paraId="034280DB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владеть актуальными методами работы в профессиональной и смежных сферах</w:t>
            </w:r>
          </w:p>
          <w:p w14:paraId="29560629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64371A00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-определять задачи для поиска информации, планировать процесс поиска, выбирать необходимые источники информации</w:t>
            </w:r>
          </w:p>
          <w:p w14:paraId="30ED714E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2020881E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оценивать практическую значимость результатов поиска</w:t>
            </w:r>
          </w:p>
          <w:p w14:paraId="1B12A504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применять средства информационных технологий для решения профессиональных задач</w:t>
            </w:r>
          </w:p>
          <w:p w14:paraId="3551542F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использовать современное программное обеспечение в профессиональной деятельности</w:t>
            </w:r>
          </w:p>
          <w:p w14:paraId="0C175EBA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использовать различные цифровые средства для решения профессиональных задач.</w:t>
            </w:r>
          </w:p>
          <w:p w14:paraId="7799BC44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- соблюдать нормы экологической безопасности</w:t>
            </w:r>
          </w:p>
          <w:p w14:paraId="5FD86D78" w14:textId="27F59AB3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определять направления ресурсосбережения в рамках профессиональной деятельности по специальности</w:t>
            </w:r>
          </w:p>
          <w:p w14:paraId="0CEC7CAC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организовывать профессиональную деятельность с соблюдением принципов бережливого производства</w:t>
            </w:r>
          </w:p>
          <w:p w14:paraId="6777916C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¬- организовывать профессиональную деятельность с соблюдением принципов бережливого производства</w:t>
            </w:r>
          </w:p>
          <w:p w14:paraId="7112CC40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организовывать профессиональную деятельность с учетом знаний об изменении климатических условий региона</w:t>
            </w:r>
          </w:p>
          <w:p w14:paraId="7932A24A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эффективно действовать в чрезвычайных ситуациях</w:t>
            </w:r>
          </w:p>
          <w:p w14:paraId="2688F894" w14:textId="77777777" w:rsidR="00EA0D9A" w:rsidRPr="00EA0D9A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5B7D8D6C" w14:textId="6FB51DCE" w:rsidR="00EA0D9A" w:rsidRPr="006133B4" w:rsidRDefault="00EA0D9A" w:rsidP="00EA0D9A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использовать знания о применении гигиенических факторов и естественных сил природы в процессе занятий адаптивной физической культурой при решении профессиональных задач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6676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- распознает задачу и/или проблему в профессиональном и/или социальном контексте, анализировать и выделять её составные части</w:t>
            </w:r>
          </w:p>
          <w:p w14:paraId="7267AC48" w14:textId="2772EADC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определяет этапы решения задачи, составлять план действия, реализовывать составленный план, определяет необходимые ресурсы</w:t>
            </w:r>
          </w:p>
          <w:p w14:paraId="0E494A2F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выявляет и эффективно находит информацию, необходимую для решения задачи и/или проблемы</w:t>
            </w:r>
          </w:p>
          <w:p w14:paraId="2CAFA2A6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владеет актуальными методами работы в профессиональной и смежных сферах</w:t>
            </w:r>
          </w:p>
          <w:p w14:paraId="68FF8F45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оценивает результат и последствия своих действий (самостоятельно или с помощью наставника)</w:t>
            </w:r>
          </w:p>
          <w:p w14:paraId="2F284985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-определяет задачи для поиска информации, планирует процесс поиска, выбирает необходимые источники информации</w:t>
            </w:r>
          </w:p>
          <w:p w14:paraId="37994C08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выделяет наиболее значимое в перечне информации, структурирует получаемую информацию, оформляет результаты поиска</w:t>
            </w:r>
          </w:p>
          <w:p w14:paraId="0F06AB25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оценивает практическую значимость результатов поиска</w:t>
            </w:r>
          </w:p>
          <w:p w14:paraId="0DE074EC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применяет средства информационных технологий для решения профессиональных задач</w:t>
            </w:r>
          </w:p>
          <w:p w14:paraId="76F24A56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использует современное программное обеспечение в профессиональной деятельности, различные цифровые средства для решения профессиональных задач.</w:t>
            </w:r>
          </w:p>
          <w:p w14:paraId="481AC5D2" w14:textId="6CD2D545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определяет направления ресурсосбережения в рамках профессиональной </w:t>
            </w: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деятельности по специальности</w:t>
            </w:r>
          </w:p>
          <w:p w14:paraId="4623D770" w14:textId="77777777" w:rsidR="00EA0D9A" w:rsidRP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организовывает профессиональную деятельность с соблюдением принципов бережливого производства,  </w:t>
            </w:r>
          </w:p>
          <w:p w14:paraId="569FC613" w14:textId="77777777" w:rsidR="00EA0D9A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использует физкультурно-оздоровительную деятельность для укрепления здоровья, достижения жизненных и профессиональных целей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7AA74CDC" w14:textId="02246F87" w:rsidR="00EA0D9A" w:rsidRPr="006133B4" w:rsidRDefault="00EA0D9A" w:rsidP="00EA0D9A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ует</w:t>
            </w:r>
            <w:r w:rsidRPr="00EA0D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знания о применении гигиенических факторов и естественных сил природы в процессе занятий адаптивной физической культурой при решении профессиональных задач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439D" w14:textId="77777777" w:rsidR="00485DB6" w:rsidRPr="00485DB6" w:rsidRDefault="00485DB6" w:rsidP="00485DB6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85DB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Экспертное наблюдение </w:t>
            </w:r>
          </w:p>
          <w:p w14:paraId="1988915D" w14:textId="77777777" w:rsidR="00485DB6" w:rsidRPr="00485DB6" w:rsidRDefault="00485DB6" w:rsidP="00485DB6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85DB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за ходом выполнения </w:t>
            </w:r>
          </w:p>
          <w:p w14:paraId="273D6086" w14:textId="77777777" w:rsidR="00485DB6" w:rsidRPr="00485DB6" w:rsidRDefault="00485DB6" w:rsidP="00485DB6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85DB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практической работы;</w:t>
            </w:r>
          </w:p>
          <w:p w14:paraId="78ACAFF2" w14:textId="77777777" w:rsidR="00485DB6" w:rsidRPr="00485DB6" w:rsidRDefault="00485DB6" w:rsidP="00485DB6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85DB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оценка ответов </w:t>
            </w:r>
          </w:p>
          <w:p w14:paraId="13E6CAC2" w14:textId="77777777" w:rsidR="00485DB6" w:rsidRPr="00485DB6" w:rsidRDefault="00485DB6" w:rsidP="00485DB6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85DB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устной/письменной форме;</w:t>
            </w:r>
          </w:p>
          <w:p w14:paraId="17FD2110" w14:textId="77777777" w:rsidR="00485DB6" w:rsidRPr="00485DB6" w:rsidRDefault="00485DB6" w:rsidP="00485DB6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85DB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диагностика (тестирование, контрольные работы);</w:t>
            </w:r>
          </w:p>
          <w:p w14:paraId="7F3C91F3" w14:textId="64EA1935" w:rsidR="00EA0D9A" w:rsidRPr="006133B4" w:rsidRDefault="00485DB6" w:rsidP="00485DB6">
            <w:pPr>
              <w:suppressAutoHyphens/>
              <w:rPr>
                <w:rFonts w:ascii="Calibri" w:eastAsia="Calibri" w:hAnsi="Calibri" w:cs="SimSun"/>
                <w:sz w:val="24"/>
                <w:szCs w:val="24"/>
              </w:rPr>
            </w:pPr>
            <w:r w:rsidRPr="00485DB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промежуточная аттестация</w:t>
            </w:r>
          </w:p>
        </w:tc>
      </w:tr>
    </w:tbl>
    <w:p w14:paraId="560C12A7" w14:textId="77777777" w:rsidR="00EA4982" w:rsidRDefault="004B42F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834754C" w14:textId="73430C5B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</w:t>
      </w:r>
      <w:r w:rsidR="00715013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7F84BC46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 специальности</w:t>
      </w:r>
    </w:p>
    <w:p w14:paraId="2237B734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49.02.02 Адаптивная физическая культура</w:t>
      </w:r>
    </w:p>
    <w:p w14:paraId="4E7BFD69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5B595D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24213C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BFD7562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58D245E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2B8F5FA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CC14AC3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E5E1DF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BB061C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8A3C8F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E626682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0033F7A" w14:textId="77777777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7A6F247" w14:textId="77777777" w:rsidR="00EA4982" w:rsidRDefault="004B42F2">
      <w:pPr>
        <w:pStyle w:val="1"/>
      </w:pPr>
      <w:bookmarkStart w:id="2317" w:name="_Toc9070"/>
      <w:bookmarkStart w:id="2318" w:name="_Toc231210536"/>
      <w:bookmarkStart w:id="2319" w:name="_Toc231406645"/>
      <w:r>
        <w:t>«ОП.11 ОСНОВЫ БИОМЕХАНИКИ»</w:t>
      </w:r>
      <w:bookmarkEnd w:id="2317"/>
      <w:bookmarkEnd w:id="2318"/>
      <w:bookmarkEnd w:id="2319"/>
    </w:p>
    <w:p w14:paraId="3AA9682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0DA29F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246A4D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0F032E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9FB9D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6924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651E9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D1204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F1177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DDD061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00462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051A3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B781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9CD9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1C4AB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42BCA5" w14:textId="076BEE0A" w:rsidR="00EA4982" w:rsidRDefault="004B42F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D33F7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664BEEB0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bookmarkEnd w:id="2108"/>
    <w:p w14:paraId="0A10D399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2923926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7EA732DA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6F56E368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735F03B1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1F1D8155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9F7603C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233CD24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0851B4C6" w14:textId="77777777" w:rsidR="00EA4982" w:rsidRDefault="004B42F2" w:rsidP="00715013">
      <w:pPr>
        <w:pStyle w:val="1f1"/>
      </w:pPr>
      <w:bookmarkStart w:id="2320" w:name="_Toc11665"/>
      <w:bookmarkStart w:id="2321" w:name="_Toc3420"/>
      <w:bookmarkStart w:id="2322" w:name="_Toc5289"/>
      <w:bookmarkStart w:id="2323" w:name="_Toc24287"/>
      <w:bookmarkStart w:id="2324" w:name="_Toc30162"/>
      <w:bookmarkStart w:id="2325" w:name="_Toc231210537"/>
      <w:bookmarkStart w:id="2326" w:name="_Toc231229140"/>
      <w:bookmarkStart w:id="2327" w:name="_Toc231229311"/>
      <w:bookmarkStart w:id="2328" w:name="_Toc231229482"/>
      <w:bookmarkStart w:id="2329" w:name="_Toc231404383"/>
      <w:bookmarkStart w:id="2330" w:name="_Toc231404726"/>
      <w:bookmarkStart w:id="2331" w:name="_Toc231405071"/>
      <w:bookmarkStart w:id="2332" w:name="_Toc231405244"/>
      <w:bookmarkStart w:id="2333" w:name="_Toc231405417"/>
      <w:bookmarkStart w:id="2334" w:name="_Toc231405590"/>
      <w:bookmarkStart w:id="2335" w:name="_Toc231405763"/>
      <w:bookmarkStart w:id="2336" w:name="_Toc231405936"/>
      <w:bookmarkStart w:id="2337" w:name="_Toc231406109"/>
      <w:bookmarkStart w:id="2338" w:name="_Toc231406282"/>
      <w:bookmarkStart w:id="2339" w:name="_Toc231406457"/>
      <w:bookmarkStart w:id="2340" w:name="_Toc231406646"/>
      <w:bookmarkStart w:id="2341" w:name="_Toc231406839"/>
      <w:bookmarkStart w:id="2342" w:name="_Toc231407014"/>
      <w:bookmarkStart w:id="2343" w:name="_Toc231407189"/>
      <w:r>
        <w:lastRenderedPageBreak/>
        <w:t>СОДЕРЖАНИЕ ПРОГРАММЫ</w:t>
      </w:r>
      <w:bookmarkEnd w:id="2320"/>
      <w:bookmarkEnd w:id="2321"/>
      <w:bookmarkEnd w:id="2322"/>
      <w:bookmarkEnd w:id="2323"/>
      <w:bookmarkEnd w:id="2324"/>
      <w:bookmarkEnd w:id="2325"/>
      <w:bookmarkEnd w:id="2326"/>
      <w:bookmarkEnd w:id="2327"/>
      <w:bookmarkEnd w:id="2328"/>
      <w:bookmarkEnd w:id="2329"/>
      <w:bookmarkEnd w:id="2330"/>
      <w:bookmarkEnd w:id="2331"/>
      <w:bookmarkEnd w:id="2332"/>
      <w:bookmarkEnd w:id="2333"/>
      <w:bookmarkEnd w:id="2334"/>
      <w:bookmarkEnd w:id="2335"/>
      <w:bookmarkEnd w:id="2336"/>
      <w:bookmarkEnd w:id="2337"/>
      <w:bookmarkEnd w:id="2338"/>
      <w:bookmarkEnd w:id="2339"/>
      <w:bookmarkEnd w:id="2340"/>
      <w:bookmarkEnd w:id="2341"/>
      <w:bookmarkEnd w:id="2342"/>
      <w:bookmarkEnd w:id="2343"/>
    </w:p>
    <w:p w14:paraId="53AFD674" w14:textId="60DCD3B6" w:rsidR="0027506E" w:rsidRDefault="004B42F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</w:p>
    <w:p w14:paraId="1BC30E4A" w14:textId="6FD23350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936" w:history="1">
        <w:r w:rsidRPr="0070093D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2507E0CF" w14:textId="2CC9ABBC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937" w:history="1">
        <w:r w:rsidRPr="0070093D">
          <w:rPr>
            <w:rStyle w:val="a8"/>
            <w:noProof/>
          </w:rPr>
          <w:t>1. 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3A483A52" w14:textId="2F2C2727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938" w:history="1">
        <w:r w:rsidRPr="0070093D">
          <w:rPr>
            <w:rStyle w:val="a8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7FF21C73" w14:textId="6F04D213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939" w:history="1">
        <w:r w:rsidRPr="0070093D">
          <w:rPr>
            <w:rStyle w:val="a8"/>
            <w:noProof/>
            <w:spacing w:val="15"/>
          </w:rPr>
          <w:t>1</w:t>
        </w:r>
        <w:r w:rsidRPr="0070093D">
          <w:rPr>
            <w:rStyle w:val="a8"/>
            <w:noProof/>
          </w:rPr>
          <w:t>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063A5E9E" w14:textId="2E9FB9CD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940" w:history="1">
        <w:r w:rsidRPr="0070093D">
          <w:rPr>
            <w:rStyle w:val="a8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106</w:t>
        </w:r>
        <w:r>
          <w:rPr>
            <w:noProof/>
            <w:webHidden/>
          </w:rPr>
          <w:fldChar w:fldCharType="end"/>
        </w:r>
      </w:hyperlink>
    </w:p>
    <w:p w14:paraId="084C8A2D" w14:textId="003432A0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941" w:history="1">
        <w:r w:rsidRPr="0070093D">
          <w:rPr>
            <w:rStyle w:val="a8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106</w:t>
        </w:r>
        <w:r>
          <w:rPr>
            <w:noProof/>
            <w:webHidden/>
          </w:rPr>
          <w:fldChar w:fldCharType="end"/>
        </w:r>
      </w:hyperlink>
    </w:p>
    <w:p w14:paraId="7B5D8B5A" w14:textId="697FDB50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942" w:history="1">
        <w:r w:rsidRPr="0070093D">
          <w:rPr>
            <w:rStyle w:val="a8"/>
            <w:noProof/>
            <w:spacing w:val="15"/>
          </w:rPr>
          <w:t>2</w:t>
        </w:r>
        <w:r w:rsidRPr="0070093D">
          <w:rPr>
            <w:rStyle w:val="a8"/>
            <w:noProof/>
          </w:rPr>
          <w:t>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106</w:t>
        </w:r>
        <w:r>
          <w:rPr>
            <w:noProof/>
            <w:webHidden/>
          </w:rPr>
          <w:fldChar w:fldCharType="end"/>
        </w:r>
      </w:hyperlink>
    </w:p>
    <w:p w14:paraId="4EB805F0" w14:textId="479160F6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943" w:history="1">
        <w:r w:rsidRPr="0070093D">
          <w:rPr>
            <w:rStyle w:val="a8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14:paraId="04C8A6FA" w14:textId="031BD4E1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944" w:history="1">
        <w:r w:rsidRPr="0070093D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14:paraId="20BA6FAE" w14:textId="042385D6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5945" w:history="1">
        <w:r w:rsidRPr="0070093D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14:paraId="2B5B3C28" w14:textId="528EA0D1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5946" w:history="1">
        <w:r w:rsidRPr="0070093D">
          <w:rPr>
            <w:rStyle w:val="a8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_Toc231405946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14:paraId="6D865460" w14:textId="4DF062DD" w:rsidR="00EA4982" w:rsidRDefault="004B42F2">
      <w:pPr>
        <w:keepNext/>
        <w:spacing w:after="120"/>
        <w:outlineLvl w:val="0"/>
        <w:rPr>
          <w:rFonts w:ascii="Times New Roman" w:eastAsia="Segoe UI" w:hAnsi="Times New Roman" w:cs="Times New Roman"/>
          <w:caps/>
          <w:color w:val="2F5496" w:themeColor="accent1" w:themeShade="BF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  <w:fldChar w:fldCharType="end"/>
      </w:r>
    </w:p>
    <w:p w14:paraId="555FDB03" w14:textId="77777777" w:rsidR="00EA4982" w:rsidRDefault="00EA4982">
      <w:pPr>
        <w:keepNext/>
        <w:spacing w:after="120"/>
        <w:outlineLvl w:val="0"/>
        <w:rPr>
          <w:rFonts w:ascii="Times New Roman" w:eastAsia="Segoe UI" w:hAnsi="Times New Roman" w:cs="Times New Roman"/>
          <w:b/>
          <w:bCs/>
          <w:caps/>
          <w:color w:val="2F5496" w:themeColor="accent1" w:themeShade="BF"/>
          <w:kern w:val="32"/>
          <w:sz w:val="24"/>
          <w:szCs w:val="24"/>
          <w:lang w:eastAsia="zh-CN"/>
        </w:rPr>
        <w:sectPr w:rsidR="00EA4982">
          <w:headerReference w:type="even" r:id="rId28"/>
          <w:headerReference w:type="default" r:id="rId2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961F0E8" w14:textId="77777777" w:rsidR="00EA4982" w:rsidRDefault="004B42F2" w:rsidP="00715013">
      <w:pPr>
        <w:pStyle w:val="1f1"/>
      </w:pPr>
      <w:bookmarkStart w:id="2344" w:name="_Toc3465"/>
      <w:bookmarkStart w:id="2345" w:name="_Toc23901"/>
      <w:bookmarkStart w:id="2346" w:name="_Toc16920"/>
      <w:bookmarkStart w:id="2347" w:name="_Toc18300"/>
      <w:bookmarkStart w:id="2348" w:name="_Toc32585"/>
      <w:bookmarkStart w:id="2349" w:name="_Toc231210538"/>
      <w:bookmarkStart w:id="2350" w:name="_Toc231229141"/>
      <w:bookmarkStart w:id="2351" w:name="_Toc231229312"/>
      <w:bookmarkStart w:id="2352" w:name="_Toc231229483"/>
      <w:bookmarkStart w:id="2353" w:name="_Toc231404384"/>
      <w:bookmarkStart w:id="2354" w:name="_Toc231404727"/>
      <w:bookmarkStart w:id="2355" w:name="_Toc231405072"/>
      <w:bookmarkStart w:id="2356" w:name="_Toc231405245"/>
      <w:bookmarkStart w:id="2357" w:name="_Toc231405418"/>
      <w:bookmarkStart w:id="2358" w:name="_Toc231405591"/>
      <w:bookmarkStart w:id="2359" w:name="_Toc231405764"/>
      <w:bookmarkStart w:id="2360" w:name="_Toc231405937"/>
      <w:bookmarkStart w:id="2361" w:name="_Toc231406110"/>
      <w:bookmarkStart w:id="2362" w:name="_Toc231406283"/>
      <w:bookmarkStart w:id="2363" w:name="_Toc231406458"/>
      <w:bookmarkStart w:id="2364" w:name="_Toc231406647"/>
      <w:bookmarkStart w:id="2365" w:name="_Toc231406840"/>
      <w:bookmarkStart w:id="2366" w:name="_Toc231407015"/>
      <w:bookmarkStart w:id="2367" w:name="_Toc231407190"/>
      <w:r>
        <w:lastRenderedPageBreak/>
        <w:t>1. Общая характеристика ПРИМЕРНОЙ РАБОЧЕЙ ПРОГРАММЫ УЧЕБНОЙ ДИСЦИПЛИНЫ</w:t>
      </w:r>
      <w:bookmarkEnd w:id="2344"/>
      <w:bookmarkEnd w:id="2345"/>
      <w:bookmarkEnd w:id="2346"/>
      <w:bookmarkEnd w:id="2347"/>
      <w:bookmarkEnd w:id="2348"/>
      <w:bookmarkEnd w:id="2349"/>
      <w:bookmarkEnd w:id="2350"/>
      <w:bookmarkEnd w:id="2351"/>
      <w:bookmarkEnd w:id="2352"/>
      <w:bookmarkEnd w:id="2353"/>
      <w:bookmarkEnd w:id="2354"/>
      <w:bookmarkEnd w:id="2355"/>
      <w:bookmarkEnd w:id="2356"/>
      <w:bookmarkEnd w:id="2357"/>
      <w:bookmarkEnd w:id="2358"/>
      <w:bookmarkEnd w:id="2359"/>
      <w:bookmarkEnd w:id="2360"/>
      <w:bookmarkEnd w:id="2361"/>
      <w:bookmarkEnd w:id="2362"/>
      <w:bookmarkEnd w:id="2363"/>
      <w:bookmarkEnd w:id="2364"/>
      <w:bookmarkEnd w:id="2365"/>
      <w:bookmarkEnd w:id="2366"/>
      <w:bookmarkEnd w:id="2367"/>
    </w:p>
    <w:p w14:paraId="1D63E6ED" w14:textId="63451CB9" w:rsidR="00EA4982" w:rsidRPr="00715013" w:rsidRDefault="004B42F2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715013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</w:t>
      </w:r>
      <w:r w:rsidR="00715013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ОП.11 </w:t>
      </w:r>
      <w:r w:rsidRPr="00715013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Основы биомеханики»</w:t>
      </w:r>
    </w:p>
    <w:p w14:paraId="118A3007" w14:textId="77777777" w:rsidR="00EA4982" w:rsidRDefault="00EA4982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7D612D51" w14:textId="77777777" w:rsidR="00EA4982" w:rsidRDefault="004B42F2" w:rsidP="00715013">
      <w:pPr>
        <w:pStyle w:val="113"/>
      </w:pPr>
      <w:bookmarkStart w:id="2368" w:name="_Toc231229142"/>
      <w:bookmarkStart w:id="2369" w:name="_Toc231229313"/>
      <w:bookmarkStart w:id="2370" w:name="_Toc231229484"/>
      <w:bookmarkStart w:id="2371" w:name="_Toc231404385"/>
      <w:bookmarkStart w:id="2372" w:name="_Toc231404728"/>
      <w:bookmarkStart w:id="2373" w:name="_Toc231405073"/>
      <w:bookmarkStart w:id="2374" w:name="_Toc231405246"/>
      <w:bookmarkStart w:id="2375" w:name="_Toc231405419"/>
      <w:bookmarkStart w:id="2376" w:name="_Toc231405592"/>
      <w:bookmarkStart w:id="2377" w:name="_Toc231405765"/>
      <w:bookmarkStart w:id="2378" w:name="_Toc231405938"/>
      <w:bookmarkStart w:id="2379" w:name="_Toc231406111"/>
      <w:bookmarkStart w:id="2380" w:name="_Toc231406284"/>
      <w:bookmarkStart w:id="2381" w:name="_Toc231406459"/>
      <w:bookmarkStart w:id="2382" w:name="_Toc231406648"/>
      <w:bookmarkStart w:id="2383" w:name="_Toc231406841"/>
      <w:bookmarkStart w:id="2384" w:name="_Toc231407016"/>
      <w:bookmarkStart w:id="2385" w:name="_Toc231407191"/>
      <w:r>
        <w:t>1.1. Цель и место дисциплины в структуре образовательной программы</w:t>
      </w:r>
      <w:bookmarkEnd w:id="2368"/>
      <w:bookmarkEnd w:id="2369"/>
      <w:bookmarkEnd w:id="2370"/>
      <w:bookmarkEnd w:id="2371"/>
      <w:bookmarkEnd w:id="2372"/>
      <w:bookmarkEnd w:id="2373"/>
      <w:bookmarkEnd w:id="2374"/>
      <w:bookmarkEnd w:id="2375"/>
      <w:bookmarkEnd w:id="2376"/>
      <w:bookmarkEnd w:id="2377"/>
      <w:bookmarkEnd w:id="2378"/>
      <w:bookmarkEnd w:id="2379"/>
      <w:bookmarkEnd w:id="2380"/>
      <w:bookmarkEnd w:id="2381"/>
      <w:bookmarkEnd w:id="2382"/>
      <w:bookmarkEnd w:id="2383"/>
      <w:bookmarkEnd w:id="2384"/>
      <w:bookmarkEnd w:id="2385"/>
    </w:p>
    <w:p w14:paraId="14148626" w14:textId="187548F4" w:rsidR="00EA4982" w:rsidRDefault="004B42F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</w:rPr>
        <w:t>«Основы биомеханики»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у студентов знаний о биомеханических основах физических упражнений, умений и навыков по применению физических упражнений в качестве средства физического воспитания</w:t>
      </w:r>
      <w:r w:rsidR="00223946">
        <w:rPr>
          <w:rFonts w:ascii="Times New Roman" w:eastAsia="Times New Roman" w:hAnsi="Times New Roman" w:cs="Times New Roman"/>
          <w:sz w:val="24"/>
          <w:szCs w:val="24"/>
          <w:lang w:eastAsia="ru-RU"/>
        </w:rPr>
        <w:t>/адаптивного физического воспитания</w:t>
      </w:r>
    </w:p>
    <w:p w14:paraId="726B0DE2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«Основы биомеханики» включена в обязательную часть (наименование) цикла образовательной программы.</w:t>
      </w:r>
    </w:p>
    <w:p w14:paraId="10008C25" w14:textId="77777777" w:rsidR="00EA4982" w:rsidRDefault="00EA498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0D106E" w14:textId="77777777" w:rsidR="00EA4982" w:rsidRPr="00715013" w:rsidRDefault="004B42F2" w:rsidP="00715013">
      <w:pPr>
        <w:pStyle w:val="113"/>
      </w:pPr>
      <w:bookmarkStart w:id="2386" w:name="_Toc231229143"/>
      <w:bookmarkStart w:id="2387" w:name="_Toc231229314"/>
      <w:bookmarkStart w:id="2388" w:name="_Toc231229485"/>
      <w:bookmarkStart w:id="2389" w:name="_Toc231404386"/>
      <w:bookmarkStart w:id="2390" w:name="_Toc231404729"/>
      <w:bookmarkStart w:id="2391" w:name="_Toc231405074"/>
      <w:bookmarkStart w:id="2392" w:name="_Toc231405247"/>
      <w:bookmarkStart w:id="2393" w:name="_Toc231405420"/>
      <w:bookmarkStart w:id="2394" w:name="_Toc231405593"/>
      <w:bookmarkStart w:id="2395" w:name="_Toc231405766"/>
      <w:bookmarkStart w:id="2396" w:name="_Toc231405939"/>
      <w:bookmarkStart w:id="2397" w:name="_Toc231406112"/>
      <w:bookmarkStart w:id="2398" w:name="_Toc231406285"/>
      <w:bookmarkStart w:id="2399" w:name="_Toc231406460"/>
      <w:bookmarkStart w:id="2400" w:name="_Toc231406649"/>
      <w:bookmarkStart w:id="2401" w:name="_Toc231406842"/>
      <w:bookmarkStart w:id="2402" w:name="_Toc231407017"/>
      <w:bookmarkStart w:id="2403" w:name="_Toc231407192"/>
      <w:r w:rsidRPr="00715013">
        <w:rPr>
          <w:spacing w:val="15"/>
        </w:rPr>
        <w:t>1</w:t>
      </w:r>
      <w:r w:rsidRPr="00715013">
        <w:t>.2. Планируемые результаты освоения дисциплины</w:t>
      </w:r>
      <w:bookmarkEnd w:id="2386"/>
      <w:bookmarkEnd w:id="2387"/>
      <w:bookmarkEnd w:id="2388"/>
      <w:bookmarkEnd w:id="2389"/>
      <w:bookmarkEnd w:id="2390"/>
      <w:bookmarkEnd w:id="2391"/>
      <w:bookmarkEnd w:id="2392"/>
      <w:bookmarkEnd w:id="2393"/>
      <w:bookmarkEnd w:id="2394"/>
      <w:bookmarkEnd w:id="2395"/>
      <w:bookmarkEnd w:id="2396"/>
      <w:bookmarkEnd w:id="2397"/>
      <w:bookmarkEnd w:id="2398"/>
      <w:bookmarkEnd w:id="2399"/>
      <w:bookmarkEnd w:id="2400"/>
      <w:bookmarkEnd w:id="2401"/>
      <w:bookmarkEnd w:id="2402"/>
      <w:bookmarkEnd w:id="2403"/>
    </w:p>
    <w:p w14:paraId="103C0D27" w14:textId="77777777" w:rsidR="00EA4982" w:rsidRDefault="004B42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6AD145B1" w14:textId="77777777" w:rsidR="00EA4982" w:rsidRDefault="004B42F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11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4136"/>
        <w:gridCol w:w="4394"/>
      </w:tblGrid>
      <w:tr w:rsidR="00EA4982" w14:paraId="0F834BD1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B8B75" w14:textId="77777777" w:rsidR="00EA4982" w:rsidRDefault="004B42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 ОК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1EE62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2E836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4982" w14:paraId="19708B48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04F7E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661F4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2818849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4FA2679F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1A6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2EF79A84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6BEF7D2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5DA18B79" w14:textId="77777777" w:rsidR="00EA4982" w:rsidRDefault="00EA498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A4982" w14:paraId="2D65E826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1955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92F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5107EE3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9B86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7F34F347" w14:textId="77777777" w:rsidR="00EA4982" w:rsidRDefault="00EA498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4982" w14:paraId="00E21A11" w14:textId="77777777">
        <w:trPr>
          <w:trHeight w:val="825"/>
        </w:trPr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3987CF4C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404" w:name="_Hlk211780871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2A287A1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рациональные приемы двигательных функций в профессиональной деятельности;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18CC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условия профессиональной деятельности и зоны риска физического здоровья для специальности;</w:t>
            </w:r>
          </w:p>
        </w:tc>
      </w:tr>
      <w:tr w:rsidR="00D33F7E" w14:paraId="193168FD" w14:textId="77777777" w:rsidTr="00D33F7E">
        <w:trPr>
          <w:trHeight w:val="825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F7B1" w14:textId="336E443C" w:rsidR="00D33F7E" w:rsidRDefault="00D33F7E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1.3, </w:t>
            </w:r>
          </w:p>
          <w:p w14:paraId="18AF96D3" w14:textId="6D0EE20A" w:rsidR="00D33F7E" w:rsidRDefault="00D33F7E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3.2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D6B9" w14:textId="389347A4" w:rsidR="00D33F7E" w:rsidRDefault="00D33F7E" w:rsidP="00E25BE0">
            <w:pPr>
              <w:rPr>
                <w:rFonts w:ascii="Times New Roman" w:hAnsi="Times New Roman" w:cs="Times New Roman"/>
                <w:sz w:val="24"/>
              </w:rPr>
            </w:pPr>
            <w:r w:rsidRPr="00192F71">
              <w:rPr>
                <w:rFonts w:ascii="Times New Roman" w:hAnsi="Times New Roman" w:cs="Times New Roman"/>
                <w:sz w:val="24"/>
              </w:rPr>
              <w:t>- применять знания</w:t>
            </w:r>
            <w:r w:rsidR="00E244E9">
              <w:rPr>
                <w:rFonts w:ascii="Times New Roman" w:hAnsi="Times New Roman" w:cs="Times New Roman"/>
                <w:sz w:val="24"/>
              </w:rPr>
              <w:t xml:space="preserve"> основ</w:t>
            </w:r>
            <w:r w:rsidRPr="00192F71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биомеханики</w:t>
            </w:r>
            <w:r w:rsidRPr="00192F71">
              <w:rPr>
                <w:rFonts w:ascii="Times New Roman" w:hAnsi="Times New Roman" w:cs="Times New Roman"/>
                <w:sz w:val="24"/>
              </w:rPr>
              <w:t xml:space="preserve"> при решении профессиональных задач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1387C" w14:textId="77777777" w:rsidR="00E244E9" w:rsidRDefault="00D33F7E" w:rsidP="00E244E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E244E9">
              <w:rPr>
                <w:rFonts w:ascii="Times New Roman" w:hAnsi="Times New Roman" w:cs="Times New Roman"/>
                <w:sz w:val="24"/>
              </w:rPr>
              <w:t>б</w:t>
            </w:r>
            <w:r w:rsidR="00E244E9" w:rsidRPr="00E244E9">
              <w:rPr>
                <w:rFonts w:ascii="Times New Roman" w:hAnsi="Times New Roman" w:cs="Times New Roman"/>
                <w:sz w:val="24"/>
              </w:rPr>
              <w:t>иомеханические характеристики тела человека и его движений</w:t>
            </w:r>
            <w:r w:rsidR="00E244E9">
              <w:rPr>
                <w:rFonts w:ascii="Times New Roman" w:hAnsi="Times New Roman" w:cs="Times New Roman"/>
                <w:sz w:val="24"/>
              </w:rPr>
              <w:t>;</w:t>
            </w:r>
          </w:p>
          <w:p w14:paraId="14F86921" w14:textId="40D9850F" w:rsidR="00E244E9" w:rsidRDefault="00E244E9" w:rsidP="00E244E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</w:t>
            </w:r>
            <w:r w:rsidRPr="00E244E9">
              <w:rPr>
                <w:rFonts w:ascii="Times New Roman" w:hAnsi="Times New Roman" w:cs="Times New Roman"/>
                <w:sz w:val="24"/>
              </w:rPr>
              <w:t>троение и функции биомеханической системы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361B0D6E" w14:textId="77777777" w:rsidR="00E244E9" w:rsidRDefault="00E244E9" w:rsidP="00E244E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-б</w:t>
            </w:r>
            <w:r w:rsidRPr="00E244E9">
              <w:rPr>
                <w:rFonts w:ascii="Times New Roman" w:hAnsi="Times New Roman" w:cs="Times New Roman"/>
                <w:sz w:val="24"/>
              </w:rPr>
              <w:t>иомеханика двигательных действий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59E8B0E1" w14:textId="68284D4C" w:rsidR="00E244E9" w:rsidRDefault="00E244E9" w:rsidP="00E244E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б</w:t>
            </w:r>
            <w:r w:rsidRPr="00E244E9">
              <w:rPr>
                <w:rFonts w:ascii="Times New Roman" w:hAnsi="Times New Roman" w:cs="Times New Roman"/>
                <w:sz w:val="24"/>
              </w:rPr>
              <w:t>иомеханика двигательных качеств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6A56A629" w14:textId="4DF70EC3" w:rsidR="00D33F7E" w:rsidRDefault="00E244E9" w:rsidP="00E25BE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-д</w:t>
            </w:r>
            <w:r w:rsidRPr="00E244E9">
              <w:rPr>
                <w:rFonts w:ascii="Times New Roman" w:hAnsi="Times New Roman" w:cs="Times New Roman"/>
                <w:sz w:val="24"/>
              </w:rPr>
              <w:t>ифференциальная биодинамика</w:t>
            </w:r>
          </w:p>
        </w:tc>
      </w:tr>
      <w:bookmarkEnd w:id="2404"/>
    </w:tbl>
    <w:p w14:paraId="19760A49" w14:textId="77777777" w:rsidR="00EA4982" w:rsidRDefault="00EA498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607547DE" w14:textId="77777777" w:rsidR="00EA4982" w:rsidRDefault="00EA4982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0E52F614" w14:textId="77777777" w:rsidR="00EA4982" w:rsidRDefault="004B42F2" w:rsidP="00715013">
      <w:pPr>
        <w:pStyle w:val="1f1"/>
      </w:pPr>
      <w:bookmarkStart w:id="2405" w:name="_Toc8539"/>
      <w:bookmarkStart w:id="2406" w:name="_Toc21669"/>
      <w:bookmarkStart w:id="2407" w:name="_Toc29113"/>
      <w:bookmarkStart w:id="2408" w:name="_Toc20367"/>
      <w:bookmarkStart w:id="2409" w:name="_Toc4706"/>
      <w:bookmarkStart w:id="2410" w:name="_Toc231210539"/>
      <w:bookmarkStart w:id="2411" w:name="_Toc231229144"/>
      <w:bookmarkStart w:id="2412" w:name="_Toc231229315"/>
      <w:bookmarkStart w:id="2413" w:name="_Toc231229486"/>
      <w:bookmarkStart w:id="2414" w:name="_Toc231404387"/>
      <w:bookmarkStart w:id="2415" w:name="_Toc231404730"/>
      <w:bookmarkStart w:id="2416" w:name="_Toc231405075"/>
      <w:bookmarkStart w:id="2417" w:name="_Toc231405248"/>
      <w:bookmarkStart w:id="2418" w:name="_Toc231405421"/>
      <w:bookmarkStart w:id="2419" w:name="_Toc231405594"/>
      <w:bookmarkStart w:id="2420" w:name="_Toc231405767"/>
      <w:bookmarkStart w:id="2421" w:name="_Toc231405940"/>
      <w:bookmarkStart w:id="2422" w:name="_Toc231406113"/>
      <w:bookmarkStart w:id="2423" w:name="_Toc231406286"/>
      <w:bookmarkStart w:id="2424" w:name="_Toc231406461"/>
      <w:bookmarkStart w:id="2425" w:name="_Toc231406650"/>
      <w:bookmarkStart w:id="2426" w:name="_Toc231406843"/>
      <w:bookmarkStart w:id="2427" w:name="_Toc231407018"/>
      <w:bookmarkStart w:id="2428" w:name="_Toc231407193"/>
      <w:r>
        <w:lastRenderedPageBreak/>
        <w:t>2. Структура и содержание ДИСЦИПЛИНЫ</w:t>
      </w:r>
      <w:bookmarkEnd w:id="2405"/>
      <w:bookmarkEnd w:id="2406"/>
      <w:bookmarkEnd w:id="2407"/>
      <w:bookmarkEnd w:id="2408"/>
      <w:bookmarkEnd w:id="2409"/>
      <w:bookmarkEnd w:id="2410"/>
      <w:bookmarkEnd w:id="2411"/>
      <w:bookmarkEnd w:id="2412"/>
      <w:bookmarkEnd w:id="2413"/>
      <w:bookmarkEnd w:id="2414"/>
      <w:bookmarkEnd w:id="2415"/>
      <w:bookmarkEnd w:id="2416"/>
      <w:bookmarkEnd w:id="2417"/>
      <w:bookmarkEnd w:id="2418"/>
      <w:bookmarkEnd w:id="2419"/>
      <w:bookmarkEnd w:id="2420"/>
      <w:bookmarkEnd w:id="2421"/>
      <w:bookmarkEnd w:id="2422"/>
      <w:bookmarkEnd w:id="2423"/>
      <w:bookmarkEnd w:id="2424"/>
      <w:bookmarkEnd w:id="2425"/>
      <w:bookmarkEnd w:id="2426"/>
      <w:bookmarkEnd w:id="2427"/>
      <w:bookmarkEnd w:id="2428"/>
    </w:p>
    <w:p w14:paraId="1FB71C5C" w14:textId="77777777" w:rsidR="00EA4982" w:rsidRDefault="004B42F2" w:rsidP="00715013">
      <w:pPr>
        <w:pStyle w:val="113"/>
        <w:rPr>
          <w:color w:val="595959" w:themeColor="text1" w:themeTint="A6"/>
          <w:spacing w:val="15"/>
        </w:rPr>
      </w:pPr>
      <w:bookmarkStart w:id="2429" w:name="_Toc231229145"/>
      <w:bookmarkStart w:id="2430" w:name="_Toc231229316"/>
      <w:bookmarkStart w:id="2431" w:name="_Toc231229487"/>
      <w:bookmarkStart w:id="2432" w:name="_Toc231404388"/>
      <w:bookmarkStart w:id="2433" w:name="_Toc231404731"/>
      <w:bookmarkStart w:id="2434" w:name="_Toc231405076"/>
      <w:bookmarkStart w:id="2435" w:name="_Toc231405249"/>
      <w:bookmarkStart w:id="2436" w:name="_Toc231405422"/>
      <w:bookmarkStart w:id="2437" w:name="_Toc231405595"/>
      <w:bookmarkStart w:id="2438" w:name="_Toc231405768"/>
      <w:bookmarkStart w:id="2439" w:name="_Toc231405941"/>
      <w:bookmarkStart w:id="2440" w:name="_Toc231406114"/>
      <w:bookmarkStart w:id="2441" w:name="_Toc231406287"/>
      <w:bookmarkStart w:id="2442" w:name="_Toc231406462"/>
      <w:bookmarkStart w:id="2443" w:name="_Toc231406651"/>
      <w:bookmarkStart w:id="2444" w:name="_Toc231406844"/>
      <w:bookmarkStart w:id="2445" w:name="_Toc231407019"/>
      <w:bookmarkStart w:id="2446" w:name="_Toc231407194"/>
      <w:r>
        <w:t>2.1. Трудоемкость освоения дисциплины</w:t>
      </w:r>
      <w:bookmarkEnd w:id="2429"/>
      <w:bookmarkEnd w:id="2430"/>
      <w:bookmarkEnd w:id="2431"/>
      <w:bookmarkEnd w:id="2432"/>
      <w:bookmarkEnd w:id="2433"/>
      <w:bookmarkEnd w:id="2434"/>
      <w:bookmarkEnd w:id="2435"/>
      <w:bookmarkEnd w:id="2436"/>
      <w:bookmarkEnd w:id="2437"/>
      <w:bookmarkEnd w:id="2438"/>
      <w:bookmarkEnd w:id="2439"/>
      <w:bookmarkEnd w:id="2440"/>
      <w:bookmarkEnd w:id="2441"/>
      <w:bookmarkEnd w:id="2442"/>
      <w:bookmarkEnd w:id="2443"/>
      <w:bookmarkEnd w:id="2444"/>
      <w:bookmarkEnd w:id="2445"/>
      <w:bookmarkEnd w:id="2446"/>
      <w:r>
        <w:rPr>
          <w:color w:val="595959" w:themeColor="text1" w:themeTint="A6"/>
          <w:spacing w:val="15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EA4982" w14:paraId="76A7D202" w14:textId="77777777">
        <w:trPr>
          <w:trHeight w:val="23"/>
        </w:trPr>
        <w:tc>
          <w:tcPr>
            <w:tcW w:w="2460" w:type="pct"/>
            <w:vAlign w:val="center"/>
          </w:tcPr>
          <w:p w14:paraId="4EC7A6A6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5C51151B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2DA38EBE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EA4982" w14:paraId="58E02878" w14:textId="77777777">
        <w:trPr>
          <w:trHeight w:val="23"/>
        </w:trPr>
        <w:tc>
          <w:tcPr>
            <w:tcW w:w="2460" w:type="pct"/>
            <w:vAlign w:val="center"/>
          </w:tcPr>
          <w:p w14:paraId="1F307F67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229462D1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319FC1F2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EA4982" w14:paraId="665AA73A" w14:textId="77777777">
        <w:trPr>
          <w:trHeight w:val="23"/>
        </w:trPr>
        <w:tc>
          <w:tcPr>
            <w:tcW w:w="2460" w:type="pct"/>
            <w:vAlign w:val="center"/>
          </w:tcPr>
          <w:p w14:paraId="2A7D6F58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footnoteReference w:id="12"/>
            </w:r>
          </w:p>
        </w:tc>
        <w:tc>
          <w:tcPr>
            <w:tcW w:w="1195" w:type="pct"/>
            <w:vAlign w:val="center"/>
          </w:tcPr>
          <w:p w14:paraId="29253E17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14CBB7E6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4982" w14:paraId="18308923" w14:textId="77777777">
        <w:trPr>
          <w:trHeight w:val="23"/>
        </w:trPr>
        <w:tc>
          <w:tcPr>
            <w:tcW w:w="2460" w:type="pct"/>
            <w:vAlign w:val="center"/>
          </w:tcPr>
          <w:p w14:paraId="3ECE5082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0BF36F69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1505BD01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4982" w14:paraId="7FBA4C38" w14:textId="77777777">
        <w:trPr>
          <w:trHeight w:val="23"/>
        </w:trPr>
        <w:tc>
          <w:tcPr>
            <w:tcW w:w="2460" w:type="pct"/>
            <w:vAlign w:val="center"/>
          </w:tcPr>
          <w:p w14:paraId="1909B8EB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2507C180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359712D5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4982" w14:paraId="73B9B06F" w14:textId="77777777">
        <w:trPr>
          <w:trHeight w:val="23"/>
        </w:trPr>
        <w:tc>
          <w:tcPr>
            <w:tcW w:w="2460" w:type="pct"/>
            <w:vAlign w:val="center"/>
          </w:tcPr>
          <w:p w14:paraId="290AEE31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23608C5E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49F5BF53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</w:tbl>
    <w:p w14:paraId="35B297FF" w14:textId="77777777" w:rsidR="00EA4982" w:rsidRDefault="00EA4982">
      <w:pPr>
        <w:rPr>
          <w:rFonts w:ascii="Times New Roman" w:hAnsi="Times New Roman" w:cs="Times New Roman"/>
          <w:iCs/>
          <w:sz w:val="24"/>
          <w:szCs w:val="24"/>
        </w:rPr>
      </w:pPr>
    </w:p>
    <w:p w14:paraId="3D0475E4" w14:textId="77777777" w:rsidR="00EA4982" w:rsidRPr="00715013" w:rsidRDefault="004B42F2" w:rsidP="00715013">
      <w:pPr>
        <w:pStyle w:val="113"/>
      </w:pPr>
      <w:bookmarkStart w:id="2447" w:name="_Toc231229146"/>
      <w:bookmarkStart w:id="2448" w:name="_Toc231229317"/>
      <w:bookmarkStart w:id="2449" w:name="_Toc231229488"/>
      <w:bookmarkStart w:id="2450" w:name="_Toc231404389"/>
      <w:bookmarkStart w:id="2451" w:name="_Toc231404732"/>
      <w:bookmarkStart w:id="2452" w:name="_Toc231405077"/>
      <w:bookmarkStart w:id="2453" w:name="_Toc231405250"/>
      <w:bookmarkStart w:id="2454" w:name="_Toc231405423"/>
      <w:bookmarkStart w:id="2455" w:name="_Toc231405596"/>
      <w:bookmarkStart w:id="2456" w:name="_Toc231405769"/>
      <w:bookmarkStart w:id="2457" w:name="_Toc231405942"/>
      <w:bookmarkStart w:id="2458" w:name="_Toc231406115"/>
      <w:bookmarkStart w:id="2459" w:name="_Toc231406288"/>
      <w:bookmarkStart w:id="2460" w:name="_Toc231406463"/>
      <w:bookmarkStart w:id="2461" w:name="_Toc231406652"/>
      <w:bookmarkStart w:id="2462" w:name="_Toc231406845"/>
      <w:bookmarkStart w:id="2463" w:name="_Toc231407020"/>
      <w:bookmarkStart w:id="2464" w:name="_Toc231407195"/>
      <w:r w:rsidRPr="00715013">
        <w:rPr>
          <w:spacing w:val="15"/>
        </w:rPr>
        <w:t>2</w:t>
      </w:r>
      <w:r w:rsidRPr="00715013">
        <w:t>.2. Примерное содержание дисциплины</w:t>
      </w:r>
      <w:bookmarkEnd w:id="2447"/>
      <w:bookmarkEnd w:id="2448"/>
      <w:bookmarkEnd w:id="2449"/>
      <w:bookmarkEnd w:id="2450"/>
      <w:bookmarkEnd w:id="2451"/>
      <w:bookmarkEnd w:id="2452"/>
      <w:bookmarkEnd w:id="2453"/>
      <w:bookmarkEnd w:id="2454"/>
      <w:bookmarkEnd w:id="2455"/>
      <w:bookmarkEnd w:id="2456"/>
      <w:bookmarkEnd w:id="2457"/>
      <w:bookmarkEnd w:id="2458"/>
      <w:bookmarkEnd w:id="2459"/>
      <w:bookmarkEnd w:id="2460"/>
      <w:bookmarkEnd w:id="2461"/>
      <w:bookmarkEnd w:id="2462"/>
      <w:bookmarkEnd w:id="2463"/>
      <w:bookmarkEnd w:id="2464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224"/>
      </w:tblGrid>
      <w:tr w:rsidR="00EA4982" w14:paraId="3B33D428" w14:textId="77777777">
        <w:trPr>
          <w:trHeight w:val="903"/>
        </w:trPr>
        <w:tc>
          <w:tcPr>
            <w:tcW w:w="2410" w:type="dxa"/>
            <w:vAlign w:val="center"/>
          </w:tcPr>
          <w:p w14:paraId="6F2B6F09" w14:textId="77777777" w:rsidR="00EA4982" w:rsidRDefault="004B42F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7224" w:type="dxa"/>
            <w:vAlign w:val="center"/>
          </w:tcPr>
          <w:p w14:paraId="704FA9D9" w14:textId="77777777" w:rsidR="00EA4982" w:rsidRDefault="004B42F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EA4982" w14:paraId="09ADC476" w14:textId="77777777">
        <w:tc>
          <w:tcPr>
            <w:tcW w:w="2410" w:type="dxa"/>
            <w:vMerge w:val="restart"/>
            <w:shd w:val="clear" w:color="auto" w:fill="auto"/>
          </w:tcPr>
          <w:p w14:paraId="4E5ED2C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 Биомеханические характеристики тела человека и его движений</w:t>
            </w:r>
          </w:p>
        </w:tc>
        <w:tc>
          <w:tcPr>
            <w:tcW w:w="7224" w:type="dxa"/>
          </w:tcPr>
          <w:p w14:paraId="26C90AB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1379E0D" w14:textId="77777777">
        <w:trPr>
          <w:trHeight w:val="396"/>
        </w:trPr>
        <w:tc>
          <w:tcPr>
            <w:tcW w:w="2410" w:type="dxa"/>
            <w:vMerge/>
          </w:tcPr>
          <w:p w14:paraId="6A56A78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shd w:val="clear" w:color="auto" w:fill="auto"/>
          </w:tcPr>
          <w:p w14:paraId="1964C207" w14:textId="77777777" w:rsidR="00EA4982" w:rsidRDefault="004B4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Понятие о биомеханике. Цели и задачи биомеханики двигательных действий. Понятие о формах движения. Механическое движение в живых системах. Особенности механического движения человека. Биомеханика физической культуры и спорта: цели, задачи и методы.</w:t>
            </w:r>
          </w:p>
          <w:p w14:paraId="497448EE" w14:textId="77777777" w:rsidR="00EA4982" w:rsidRDefault="004B4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Кинематические характеристики: пространственно-временные, временные и пространственные.</w:t>
            </w:r>
          </w:p>
          <w:p w14:paraId="0D1EA9C1" w14:textId="77777777" w:rsidR="00EA4982" w:rsidRDefault="004B42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Системы отсчета расстояния и времени. Координаты точки, тела и системы тел. Момент времени. Длительность, темп и ритм движений. Скорость и ускорение точки и тела.</w:t>
            </w:r>
          </w:p>
          <w:p w14:paraId="6C631C0A" w14:textId="77777777" w:rsidR="00EA4982" w:rsidRDefault="004B4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Динамические, силовые и энергетические характеристики.</w:t>
            </w:r>
          </w:p>
        </w:tc>
      </w:tr>
      <w:tr w:rsidR="00EA4982" w14:paraId="03518B5E" w14:textId="77777777">
        <w:trPr>
          <w:trHeight w:val="20"/>
        </w:trPr>
        <w:tc>
          <w:tcPr>
            <w:tcW w:w="2410" w:type="dxa"/>
            <w:vMerge/>
          </w:tcPr>
          <w:p w14:paraId="3DB71A4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</w:tcPr>
          <w:p w14:paraId="347839E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4DCB3EA3" w14:textId="77777777">
        <w:trPr>
          <w:trHeight w:val="361"/>
        </w:trPr>
        <w:tc>
          <w:tcPr>
            <w:tcW w:w="2410" w:type="dxa"/>
            <w:vMerge/>
          </w:tcPr>
          <w:p w14:paraId="6A5C36B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vAlign w:val="bottom"/>
          </w:tcPr>
          <w:p w14:paraId="6EABF2B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58AEDA2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2C75170" w14:textId="77777777">
        <w:trPr>
          <w:trHeight w:val="361"/>
        </w:trPr>
        <w:tc>
          <w:tcPr>
            <w:tcW w:w="2410" w:type="dxa"/>
            <w:vMerge w:val="restart"/>
            <w:shd w:val="clear" w:color="auto" w:fill="auto"/>
          </w:tcPr>
          <w:p w14:paraId="092EC47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 Строение и функции биомеханической системы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2D2A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7DF41CEC" w14:textId="77777777">
        <w:trPr>
          <w:trHeight w:val="361"/>
        </w:trPr>
        <w:tc>
          <w:tcPr>
            <w:tcW w:w="2410" w:type="dxa"/>
            <w:vMerge/>
          </w:tcPr>
          <w:p w14:paraId="438C258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99B1" w14:textId="77777777" w:rsidR="00EA4982" w:rsidRDefault="004B4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Биокинематические цепи: звенья, парацепи, степени свободы и связи. Звенья тела как рычаги и маятники. Условия равновесия и ускорения костных рычагов. </w:t>
            </w:r>
          </w:p>
          <w:p w14:paraId="23DA04BA" w14:textId="77777777" w:rsidR="00EA4982" w:rsidRDefault="004B4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Механические свойства мышц. Механика, энергетика и мощность мышечного сокращения.</w:t>
            </w:r>
          </w:p>
        </w:tc>
      </w:tr>
      <w:tr w:rsidR="00EA4982" w14:paraId="1367F9C9" w14:textId="77777777">
        <w:trPr>
          <w:trHeight w:val="361"/>
        </w:trPr>
        <w:tc>
          <w:tcPr>
            <w:tcW w:w="2410" w:type="dxa"/>
            <w:vMerge/>
          </w:tcPr>
          <w:p w14:paraId="1906834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6B98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88A5441" w14:textId="77777777">
        <w:trPr>
          <w:trHeight w:val="361"/>
        </w:trPr>
        <w:tc>
          <w:tcPr>
            <w:tcW w:w="2410" w:type="dxa"/>
            <w:vMerge/>
          </w:tcPr>
          <w:p w14:paraId="16E65F0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83C34" w14:textId="77777777" w:rsidR="00EA4982" w:rsidRDefault="004B4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 xml:space="preserve">1. Визуальная диагностика биомеханических нарушений. </w:t>
            </w:r>
          </w:p>
        </w:tc>
      </w:tr>
      <w:tr w:rsidR="00EA4982" w14:paraId="52D5E426" w14:textId="77777777">
        <w:trPr>
          <w:trHeight w:val="361"/>
        </w:trPr>
        <w:tc>
          <w:tcPr>
            <w:tcW w:w="2410" w:type="dxa"/>
            <w:vMerge/>
          </w:tcPr>
          <w:p w14:paraId="1DCF38C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0F03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1CD7A3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B50730B" w14:textId="77777777">
        <w:trPr>
          <w:trHeight w:val="361"/>
        </w:trPr>
        <w:tc>
          <w:tcPr>
            <w:tcW w:w="2410" w:type="dxa"/>
            <w:vMerge w:val="restart"/>
            <w:shd w:val="clear" w:color="auto" w:fill="auto"/>
          </w:tcPr>
          <w:p w14:paraId="729E55A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 Биомеханика двигательных действий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9BFD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4C92722F" w14:textId="77777777">
        <w:trPr>
          <w:trHeight w:val="361"/>
        </w:trPr>
        <w:tc>
          <w:tcPr>
            <w:tcW w:w="2410" w:type="dxa"/>
            <w:vMerge/>
          </w:tcPr>
          <w:p w14:paraId="285A36B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24D39" w14:textId="77777777" w:rsidR="00EA4982" w:rsidRDefault="004B4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Биомеханика статических положений тела. Геометрия масс тела. Общий центр масс, центр объема, центр поверхности тела</w:t>
            </w:r>
          </w:p>
          <w:p w14:paraId="15893A68" w14:textId="77777777" w:rsidR="00EA4982" w:rsidRDefault="004B4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Силы в движении человека. Внешние силы: сила тяжести, вес, сила упругости, сила реакции опоры, сила трения. Биомеханика динамических положений тела. Внутренние силы. Превращение энергии в двигательных действиях.</w:t>
            </w:r>
          </w:p>
        </w:tc>
      </w:tr>
      <w:tr w:rsidR="00EA4982" w14:paraId="6CF271EF" w14:textId="77777777">
        <w:trPr>
          <w:trHeight w:val="361"/>
        </w:trPr>
        <w:tc>
          <w:tcPr>
            <w:tcW w:w="2410" w:type="dxa"/>
            <w:vMerge/>
          </w:tcPr>
          <w:p w14:paraId="29335D1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6803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05E20D4" w14:textId="77777777">
        <w:trPr>
          <w:trHeight w:val="361"/>
        </w:trPr>
        <w:tc>
          <w:tcPr>
            <w:tcW w:w="2410" w:type="dxa"/>
            <w:vMerge/>
          </w:tcPr>
          <w:p w14:paraId="2C09CC7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6E28E" w14:textId="77777777" w:rsidR="00EA4982" w:rsidRDefault="004B4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2. Определение длины частей тела и нахождение положений их центра масс </w:t>
            </w:r>
          </w:p>
        </w:tc>
      </w:tr>
      <w:tr w:rsidR="00EA4982" w14:paraId="6A7554BF" w14:textId="77777777">
        <w:trPr>
          <w:trHeight w:val="361"/>
        </w:trPr>
        <w:tc>
          <w:tcPr>
            <w:tcW w:w="2410" w:type="dxa"/>
            <w:vMerge/>
          </w:tcPr>
          <w:p w14:paraId="261E242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D745" w14:textId="77777777" w:rsidR="00EA4982" w:rsidRDefault="004B4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3. Аналитическое определение сил тяжести мышц в различных статических положениях</w:t>
            </w:r>
          </w:p>
        </w:tc>
      </w:tr>
      <w:tr w:rsidR="00EA4982" w14:paraId="717058F2" w14:textId="77777777">
        <w:trPr>
          <w:trHeight w:val="361"/>
        </w:trPr>
        <w:tc>
          <w:tcPr>
            <w:tcW w:w="2410" w:type="dxa"/>
            <w:vMerge/>
          </w:tcPr>
          <w:p w14:paraId="324105C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71D01" w14:textId="77777777" w:rsidR="00EA4982" w:rsidRDefault="004B4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4. Исследование и оценка статической позы</w:t>
            </w:r>
          </w:p>
        </w:tc>
      </w:tr>
      <w:tr w:rsidR="00EA4982" w14:paraId="327886DA" w14:textId="77777777">
        <w:trPr>
          <w:trHeight w:val="361"/>
        </w:trPr>
        <w:tc>
          <w:tcPr>
            <w:tcW w:w="2410" w:type="dxa"/>
            <w:vMerge/>
          </w:tcPr>
          <w:p w14:paraId="7E1134D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54943" w14:textId="77777777" w:rsidR="00EA4982" w:rsidRDefault="004B4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5. Определение положения общего центра массы тела</w:t>
            </w:r>
          </w:p>
        </w:tc>
      </w:tr>
      <w:tr w:rsidR="00EA4982" w14:paraId="17CD2595" w14:textId="77777777">
        <w:trPr>
          <w:trHeight w:val="361"/>
        </w:trPr>
        <w:tc>
          <w:tcPr>
            <w:tcW w:w="2410" w:type="dxa"/>
            <w:vMerge/>
          </w:tcPr>
          <w:p w14:paraId="54DA283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6C49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5EFB3AF" w14:textId="77777777" w:rsidR="00EA4982" w:rsidRDefault="004B42F2">
            <w:pP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29A3DE2" w14:textId="77777777">
        <w:trPr>
          <w:trHeight w:val="361"/>
        </w:trPr>
        <w:tc>
          <w:tcPr>
            <w:tcW w:w="2410" w:type="dxa"/>
            <w:vMerge w:val="restart"/>
            <w:shd w:val="clear" w:color="auto" w:fill="auto"/>
          </w:tcPr>
          <w:p w14:paraId="342772E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 Биомеханика двигательных качеств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02DC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7876939C" w14:textId="77777777">
        <w:trPr>
          <w:trHeight w:val="361"/>
        </w:trPr>
        <w:tc>
          <w:tcPr>
            <w:tcW w:w="2410" w:type="dxa"/>
            <w:vMerge/>
          </w:tcPr>
          <w:p w14:paraId="6244DF3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3233" w14:textId="77777777" w:rsidR="00EA4982" w:rsidRDefault="004B4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Понятие о двигательных качествах. Биомеханическая характеристика силовых, скоростных качеств. Биомеханическая характеристика двигательно-координационного качества (ловкости), выносливости. Биомеханическая характеристика гибкости.</w:t>
            </w:r>
          </w:p>
        </w:tc>
      </w:tr>
      <w:tr w:rsidR="00EA4982" w14:paraId="7FF20D36" w14:textId="77777777">
        <w:trPr>
          <w:trHeight w:val="361"/>
        </w:trPr>
        <w:tc>
          <w:tcPr>
            <w:tcW w:w="2410" w:type="dxa"/>
            <w:vMerge/>
          </w:tcPr>
          <w:p w14:paraId="7809B3A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D910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5851637" w14:textId="77777777">
        <w:trPr>
          <w:trHeight w:val="361"/>
        </w:trPr>
        <w:tc>
          <w:tcPr>
            <w:tcW w:w="2410" w:type="dxa"/>
            <w:vMerge/>
          </w:tcPr>
          <w:p w14:paraId="03F1D5F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B3109" w14:textId="77777777" w:rsidR="00EA4982" w:rsidRDefault="004B42F2">
            <w:pPr>
              <w:tabs>
                <w:tab w:val="left" w:pos="878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6. Оценка развития двигательных качеств</w:t>
            </w:r>
          </w:p>
        </w:tc>
      </w:tr>
      <w:tr w:rsidR="00EA4982" w14:paraId="106577D2" w14:textId="77777777">
        <w:trPr>
          <w:trHeight w:val="361"/>
        </w:trPr>
        <w:tc>
          <w:tcPr>
            <w:tcW w:w="2410" w:type="dxa"/>
            <w:vMerge/>
          </w:tcPr>
          <w:p w14:paraId="2DB1FDD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4145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A6D5BB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81B9854" w14:textId="77777777">
        <w:trPr>
          <w:trHeight w:val="361"/>
        </w:trPr>
        <w:tc>
          <w:tcPr>
            <w:tcW w:w="2410" w:type="dxa"/>
            <w:vMerge w:val="restart"/>
            <w:shd w:val="clear" w:color="auto" w:fill="auto"/>
          </w:tcPr>
          <w:p w14:paraId="1FB2671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5. Дифференциальная биодинамика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8BE5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7E55228" w14:textId="77777777">
        <w:trPr>
          <w:trHeight w:val="361"/>
        </w:trPr>
        <w:tc>
          <w:tcPr>
            <w:tcW w:w="2410" w:type="dxa"/>
            <w:vMerge/>
          </w:tcPr>
          <w:p w14:paraId="45AF9E3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6E30" w14:textId="77777777" w:rsidR="00EA4982" w:rsidRDefault="004B42F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Влияние возраста на эффективность биомеханических процессов.</w:t>
            </w:r>
          </w:p>
          <w:p w14:paraId="77CE1415" w14:textId="77777777" w:rsidR="00EA4982" w:rsidRDefault="004B42F2">
            <w:pPr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Особенности влияния различных соматотипов на основные локомоции человека.</w:t>
            </w:r>
          </w:p>
        </w:tc>
      </w:tr>
      <w:tr w:rsidR="00EA4982" w14:paraId="3AF91EBA" w14:textId="77777777">
        <w:trPr>
          <w:trHeight w:val="361"/>
        </w:trPr>
        <w:tc>
          <w:tcPr>
            <w:tcW w:w="2410" w:type="dxa"/>
            <w:vMerge/>
          </w:tcPr>
          <w:p w14:paraId="738D8AF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A108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042208E" w14:textId="77777777">
        <w:trPr>
          <w:trHeight w:val="137"/>
        </w:trPr>
        <w:tc>
          <w:tcPr>
            <w:tcW w:w="2410" w:type="dxa"/>
            <w:vMerge/>
          </w:tcPr>
          <w:p w14:paraId="021C9FF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06FEA" w14:textId="77777777" w:rsidR="00EA4982" w:rsidRDefault="004B42F2">
            <w:pPr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7. Составление программы (плана) занятий физической культурой для лиц с различными нарушениями</w:t>
            </w:r>
          </w:p>
        </w:tc>
      </w:tr>
      <w:tr w:rsidR="00EA4982" w14:paraId="128775FE" w14:textId="77777777">
        <w:trPr>
          <w:trHeight w:val="137"/>
        </w:trPr>
        <w:tc>
          <w:tcPr>
            <w:tcW w:w="2410" w:type="dxa"/>
            <w:vMerge/>
          </w:tcPr>
          <w:p w14:paraId="23E7A91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E0E4E" w14:textId="77777777" w:rsidR="00EA4982" w:rsidRDefault="004B42F2">
            <w:pPr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8. Составление программы (плана) занятий физической культурой для людей различных соматотипов</w:t>
            </w:r>
          </w:p>
        </w:tc>
      </w:tr>
      <w:tr w:rsidR="00EA4982" w14:paraId="12EC4970" w14:textId="77777777">
        <w:trPr>
          <w:trHeight w:val="361"/>
        </w:trPr>
        <w:tc>
          <w:tcPr>
            <w:tcW w:w="2410" w:type="dxa"/>
            <w:vMerge/>
          </w:tcPr>
          <w:p w14:paraId="71C658D4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AA8C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839227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88D4617" w14:textId="77777777">
        <w:tc>
          <w:tcPr>
            <w:tcW w:w="9634" w:type="dxa"/>
            <w:gridSpan w:val="2"/>
          </w:tcPr>
          <w:p w14:paraId="0DC9FA20" w14:textId="77777777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(количество часов)</w:t>
            </w:r>
          </w:p>
        </w:tc>
      </w:tr>
      <w:tr w:rsidR="00EA4982" w14:paraId="23A09E5D" w14:textId="77777777">
        <w:tc>
          <w:tcPr>
            <w:tcW w:w="9634" w:type="dxa"/>
            <w:gridSpan w:val="2"/>
          </w:tcPr>
          <w:p w14:paraId="7EC69720" w14:textId="2C8C3B47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  <w:r w:rsid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 часов</w:t>
            </w:r>
          </w:p>
        </w:tc>
      </w:tr>
    </w:tbl>
    <w:p w14:paraId="63E81373" w14:textId="77777777" w:rsidR="00EA4982" w:rsidRDefault="00EA4982">
      <w:pPr>
        <w:rPr>
          <w:rFonts w:ascii="Times New Roman" w:hAnsi="Times New Roman" w:cs="Times New Roman"/>
          <w:sz w:val="24"/>
          <w:szCs w:val="24"/>
        </w:rPr>
      </w:pPr>
    </w:p>
    <w:p w14:paraId="593F0F6C" w14:textId="77777777" w:rsidR="00EA4982" w:rsidRDefault="004B42F2" w:rsidP="00715013">
      <w:pPr>
        <w:pStyle w:val="1f1"/>
      </w:pPr>
      <w:bookmarkStart w:id="2465" w:name="_Toc31177"/>
      <w:bookmarkStart w:id="2466" w:name="_Toc14375"/>
      <w:bookmarkStart w:id="2467" w:name="_Toc10807"/>
      <w:bookmarkStart w:id="2468" w:name="_Toc8023"/>
      <w:bookmarkStart w:id="2469" w:name="_Toc9962"/>
      <w:bookmarkStart w:id="2470" w:name="_Toc231210540"/>
      <w:bookmarkStart w:id="2471" w:name="_Toc231229147"/>
      <w:bookmarkStart w:id="2472" w:name="_Toc231229318"/>
      <w:bookmarkStart w:id="2473" w:name="_Toc231229489"/>
      <w:bookmarkStart w:id="2474" w:name="_Toc231404390"/>
      <w:bookmarkStart w:id="2475" w:name="_Toc231404733"/>
      <w:bookmarkStart w:id="2476" w:name="_Toc231405078"/>
      <w:bookmarkStart w:id="2477" w:name="_Toc231405251"/>
      <w:bookmarkStart w:id="2478" w:name="_Toc231405424"/>
      <w:bookmarkStart w:id="2479" w:name="_Toc231405597"/>
      <w:bookmarkStart w:id="2480" w:name="_Toc231405770"/>
      <w:bookmarkStart w:id="2481" w:name="_Toc231405943"/>
      <w:bookmarkStart w:id="2482" w:name="_Toc231406116"/>
      <w:bookmarkStart w:id="2483" w:name="_Toc231406289"/>
      <w:bookmarkStart w:id="2484" w:name="_Toc231406464"/>
      <w:bookmarkStart w:id="2485" w:name="_Toc231406653"/>
      <w:bookmarkStart w:id="2486" w:name="_Toc231406846"/>
      <w:bookmarkStart w:id="2487" w:name="_Toc231407021"/>
      <w:bookmarkStart w:id="2488" w:name="_Toc231407196"/>
      <w:r>
        <w:t>3. Условия реализации ДИСЦИПЛИНЫ</w:t>
      </w:r>
      <w:bookmarkEnd w:id="2465"/>
      <w:bookmarkEnd w:id="2466"/>
      <w:bookmarkEnd w:id="2467"/>
      <w:bookmarkEnd w:id="2468"/>
      <w:bookmarkEnd w:id="2469"/>
      <w:bookmarkEnd w:id="2470"/>
      <w:bookmarkEnd w:id="2471"/>
      <w:bookmarkEnd w:id="2472"/>
      <w:bookmarkEnd w:id="2473"/>
      <w:bookmarkEnd w:id="2474"/>
      <w:bookmarkEnd w:id="2475"/>
      <w:bookmarkEnd w:id="2476"/>
      <w:bookmarkEnd w:id="2477"/>
      <w:bookmarkEnd w:id="2478"/>
      <w:bookmarkEnd w:id="2479"/>
      <w:bookmarkEnd w:id="2480"/>
      <w:bookmarkEnd w:id="2481"/>
      <w:bookmarkEnd w:id="2482"/>
      <w:bookmarkEnd w:id="2483"/>
      <w:bookmarkEnd w:id="2484"/>
      <w:bookmarkEnd w:id="2485"/>
      <w:bookmarkEnd w:id="2486"/>
      <w:bookmarkEnd w:id="2487"/>
      <w:bookmarkEnd w:id="2488"/>
    </w:p>
    <w:p w14:paraId="633F8A9C" w14:textId="77777777" w:rsidR="00EA4982" w:rsidRDefault="004B42F2" w:rsidP="00715013">
      <w:pPr>
        <w:pStyle w:val="113"/>
      </w:pPr>
      <w:bookmarkStart w:id="2489" w:name="_Toc231229148"/>
      <w:bookmarkStart w:id="2490" w:name="_Toc231229319"/>
      <w:bookmarkStart w:id="2491" w:name="_Toc231229490"/>
      <w:bookmarkStart w:id="2492" w:name="_Toc231404391"/>
      <w:bookmarkStart w:id="2493" w:name="_Toc231404734"/>
      <w:bookmarkStart w:id="2494" w:name="_Toc231405079"/>
      <w:bookmarkStart w:id="2495" w:name="_Toc231405252"/>
      <w:bookmarkStart w:id="2496" w:name="_Toc231405425"/>
      <w:bookmarkStart w:id="2497" w:name="_Toc231405598"/>
      <w:bookmarkStart w:id="2498" w:name="_Toc231405771"/>
      <w:bookmarkStart w:id="2499" w:name="_Toc231405944"/>
      <w:bookmarkStart w:id="2500" w:name="_Toc231406117"/>
      <w:bookmarkStart w:id="2501" w:name="_Toc231406290"/>
      <w:bookmarkStart w:id="2502" w:name="_Toc231406465"/>
      <w:bookmarkStart w:id="2503" w:name="_Toc231406654"/>
      <w:bookmarkStart w:id="2504" w:name="_Toc231406847"/>
      <w:bookmarkStart w:id="2505" w:name="_Toc231407022"/>
      <w:bookmarkStart w:id="2506" w:name="_Toc231407197"/>
      <w:r>
        <w:t>3.1. Материально-техническое обеспечение</w:t>
      </w:r>
      <w:bookmarkEnd w:id="2489"/>
      <w:bookmarkEnd w:id="2490"/>
      <w:bookmarkEnd w:id="2491"/>
      <w:bookmarkEnd w:id="2492"/>
      <w:bookmarkEnd w:id="2493"/>
      <w:bookmarkEnd w:id="2494"/>
      <w:bookmarkEnd w:id="2495"/>
      <w:bookmarkEnd w:id="2496"/>
      <w:bookmarkEnd w:id="2497"/>
      <w:bookmarkEnd w:id="2498"/>
      <w:bookmarkEnd w:id="2499"/>
      <w:bookmarkEnd w:id="2500"/>
      <w:bookmarkEnd w:id="2501"/>
      <w:bookmarkEnd w:id="2502"/>
      <w:bookmarkEnd w:id="2503"/>
      <w:bookmarkEnd w:id="2504"/>
      <w:bookmarkEnd w:id="2505"/>
      <w:bookmarkEnd w:id="2506"/>
    </w:p>
    <w:p w14:paraId="17B55D7D" w14:textId="1ACACE83" w:rsidR="00EA4982" w:rsidRDefault="004B42F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Кабинет(ы)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оснащенный(е)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1614882" w14:textId="77777777" w:rsidR="00715013" w:rsidRDefault="00715013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D03D95" w14:textId="77777777" w:rsidR="00EA4982" w:rsidRDefault="004B42F2" w:rsidP="00715013">
      <w:pPr>
        <w:pStyle w:val="113"/>
      </w:pPr>
      <w:bookmarkStart w:id="2507" w:name="_Toc231229149"/>
      <w:bookmarkStart w:id="2508" w:name="_Toc231229320"/>
      <w:bookmarkStart w:id="2509" w:name="_Toc231229491"/>
      <w:bookmarkStart w:id="2510" w:name="_Toc231404392"/>
      <w:bookmarkStart w:id="2511" w:name="_Toc231404735"/>
      <w:bookmarkStart w:id="2512" w:name="_Toc231405080"/>
      <w:bookmarkStart w:id="2513" w:name="_Toc231405253"/>
      <w:bookmarkStart w:id="2514" w:name="_Toc231405426"/>
      <w:bookmarkStart w:id="2515" w:name="_Toc231405599"/>
      <w:bookmarkStart w:id="2516" w:name="_Toc231405772"/>
      <w:bookmarkStart w:id="2517" w:name="_Toc231405945"/>
      <w:bookmarkStart w:id="2518" w:name="_Toc231406118"/>
      <w:bookmarkStart w:id="2519" w:name="_Toc231406291"/>
      <w:bookmarkStart w:id="2520" w:name="_Toc231406466"/>
      <w:bookmarkStart w:id="2521" w:name="_Toc231406655"/>
      <w:bookmarkStart w:id="2522" w:name="_Toc231406848"/>
      <w:bookmarkStart w:id="2523" w:name="_Toc231407023"/>
      <w:bookmarkStart w:id="2524" w:name="_Toc231407198"/>
      <w:r>
        <w:t>3.2. Учебно-методическое обеспечение</w:t>
      </w:r>
      <w:bookmarkEnd w:id="2507"/>
      <w:bookmarkEnd w:id="2508"/>
      <w:bookmarkEnd w:id="2509"/>
      <w:bookmarkEnd w:id="2510"/>
      <w:bookmarkEnd w:id="2511"/>
      <w:bookmarkEnd w:id="2512"/>
      <w:bookmarkEnd w:id="2513"/>
      <w:bookmarkEnd w:id="2514"/>
      <w:bookmarkEnd w:id="2515"/>
      <w:bookmarkEnd w:id="2516"/>
      <w:bookmarkEnd w:id="2517"/>
      <w:bookmarkEnd w:id="2518"/>
      <w:bookmarkEnd w:id="2519"/>
      <w:bookmarkEnd w:id="2520"/>
      <w:bookmarkEnd w:id="2521"/>
      <w:bookmarkEnd w:id="2522"/>
      <w:bookmarkEnd w:id="2523"/>
      <w:bookmarkEnd w:id="2524"/>
    </w:p>
    <w:p w14:paraId="06D74750" w14:textId="77777777" w:rsidR="00EA4982" w:rsidRDefault="004B42F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BD774CC" w14:textId="3C27AA06" w:rsidR="00EA4982" w:rsidRDefault="00EA498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B27953" w14:textId="77777777" w:rsidR="00715013" w:rsidRDefault="0071501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A87A71" w14:textId="77777777" w:rsidR="00EA4982" w:rsidRDefault="004B42F2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3.2.1. Основные печатные и/или электронные издания</w:t>
      </w:r>
    </w:p>
    <w:p w14:paraId="516E3411" w14:textId="77777777" w:rsidR="00EA4982" w:rsidRDefault="004B42F2">
      <w:pPr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Баранцев. С.А. Возрастная биомеханика основных видов движений школьников / С.А. Баранцев .— Москва : Советский спорт, 2022 .— 305 с. </w:t>
      </w:r>
    </w:p>
    <w:p w14:paraId="0BD0430D" w14:textId="77777777" w:rsidR="00EA4982" w:rsidRDefault="004B42F2">
      <w:pPr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Германов. Г. Н.  Основы биомеханики: двигательные способности и физические качества (разделы теории физической культуры) : учебник для среднего профессионального образования / Г. Н. Германов. — 2-е изд., перераб. и доп. — Москва : Издательство Юрайт, 2025. — 224 с. </w:t>
      </w:r>
    </w:p>
    <w:p w14:paraId="4FA8F927" w14:textId="77777777" w:rsidR="00EA4982" w:rsidRDefault="004B42F2">
      <w:pPr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Курысь, В.Н. Биомеханика. Познание телесно-двигательного упражнения (для СПО) : учеб. пособие / В.Н. Курысь .— Москва : Советский спорт, 2019 .— 368 с. : ил.</w:t>
      </w:r>
    </w:p>
    <w:p w14:paraId="206B262F" w14:textId="77777777" w:rsidR="00EA4982" w:rsidRDefault="004B42F2">
      <w:pPr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Жидких, Т. М. Практикум по биомеханике / Т. М. Жидких, Д. В. Горбачев, В. С. Минеев. — 2-е изд., испр. — Санкт-Петербург : Лань, 2023. — 96 с. </w:t>
      </w:r>
    </w:p>
    <w:p w14:paraId="49A4AAD2" w14:textId="77777777" w:rsidR="00EA4982" w:rsidRDefault="004B42F2">
      <w:pPr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Стеблецов,Е. А.  Основы биомеханики : учебник для среднего профессионального образования / Е. А. Стеблецов, И. И. Болдырев ; под общей редакцией Е. А. Стеблецова. — 2-е изд., перераб. и доп. — Москва : Издательство Юрайт, 2025. — 179 с. </w:t>
      </w:r>
    </w:p>
    <w:p w14:paraId="4D3A1AA5" w14:textId="77777777" w:rsidR="00EA4982" w:rsidRDefault="004B42F2">
      <w:pPr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Туревский И. М.  Биомеханика двигательной деятельности: формирование психомоторных способностей: учебное пособие для среднего профессионального образования / И. М. Туревский. — Москва : Издательство Юрайт, 2020. — 353 с. </w:t>
      </w:r>
    </w:p>
    <w:p w14:paraId="491D1C69" w14:textId="77777777" w:rsidR="00EA4982" w:rsidRDefault="00EA4982">
      <w:pPr>
        <w:tabs>
          <w:tab w:val="left" w:pos="993"/>
        </w:tabs>
        <w:spacing w:line="276" w:lineRule="auto"/>
        <w:ind w:left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D7B445" w14:textId="77777777" w:rsidR="00EA4982" w:rsidRDefault="004B42F2" w:rsidP="00715013">
      <w:pPr>
        <w:pStyle w:val="1f1"/>
      </w:pPr>
      <w:bookmarkStart w:id="2525" w:name="_Toc9919"/>
      <w:bookmarkStart w:id="2526" w:name="_Toc21938"/>
      <w:bookmarkStart w:id="2527" w:name="_Toc28585"/>
      <w:bookmarkStart w:id="2528" w:name="_Toc30812"/>
      <w:bookmarkStart w:id="2529" w:name="_Toc11022"/>
      <w:bookmarkStart w:id="2530" w:name="_Toc231210541"/>
      <w:bookmarkStart w:id="2531" w:name="_Toc231229150"/>
      <w:bookmarkStart w:id="2532" w:name="_Toc231229321"/>
      <w:bookmarkStart w:id="2533" w:name="_Toc231229492"/>
      <w:bookmarkStart w:id="2534" w:name="_Toc231404393"/>
      <w:bookmarkStart w:id="2535" w:name="_Toc231404736"/>
      <w:bookmarkStart w:id="2536" w:name="_Toc231405081"/>
      <w:bookmarkStart w:id="2537" w:name="_Toc231405254"/>
      <w:bookmarkStart w:id="2538" w:name="_Toc231405427"/>
      <w:bookmarkStart w:id="2539" w:name="_Toc231405600"/>
      <w:bookmarkStart w:id="2540" w:name="_Toc231405773"/>
      <w:bookmarkStart w:id="2541" w:name="_Toc231405946"/>
      <w:bookmarkStart w:id="2542" w:name="_Toc231406119"/>
      <w:bookmarkStart w:id="2543" w:name="_Toc231406292"/>
      <w:bookmarkStart w:id="2544" w:name="_Toc231406467"/>
      <w:bookmarkStart w:id="2545" w:name="_Toc231406656"/>
      <w:bookmarkStart w:id="2546" w:name="_Toc231406849"/>
      <w:bookmarkStart w:id="2547" w:name="_Toc231407024"/>
      <w:bookmarkStart w:id="2548" w:name="_Toc231407199"/>
      <w:r>
        <w:t xml:space="preserve">4. Контроль и оценка результатов </w:t>
      </w:r>
      <w:r>
        <w:br/>
        <w:t>освоения ДИСЦИПЛИНЫ</w:t>
      </w:r>
      <w:bookmarkEnd w:id="2525"/>
      <w:bookmarkEnd w:id="2526"/>
      <w:bookmarkEnd w:id="2527"/>
      <w:bookmarkEnd w:id="2528"/>
      <w:bookmarkEnd w:id="2529"/>
      <w:bookmarkEnd w:id="2530"/>
      <w:bookmarkEnd w:id="2531"/>
      <w:bookmarkEnd w:id="2532"/>
      <w:bookmarkEnd w:id="2533"/>
      <w:bookmarkEnd w:id="2534"/>
      <w:bookmarkEnd w:id="2535"/>
      <w:bookmarkEnd w:id="2536"/>
      <w:bookmarkEnd w:id="2537"/>
      <w:bookmarkEnd w:id="2538"/>
      <w:bookmarkEnd w:id="2539"/>
      <w:bookmarkEnd w:id="2540"/>
      <w:bookmarkEnd w:id="2541"/>
      <w:bookmarkEnd w:id="2542"/>
      <w:bookmarkEnd w:id="2543"/>
      <w:bookmarkEnd w:id="2544"/>
      <w:bookmarkEnd w:id="2545"/>
      <w:bookmarkEnd w:id="2546"/>
      <w:bookmarkEnd w:id="2547"/>
      <w:bookmarkEnd w:id="2548"/>
    </w:p>
    <w:tbl>
      <w:tblPr>
        <w:tblW w:w="48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0"/>
        <w:gridCol w:w="3237"/>
        <w:gridCol w:w="2635"/>
      </w:tblGrid>
      <w:tr w:rsidR="00EA4982" w14:paraId="6A5566BD" w14:textId="77777777">
        <w:trPr>
          <w:trHeight w:val="519"/>
        </w:trPr>
        <w:tc>
          <w:tcPr>
            <w:tcW w:w="1880" w:type="pct"/>
            <w:vAlign w:val="center"/>
          </w:tcPr>
          <w:p w14:paraId="7A2BA9E2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19" w:type="pct"/>
            <w:vAlign w:val="center"/>
          </w:tcPr>
          <w:p w14:paraId="782135D0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400" w:type="pct"/>
            <w:vAlign w:val="center"/>
          </w:tcPr>
          <w:p w14:paraId="2D1A705D" w14:textId="77777777" w:rsidR="00EA4982" w:rsidRDefault="004B42F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Методы оценки</w:t>
            </w:r>
          </w:p>
        </w:tc>
      </w:tr>
      <w:tr w:rsidR="00EA4982" w14:paraId="6272943D" w14:textId="77777777">
        <w:trPr>
          <w:trHeight w:val="698"/>
        </w:trPr>
        <w:tc>
          <w:tcPr>
            <w:tcW w:w="1880" w:type="pct"/>
          </w:tcPr>
          <w:p w14:paraId="69536162" w14:textId="77777777" w:rsidR="00EA4982" w:rsidRDefault="004B42F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Знать:</w:t>
            </w:r>
          </w:p>
          <w:p w14:paraId="3ECBEF0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309EA8A1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1B7F95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19E531B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325B940E" w14:textId="77777777" w:rsidR="00E244E9" w:rsidRDefault="004B42F2" w:rsidP="00E244E9">
            <w:pPr>
              <w:rPr>
                <w:rFonts w:ascii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условия профессиональной деятельности и зоны риска физического здоровья для специальности;</w:t>
            </w:r>
            <w:r w:rsidR="00E244E9"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</w:p>
          <w:p w14:paraId="6AAF7525" w14:textId="43446821" w:rsidR="00E244E9" w:rsidRPr="00E244E9" w:rsidRDefault="00E244E9" w:rsidP="00E244E9">
            <w:pPr>
              <w:rPr>
                <w:rFonts w:ascii="Times New Roman" w:hAnsi="Times New Roman" w:cs="Times New Roman"/>
                <w:sz w:val="24"/>
              </w:rPr>
            </w:pPr>
            <w:r w:rsidRPr="00E244E9">
              <w:rPr>
                <w:rFonts w:ascii="Times New Roman" w:hAnsi="Times New Roman" w:cs="Times New Roman"/>
                <w:bCs/>
                <w:iCs/>
                <w:sz w:val="24"/>
              </w:rPr>
              <w:t>-биомеханические характеристики тела человека и его движений;</w:t>
            </w:r>
          </w:p>
          <w:p w14:paraId="682DEF1F" w14:textId="77777777" w:rsidR="00E244E9" w:rsidRPr="00E244E9" w:rsidRDefault="00E244E9" w:rsidP="00E244E9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E244E9">
              <w:rPr>
                <w:rFonts w:ascii="Times New Roman" w:hAnsi="Times New Roman" w:cs="Times New Roman"/>
                <w:bCs/>
                <w:iCs/>
                <w:sz w:val="24"/>
              </w:rPr>
              <w:lastRenderedPageBreak/>
              <w:t>- строение и функции биомеханической системы;</w:t>
            </w:r>
          </w:p>
          <w:p w14:paraId="453B5A91" w14:textId="77777777" w:rsidR="00E244E9" w:rsidRPr="00E244E9" w:rsidRDefault="00E244E9" w:rsidP="00E244E9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E244E9">
              <w:rPr>
                <w:rFonts w:ascii="Times New Roman" w:hAnsi="Times New Roman" w:cs="Times New Roman"/>
                <w:bCs/>
                <w:iCs/>
                <w:sz w:val="24"/>
              </w:rPr>
              <w:t>-биомеханика двигательных действий;</w:t>
            </w:r>
          </w:p>
          <w:p w14:paraId="110E5282" w14:textId="77777777" w:rsidR="00E244E9" w:rsidRPr="00E244E9" w:rsidRDefault="00E244E9" w:rsidP="00E244E9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E244E9">
              <w:rPr>
                <w:rFonts w:ascii="Times New Roman" w:hAnsi="Times New Roman" w:cs="Times New Roman"/>
                <w:bCs/>
                <w:iCs/>
                <w:sz w:val="24"/>
              </w:rPr>
              <w:t>- биомеханика двигательных качеств;</w:t>
            </w:r>
          </w:p>
          <w:p w14:paraId="000D4EEA" w14:textId="60978D05" w:rsidR="00E244E9" w:rsidRDefault="00E244E9" w:rsidP="00E244E9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44E9">
              <w:rPr>
                <w:rFonts w:ascii="Times New Roman" w:hAnsi="Times New Roman" w:cs="Times New Roman"/>
                <w:bCs/>
                <w:iCs/>
                <w:sz w:val="24"/>
              </w:rPr>
              <w:t>-дифференциальная биодинамика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.</w:t>
            </w:r>
          </w:p>
        </w:tc>
        <w:tc>
          <w:tcPr>
            <w:tcW w:w="1719" w:type="pct"/>
          </w:tcPr>
          <w:p w14:paraId="19990D00" w14:textId="77777777" w:rsidR="00EA4982" w:rsidRDefault="00EA498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1F947000" w14:textId="77777777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-демонстрирует знание актуального профессионального и социального контекста;</w:t>
            </w:r>
          </w:p>
          <w:p w14:paraId="1C997D92" w14:textId="77777777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ориентируется в основных источниках информации и ресурсах для решения задач и/или проблем в профессиональном и/или социальном контексте;</w:t>
            </w:r>
          </w:p>
          <w:p w14:paraId="47731BF0" w14:textId="77777777" w:rsidR="00EA4982" w:rsidRDefault="004B42F2">
            <w:pPr>
              <w:tabs>
                <w:tab w:val="left" w:pos="323"/>
              </w:tabs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демонстрирует знание методов работы в профессиональной и смежных сферах;</w:t>
            </w:r>
          </w:p>
          <w:p w14:paraId="26038E1F" w14:textId="77777777" w:rsidR="00EA4982" w:rsidRDefault="004B42F2">
            <w:pPr>
              <w:suppressAutoHyphens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демонстрирует знание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716FFD1F" w14:textId="77777777" w:rsidR="00EA4982" w:rsidRDefault="004B42F2">
            <w:pPr>
              <w:suppressAutoHyphens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определяет условий профессиональной деятельности и зоны риска физического здоровья;</w:t>
            </w:r>
          </w:p>
          <w:p w14:paraId="1064E479" w14:textId="06DE0980" w:rsidR="00EA4982" w:rsidRDefault="004B42F2">
            <w:pPr>
              <w:suppressAutoHyphens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244E9"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демонстрирует знание</w:t>
            </w:r>
            <w:r w:rsidR="00E244E9">
              <w:t xml:space="preserve"> </w:t>
            </w:r>
            <w:r w:rsidR="00E244E9"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биомеханически</w:t>
            </w:r>
            <w:r w:rsid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х </w:t>
            </w:r>
            <w:r w:rsidR="00E244E9"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характеристик тела человека и его движений</w:t>
            </w:r>
            <w:r w:rsid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E0C3C9E" w14:textId="6BEF223E" w:rsidR="00E244E9" w:rsidRPr="00E244E9" w:rsidRDefault="00E244E9" w:rsidP="00E244E9">
            <w:pPr>
              <w:suppressAutoHyphens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демонстрирует знание строени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я </w:t>
            </w:r>
            <w:r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 функци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й</w:t>
            </w:r>
            <w:r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биомеханической системы;</w:t>
            </w:r>
          </w:p>
          <w:p w14:paraId="167E727C" w14:textId="4997D1B9" w:rsidR="00E244E9" w:rsidRPr="00E244E9" w:rsidRDefault="00E244E9" w:rsidP="00E244E9">
            <w:pPr>
              <w:suppressAutoHyphens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r>
              <w:t xml:space="preserve"> </w:t>
            </w:r>
            <w:r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демонстрирует знание биомеханик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</w:t>
            </w:r>
            <w:r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двигательных действий;</w:t>
            </w:r>
          </w:p>
          <w:p w14:paraId="0BFAC6E8" w14:textId="2A34433D" w:rsidR="00E244E9" w:rsidRPr="00E244E9" w:rsidRDefault="00E244E9" w:rsidP="00E244E9">
            <w:pPr>
              <w:suppressAutoHyphens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демонстрирует знание биомеханик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</w:t>
            </w:r>
            <w:r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двигательных качеств;</w:t>
            </w:r>
          </w:p>
          <w:p w14:paraId="704E8180" w14:textId="46C24F25" w:rsidR="00E244E9" w:rsidRPr="00E244E9" w:rsidRDefault="00E244E9">
            <w:pPr>
              <w:suppressAutoHyphens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r>
              <w:t xml:space="preserve"> </w:t>
            </w:r>
            <w:r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демонстрирует знание дифференциальн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ой </w:t>
            </w:r>
            <w:r w:rsidRPr="00E244E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биодинамик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и;</w:t>
            </w:r>
          </w:p>
        </w:tc>
        <w:tc>
          <w:tcPr>
            <w:tcW w:w="1400" w:type="pct"/>
          </w:tcPr>
          <w:p w14:paraId="0ECAF36E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Экспертное наблюдение </w:t>
            </w:r>
          </w:p>
          <w:p w14:paraId="1AE9740B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 ходом выполнения </w:t>
            </w:r>
          </w:p>
          <w:p w14:paraId="09157C80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практической работы;</w:t>
            </w:r>
          </w:p>
          <w:p w14:paraId="1855FE50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оценка ответов </w:t>
            </w:r>
          </w:p>
          <w:p w14:paraId="360A054D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устной/письменной форме;</w:t>
            </w:r>
          </w:p>
          <w:p w14:paraId="397A2454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диагностика (тестирование, контрольные работы);</w:t>
            </w:r>
          </w:p>
          <w:p w14:paraId="1DD07DB0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</w:t>
            </w:r>
          </w:p>
        </w:tc>
      </w:tr>
      <w:tr w:rsidR="00EA4982" w14:paraId="28A9534A" w14:textId="77777777">
        <w:trPr>
          <w:trHeight w:val="698"/>
        </w:trPr>
        <w:tc>
          <w:tcPr>
            <w:tcW w:w="1880" w:type="pct"/>
          </w:tcPr>
          <w:p w14:paraId="60ADD70D" w14:textId="77777777" w:rsidR="00EA4982" w:rsidRDefault="004B42F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</w:t>
            </w:r>
          </w:p>
          <w:p w14:paraId="08200756" w14:textId="77777777" w:rsidR="00EA4982" w:rsidRDefault="004B42F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FC61A2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7DE60E9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7DCA176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4CEFFFB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43B5D078" w14:textId="18C7C8F1" w:rsidR="00EA4982" w:rsidRDefault="004B42F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E244E9" w:rsidRPr="00E244E9">
              <w:rPr>
                <w:rFonts w:ascii="Times New Roman" w:hAnsi="Times New Roman" w:cs="Times New Roman"/>
                <w:sz w:val="24"/>
              </w:rPr>
              <w:t xml:space="preserve">применять знания основ биомеханики при решении профессиональных задач </w:t>
            </w:r>
            <w:r>
              <w:rPr>
                <w:rFonts w:ascii="Times New Roman" w:hAnsi="Times New Roman" w:cs="Times New Roman"/>
                <w:bCs/>
                <w:sz w:val="24"/>
              </w:rPr>
              <w:t>подготовленности;</w:t>
            </w:r>
          </w:p>
        </w:tc>
        <w:tc>
          <w:tcPr>
            <w:tcW w:w="1719" w:type="pct"/>
          </w:tcPr>
          <w:p w14:paraId="310B66EF" w14:textId="77777777" w:rsidR="00EA4982" w:rsidRDefault="00EA498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D78A269" w14:textId="77777777" w:rsidR="00EA4982" w:rsidRDefault="004B42F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определяет задачу, анализирует и выделяет её составные части;</w:t>
            </w:r>
          </w:p>
          <w:p w14:paraId="37FB69D7" w14:textId="77777777" w:rsidR="00EA4982" w:rsidRDefault="004B42F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эффективный поиск информации, необходимой для решения задачи и/или проблемы при выполнении заданий;</w:t>
            </w:r>
          </w:p>
          <w:p w14:paraId="431832D3" w14:textId="77777777" w:rsidR="00EA4982" w:rsidRDefault="004B42F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применяет актуальные методы работы с учетом в решаемой задачи;</w:t>
            </w:r>
          </w:p>
          <w:p w14:paraId="12629AB4" w14:textId="77777777" w:rsidR="00EA4982" w:rsidRDefault="004B42F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определяет задачи и выбирает источники для сбора информации с учетом профессиональной задачи;</w:t>
            </w:r>
          </w:p>
          <w:p w14:paraId="6BD59AE5" w14:textId="77777777" w:rsidR="00EA4982" w:rsidRDefault="004B42F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применяет средства информационных технологий для решения профессиональных задач;</w:t>
            </w:r>
          </w:p>
          <w:p w14:paraId="7CA4232C" w14:textId="77777777" w:rsidR="00EA4982" w:rsidRDefault="004B42F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использует знание биомеханики при решении профессиональных задач.  </w:t>
            </w:r>
          </w:p>
          <w:p w14:paraId="3FE6430C" w14:textId="77777777" w:rsidR="00EA4982" w:rsidRDefault="00EA4982">
            <w:pPr>
              <w:widowControl w:val="0"/>
              <w:shd w:val="clear" w:color="auto" w:fill="FFFFFF"/>
              <w:tabs>
                <w:tab w:val="left" w:pos="284"/>
              </w:tabs>
              <w:suppressAutoHyphens/>
              <w:autoSpaceDE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00" w:type="pct"/>
          </w:tcPr>
          <w:p w14:paraId="7FA70B22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Экспертное наблюдение </w:t>
            </w:r>
          </w:p>
          <w:p w14:paraId="46630725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 ходом выполнения </w:t>
            </w:r>
          </w:p>
          <w:p w14:paraId="6015F094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практической работы;</w:t>
            </w:r>
          </w:p>
          <w:p w14:paraId="44BB4B50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оценка ответов </w:t>
            </w:r>
          </w:p>
          <w:p w14:paraId="604504F7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устной/письменной форме;</w:t>
            </w:r>
          </w:p>
          <w:p w14:paraId="52DC6DD1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диагностика (тестирование, контрольные работы);</w:t>
            </w:r>
          </w:p>
          <w:p w14:paraId="6D6DCEF4" w14:textId="77777777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</w:t>
            </w:r>
          </w:p>
        </w:tc>
      </w:tr>
    </w:tbl>
    <w:p w14:paraId="02ED000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278EBF" w14:textId="77777777" w:rsidR="00EA4982" w:rsidRDefault="004B42F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D9C0CAE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69F5124" w14:textId="66CD587B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2.1</w:t>
      </w:r>
      <w:r w:rsidR="00715013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68F8BB6D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 специальности</w:t>
      </w:r>
    </w:p>
    <w:p w14:paraId="293B2D46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49.02.02 Адаптивная физическая культура</w:t>
      </w:r>
    </w:p>
    <w:p w14:paraId="5E44A6C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ABE092B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7725BF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93DCB32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A9222C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D909FC3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04DFB5E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B124FB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8E4973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48AC1C6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A388EC3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6C9B3C4" w14:textId="77777777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330259BE" w14:textId="77777777" w:rsidR="00EA4982" w:rsidRDefault="004B42F2">
      <w:pPr>
        <w:pStyle w:val="1"/>
      </w:pPr>
      <w:bookmarkStart w:id="2549" w:name="_Toc28685"/>
      <w:bookmarkStart w:id="2550" w:name="_Toc231210542"/>
      <w:bookmarkStart w:id="2551" w:name="_Toc231406657"/>
      <w:r>
        <w:t>«ОП.12 ТЕОРИЯ И ИСТОРИЯ ФИЗИЧЕСКОЙ КУЛЬТУРЫ И СПОРТА»</w:t>
      </w:r>
      <w:bookmarkEnd w:id="2549"/>
      <w:bookmarkEnd w:id="2550"/>
      <w:bookmarkEnd w:id="2551"/>
    </w:p>
    <w:p w14:paraId="7C39AB75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394C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E5D4C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EDF465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C57A9D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FDD485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EB2FB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B517A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96504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853441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32675F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B48579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714442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544E87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554D82" w14:textId="6E078FB7" w:rsidR="00EA4982" w:rsidRDefault="004B42F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B451D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4F8B6478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19A2D2E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02C41289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707B68F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DF36CE9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EA5F2C6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7F5F5E62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08B4C83F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1A72C911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0986326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12077B5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59D187F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6C18D64" w14:textId="77777777" w:rsidR="00EA4982" w:rsidRDefault="004B42F2" w:rsidP="00715013">
      <w:pPr>
        <w:pStyle w:val="1f1"/>
      </w:pPr>
      <w:bookmarkStart w:id="2552" w:name="_Toc14512"/>
      <w:bookmarkStart w:id="2553" w:name="_Toc4380"/>
      <w:bookmarkStart w:id="2554" w:name="_Toc29580"/>
      <w:bookmarkStart w:id="2555" w:name="_Toc21801"/>
      <w:bookmarkStart w:id="2556" w:name="_Toc27257"/>
      <w:bookmarkStart w:id="2557" w:name="_Toc231210543"/>
      <w:bookmarkStart w:id="2558" w:name="_Toc231229151"/>
      <w:bookmarkStart w:id="2559" w:name="_Toc231229322"/>
      <w:bookmarkStart w:id="2560" w:name="_Toc231229493"/>
      <w:bookmarkStart w:id="2561" w:name="_Toc231404394"/>
      <w:bookmarkStart w:id="2562" w:name="_Toc231404737"/>
      <w:bookmarkStart w:id="2563" w:name="_Toc231405082"/>
      <w:bookmarkStart w:id="2564" w:name="_Toc231405255"/>
      <w:bookmarkStart w:id="2565" w:name="_Toc231405428"/>
      <w:bookmarkStart w:id="2566" w:name="_Toc231405601"/>
      <w:bookmarkStart w:id="2567" w:name="_Toc231405774"/>
      <w:bookmarkStart w:id="2568" w:name="_Toc231405947"/>
      <w:bookmarkStart w:id="2569" w:name="_Toc231406293"/>
      <w:bookmarkStart w:id="2570" w:name="_Toc231406468"/>
      <w:bookmarkStart w:id="2571" w:name="_Toc231406658"/>
      <w:bookmarkStart w:id="2572" w:name="_Toc231406850"/>
      <w:bookmarkStart w:id="2573" w:name="_Toc231407025"/>
      <w:bookmarkStart w:id="2574" w:name="_Toc231407200"/>
      <w:r>
        <w:t>СОДЕРЖАНИЕ ПРОГРАММЫ</w:t>
      </w:r>
      <w:bookmarkEnd w:id="2552"/>
      <w:bookmarkEnd w:id="2553"/>
      <w:bookmarkEnd w:id="2554"/>
      <w:bookmarkEnd w:id="2555"/>
      <w:bookmarkEnd w:id="2556"/>
      <w:bookmarkEnd w:id="2557"/>
      <w:bookmarkEnd w:id="2558"/>
      <w:bookmarkEnd w:id="2559"/>
      <w:bookmarkEnd w:id="2560"/>
      <w:bookmarkEnd w:id="2561"/>
      <w:bookmarkEnd w:id="2562"/>
      <w:bookmarkEnd w:id="2563"/>
      <w:bookmarkEnd w:id="2564"/>
      <w:bookmarkEnd w:id="2565"/>
      <w:bookmarkEnd w:id="2566"/>
      <w:bookmarkEnd w:id="2567"/>
      <w:bookmarkEnd w:id="2568"/>
      <w:bookmarkEnd w:id="2569"/>
      <w:bookmarkEnd w:id="2570"/>
      <w:bookmarkEnd w:id="2571"/>
      <w:bookmarkEnd w:id="2572"/>
      <w:bookmarkEnd w:id="2573"/>
      <w:bookmarkEnd w:id="2574"/>
    </w:p>
    <w:p w14:paraId="3474F738" w14:textId="3A465961" w:rsidR="0027506E" w:rsidRDefault="004B42F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</w:p>
    <w:p w14:paraId="063CDCDD" w14:textId="1BC852E6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293" w:history="1">
        <w:r w:rsidRPr="00B06CCE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111</w:t>
        </w:r>
        <w:r>
          <w:rPr>
            <w:noProof/>
            <w:webHidden/>
          </w:rPr>
          <w:fldChar w:fldCharType="end"/>
        </w:r>
      </w:hyperlink>
    </w:p>
    <w:p w14:paraId="67F1C2A1" w14:textId="5FE35460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294" w:history="1">
        <w:r w:rsidRPr="00B06CCE">
          <w:rPr>
            <w:rStyle w:val="a8"/>
            <w:noProof/>
          </w:rPr>
          <w:t>1. 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14:paraId="40C48B1B" w14:textId="4D80CF98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295" w:history="1">
        <w:r w:rsidRPr="00B06CCE">
          <w:rPr>
            <w:rStyle w:val="a8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14:paraId="4F1964DF" w14:textId="26ADC02C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296" w:history="1">
        <w:r w:rsidRPr="00B06CCE">
          <w:rPr>
            <w:rStyle w:val="a8"/>
            <w:noProof/>
            <w:spacing w:val="15"/>
          </w:rPr>
          <w:t>1</w:t>
        </w:r>
        <w:r w:rsidRPr="00B06CCE">
          <w:rPr>
            <w:rStyle w:val="a8"/>
            <w:noProof/>
          </w:rPr>
          <w:t>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14:paraId="1C3FA597" w14:textId="36CCD8BE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297" w:history="1">
        <w:r w:rsidRPr="00B06CCE">
          <w:rPr>
            <w:rStyle w:val="a8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50C05EE2" w14:textId="0451617B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298" w:history="1">
        <w:r w:rsidRPr="00B06CCE">
          <w:rPr>
            <w:rStyle w:val="a8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7F04D372" w14:textId="6B440153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299" w:history="1">
        <w:r w:rsidRPr="00B06CCE">
          <w:rPr>
            <w:rStyle w:val="a8"/>
            <w:noProof/>
            <w:spacing w:val="15"/>
          </w:rPr>
          <w:t>2</w:t>
        </w:r>
        <w:r w:rsidRPr="00B06CCE">
          <w:rPr>
            <w:rStyle w:val="a8"/>
            <w:noProof/>
          </w:rPr>
          <w:t>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7730CA53" w14:textId="62D8534F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300" w:history="1">
        <w:r w:rsidRPr="00B06CCE">
          <w:rPr>
            <w:rStyle w:val="a8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25CED38E" w14:textId="5D33E577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301" w:history="1">
        <w:r w:rsidRPr="00B06CCE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0A96BCBD" w14:textId="5D82F2C0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302" w:history="1">
        <w:r w:rsidRPr="00B06CCE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53D36372" w14:textId="5021F753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303" w:history="1">
        <w:r w:rsidRPr="00B06CCE">
          <w:rPr>
            <w:rStyle w:val="a8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noProof/>
            <w:webHidden/>
          </w:rPr>
          <w:fldChar w:fldCharType="end"/>
        </w:r>
      </w:hyperlink>
    </w:p>
    <w:p w14:paraId="1B03D7DB" w14:textId="6EAC4A53" w:rsidR="00EA4982" w:rsidRDefault="004B42F2">
      <w:pPr>
        <w:keepNext/>
        <w:spacing w:after="120"/>
        <w:outlineLvl w:val="0"/>
        <w:rPr>
          <w:rFonts w:ascii="Times New Roman" w:eastAsia="Segoe UI" w:hAnsi="Times New Roman" w:cs="Times New Roman"/>
          <w:caps/>
          <w:color w:val="2F5496" w:themeColor="accent1" w:themeShade="BF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  <w:fldChar w:fldCharType="end"/>
      </w:r>
    </w:p>
    <w:p w14:paraId="7D7CBCA7" w14:textId="77777777" w:rsidR="00EA4982" w:rsidRDefault="00EA4982">
      <w:pPr>
        <w:keepNext/>
        <w:spacing w:after="120"/>
        <w:outlineLvl w:val="0"/>
        <w:rPr>
          <w:rFonts w:ascii="Times New Roman" w:eastAsia="Segoe UI" w:hAnsi="Times New Roman" w:cs="Times New Roman"/>
          <w:b/>
          <w:bCs/>
          <w:caps/>
          <w:color w:val="2F5496" w:themeColor="accent1" w:themeShade="BF"/>
          <w:kern w:val="32"/>
          <w:sz w:val="24"/>
          <w:szCs w:val="24"/>
          <w:lang w:eastAsia="zh-CN"/>
        </w:rPr>
        <w:sectPr w:rsidR="00EA4982">
          <w:headerReference w:type="even" r:id="rId30"/>
          <w:headerReference w:type="default" r:id="rId3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55E598A" w14:textId="7F817F3A" w:rsidR="00EA4982" w:rsidRDefault="00715013" w:rsidP="00715013">
      <w:pPr>
        <w:pStyle w:val="1f1"/>
      </w:pPr>
      <w:bookmarkStart w:id="2575" w:name="_Toc901"/>
      <w:bookmarkStart w:id="2576" w:name="_Toc11096"/>
      <w:bookmarkStart w:id="2577" w:name="_Toc18503"/>
      <w:bookmarkStart w:id="2578" w:name="_Toc16415"/>
      <w:bookmarkStart w:id="2579" w:name="_Toc485"/>
      <w:bookmarkStart w:id="2580" w:name="_Toc231210544"/>
      <w:bookmarkStart w:id="2581" w:name="_Toc231229152"/>
      <w:bookmarkStart w:id="2582" w:name="_Toc231229323"/>
      <w:bookmarkStart w:id="2583" w:name="_Toc231229494"/>
      <w:bookmarkStart w:id="2584" w:name="_Toc231404395"/>
      <w:bookmarkStart w:id="2585" w:name="_Toc231404738"/>
      <w:bookmarkStart w:id="2586" w:name="_Toc231405083"/>
      <w:bookmarkStart w:id="2587" w:name="_Toc231405256"/>
      <w:bookmarkStart w:id="2588" w:name="_Toc231405429"/>
      <w:bookmarkStart w:id="2589" w:name="_Toc231405602"/>
      <w:bookmarkStart w:id="2590" w:name="_Toc231405775"/>
      <w:bookmarkStart w:id="2591" w:name="_Toc231405948"/>
      <w:bookmarkStart w:id="2592" w:name="_Toc231406294"/>
      <w:bookmarkStart w:id="2593" w:name="_Toc231406469"/>
      <w:bookmarkStart w:id="2594" w:name="_Toc231406659"/>
      <w:bookmarkStart w:id="2595" w:name="_Toc231406851"/>
      <w:bookmarkStart w:id="2596" w:name="_Toc231407026"/>
      <w:bookmarkStart w:id="2597" w:name="_Toc231407201"/>
      <w:r w:rsidRPr="00715013">
        <w:rPr>
          <w:b w:val="0"/>
          <w:bCs w:val="0"/>
          <w:caps w:val="0"/>
        </w:rPr>
        <w:lastRenderedPageBreak/>
        <w:t>1.</w:t>
      </w:r>
      <w:r>
        <w:t xml:space="preserve"> </w:t>
      </w:r>
      <w:r w:rsidR="004B42F2">
        <w:t>Общая характеристика ПРИМЕРНОЙ РАБОЧЕЙ ПРОГРАММЫ УЧЕБНОЙ ДИСЦИПЛИНЫ</w:t>
      </w:r>
      <w:bookmarkEnd w:id="2575"/>
      <w:bookmarkEnd w:id="2576"/>
      <w:bookmarkEnd w:id="2577"/>
      <w:bookmarkEnd w:id="2578"/>
      <w:bookmarkEnd w:id="2579"/>
      <w:bookmarkEnd w:id="2580"/>
      <w:bookmarkEnd w:id="2581"/>
      <w:bookmarkEnd w:id="2582"/>
      <w:bookmarkEnd w:id="2583"/>
      <w:bookmarkEnd w:id="2584"/>
      <w:bookmarkEnd w:id="2585"/>
      <w:bookmarkEnd w:id="2586"/>
      <w:bookmarkEnd w:id="2587"/>
      <w:bookmarkEnd w:id="2588"/>
      <w:bookmarkEnd w:id="2589"/>
      <w:bookmarkEnd w:id="2590"/>
      <w:bookmarkEnd w:id="2591"/>
      <w:bookmarkEnd w:id="2592"/>
      <w:bookmarkEnd w:id="2593"/>
      <w:bookmarkEnd w:id="2594"/>
      <w:bookmarkEnd w:id="2595"/>
      <w:bookmarkEnd w:id="2596"/>
      <w:bookmarkEnd w:id="2597"/>
    </w:p>
    <w:p w14:paraId="7F9DDB2C" w14:textId="44FC51C5" w:rsidR="00EA4982" w:rsidRPr="00715013" w:rsidRDefault="004B42F2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715013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</w:t>
      </w:r>
      <w:r w:rsidR="00715013" w:rsidRPr="00715013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ОП.12 </w:t>
      </w:r>
      <w:r w:rsidRPr="00715013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Теория и история физической культуры и спорта»</w:t>
      </w:r>
    </w:p>
    <w:p w14:paraId="7917F426" w14:textId="77777777" w:rsidR="00EA4982" w:rsidRDefault="00EA4982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26FE4F57" w14:textId="77777777" w:rsidR="00EA4982" w:rsidRDefault="004B42F2" w:rsidP="0027506E">
      <w:pPr>
        <w:pStyle w:val="113"/>
      </w:pPr>
      <w:bookmarkStart w:id="2598" w:name="_Toc231406295"/>
      <w:bookmarkStart w:id="2599" w:name="_Toc231406470"/>
      <w:bookmarkStart w:id="2600" w:name="_Toc231406660"/>
      <w:bookmarkStart w:id="2601" w:name="_Toc231406852"/>
      <w:bookmarkStart w:id="2602" w:name="_Toc231407027"/>
      <w:bookmarkStart w:id="2603" w:name="_Toc231407202"/>
      <w:r>
        <w:t>1.1. Цель и место дисциплины в структуре образовательной программы</w:t>
      </w:r>
      <w:bookmarkEnd w:id="2598"/>
      <w:bookmarkEnd w:id="2599"/>
      <w:bookmarkEnd w:id="2600"/>
      <w:bookmarkEnd w:id="2601"/>
      <w:bookmarkEnd w:id="2602"/>
      <w:bookmarkEnd w:id="2603"/>
    </w:p>
    <w:p w14:paraId="05368810" w14:textId="1D8C44B4" w:rsidR="00EA4982" w:rsidRDefault="004B42F2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</w:rPr>
        <w:t>«Теория и история физической культуры и спорта»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формирование у студентов системы теоретических и методических знаний о рациональных путях, методах и приемах профессиональной деятельности </w:t>
      </w:r>
      <w:r w:rsidR="006B451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педагога по адаптивной физической культуре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 структуре и содержании профессиональной деятельности, направленной на реализацию задач </w:t>
      </w:r>
      <w:r w:rsidR="0022394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физической культуры и спорта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80E7DEB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«Теория и история физической культуры и спорта» включена в обязательную часть (наименование) цикла образовательной программы.</w:t>
      </w:r>
    </w:p>
    <w:p w14:paraId="7F016B5F" w14:textId="77777777" w:rsidR="00EA4982" w:rsidRDefault="00EA498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8114E5" w14:textId="77777777" w:rsidR="00EA4982" w:rsidRDefault="004B42F2" w:rsidP="0027506E">
      <w:pPr>
        <w:pStyle w:val="113"/>
      </w:pPr>
      <w:bookmarkStart w:id="2604" w:name="_Toc231406296"/>
      <w:bookmarkStart w:id="2605" w:name="_Toc231406471"/>
      <w:bookmarkStart w:id="2606" w:name="_Toc231406661"/>
      <w:bookmarkStart w:id="2607" w:name="_Toc231406853"/>
      <w:bookmarkStart w:id="2608" w:name="_Toc231407028"/>
      <w:bookmarkStart w:id="2609" w:name="_Toc231407203"/>
      <w:r>
        <w:rPr>
          <w:color w:val="595959" w:themeColor="text1" w:themeTint="A6"/>
          <w:spacing w:val="15"/>
        </w:rPr>
        <w:t>1</w:t>
      </w:r>
      <w:r>
        <w:t>.2. Планируемые результаты освоения дисциплины</w:t>
      </w:r>
      <w:bookmarkEnd w:id="2604"/>
      <w:bookmarkEnd w:id="2605"/>
      <w:bookmarkEnd w:id="2606"/>
      <w:bookmarkEnd w:id="2607"/>
      <w:bookmarkEnd w:id="2608"/>
      <w:bookmarkEnd w:id="2609"/>
    </w:p>
    <w:p w14:paraId="170B78EC" w14:textId="77777777" w:rsidR="00EA4982" w:rsidRDefault="004B42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2E2AC695" w14:textId="77777777" w:rsidR="00EA4982" w:rsidRDefault="004B42F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13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4136"/>
        <w:gridCol w:w="4394"/>
      </w:tblGrid>
      <w:tr w:rsidR="00EA4982" w14:paraId="7346F66D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11B98" w14:textId="77777777" w:rsidR="00EA4982" w:rsidRDefault="004B42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bookmarkStart w:id="2610" w:name="_Hlk212111250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 ОК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C6B6A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18924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4982" w14:paraId="0D0AB7A3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8B753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DAB3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7EAE426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7E3773E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3066BEE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70B5CD1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3E1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71202A0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9F8824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DAA482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189E540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порядок оценки результатов решения задач профессиональной деятельности;</w:t>
            </w:r>
          </w:p>
        </w:tc>
      </w:tr>
      <w:tr w:rsidR="00EA4982" w14:paraId="51C0912A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9DF0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E31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499AE09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планировать процесс поиска, выбирать необходимые источники информации;</w:t>
            </w:r>
          </w:p>
          <w:p w14:paraId="55A5F42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3DE4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75C2EB0F" w14:textId="77777777" w:rsidR="00EA4982" w:rsidRDefault="00EA498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4982" w14:paraId="08FFE7D3" w14:textId="77777777">
        <w:trPr>
          <w:trHeight w:val="586"/>
        </w:trPr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D5B1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03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D48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современную научную профессиональную терминологию;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5D24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-современная научная и профессиональная терминология;</w:t>
            </w:r>
          </w:p>
        </w:tc>
      </w:tr>
      <w:tr w:rsidR="00EA4982" w14:paraId="632619B3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5C6D45D1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671C5DA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организовывать работу коллектива и команды;</w:t>
            </w:r>
          </w:p>
          <w:p w14:paraId="4641E41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8CC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психологические основы деятельности коллектива;</w:t>
            </w:r>
          </w:p>
          <w:p w14:paraId="569D147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психологические особенности личности;</w:t>
            </w:r>
          </w:p>
        </w:tc>
      </w:tr>
      <w:tr w:rsidR="00EA4982" w14:paraId="7206840A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47B4E263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015DBB3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03E32EBB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рациональные приемы двигательных функций в профессиональной деятельности;</w:t>
            </w:r>
          </w:p>
          <w:p w14:paraId="3D846CF0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пользоваться средствами профилактики перенапряжения, характерными для данной специальности;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109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роль физической культуры в общекультурном, профессиональном и социальном развитии человека;</w:t>
            </w:r>
          </w:p>
          <w:p w14:paraId="600CF31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основы здорового образа жизни;</w:t>
            </w:r>
          </w:p>
          <w:p w14:paraId="6BD7178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условия профессиональной деятельности и зоны риска физического здоровья для специальности;</w:t>
            </w:r>
          </w:p>
          <w:p w14:paraId="35AE127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средства профилактики перенапряжения;</w:t>
            </w:r>
          </w:p>
        </w:tc>
      </w:tr>
      <w:tr w:rsidR="00EA4982" w14:paraId="66C726ED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39734887" w14:textId="096C2CD2" w:rsidR="00485DB6" w:rsidRDefault="00485D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</w:p>
          <w:p w14:paraId="6D4DDF78" w14:textId="1FD15291" w:rsidR="00485DB6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5D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 w:rsidR="00485DB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485DB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  <w:p w14:paraId="14C94AF9" w14:textId="7D21FBE3" w:rsidR="00485DB6" w:rsidRDefault="00485D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3.2</w:t>
            </w:r>
          </w:p>
          <w:p w14:paraId="7F0471A9" w14:textId="164F2969" w:rsidR="00EA4982" w:rsidRPr="00485DB6" w:rsidRDefault="00485D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3.3</w:t>
            </w:r>
          </w:p>
        </w:tc>
        <w:tc>
          <w:tcPr>
            <w:tcW w:w="4136" w:type="dxa"/>
            <w:shd w:val="clear" w:color="auto" w:fill="auto"/>
          </w:tcPr>
          <w:p w14:paraId="27FE8485" w14:textId="0CE694C4" w:rsidR="00EA4982" w:rsidRPr="00485DB6" w:rsidRDefault="00CF75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знания теории и истории физической культуры и спорта при решении задач профессиональной деятельности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5637" w14:textId="55B6C3BA" w:rsidR="00EA4982" w:rsidRDefault="00485DB6" w:rsidP="00485D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ц</w:t>
            </w:r>
            <w:r w:rsidRPr="00485DB6">
              <w:rPr>
                <w:rFonts w:ascii="Times New Roman" w:hAnsi="Times New Roman" w:cs="Times New Roman"/>
                <w:sz w:val="24"/>
              </w:rPr>
              <w:t>ель и задачи физического воспитания, система физического воспитания в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7CD115AB" w14:textId="77777777" w:rsidR="00485DB6" w:rsidRDefault="00485DB6" w:rsidP="00485D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</w:t>
            </w:r>
            <w:r w:rsidRPr="00485DB6">
              <w:rPr>
                <w:rFonts w:ascii="Times New Roman" w:hAnsi="Times New Roman" w:cs="Times New Roman"/>
                <w:sz w:val="24"/>
              </w:rPr>
              <w:t xml:space="preserve">тановление и развитие </w:t>
            </w:r>
            <w:r>
              <w:rPr>
                <w:rFonts w:ascii="Times New Roman" w:hAnsi="Times New Roman" w:cs="Times New Roman"/>
                <w:sz w:val="24"/>
              </w:rPr>
              <w:t xml:space="preserve">отечественной и </w:t>
            </w:r>
            <w:r w:rsidRPr="00485DB6">
              <w:rPr>
                <w:rFonts w:ascii="Times New Roman" w:hAnsi="Times New Roman" w:cs="Times New Roman"/>
                <w:sz w:val="24"/>
              </w:rPr>
              <w:t>зарубежных систем физической культуры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4C0811BF" w14:textId="77777777" w:rsidR="00485DB6" w:rsidRDefault="00485DB6" w:rsidP="00485D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</w:t>
            </w:r>
            <w:r w:rsidRPr="00485DB6">
              <w:rPr>
                <w:rFonts w:ascii="Times New Roman" w:hAnsi="Times New Roman" w:cs="Times New Roman"/>
                <w:sz w:val="24"/>
              </w:rPr>
              <w:t>редства</w:t>
            </w:r>
            <w:r>
              <w:rPr>
                <w:rFonts w:ascii="Times New Roman" w:hAnsi="Times New Roman" w:cs="Times New Roman"/>
                <w:sz w:val="24"/>
              </w:rPr>
              <w:t>, методы, принципы</w:t>
            </w:r>
            <w:r w:rsidRPr="00485DB6">
              <w:rPr>
                <w:rFonts w:ascii="Times New Roman" w:hAnsi="Times New Roman" w:cs="Times New Roman"/>
                <w:sz w:val="24"/>
              </w:rPr>
              <w:t xml:space="preserve"> физического воспитания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0A9BCE56" w14:textId="77777777" w:rsidR="00485DB6" w:rsidRDefault="00485DB6" w:rsidP="00485D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н</w:t>
            </w:r>
            <w:r w:rsidRPr="00485DB6">
              <w:rPr>
                <w:rFonts w:ascii="Times New Roman" w:hAnsi="Times New Roman" w:cs="Times New Roman"/>
                <w:sz w:val="24"/>
              </w:rPr>
              <w:t>агрузка и отдых в физическом воспитании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47EC8978" w14:textId="77777777" w:rsidR="00485DB6" w:rsidRDefault="00485DB6" w:rsidP="00485D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о</w:t>
            </w:r>
            <w:r w:rsidRPr="00485DB6">
              <w:rPr>
                <w:rFonts w:ascii="Times New Roman" w:hAnsi="Times New Roman" w:cs="Times New Roman"/>
                <w:sz w:val="24"/>
              </w:rPr>
              <w:t>сновы обучения двигательным умениям и навыкам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0CC0C3B4" w14:textId="77777777" w:rsidR="00485DB6" w:rsidRDefault="00485DB6" w:rsidP="00485D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</w:t>
            </w:r>
            <w:r w:rsidRPr="00485DB6">
              <w:rPr>
                <w:rFonts w:ascii="Times New Roman" w:hAnsi="Times New Roman" w:cs="Times New Roman"/>
                <w:sz w:val="24"/>
              </w:rPr>
              <w:t>сновы воспитание физических качеств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48BA7C80" w14:textId="77777777" w:rsidR="00485DB6" w:rsidRDefault="00485DB6" w:rsidP="00485D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ф</w:t>
            </w:r>
            <w:r w:rsidRPr="00485DB6">
              <w:rPr>
                <w:rFonts w:ascii="Times New Roman" w:hAnsi="Times New Roman" w:cs="Times New Roman"/>
                <w:sz w:val="24"/>
              </w:rPr>
              <w:t>ормы построения занятий в физическом воспитании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3A7260A2" w14:textId="734295DD" w:rsidR="00485DB6" w:rsidRDefault="00485DB6" w:rsidP="00485D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</w:t>
            </w:r>
            <w:r w:rsidRPr="00485DB6">
              <w:rPr>
                <w:rFonts w:ascii="Times New Roman" w:hAnsi="Times New Roman" w:cs="Times New Roman"/>
                <w:sz w:val="24"/>
              </w:rPr>
              <w:t>рганизационные формы занятий физическими упражнениями в образовательных организациях различных типов и направленности в РФ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5C7C42EF" w14:textId="19A9CC68" w:rsidR="00CF75DE" w:rsidRDefault="00CF75DE" w:rsidP="00485D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понятие о спорте;</w:t>
            </w:r>
          </w:p>
          <w:p w14:paraId="1695837F" w14:textId="271D223F" w:rsidR="00485DB6" w:rsidRDefault="00485DB6" w:rsidP="00485D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</w:t>
            </w:r>
            <w:r w:rsidR="00CF75DE">
              <w:rPr>
                <w:rFonts w:ascii="Times New Roman" w:hAnsi="Times New Roman" w:cs="Times New Roman"/>
                <w:sz w:val="24"/>
              </w:rPr>
              <w:t>х</w:t>
            </w:r>
            <w:r w:rsidR="00CF75DE" w:rsidRPr="00CF75DE">
              <w:rPr>
                <w:rFonts w:ascii="Times New Roman" w:hAnsi="Times New Roman" w:cs="Times New Roman"/>
                <w:sz w:val="24"/>
              </w:rPr>
              <w:t>арактеристика системы спортивной подготовки</w:t>
            </w:r>
            <w:r w:rsidR="00CF75DE">
              <w:rPr>
                <w:rFonts w:ascii="Times New Roman" w:hAnsi="Times New Roman" w:cs="Times New Roman"/>
                <w:sz w:val="24"/>
              </w:rPr>
              <w:t xml:space="preserve">; </w:t>
            </w:r>
          </w:p>
          <w:p w14:paraId="23B78419" w14:textId="7E15DA09" w:rsidR="00CF75DE" w:rsidRDefault="00CF75DE" w:rsidP="00485D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</w:t>
            </w:r>
            <w:r w:rsidRPr="00CF75DE">
              <w:rPr>
                <w:rFonts w:ascii="Times New Roman" w:hAnsi="Times New Roman" w:cs="Times New Roman"/>
                <w:sz w:val="24"/>
              </w:rPr>
              <w:t>сновные стороны (виды подготовки)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275A773E" w14:textId="24FDBAC1" w:rsidR="00CF75DE" w:rsidRDefault="00CF75DE" w:rsidP="00485D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</w:t>
            </w:r>
            <w:r w:rsidRPr="00CF75DE">
              <w:rPr>
                <w:rFonts w:ascii="Times New Roman" w:hAnsi="Times New Roman" w:cs="Times New Roman"/>
                <w:sz w:val="24"/>
              </w:rPr>
              <w:t>сновы построения учебно-тренировочного процесса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0426FD11" w14:textId="23372BBC" w:rsidR="00CF75DE" w:rsidRPr="00485DB6" w:rsidRDefault="00CF75DE" w:rsidP="00485DB6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2610"/>
    </w:tbl>
    <w:p w14:paraId="6230E179" w14:textId="1ED9DC38" w:rsidR="00EA4982" w:rsidRDefault="00EA4982">
      <w:pPr>
        <w:rPr>
          <w:rFonts w:ascii="Times New Roman" w:eastAsiaTheme="minorEastAsia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6E2082B" w14:textId="48601976" w:rsidR="00715013" w:rsidRDefault="00715013">
      <w:pPr>
        <w:rPr>
          <w:rFonts w:ascii="Times New Roman" w:eastAsiaTheme="minorEastAsia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9BD946B" w14:textId="294EDEFE" w:rsidR="00715013" w:rsidRDefault="00715013">
      <w:pPr>
        <w:rPr>
          <w:rFonts w:ascii="Times New Roman" w:eastAsiaTheme="minorEastAsia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51CD90B6" w14:textId="461135CA" w:rsidR="00715013" w:rsidRDefault="00715013">
      <w:pPr>
        <w:rPr>
          <w:rFonts w:ascii="Times New Roman" w:eastAsiaTheme="minorEastAsia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1D495C54" w14:textId="77777777" w:rsidR="00715013" w:rsidRPr="00715013" w:rsidRDefault="00715013">
      <w:pPr>
        <w:rPr>
          <w:rFonts w:ascii="Times New Roman" w:eastAsiaTheme="minorEastAsia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0846C025" w14:textId="77777777" w:rsidR="00EA4982" w:rsidRDefault="004B42F2" w:rsidP="00715013">
      <w:pPr>
        <w:pStyle w:val="1f1"/>
      </w:pPr>
      <w:bookmarkStart w:id="2611" w:name="_Toc7130"/>
      <w:bookmarkStart w:id="2612" w:name="_Toc8449"/>
      <w:bookmarkStart w:id="2613" w:name="_Toc18027"/>
      <w:bookmarkStart w:id="2614" w:name="_Toc19685"/>
      <w:bookmarkStart w:id="2615" w:name="_Toc27053"/>
      <w:bookmarkStart w:id="2616" w:name="_Toc231210545"/>
      <w:bookmarkStart w:id="2617" w:name="_Toc231229153"/>
      <w:bookmarkStart w:id="2618" w:name="_Toc231229324"/>
      <w:bookmarkStart w:id="2619" w:name="_Toc231229495"/>
      <w:bookmarkStart w:id="2620" w:name="_Toc231404396"/>
      <w:bookmarkStart w:id="2621" w:name="_Toc231404739"/>
      <w:bookmarkStart w:id="2622" w:name="_Toc231405084"/>
      <w:bookmarkStart w:id="2623" w:name="_Toc231405257"/>
      <w:bookmarkStart w:id="2624" w:name="_Toc231405430"/>
      <w:bookmarkStart w:id="2625" w:name="_Toc231405603"/>
      <w:bookmarkStart w:id="2626" w:name="_Toc231405776"/>
      <w:bookmarkStart w:id="2627" w:name="_Toc231405949"/>
      <w:bookmarkStart w:id="2628" w:name="_Toc231406297"/>
      <w:bookmarkStart w:id="2629" w:name="_Toc231406472"/>
      <w:bookmarkStart w:id="2630" w:name="_Toc231406662"/>
      <w:bookmarkStart w:id="2631" w:name="_Toc231406854"/>
      <w:bookmarkStart w:id="2632" w:name="_Toc231407029"/>
      <w:bookmarkStart w:id="2633" w:name="_Toc231407204"/>
      <w:r>
        <w:lastRenderedPageBreak/>
        <w:t>2. Структура и содержание ДИСЦИПЛИНЫ</w:t>
      </w:r>
      <w:bookmarkEnd w:id="2611"/>
      <w:bookmarkEnd w:id="2612"/>
      <w:bookmarkEnd w:id="2613"/>
      <w:bookmarkEnd w:id="2614"/>
      <w:bookmarkEnd w:id="2615"/>
      <w:bookmarkEnd w:id="2616"/>
      <w:bookmarkEnd w:id="2617"/>
      <w:bookmarkEnd w:id="2618"/>
      <w:bookmarkEnd w:id="2619"/>
      <w:bookmarkEnd w:id="2620"/>
      <w:bookmarkEnd w:id="2621"/>
      <w:bookmarkEnd w:id="2622"/>
      <w:bookmarkEnd w:id="2623"/>
      <w:bookmarkEnd w:id="2624"/>
      <w:bookmarkEnd w:id="2625"/>
      <w:bookmarkEnd w:id="2626"/>
      <w:bookmarkEnd w:id="2627"/>
      <w:bookmarkEnd w:id="2628"/>
      <w:bookmarkEnd w:id="2629"/>
      <w:bookmarkEnd w:id="2630"/>
      <w:bookmarkEnd w:id="2631"/>
      <w:bookmarkEnd w:id="2632"/>
      <w:bookmarkEnd w:id="2633"/>
    </w:p>
    <w:p w14:paraId="1D45EF1C" w14:textId="77777777" w:rsidR="00EA4982" w:rsidRDefault="004B42F2" w:rsidP="00715013">
      <w:pPr>
        <w:pStyle w:val="113"/>
        <w:rPr>
          <w:color w:val="595959" w:themeColor="text1" w:themeTint="A6"/>
          <w:spacing w:val="15"/>
        </w:rPr>
      </w:pPr>
      <w:bookmarkStart w:id="2634" w:name="_Toc231229154"/>
      <w:bookmarkStart w:id="2635" w:name="_Toc231229325"/>
      <w:bookmarkStart w:id="2636" w:name="_Toc231229496"/>
      <w:bookmarkStart w:id="2637" w:name="_Toc231404397"/>
      <w:bookmarkStart w:id="2638" w:name="_Toc231404740"/>
      <w:bookmarkStart w:id="2639" w:name="_Toc231405085"/>
      <w:bookmarkStart w:id="2640" w:name="_Toc231405258"/>
      <w:bookmarkStart w:id="2641" w:name="_Toc231405431"/>
      <w:bookmarkStart w:id="2642" w:name="_Toc231405604"/>
      <w:bookmarkStart w:id="2643" w:name="_Toc231405777"/>
      <w:bookmarkStart w:id="2644" w:name="_Toc231405950"/>
      <w:bookmarkStart w:id="2645" w:name="_Toc231406298"/>
      <w:bookmarkStart w:id="2646" w:name="_Toc231406473"/>
      <w:bookmarkStart w:id="2647" w:name="_Toc231406663"/>
      <w:bookmarkStart w:id="2648" w:name="_Toc231406855"/>
      <w:bookmarkStart w:id="2649" w:name="_Toc231407030"/>
      <w:bookmarkStart w:id="2650" w:name="_Toc231407205"/>
      <w:r>
        <w:t>2.1. Трудоемкость освоения дисциплины</w:t>
      </w:r>
      <w:bookmarkEnd w:id="2634"/>
      <w:bookmarkEnd w:id="2635"/>
      <w:bookmarkEnd w:id="2636"/>
      <w:bookmarkEnd w:id="2637"/>
      <w:bookmarkEnd w:id="2638"/>
      <w:bookmarkEnd w:id="2639"/>
      <w:bookmarkEnd w:id="2640"/>
      <w:bookmarkEnd w:id="2641"/>
      <w:bookmarkEnd w:id="2642"/>
      <w:bookmarkEnd w:id="2643"/>
      <w:bookmarkEnd w:id="2644"/>
      <w:bookmarkEnd w:id="2645"/>
      <w:bookmarkEnd w:id="2646"/>
      <w:bookmarkEnd w:id="2647"/>
      <w:bookmarkEnd w:id="2648"/>
      <w:bookmarkEnd w:id="2649"/>
      <w:bookmarkEnd w:id="2650"/>
      <w:r>
        <w:rPr>
          <w:color w:val="595959" w:themeColor="text1" w:themeTint="A6"/>
          <w:spacing w:val="15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EA4982" w14:paraId="145876B3" w14:textId="77777777">
        <w:trPr>
          <w:trHeight w:val="23"/>
        </w:trPr>
        <w:tc>
          <w:tcPr>
            <w:tcW w:w="2460" w:type="pct"/>
            <w:vAlign w:val="center"/>
          </w:tcPr>
          <w:p w14:paraId="1EF2CA55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6348EB74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7F7DB367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EA4982" w14:paraId="6647F6E0" w14:textId="77777777">
        <w:trPr>
          <w:trHeight w:val="23"/>
        </w:trPr>
        <w:tc>
          <w:tcPr>
            <w:tcW w:w="2460" w:type="pct"/>
            <w:vAlign w:val="center"/>
          </w:tcPr>
          <w:p w14:paraId="20CE634E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28C47C9B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14ED14E9" w14:textId="14FFBACF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8D3B3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EA4982" w14:paraId="2168B7A0" w14:textId="77777777">
        <w:trPr>
          <w:trHeight w:val="23"/>
        </w:trPr>
        <w:tc>
          <w:tcPr>
            <w:tcW w:w="2460" w:type="pct"/>
            <w:vAlign w:val="center"/>
          </w:tcPr>
          <w:p w14:paraId="1B3C4892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72B8D889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3857F542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4982" w14:paraId="69ED6AE7" w14:textId="77777777">
        <w:trPr>
          <w:trHeight w:val="23"/>
        </w:trPr>
        <w:tc>
          <w:tcPr>
            <w:tcW w:w="2460" w:type="pct"/>
            <w:vAlign w:val="center"/>
          </w:tcPr>
          <w:p w14:paraId="49593603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7E79F677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27F12A38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4982" w14:paraId="54BDF146" w14:textId="77777777">
        <w:trPr>
          <w:trHeight w:val="23"/>
        </w:trPr>
        <w:tc>
          <w:tcPr>
            <w:tcW w:w="2460" w:type="pct"/>
            <w:vAlign w:val="center"/>
          </w:tcPr>
          <w:p w14:paraId="542B0179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10E46BD5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26097AEF" w14:textId="34C02CA1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D3B3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14:paraId="15DDEB17" w14:textId="77777777" w:rsidR="00EA4982" w:rsidRDefault="00EA4982">
      <w:pPr>
        <w:rPr>
          <w:rFonts w:ascii="Times New Roman" w:hAnsi="Times New Roman" w:cs="Times New Roman"/>
          <w:iCs/>
          <w:sz w:val="24"/>
          <w:szCs w:val="24"/>
        </w:rPr>
      </w:pPr>
    </w:p>
    <w:p w14:paraId="7D9090F7" w14:textId="77777777" w:rsidR="00EA4982" w:rsidRPr="00715013" w:rsidRDefault="004B42F2" w:rsidP="00715013">
      <w:pPr>
        <w:pStyle w:val="113"/>
      </w:pPr>
      <w:bookmarkStart w:id="2651" w:name="_Toc231229155"/>
      <w:bookmarkStart w:id="2652" w:name="_Toc231229326"/>
      <w:bookmarkStart w:id="2653" w:name="_Toc231229497"/>
      <w:bookmarkStart w:id="2654" w:name="_Toc231404398"/>
      <w:bookmarkStart w:id="2655" w:name="_Toc231404741"/>
      <w:bookmarkStart w:id="2656" w:name="_Toc231405086"/>
      <w:bookmarkStart w:id="2657" w:name="_Toc231405259"/>
      <w:bookmarkStart w:id="2658" w:name="_Toc231405432"/>
      <w:bookmarkStart w:id="2659" w:name="_Toc231405605"/>
      <w:bookmarkStart w:id="2660" w:name="_Toc231405778"/>
      <w:bookmarkStart w:id="2661" w:name="_Toc231405951"/>
      <w:bookmarkStart w:id="2662" w:name="_Toc231406299"/>
      <w:bookmarkStart w:id="2663" w:name="_Toc231406474"/>
      <w:bookmarkStart w:id="2664" w:name="_Toc231406664"/>
      <w:bookmarkStart w:id="2665" w:name="_Toc231406856"/>
      <w:bookmarkStart w:id="2666" w:name="_Toc231407031"/>
      <w:bookmarkStart w:id="2667" w:name="_Toc231407206"/>
      <w:r w:rsidRPr="00715013">
        <w:rPr>
          <w:spacing w:val="15"/>
        </w:rPr>
        <w:t>2</w:t>
      </w:r>
      <w:r w:rsidRPr="00715013">
        <w:t>.2. Примерное содержание дисциплины</w:t>
      </w:r>
      <w:bookmarkEnd w:id="2651"/>
      <w:bookmarkEnd w:id="2652"/>
      <w:bookmarkEnd w:id="2653"/>
      <w:bookmarkEnd w:id="2654"/>
      <w:bookmarkEnd w:id="2655"/>
      <w:bookmarkEnd w:id="2656"/>
      <w:bookmarkEnd w:id="2657"/>
      <w:bookmarkEnd w:id="2658"/>
      <w:bookmarkEnd w:id="2659"/>
      <w:bookmarkEnd w:id="2660"/>
      <w:bookmarkEnd w:id="2661"/>
      <w:bookmarkEnd w:id="2662"/>
      <w:bookmarkEnd w:id="2663"/>
      <w:bookmarkEnd w:id="2664"/>
      <w:bookmarkEnd w:id="2665"/>
      <w:bookmarkEnd w:id="2666"/>
      <w:bookmarkEnd w:id="2667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EA4982" w14:paraId="3F9FFC9C" w14:textId="77777777">
        <w:trPr>
          <w:trHeight w:val="903"/>
        </w:trPr>
        <w:tc>
          <w:tcPr>
            <w:tcW w:w="2972" w:type="dxa"/>
            <w:vAlign w:val="center"/>
          </w:tcPr>
          <w:p w14:paraId="2E165C1A" w14:textId="77777777" w:rsidR="00EA4982" w:rsidRDefault="004B42F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2AD81B67" w14:textId="77777777" w:rsidR="00EA4982" w:rsidRDefault="004B42F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EA4982" w14:paraId="6C2FB109" w14:textId="77777777">
        <w:tc>
          <w:tcPr>
            <w:tcW w:w="9634" w:type="dxa"/>
            <w:gridSpan w:val="2"/>
          </w:tcPr>
          <w:p w14:paraId="77AABD5E" w14:textId="07EC65A3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Введение в теорию и историю физической культуры и спорта (2 ч</w:t>
            </w:r>
            <w:r w:rsid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2DD55775" w14:textId="77777777">
        <w:tc>
          <w:tcPr>
            <w:tcW w:w="2972" w:type="dxa"/>
            <w:vMerge w:val="restart"/>
          </w:tcPr>
          <w:p w14:paraId="7CA7AA1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 Понятие о теории и истории физической культуры и спорта</w:t>
            </w:r>
          </w:p>
          <w:p w14:paraId="47343B7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9DB519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43FB9BB4" w14:textId="77777777">
        <w:trPr>
          <w:trHeight w:val="396"/>
        </w:trPr>
        <w:tc>
          <w:tcPr>
            <w:tcW w:w="2972" w:type="dxa"/>
            <w:vMerge/>
          </w:tcPr>
          <w:p w14:paraId="6C89024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F29A21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Теория и история физической культуры как учебная дисциплина, понятийный аппарат теории и истории физической культуры и спорта. </w:t>
            </w:r>
          </w:p>
          <w:p w14:paraId="5B3CBBC0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и задачи физического воспитания, система физического воспитания в Российской Федерации.</w:t>
            </w:r>
          </w:p>
        </w:tc>
      </w:tr>
      <w:tr w:rsidR="00EA4982" w14:paraId="0D1CD009" w14:textId="77777777">
        <w:trPr>
          <w:trHeight w:val="20"/>
        </w:trPr>
        <w:tc>
          <w:tcPr>
            <w:tcW w:w="2972" w:type="dxa"/>
            <w:vMerge/>
          </w:tcPr>
          <w:p w14:paraId="269111E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6685F4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715013" w14:paraId="58CAAE56" w14:textId="77777777">
        <w:trPr>
          <w:trHeight w:val="361"/>
        </w:trPr>
        <w:tc>
          <w:tcPr>
            <w:tcW w:w="2972" w:type="dxa"/>
            <w:vMerge/>
          </w:tcPr>
          <w:p w14:paraId="2565B28D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3295B0D4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EE10006" w14:textId="33AD7F1F" w:rsidR="00715013" w:rsidRDefault="00715013" w:rsidP="0071501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09A639A" w14:textId="77777777">
        <w:trPr>
          <w:trHeight w:val="361"/>
        </w:trPr>
        <w:tc>
          <w:tcPr>
            <w:tcW w:w="9634" w:type="dxa"/>
            <w:gridSpan w:val="2"/>
          </w:tcPr>
          <w:p w14:paraId="728EF002" w14:textId="2419552D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История физической культуры и спорта (14 ч</w:t>
            </w:r>
            <w:r w:rsid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6E7D018C" w14:textId="77777777" w:rsidTr="00715013">
        <w:trPr>
          <w:trHeight w:val="124"/>
        </w:trPr>
        <w:tc>
          <w:tcPr>
            <w:tcW w:w="2972" w:type="dxa"/>
            <w:vMerge w:val="restart"/>
          </w:tcPr>
          <w:p w14:paraId="6DEBF3E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2.1 Становление и развитие зарубежных систем физической культуры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96AA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D3D6E6C" w14:textId="77777777">
        <w:trPr>
          <w:trHeight w:val="806"/>
        </w:trPr>
        <w:tc>
          <w:tcPr>
            <w:tcW w:w="2972" w:type="dxa"/>
            <w:vMerge/>
          </w:tcPr>
          <w:p w14:paraId="4CB14E3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913A06D" w14:textId="77777777" w:rsidR="00EA4982" w:rsidRDefault="004B42F2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Физическая культура в первобытнообщинном и рабовладельческом строе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0FE51C3" w14:textId="77777777" w:rsidR="00EA4982" w:rsidRDefault="004B42F2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в Средние века в Европе и странах Востока</w:t>
            </w:r>
          </w:p>
          <w:p w14:paraId="0793695B" w14:textId="77777777" w:rsidR="00EA4982" w:rsidRDefault="004B42F2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в странах Европы в период с XVII века по настоящее время.</w:t>
            </w:r>
          </w:p>
        </w:tc>
      </w:tr>
      <w:tr w:rsidR="00EA4982" w14:paraId="0DA3D9F2" w14:textId="77777777" w:rsidTr="00715013">
        <w:trPr>
          <w:trHeight w:val="145"/>
        </w:trPr>
        <w:tc>
          <w:tcPr>
            <w:tcW w:w="2972" w:type="dxa"/>
            <w:vMerge/>
          </w:tcPr>
          <w:p w14:paraId="78C1FF1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34D9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8C9AE00" w14:textId="77777777">
        <w:trPr>
          <w:trHeight w:val="361"/>
        </w:trPr>
        <w:tc>
          <w:tcPr>
            <w:tcW w:w="2972" w:type="dxa"/>
            <w:vMerge/>
          </w:tcPr>
          <w:p w14:paraId="61ECCEB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305FD" w14:textId="77777777" w:rsidR="00EA4982" w:rsidRDefault="004B42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Сравнительный анализ развития зарубежных систем физической культуры.</w:t>
            </w:r>
          </w:p>
        </w:tc>
      </w:tr>
      <w:tr w:rsidR="00715013" w14:paraId="697B82CC" w14:textId="77777777" w:rsidTr="00817733">
        <w:trPr>
          <w:trHeight w:val="361"/>
        </w:trPr>
        <w:tc>
          <w:tcPr>
            <w:tcW w:w="2972" w:type="dxa"/>
            <w:vMerge/>
          </w:tcPr>
          <w:p w14:paraId="4C250FD7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0B665BB4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008B7B0" w14:textId="70D8CA06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90E6CB4" w14:textId="77777777" w:rsidTr="00715013">
        <w:trPr>
          <w:trHeight w:val="168"/>
        </w:trPr>
        <w:tc>
          <w:tcPr>
            <w:tcW w:w="2972" w:type="dxa"/>
            <w:vMerge w:val="restart"/>
          </w:tcPr>
          <w:p w14:paraId="4255BE3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 Становление и развитие отечественной системы физической культуры и спорта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F90A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71CF7D6A" w14:textId="77777777">
        <w:trPr>
          <w:trHeight w:val="846"/>
        </w:trPr>
        <w:tc>
          <w:tcPr>
            <w:tcW w:w="2972" w:type="dxa"/>
            <w:vMerge/>
          </w:tcPr>
          <w:p w14:paraId="496D1B3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A0769" w14:textId="77777777" w:rsidR="00EA4982" w:rsidRDefault="004B42F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Физическая культура древних славян. Народные формы физической культуры в период феодализма </w:t>
            </w:r>
          </w:p>
          <w:p w14:paraId="70BB3FB4" w14:textId="77777777" w:rsidR="00EA4982" w:rsidRDefault="004B42F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Зарождение государственных форм физической культуры в России в период с конца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XVIII</w:t>
            </w:r>
            <w:r>
              <w:rPr>
                <w:rFonts w:ascii="Times New Roman" w:eastAsia="Calibri" w:hAnsi="Times New Roman" w:cs="Times New Roman"/>
                <w:bCs/>
              </w:rPr>
              <w:t xml:space="preserve"> века и до 1917 года</w:t>
            </w:r>
          </w:p>
          <w:p w14:paraId="5A87C045" w14:textId="77777777" w:rsidR="00EA4982" w:rsidRDefault="004B42F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Становление и развитие советской системы физической культуры</w:t>
            </w:r>
          </w:p>
          <w:p w14:paraId="24E7F5DA" w14:textId="77777777" w:rsidR="00EA4982" w:rsidRDefault="004B42F2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Современная физическая культура и спорт в Российской Федерации</w:t>
            </w:r>
          </w:p>
        </w:tc>
      </w:tr>
      <w:tr w:rsidR="00EA4982" w14:paraId="1A17BA55" w14:textId="77777777" w:rsidTr="00715013">
        <w:trPr>
          <w:trHeight w:val="221"/>
        </w:trPr>
        <w:tc>
          <w:tcPr>
            <w:tcW w:w="2972" w:type="dxa"/>
            <w:vMerge/>
          </w:tcPr>
          <w:p w14:paraId="400B47D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EDD9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0F9F4BA" w14:textId="77777777">
        <w:trPr>
          <w:trHeight w:val="361"/>
        </w:trPr>
        <w:tc>
          <w:tcPr>
            <w:tcW w:w="2972" w:type="dxa"/>
            <w:vMerge/>
          </w:tcPr>
          <w:p w14:paraId="1B54058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3E94E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Сравнительный анализ становления и развития отечественной системы физической культуры.</w:t>
            </w:r>
          </w:p>
        </w:tc>
      </w:tr>
      <w:tr w:rsidR="00715013" w14:paraId="5DFB6CC8" w14:textId="77777777" w:rsidTr="003951A7">
        <w:trPr>
          <w:trHeight w:val="361"/>
        </w:trPr>
        <w:tc>
          <w:tcPr>
            <w:tcW w:w="2972" w:type="dxa"/>
            <w:vMerge/>
          </w:tcPr>
          <w:p w14:paraId="402E87E5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7C706282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3389D67" w14:textId="7E8017F9" w:rsidR="00715013" w:rsidRDefault="00715013" w:rsidP="00715013">
            <w:pP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28229DC" w14:textId="77777777">
        <w:tc>
          <w:tcPr>
            <w:tcW w:w="9634" w:type="dxa"/>
            <w:gridSpan w:val="2"/>
          </w:tcPr>
          <w:p w14:paraId="118911F2" w14:textId="0220C09C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3. Теоретические основы физического воспитания (46 ч</w:t>
            </w:r>
            <w:r w:rsid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3E54F05B" w14:textId="77777777">
        <w:tc>
          <w:tcPr>
            <w:tcW w:w="2972" w:type="dxa"/>
            <w:vMerge w:val="restart"/>
          </w:tcPr>
          <w:p w14:paraId="668CB88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 Средства физического воспитания</w:t>
            </w:r>
          </w:p>
        </w:tc>
        <w:tc>
          <w:tcPr>
            <w:tcW w:w="6662" w:type="dxa"/>
          </w:tcPr>
          <w:p w14:paraId="3F91256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28F8A14A" w14:textId="77777777">
        <w:trPr>
          <w:trHeight w:val="396"/>
        </w:trPr>
        <w:tc>
          <w:tcPr>
            <w:tcW w:w="2972" w:type="dxa"/>
            <w:vMerge/>
          </w:tcPr>
          <w:p w14:paraId="5B95AA4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7B229C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Классификация средств физического воспитания. Физические упражнения как основное средство физического воспитания: классификация, форма и содержание, техника физического упражнения и её основные характеристики.</w:t>
            </w:r>
          </w:p>
        </w:tc>
      </w:tr>
      <w:tr w:rsidR="00EA4982" w14:paraId="163EC836" w14:textId="77777777">
        <w:trPr>
          <w:trHeight w:val="20"/>
        </w:trPr>
        <w:tc>
          <w:tcPr>
            <w:tcW w:w="2972" w:type="dxa"/>
            <w:vMerge/>
          </w:tcPr>
          <w:p w14:paraId="655054F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5D98E8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2512626" w14:textId="77777777">
        <w:trPr>
          <w:trHeight w:val="20"/>
        </w:trPr>
        <w:tc>
          <w:tcPr>
            <w:tcW w:w="2972" w:type="dxa"/>
            <w:vMerge/>
          </w:tcPr>
          <w:p w14:paraId="0193854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36DB1F8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Анализ техники физических упражнений по основным составляющим.</w:t>
            </w:r>
          </w:p>
        </w:tc>
      </w:tr>
      <w:tr w:rsidR="00EA4982" w14:paraId="4092E115" w14:textId="77777777">
        <w:trPr>
          <w:trHeight w:val="361"/>
        </w:trPr>
        <w:tc>
          <w:tcPr>
            <w:tcW w:w="2972" w:type="dxa"/>
            <w:vMerge/>
          </w:tcPr>
          <w:p w14:paraId="2E3167D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3869983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6017283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EA97AFD" w14:textId="77777777">
        <w:trPr>
          <w:trHeight w:val="361"/>
        </w:trPr>
        <w:tc>
          <w:tcPr>
            <w:tcW w:w="2972" w:type="dxa"/>
            <w:vMerge w:val="restart"/>
          </w:tcPr>
          <w:p w14:paraId="5DD1C62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2668" w:name="_Hlk211783422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 Методы физического воспитания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AE89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4C074707" w14:textId="77777777">
        <w:trPr>
          <w:trHeight w:val="361"/>
        </w:trPr>
        <w:tc>
          <w:tcPr>
            <w:tcW w:w="2972" w:type="dxa"/>
            <w:vMerge/>
          </w:tcPr>
          <w:p w14:paraId="26E0141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FFB43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Классификация методов физического воспитания. Специфические методы физического воспитания. Общепедагогические методы физического воспитания.</w:t>
            </w:r>
          </w:p>
        </w:tc>
      </w:tr>
      <w:tr w:rsidR="00EA4982" w14:paraId="28C5C1B5" w14:textId="77777777">
        <w:trPr>
          <w:trHeight w:val="361"/>
        </w:trPr>
        <w:tc>
          <w:tcPr>
            <w:tcW w:w="2972" w:type="dxa"/>
            <w:vMerge/>
          </w:tcPr>
          <w:p w14:paraId="4E3CC3F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6AE3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37CF587" w14:textId="77777777">
        <w:trPr>
          <w:trHeight w:val="137"/>
        </w:trPr>
        <w:tc>
          <w:tcPr>
            <w:tcW w:w="2972" w:type="dxa"/>
            <w:vMerge/>
          </w:tcPr>
          <w:p w14:paraId="45A4F4C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4503137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Применение специфических методов для решения задач физического воспитания.</w:t>
            </w:r>
          </w:p>
        </w:tc>
      </w:tr>
      <w:tr w:rsidR="00EA4982" w14:paraId="7AF480C9" w14:textId="77777777">
        <w:trPr>
          <w:trHeight w:val="298"/>
        </w:trPr>
        <w:tc>
          <w:tcPr>
            <w:tcW w:w="2972" w:type="dxa"/>
            <w:vMerge/>
          </w:tcPr>
          <w:p w14:paraId="1BE4212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9D77D74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Применение общепедагогических методов для решения задач физического воспитания.</w:t>
            </w:r>
          </w:p>
        </w:tc>
      </w:tr>
      <w:tr w:rsidR="00715013" w14:paraId="02200F6F" w14:textId="77777777" w:rsidTr="004B7ACF">
        <w:trPr>
          <w:trHeight w:val="361"/>
        </w:trPr>
        <w:tc>
          <w:tcPr>
            <w:tcW w:w="2972" w:type="dxa"/>
            <w:vMerge/>
          </w:tcPr>
          <w:p w14:paraId="10FDA153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3388CAB7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3C11A6F" w14:textId="21D59F8E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2668"/>
      <w:tr w:rsidR="00EA4982" w14:paraId="4FD6E373" w14:textId="77777777">
        <w:trPr>
          <w:trHeight w:val="361"/>
        </w:trPr>
        <w:tc>
          <w:tcPr>
            <w:tcW w:w="2972" w:type="dxa"/>
            <w:vMerge w:val="restart"/>
          </w:tcPr>
          <w:p w14:paraId="22FCD98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3.3. Нагрузка и отдых в физическом воспитании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1354E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21FF3FE" w14:textId="77777777">
        <w:trPr>
          <w:trHeight w:val="361"/>
        </w:trPr>
        <w:tc>
          <w:tcPr>
            <w:tcW w:w="2972" w:type="dxa"/>
            <w:vMerge/>
          </w:tcPr>
          <w:p w14:paraId="01E0A51F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B50C8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о нагрузке в физическом воспитании. Внешняя и внутренняя стороны нагрузки, параметры нагрузки</w:t>
            </w:r>
          </w:p>
          <w:p w14:paraId="72C6DD2D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Отдых в физическом воспитании. Типы интервалов отдыха между занятиями и в системе занятий.</w:t>
            </w:r>
          </w:p>
        </w:tc>
      </w:tr>
      <w:tr w:rsidR="00EA4982" w14:paraId="4BA99837" w14:textId="77777777">
        <w:trPr>
          <w:trHeight w:val="361"/>
        </w:trPr>
        <w:tc>
          <w:tcPr>
            <w:tcW w:w="2972" w:type="dxa"/>
            <w:vMerge/>
          </w:tcPr>
          <w:p w14:paraId="2EE03FC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C5DD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2425C69" w14:textId="77777777">
        <w:trPr>
          <w:trHeight w:val="361"/>
        </w:trPr>
        <w:tc>
          <w:tcPr>
            <w:tcW w:w="2972" w:type="dxa"/>
            <w:vMerge/>
          </w:tcPr>
          <w:p w14:paraId="444140FC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6D692" w14:textId="77777777" w:rsidR="00EA4982" w:rsidRDefault="004B42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 Применение различных интервалов отдыха при выполнении упражнений.</w:t>
            </w:r>
          </w:p>
        </w:tc>
      </w:tr>
      <w:tr w:rsidR="00715013" w14:paraId="088E4D79" w14:textId="77777777" w:rsidTr="008D1239">
        <w:trPr>
          <w:trHeight w:val="361"/>
        </w:trPr>
        <w:tc>
          <w:tcPr>
            <w:tcW w:w="2972" w:type="dxa"/>
            <w:vMerge/>
          </w:tcPr>
          <w:p w14:paraId="46DFD28E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0ADA8FF2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81569F3" w14:textId="7DD0FC38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DCF1E5E" w14:textId="77777777">
        <w:tc>
          <w:tcPr>
            <w:tcW w:w="2972" w:type="dxa"/>
            <w:vMerge w:val="restart"/>
          </w:tcPr>
          <w:p w14:paraId="563EC54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3.4. Принципы физического воспитания</w:t>
            </w:r>
          </w:p>
        </w:tc>
        <w:tc>
          <w:tcPr>
            <w:tcW w:w="6662" w:type="dxa"/>
          </w:tcPr>
          <w:p w14:paraId="412399C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2D0B32E" w14:textId="77777777">
        <w:trPr>
          <w:trHeight w:val="396"/>
        </w:trPr>
        <w:tc>
          <w:tcPr>
            <w:tcW w:w="2972" w:type="dxa"/>
            <w:vMerge/>
          </w:tcPr>
          <w:p w14:paraId="5DCCC30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362DD4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Система принципов физического воспитания и их характеристика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EA4982" w14:paraId="4309BCE6" w14:textId="77777777">
        <w:trPr>
          <w:trHeight w:val="20"/>
        </w:trPr>
        <w:tc>
          <w:tcPr>
            <w:tcW w:w="2972" w:type="dxa"/>
            <w:vMerge/>
          </w:tcPr>
          <w:p w14:paraId="2B76CE3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7D2F4E5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715013" w14:paraId="2E96F4EF" w14:textId="77777777">
        <w:trPr>
          <w:trHeight w:val="361"/>
        </w:trPr>
        <w:tc>
          <w:tcPr>
            <w:tcW w:w="2972" w:type="dxa"/>
            <w:vMerge/>
          </w:tcPr>
          <w:p w14:paraId="67A096DF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404599BF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490B5B0" w14:textId="492800F7" w:rsidR="00715013" w:rsidRDefault="00715013" w:rsidP="0071501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7D029BF" w14:textId="77777777">
        <w:tc>
          <w:tcPr>
            <w:tcW w:w="2972" w:type="dxa"/>
            <w:vMerge w:val="restart"/>
          </w:tcPr>
          <w:p w14:paraId="703F400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2669" w:name="_Hlk211783946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3.5. Основы теории обучения двигательным умениям и навыкам</w:t>
            </w:r>
          </w:p>
        </w:tc>
        <w:tc>
          <w:tcPr>
            <w:tcW w:w="6662" w:type="dxa"/>
          </w:tcPr>
          <w:p w14:paraId="45891AA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44AFF9D6" w14:textId="77777777">
        <w:trPr>
          <w:trHeight w:val="396"/>
        </w:trPr>
        <w:tc>
          <w:tcPr>
            <w:tcW w:w="2972" w:type="dxa"/>
            <w:vMerge/>
          </w:tcPr>
          <w:p w14:paraId="47DE5D4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8AC4A6D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о двигательных умениях и навыках. Структура обучения двигательным навыкам.</w:t>
            </w:r>
          </w:p>
        </w:tc>
      </w:tr>
      <w:tr w:rsidR="00EA4982" w14:paraId="4BA662EA" w14:textId="77777777">
        <w:trPr>
          <w:trHeight w:val="20"/>
        </w:trPr>
        <w:tc>
          <w:tcPr>
            <w:tcW w:w="2972" w:type="dxa"/>
            <w:vMerge/>
          </w:tcPr>
          <w:p w14:paraId="2E10501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2DDA24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4BD74B87" w14:textId="77777777">
        <w:trPr>
          <w:trHeight w:val="20"/>
        </w:trPr>
        <w:tc>
          <w:tcPr>
            <w:tcW w:w="2972" w:type="dxa"/>
            <w:vMerge/>
          </w:tcPr>
          <w:p w14:paraId="492D99E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5760629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 Планирование обучения двигательным умениям и навыкам.</w:t>
            </w:r>
          </w:p>
        </w:tc>
      </w:tr>
      <w:tr w:rsidR="00715013" w14:paraId="5E51DD3E" w14:textId="77777777">
        <w:trPr>
          <w:trHeight w:val="361"/>
        </w:trPr>
        <w:tc>
          <w:tcPr>
            <w:tcW w:w="2972" w:type="dxa"/>
            <w:vMerge/>
          </w:tcPr>
          <w:p w14:paraId="1D7964F8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5F14B092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3599264" w14:textId="37C6AEC6" w:rsidR="00715013" w:rsidRDefault="00715013" w:rsidP="0071501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2669"/>
      <w:tr w:rsidR="00EA4982" w14:paraId="6BB8FC88" w14:textId="77777777">
        <w:tc>
          <w:tcPr>
            <w:tcW w:w="2972" w:type="dxa"/>
            <w:vMerge w:val="restart"/>
          </w:tcPr>
          <w:p w14:paraId="05A1885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3.6. Основы воспитание физических качеств</w:t>
            </w:r>
          </w:p>
        </w:tc>
        <w:tc>
          <w:tcPr>
            <w:tcW w:w="6662" w:type="dxa"/>
          </w:tcPr>
          <w:p w14:paraId="20F82BE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71159730" w14:textId="77777777">
        <w:trPr>
          <w:trHeight w:val="1745"/>
        </w:trPr>
        <w:tc>
          <w:tcPr>
            <w:tcW w:w="2972" w:type="dxa"/>
            <w:vMerge/>
          </w:tcPr>
          <w:p w14:paraId="32BCCF6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06DDF77" w14:textId="77777777" w:rsidR="00EA4982" w:rsidRDefault="004B42F2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о физических качествах и способностях.</w:t>
            </w:r>
          </w:p>
          <w:p w14:paraId="6222966B" w14:textId="77777777" w:rsidR="00EA4982" w:rsidRDefault="004B42F2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Сила и основы методики ее воспитания.</w:t>
            </w:r>
          </w:p>
          <w:p w14:paraId="63F17DEE" w14:textId="77777777" w:rsidR="00EA4982" w:rsidRDefault="004B42F2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Скоростные способности и основы методики их воспитания.</w:t>
            </w:r>
          </w:p>
          <w:p w14:paraId="4279055A" w14:textId="77777777" w:rsidR="00EA4982" w:rsidRDefault="004B42F2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Двигательно-координационные способности и основы методики их воспитания.</w:t>
            </w:r>
          </w:p>
          <w:p w14:paraId="37CF2B22" w14:textId="77777777" w:rsidR="00EA4982" w:rsidRDefault="004B42F2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Выносливость и основы методики ее воспитания.</w:t>
            </w:r>
          </w:p>
          <w:p w14:paraId="21B67E3C" w14:textId="77777777" w:rsidR="00EA4982" w:rsidRDefault="004B42F2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Гибкость и основы методики ее воспитания.</w:t>
            </w:r>
          </w:p>
        </w:tc>
      </w:tr>
      <w:tr w:rsidR="00EA4982" w14:paraId="6476B658" w14:textId="77777777">
        <w:trPr>
          <w:trHeight w:val="20"/>
        </w:trPr>
        <w:tc>
          <w:tcPr>
            <w:tcW w:w="2972" w:type="dxa"/>
            <w:vMerge/>
          </w:tcPr>
          <w:p w14:paraId="6456130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5241642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7BA4FE2" w14:textId="77777777">
        <w:trPr>
          <w:trHeight w:val="20"/>
        </w:trPr>
        <w:tc>
          <w:tcPr>
            <w:tcW w:w="2972" w:type="dxa"/>
            <w:vMerge/>
          </w:tcPr>
          <w:p w14:paraId="393E3C0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3921EF5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Методическая разработка воспитания силовых способностей.</w:t>
            </w:r>
          </w:p>
        </w:tc>
      </w:tr>
      <w:tr w:rsidR="00EA4982" w14:paraId="7AAF6461" w14:textId="77777777">
        <w:trPr>
          <w:trHeight w:val="20"/>
        </w:trPr>
        <w:tc>
          <w:tcPr>
            <w:tcW w:w="2972" w:type="dxa"/>
            <w:vMerge/>
          </w:tcPr>
          <w:p w14:paraId="0197516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51A3D5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 Методическая разработка воспитания быстроты.</w:t>
            </w:r>
          </w:p>
        </w:tc>
      </w:tr>
      <w:tr w:rsidR="00EA4982" w14:paraId="18E6A10C" w14:textId="77777777">
        <w:trPr>
          <w:trHeight w:val="20"/>
        </w:trPr>
        <w:tc>
          <w:tcPr>
            <w:tcW w:w="2972" w:type="dxa"/>
            <w:vMerge/>
          </w:tcPr>
          <w:p w14:paraId="35AAD0AB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513EFE2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 Методическая разработка воспитания двигательно-координационных способностей.</w:t>
            </w:r>
          </w:p>
        </w:tc>
      </w:tr>
      <w:tr w:rsidR="00EA4982" w14:paraId="695A79E7" w14:textId="77777777">
        <w:trPr>
          <w:trHeight w:val="20"/>
        </w:trPr>
        <w:tc>
          <w:tcPr>
            <w:tcW w:w="2972" w:type="dxa"/>
            <w:vMerge/>
          </w:tcPr>
          <w:p w14:paraId="62BD0B3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9645696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 Методическая разработка воспитания выносливости.</w:t>
            </w:r>
          </w:p>
        </w:tc>
      </w:tr>
      <w:tr w:rsidR="00EA4982" w14:paraId="0C255D29" w14:textId="77777777">
        <w:trPr>
          <w:trHeight w:val="20"/>
        </w:trPr>
        <w:tc>
          <w:tcPr>
            <w:tcW w:w="2972" w:type="dxa"/>
            <w:vMerge/>
          </w:tcPr>
          <w:p w14:paraId="4F0382B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4BA5A4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 Методическая разработка воспитания гибкости.</w:t>
            </w:r>
          </w:p>
        </w:tc>
      </w:tr>
      <w:tr w:rsidR="00715013" w14:paraId="23103473" w14:textId="77777777">
        <w:trPr>
          <w:trHeight w:val="361"/>
        </w:trPr>
        <w:tc>
          <w:tcPr>
            <w:tcW w:w="2972" w:type="dxa"/>
            <w:vMerge/>
          </w:tcPr>
          <w:p w14:paraId="1073B6CE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1C2C9041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4CB032" w14:textId="74A6C0DD" w:rsidR="00715013" w:rsidRDefault="00715013" w:rsidP="0071501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5C4A6B3" w14:textId="77777777">
        <w:tc>
          <w:tcPr>
            <w:tcW w:w="2972" w:type="dxa"/>
            <w:vMerge w:val="restart"/>
          </w:tcPr>
          <w:p w14:paraId="3FB8E1C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3.7. Формы построения занятий в физическом воспитании</w:t>
            </w:r>
          </w:p>
        </w:tc>
        <w:tc>
          <w:tcPr>
            <w:tcW w:w="6662" w:type="dxa"/>
          </w:tcPr>
          <w:p w14:paraId="32BADD3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0B47F809" w14:textId="77777777">
        <w:trPr>
          <w:trHeight w:val="475"/>
        </w:trPr>
        <w:tc>
          <w:tcPr>
            <w:tcW w:w="2972" w:type="dxa"/>
            <w:vMerge/>
          </w:tcPr>
          <w:p w14:paraId="243BEB3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9BB235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Характеристика урочных форм.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Характеристика неурочных форм. Общая структура урочных форм. Структура неурочных форм.</w:t>
            </w:r>
          </w:p>
        </w:tc>
      </w:tr>
      <w:tr w:rsidR="00EA4982" w14:paraId="3A859D15" w14:textId="77777777">
        <w:trPr>
          <w:trHeight w:val="20"/>
        </w:trPr>
        <w:tc>
          <w:tcPr>
            <w:tcW w:w="2972" w:type="dxa"/>
            <w:vMerge/>
          </w:tcPr>
          <w:p w14:paraId="6303178E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8AB9BD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715013" w14:paraId="11F3B3B7" w14:textId="77777777">
        <w:trPr>
          <w:trHeight w:val="361"/>
        </w:trPr>
        <w:tc>
          <w:tcPr>
            <w:tcW w:w="2972" w:type="dxa"/>
            <w:vMerge/>
          </w:tcPr>
          <w:p w14:paraId="32E807A5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47542A66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8C53E4D" w14:textId="02EB596F" w:rsidR="00715013" w:rsidRDefault="00715013" w:rsidP="0071501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7D11A43" w14:textId="77777777">
        <w:tc>
          <w:tcPr>
            <w:tcW w:w="2972" w:type="dxa"/>
            <w:vMerge w:val="restart"/>
          </w:tcPr>
          <w:p w14:paraId="4D423F9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3.8. Организационные формы занятий физическими упражнениями в образовательных организациях различных типов и направленности в РФ.</w:t>
            </w:r>
          </w:p>
        </w:tc>
        <w:tc>
          <w:tcPr>
            <w:tcW w:w="6662" w:type="dxa"/>
          </w:tcPr>
          <w:p w14:paraId="018F0C2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34DFBA41" w14:textId="77777777">
        <w:trPr>
          <w:trHeight w:val="396"/>
        </w:trPr>
        <w:tc>
          <w:tcPr>
            <w:tcW w:w="2972" w:type="dxa"/>
            <w:vMerge/>
          </w:tcPr>
          <w:p w14:paraId="5BE9791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6D78395" w14:textId="19D2AAA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Физическое воспитание в дошкольных образовательных учреждениях. Физическое воспитание в системе общего и дополнительного образования. Физическое воспитание в системе профессионального образования.</w:t>
            </w:r>
          </w:p>
        </w:tc>
      </w:tr>
      <w:tr w:rsidR="00EA4982" w14:paraId="51350773" w14:textId="77777777">
        <w:trPr>
          <w:trHeight w:val="20"/>
        </w:trPr>
        <w:tc>
          <w:tcPr>
            <w:tcW w:w="2972" w:type="dxa"/>
            <w:vMerge/>
          </w:tcPr>
          <w:p w14:paraId="05F9224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1A4253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9F76E73" w14:textId="77777777">
        <w:trPr>
          <w:trHeight w:val="20"/>
        </w:trPr>
        <w:tc>
          <w:tcPr>
            <w:tcW w:w="2972" w:type="dxa"/>
            <w:vMerge/>
          </w:tcPr>
          <w:p w14:paraId="7A6B976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C9C0EF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 Сравнительный анализ организации занятий физическими упражнениями в различных типах образовательных организаций</w:t>
            </w:r>
          </w:p>
        </w:tc>
      </w:tr>
      <w:tr w:rsidR="00715013" w14:paraId="50949C0C" w14:textId="77777777">
        <w:trPr>
          <w:trHeight w:val="361"/>
        </w:trPr>
        <w:tc>
          <w:tcPr>
            <w:tcW w:w="2972" w:type="dxa"/>
            <w:vMerge/>
          </w:tcPr>
          <w:p w14:paraId="0455259F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71660C3C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081D9FD" w14:textId="72F055A7" w:rsidR="00715013" w:rsidRDefault="00715013" w:rsidP="0071501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AA06ECF" w14:textId="77777777">
        <w:tc>
          <w:tcPr>
            <w:tcW w:w="9634" w:type="dxa"/>
            <w:gridSpan w:val="2"/>
          </w:tcPr>
          <w:p w14:paraId="703349BB" w14:textId="02FAB4EB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4. Понятие о спорте (10 ч</w:t>
            </w:r>
            <w:r w:rsid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0977287A" w14:textId="77777777">
        <w:tc>
          <w:tcPr>
            <w:tcW w:w="2972" w:type="dxa"/>
            <w:vMerge w:val="restart"/>
          </w:tcPr>
          <w:p w14:paraId="77C8005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2670" w:name="_Hlk211797681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.1. Спорт как специфическая деятельность</w:t>
            </w:r>
          </w:p>
        </w:tc>
        <w:tc>
          <w:tcPr>
            <w:tcW w:w="6662" w:type="dxa"/>
          </w:tcPr>
          <w:p w14:paraId="4EC227A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596BBEC1" w14:textId="77777777">
        <w:trPr>
          <w:trHeight w:val="396"/>
        </w:trPr>
        <w:tc>
          <w:tcPr>
            <w:tcW w:w="2972" w:type="dxa"/>
            <w:vMerge/>
          </w:tcPr>
          <w:p w14:paraId="3B5893C2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0293F3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Предпосылки возникновения спорта, специфические признаки спорта, классификация видов спорта. Социальные функции спорта</w:t>
            </w:r>
          </w:p>
        </w:tc>
      </w:tr>
      <w:tr w:rsidR="00EA4982" w14:paraId="6CD573EF" w14:textId="77777777">
        <w:trPr>
          <w:trHeight w:val="144"/>
        </w:trPr>
        <w:tc>
          <w:tcPr>
            <w:tcW w:w="2972" w:type="dxa"/>
            <w:vMerge/>
          </w:tcPr>
          <w:p w14:paraId="1581E9C7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3F22DD8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715013" w14:paraId="57C9C454" w14:textId="77777777">
        <w:trPr>
          <w:trHeight w:val="361"/>
        </w:trPr>
        <w:tc>
          <w:tcPr>
            <w:tcW w:w="2972" w:type="dxa"/>
            <w:vMerge/>
          </w:tcPr>
          <w:p w14:paraId="53CD8811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1206A090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B26BA67" w14:textId="234A6EC2" w:rsidR="00715013" w:rsidRDefault="00715013" w:rsidP="0071501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2670"/>
      <w:tr w:rsidR="00EA4982" w14:paraId="1E9835EC" w14:textId="77777777">
        <w:tc>
          <w:tcPr>
            <w:tcW w:w="2972" w:type="dxa"/>
            <w:vMerge w:val="restart"/>
          </w:tcPr>
          <w:p w14:paraId="727DAC3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.2. Характеристика системы спортивной подготовки</w:t>
            </w:r>
          </w:p>
        </w:tc>
        <w:tc>
          <w:tcPr>
            <w:tcW w:w="6662" w:type="dxa"/>
          </w:tcPr>
          <w:p w14:paraId="5A44DB2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2677B2A2" w14:textId="77777777">
        <w:trPr>
          <w:trHeight w:val="396"/>
        </w:trPr>
        <w:tc>
          <w:tcPr>
            <w:tcW w:w="2972" w:type="dxa"/>
            <w:vMerge/>
          </w:tcPr>
          <w:p w14:paraId="50594E8A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D26D9A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Нормативно-методическое обеспечение многолетней спортивной подготовки. Основные составляющие спортивного движения: общедоступный спорт, спорт высших достижений. </w:t>
            </w:r>
          </w:p>
        </w:tc>
      </w:tr>
      <w:tr w:rsidR="00EA4982" w14:paraId="138DEA96" w14:textId="77777777">
        <w:trPr>
          <w:trHeight w:val="396"/>
        </w:trPr>
        <w:tc>
          <w:tcPr>
            <w:tcW w:w="2972" w:type="dxa"/>
            <w:vMerge/>
          </w:tcPr>
          <w:p w14:paraId="590CACB8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64AEDB4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Структура тренировочно-соревновательной деятельности. цель и задачи спортивной тренировки. Средства и методы спортивной тренировки. Принципы спортивной тренировки.</w:t>
            </w:r>
          </w:p>
        </w:tc>
      </w:tr>
      <w:tr w:rsidR="00EA4982" w14:paraId="48930C4B" w14:textId="77777777">
        <w:trPr>
          <w:trHeight w:val="20"/>
        </w:trPr>
        <w:tc>
          <w:tcPr>
            <w:tcW w:w="2972" w:type="dxa"/>
            <w:vMerge/>
          </w:tcPr>
          <w:p w14:paraId="466D27F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4A27C9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715013" w14:paraId="5DA1E6F0" w14:textId="77777777">
        <w:trPr>
          <w:trHeight w:val="361"/>
        </w:trPr>
        <w:tc>
          <w:tcPr>
            <w:tcW w:w="2972" w:type="dxa"/>
            <w:vMerge/>
          </w:tcPr>
          <w:p w14:paraId="4C4B65BF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21C623A3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F7D869D" w14:textId="4951D7C4" w:rsidR="00715013" w:rsidRDefault="00715013" w:rsidP="0071501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AB389E7" w14:textId="77777777">
        <w:trPr>
          <w:trHeight w:val="361"/>
        </w:trPr>
        <w:tc>
          <w:tcPr>
            <w:tcW w:w="2972" w:type="dxa"/>
            <w:vMerge w:val="restart"/>
          </w:tcPr>
          <w:p w14:paraId="27255DF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.3. Основные стороны (виды подготовки)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3230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74E869CB" w14:textId="77777777">
        <w:trPr>
          <w:trHeight w:val="361"/>
        </w:trPr>
        <w:tc>
          <w:tcPr>
            <w:tcW w:w="2972" w:type="dxa"/>
            <w:vMerge/>
          </w:tcPr>
          <w:p w14:paraId="44BE2BE6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6ED3F" w14:textId="77777777" w:rsidR="00EA4982" w:rsidRDefault="004B42F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Техническая подготовка, тактическая подготовка, физическая подготовка, психическая подготовка.</w:t>
            </w:r>
          </w:p>
        </w:tc>
      </w:tr>
      <w:tr w:rsidR="00EA4982" w14:paraId="2216BE88" w14:textId="77777777">
        <w:trPr>
          <w:trHeight w:val="361"/>
        </w:trPr>
        <w:tc>
          <w:tcPr>
            <w:tcW w:w="2972" w:type="dxa"/>
            <w:vMerge/>
          </w:tcPr>
          <w:p w14:paraId="132F7DC5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8AD2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715013" w14:paraId="5722BB57" w14:textId="77777777" w:rsidTr="005E100D">
        <w:trPr>
          <w:trHeight w:val="361"/>
        </w:trPr>
        <w:tc>
          <w:tcPr>
            <w:tcW w:w="2972" w:type="dxa"/>
            <w:vMerge/>
          </w:tcPr>
          <w:p w14:paraId="5D981E54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5B6DF707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75F894A" w14:textId="24AAAA86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2A9CF6D" w14:textId="77777777">
        <w:tc>
          <w:tcPr>
            <w:tcW w:w="2972" w:type="dxa"/>
            <w:vMerge w:val="restart"/>
          </w:tcPr>
          <w:p w14:paraId="6A79E22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</w:t>
            </w:r>
            <w:r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.4. Основы построения учебно-тренировочного процесса</w:t>
            </w:r>
          </w:p>
        </w:tc>
        <w:tc>
          <w:tcPr>
            <w:tcW w:w="6662" w:type="dxa"/>
          </w:tcPr>
          <w:p w14:paraId="60E6D5E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4982" w14:paraId="460E62E5" w14:textId="77777777">
        <w:trPr>
          <w:trHeight w:val="396"/>
        </w:trPr>
        <w:tc>
          <w:tcPr>
            <w:tcW w:w="2972" w:type="dxa"/>
            <w:vMerge/>
          </w:tcPr>
          <w:p w14:paraId="17873269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8A5A742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Построение тренировочного занятия: общая структура, структура и содержание разминки, основная педагогическая направленность занятий.</w:t>
            </w:r>
          </w:p>
        </w:tc>
      </w:tr>
      <w:tr w:rsidR="00EA4982" w14:paraId="220ECFAA" w14:textId="77777777">
        <w:trPr>
          <w:trHeight w:val="396"/>
        </w:trPr>
        <w:tc>
          <w:tcPr>
            <w:tcW w:w="2972" w:type="dxa"/>
            <w:vMerge/>
          </w:tcPr>
          <w:p w14:paraId="30F4D5D1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BBB789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Построение спортивной подготовки: микроциклы, мезоциклы, макроциклы.</w:t>
            </w:r>
          </w:p>
        </w:tc>
      </w:tr>
      <w:tr w:rsidR="00EA4982" w14:paraId="3D92C874" w14:textId="77777777">
        <w:trPr>
          <w:trHeight w:val="70"/>
        </w:trPr>
        <w:tc>
          <w:tcPr>
            <w:tcW w:w="2972" w:type="dxa"/>
            <w:vMerge/>
          </w:tcPr>
          <w:p w14:paraId="2D41822D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52BD4E2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Спортивная подготовка как многолетний процесс.</w:t>
            </w:r>
          </w:p>
        </w:tc>
      </w:tr>
      <w:tr w:rsidR="00EA4982" w14:paraId="074A812C" w14:textId="77777777">
        <w:trPr>
          <w:trHeight w:val="70"/>
        </w:trPr>
        <w:tc>
          <w:tcPr>
            <w:tcW w:w="2972" w:type="dxa"/>
            <w:vMerge/>
          </w:tcPr>
          <w:p w14:paraId="4320E8A0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0891DD6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Соревновательная деятельность в системе подготовки спортсменов.</w:t>
            </w:r>
          </w:p>
        </w:tc>
      </w:tr>
      <w:tr w:rsidR="00EA4982" w14:paraId="62998C93" w14:textId="77777777">
        <w:trPr>
          <w:trHeight w:val="20"/>
        </w:trPr>
        <w:tc>
          <w:tcPr>
            <w:tcW w:w="2972" w:type="dxa"/>
            <w:vMerge/>
          </w:tcPr>
          <w:p w14:paraId="504A3413" w14:textId="77777777" w:rsidR="00EA4982" w:rsidRDefault="00EA49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9BC947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715013" w14:paraId="56CF33B5" w14:textId="77777777">
        <w:trPr>
          <w:trHeight w:val="361"/>
        </w:trPr>
        <w:tc>
          <w:tcPr>
            <w:tcW w:w="2972" w:type="dxa"/>
            <w:vMerge/>
          </w:tcPr>
          <w:p w14:paraId="37B2C556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287EC096" w14:textId="77777777" w:rsidR="00715013" w:rsidRDefault="00715013" w:rsidP="0071501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3D894BE" w14:textId="21AF11C9" w:rsidR="00715013" w:rsidRDefault="00715013" w:rsidP="0071501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A16E94D" w14:textId="77777777">
        <w:tc>
          <w:tcPr>
            <w:tcW w:w="9634" w:type="dxa"/>
            <w:gridSpan w:val="2"/>
          </w:tcPr>
          <w:p w14:paraId="65FF9C2A" w14:textId="77777777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(количество часов)</w:t>
            </w:r>
          </w:p>
        </w:tc>
      </w:tr>
      <w:tr w:rsidR="00EA4982" w14:paraId="4B9CC930" w14:textId="77777777">
        <w:tc>
          <w:tcPr>
            <w:tcW w:w="9634" w:type="dxa"/>
            <w:gridSpan w:val="2"/>
          </w:tcPr>
          <w:p w14:paraId="7C00F3FA" w14:textId="29D88F4C" w:rsidR="00EA4982" w:rsidRDefault="004B42F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72 ч</w:t>
            </w:r>
            <w:r w:rsid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</w:p>
        </w:tc>
      </w:tr>
    </w:tbl>
    <w:p w14:paraId="58DF0A95" w14:textId="77777777" w:rsidR="00EA4982" w:rsidRDefault="00EA4982">
      <w:pPr>
        <w:rPr>
          <w:rFonts w:ascii="Times New Roman" w:hAnsi="Times New Roman" w:cs="Times New Roman"/>
          <w:sz w:val="24"/>
          <w:szCs w:val="24"/>
        </w:rPr>
      </w:pPr>
    </w:p>
    <w:p w14:paraId="7FA5CF4A" w14:textId="77777777" w:rsidR="00EA4982" w:rsidRDefault="004B42F2" w:rsidP="00715013">
      <w:pPr>
        <w:pStyle w:val="1f1"/>
      </w:pPr>
      <w:bookmarkStart w:id="2671" w:name="_Toc7748"/>
      <w:bookmarkStart w:id="2672" w:name="_Toc7283"/>
      <w:bookmarkStart w:id="2673" w:name="_Toc6816"/>
      <w:bookmarkStart w:id="2674" w:name="_Toc14914"/>
      <w:bookmarkStart w:id="2675" w:name="_Toc2883"/>
      <w:bookmarkStart w:id="2676" w:name="_Toc231210546"/>
      <w:bookmarkStart w:id="2677" w:name="_Toc231229156"/>
      <w:bookmarkStart w:id="2678" w:name="_Toc231229327"/>
      <w:bookmarkStart w:id="2679" w:name="_Toc231229498"/>
      <w:bookmarkStart w:id="2680" w:name="_Toc231404399"/>
      <w:bookmarkStart w:id="2681" w:name="_Toc231404742"/>
      <w:bookmarkStart w:id="2682" w:name="_Toc231405087"/>
      <w:bookmarkStart w:id="2683" w:name="_Toc231405260"/>
      <w:bookmarkStart w:id="2684" w:name="_Toc231405433"/>
      <w:bookmarkStart w:id="2685" w:name="_Toc231405606"/>
      <w:bookmarkStart w:id="2686" w:name="_Toc231405779"/>
      <w:bookmarkStart w:id="2687" w:name="_Toc231405952"/>
      <w:bookmarkStart w:id="2688" w:name="_Toc231406300"/>
      <w:bookmarkStart w:id="2689" w:name="_Toc231406475"/>
      <w:bookmarkStart w:id="2690" w:name="_Toc231406665"/>
      <w:bookmarkStart w:id="2691" w:name="_Toc231406857"/>
      <w:bookmarkStart w:id="2692" w:name="_Toc231407032"/>
      <w:bookmarkStart w:id="2693" w:name="_Toc231407207"/>
      <w:r>
        <w:t>3. Условия реализации ДИСЦИПЛИНЫ</w:t>
      </w:r>
      <w:bookmarkEnd w:id="2671"/>
      <w:bookmarkEnd w:id="2672"/>
      <w:bookmarkEnd w:id="2673"/>
      <w:bookmarkEnd w:id="2674"/>
      <w:bookmarkEnd w:id="2675"/>
      <w:bookmarkEnd w:id="2676"/>
      <w:bookmarkEnd w:id="2677"/>
      <w:bookmarkEnd w:id="2678"/>
      <w:bookmarkEnd w:id="2679"/>
      <w:bookmarkEnd w:id="2680"/>
      <w:bookmarkEnd w:id="2681"/>
      <w:bookmarkEnd w:id="2682"/>
      <w:bookmarkEnd w:id="2683"/>
      <w:bookmarkEnd w:id="2684"/>
      <w:bookmarkEnd w:id="2685"/>
      <w:bookmarkEnd w:id="2686"/>
      <w:bookmarkEnd w:id="2687"/>
      <w:bookmarkEnd w:id="2688"/>
      <w:bookmarkEnd w:id="2689"/>
      <w:bookmarkEnd w:id="2690"/>
      <w:bookmarkEnd w:id="2691"/>
      <w:bookmarkEnd w:id="2692"/>
      <w:bookmarkEnd w:id="2693"/>
    </w:p>
    <w:p w14:paraId="170E4FEF" w14:textId="77777777" w:rsidR="00EA4982" w:rsidRDefault="004B42F2" w:rsidP="00715013">
      <w:pPr>
        <w:pStyle w:val="113"/>
      </w:pPr>
      <w:bookmarkStart w:id="2694" w:name="_Toc231229157"/>
      <w:bookmarkStart w:id="2695" w:name="_Toc231229328"/>
      <w:bookmarkStart w:id="2696" w:name="_Toc231229499"/>
      <w:bookmarkStart w:id="2697" w:name="_Toc231404400"/>
      <w:bookmarkStart w:id="2698" w:name="_Toc231404743"/>
      <w:bookmarkStart w:id="2699" w:name="_Toc231405088"/>
      <w:bookmarkStart w:id="2700" w:name="_Toc231405261"/>
      <w:bookmarkStart w:id="2701" w:name="_Toc231405434"/>
      <w:bookmarkStart w:id="2702" w:name="_Toc231405607"/>
      <w:bookmarkStart w:id="2703" w:name="_Toc231405780"/>
      <w:bookmarkStart w:id="2704" w:name="_Toc231405953"/>
      <w:bookmarkStart w:id="2705" w:name="_Toc231406301"/>
      <w:bookmarkStart w:id="2706" w:name="_Toc231406476"/>
      <w:bookmarkStart w:id="2707" w:name="_Toc231406666"/>
      <w:bookmarkStart w:id="2708" w:name="_Toc231406858"/>
      <w:bookmarkStart w:id="2709" w:name="_Toc231407033"/>
      <w:bookmarkStart w:id="2710" w:name="_Toc231407208"/>
      <w:r>
        <w:t>3.1. Материально-техническое обеспечение</w:t>
      </w:r>
      <w:bookmarkEnd w:id="2694"/>
      <w:bookmarkEnd w:id="2695"/>
      <w:bookmarkEnd w:id="2696"/>
      <w:bookmarkEnd w:id="2697"/>
      <w:bookmarkEnd w:id="2698"/>
      <w:bookmarkEnd w:id="2699"/>
      <w:bookmarkEnd w:id="2700"/>
      <w:bookmarkEnd w:id="2701"/>
      <w:bookmarkEnd w:id="2702"/>
      <w:bookmarkEnd w:id="2703"/>
      <w:bookmarkEnd w:id="2704"/>
      <w:bookmarkEnd w:id="2705"/>
      <w:bookmarkEnd w:id="2706"/>
      <w:bookmarkEnd w:id="2707"/>
      <w:bookmarkEnd w:id="2708"/>
      <w:bookmarkEnd w:id="2709"/>
      <w:bookmarkEnd w:id="2710"/>
    </w:p>
    <w:p w14:paraId="1B1D35A7" w14:textId="77777777" w:rsidR="00EA4982" w:rsidRDefault="004B42F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Кабинет(ы)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оснащенный(е)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AA0197D" w14:textId="77777777" w:rsidR="00EA4982" w:rsidRDefault="004B42F2" w:rsidP="00715013">
      <w:pPr>
        <w:pStyle w:val="113"/>
      </w:pPr>
      <w:bookmarkStart w:id="2711" w:name="_Toc231229158"/>
      <w:bookmarkStart w:id="2712" w:name="_Toc231229329"/>
      <w:bookmarkStart w:id="2713" w:name="_Toc231229500"/>
      <w:bookmarkStart w:id="2714" w:name="_Toc231404401"/>
      <w:bookmarkStart w:id="2715" w:name="_Toc231404744"/>
      <w:bookmarkStart w:id="2716" w:name="_Toc231405089"/>
      <w:bookmarkStart w:id="2717" w:name="_Toc231405262"/>
      <w:bookmarkStart w:id="2718" w:name="_Toc231405435"/>
      <w:bookmarkStart w:id="2719" w:name="_Toc231405608"/>
      <w:bookmarkStart w:id="2720" w:name="_Toc231405781"/>
      <w:bookmarkStart w:id="2721" w:name="_Toc231405954"/>
      <w:bookmarkStart w:id="2722" w:name="_Toc231406302"/>
      <w:bookmarkStart w:id="2723" w:name="_Toc231406477"/>
      <w:bookmarkStart w:id="2724" w:name="_Toc231406667"/>
      <w:bookmarkStart w:id="2725" w:name="_Toc231406859"/>
      <w:bookmarkStart w:id="2726" w:name="_Toc231407034"/>
      <w:bookmarkStart w:id="2727" w:name="_Toc231407209"/>
      <w:r>
        <w:t>3.2. Учебно-методическое обеспечение</w:t>
      </w:r>
      <w:bookmarkEnd w:id="2711"/>
      <w:bookmarkEnd w:id="2712"/>
      <w:bookmarkEnd w:id="2713"/>
      <w:bookmarkEnd w:id="2714"/>
      <w:bookmarkEnd w:id="2715"/>
      <w:bookmarkEnd w:id="2716"/>
      <w:bookmarkEnd w:id="2717"/>
      <w:bookmarkEnd w:id="2718"/>
      <w:bookmarkEnd w:id="2719"/>
      <w:bookmarkEnd w:id="2720"/>
      <w:bookmarkEnd w:id="2721"/>
      <w:bookmarkEnd w:id="2722"/>
      <w:bookmarkEnd w:id="2723"/>
      <w:bookmarkEnd w:id="2724"/>
      <w:bookmarkEnd w:id="2725"/>
      <w:bookmarkEnd w:id="2726"/>
      <w:bookmarkEnd w:id="2727"/>
    </w:p>
    <w:p w14:paraId="7AFEB7BC" w14:textId="77777777" w:rsidR="00EA4982" w:rsidRDefault="004B42F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8DB93A5" w14:textId="77777777" w:rsidR="00EA4982" w:rsidRDefault="00EA498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BBED98" w14:textId="77777777" w:rsidR="00EA4982" w:rsidRDefault="004B42F2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5696B317" w14:textId="77777777" w:rsidR="00EA4982" w:rsidRDefault="004B42F2">
      <w:pPr>
        <w:widowControl w:val="0"/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  <w:t>Агеева Г. Ф. Теория и методика физической культуры и спорта / Г. Ф. Агеева, Е. Н. Карпенкова. — 3-е изд., стер. — Санкт-Петербург : Лань, 2023. — 68 с.</w:t>
      </w:r>
      <w:r>
        <w:rPr>
          <w:rFonts w:ascii="Times New Roman" w:eastAsia="SimSun" w:hAnsi="Times New Roman" w:cs="Times New Roman"/>
          <w:bCs/>
          <w:iCs/>
          <w:strike/>
          <w:sz w:val="24"/>
          <w:szCs w:val="24"/>
          <w:lang w:eastAsia="zh-CN"/>
        </w:rPr>
        <w:t xml:space="preserve"> </w:t>
      </w:r>
    </w:p>
    <w:p w14:paraId="6E614F25" w14:textId="77777777" w:rsidR="00EA4982" w:rsidRDefault="004B42F2">
      <w:pPr>
        <w:widowControl w:val="0"/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  <w:t xml:space="preserve">Алхасов Д. С.  Теория и история физической культуры и спорта : учебник и практикум для среднего профессионального образования / Д. С. Алхасов. — 2-е изд., испр. и доп. — Москва : Издательство Юрайт, 2025. — 216 с.  </w:t>
      </w:r>
    </w:p>
    <w:p w14:paraId="26263DD2" w14:textId="77777777" w:rsidR="00EA4982" w:rsidRDefault="004B42F2">
      <w:pPr>
        <w:widowControl w:val="0"/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  <w:t>Кузнецов В. С. Теория и история физической культуры + еПриложение: дополнительные материалы : учебник / В. С. Кузнецов, Г. А. Колодницкий. — Москва : КноРус, 2024. — 448 с.</w:t>
      </w:r>
    </w:p>
    <w:p w14:paraId="241E730A" w14:textId="77777777" w:rsidR="00EA4982" w:rsidRDefault="004B42F2">
      <w:pPr>
        <w:widowControl w:val="0"/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  <w:t xml:space="preserve">Матвеев, Л. П. Общая теория спорта и ее прикладные аспекты: учебник / Л. П. Матвеев. — Москва: Спорт-Человек, 2020. — 342 с. </w:t>
      </w:r>
    </w:p>
    <w:p w14:paraId="3F3000A1" w14:textId="77777777" w:rsidR="00EA4982" w:rsidRDefault="004B42F2">
      <w:pPr>
        <w:widowControl w:val="0"/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  <w:t xml:space="preserve">Матвеев Л. П. Теория и методика физической культуры (введение в теорию физической культуры; общая теория и методика физического воспитания): учебник / Л. П. Матвеев. — 4-е изд. — Москва: Спорт-Человек, 2021. — 520 с. </w:t>
      </w:r>
    </w:p>
    <w:p w14:paraId="2F94EA98" w14:textId="77777777" w:rsidR="00EA4982" w:rsidRDefault="004B42F2">
      <w:pPr>
        <w:widowControl w:val="0"/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  <w:t xml:space="preserve">Никитушкин, В.Г. Теория и история физической культуры и спорта : учеб. пособие </w:t>
      </w:r>
      <w:r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  <w:lastRenderedPageBreak/>
        <w:t xml:space="preserve">для сред. спец. образоват. учреждений / Д.С. Алхасов; В.Г. Никитушкин .— Москва : Советский спорт, 2023 .— 399 с. </w:t>
      </w:r>
    </w:p>
    <w:p w14:paraId="7EF89558" w14:textId="77777777" w:rsidR="00EA4982" w:rsidRDefault="004B42F2">
      <w:pPr>
        <w:widowControl w:val="0"/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  <w:t>Теория и история физической культуры и спорта в 3 т. Том 1. Игры олимпиад : учебник для среднего профессионального образования / Г. Н. Германов, А. Н. Корольков, И. А. Сабирова, О. И. Кузьмина. — Москва : Издательство Юрайт, 2025. — 749 с. </w:t>
      </w:r>
    </w:p>
    <w:p w14:paraId="21863FCA" w14:textId="77777777" w:rsidR="00EA4982" w:rsidRDefault="004B42F2">
      <w:pPr>
        <w:widowControl w:val="0"/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  <w:t>Теория и история физической культуры и спорта в 3 т. Том 2. Олимпийские зимние игры : учебник для среднего профессионального образования / Г. Н. Германов, А. Н. Корольков, И. А. Сабирова, О. И. Кузьмина. — Москва : Издательство Юрайт, 2025. — 442 с. </w:t>
      </w:r>
    </w:p>
    <w:p w14:paraId="3649F4BC" w14:textId="77777777" w:rsidR="00EA4982" w:rsidRDefault="004B42F2">
      <w:pPr>
        <w:widowControl w:val="0"/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  <w:t xml:space="preserve"> Теория и история физической культуры и спорта в 3 т. Том 3. Паралимпийские игры : учебник для среднего профессионального образования / О. И. Кузьмина, Г. Н. Германов, Е. Г. Цуканова, И. В. Кулькова ; под общей редакцией Г. Н. Германова. — Москва : Издательство Юрайт, 2025. — 531 с. </w:t>
      </w:r>
    </w:p>
    <w:p w14:paraId="5598EC4F" w14:textId="48F2A41B" w:rsidR="00EA4982" w:rsidRPr="00715013" w:rsidRDefault="004B42F2" w:rsidP="00715013">
      <w:pPr>
        <w:widowControl w:val="0"/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iCs/>
          <w:sz w:val="24"/>
          <w:szCs w:val="24"/>
          <w:lang w:eastAsia="zh-CN"/>
        </w:rPr>
        <w:t>Пельменев, В. К.  История физической культуры : учебник для среднего профессионального образования / В. К. Пельменев, Е. В. Конеева. — 2-е изд., перераб. и доп. — Москва : Издательство Юрайт, 2025. — 184 с. </w:t>
      </w:r>
    </w:p>
    <w:p w14:paraId="66AE6A37" w14:textId="77777777" w:rsidR="00EA4982" w:rsidRDefault="00EA4982">
      <w:pPr>
        <w:widowControl w:val="0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14:paraId="4C2D9FD0" w14:textId="77777777" w:rsidR="00EA4982" w:rsidRDefault="004B42F2" w:rsidP="00715013">
      <w:pPr>
        <w:pStyle w:val="1f1"/>
      </w:pPr>
      <w:bookmarkStart w:id="2728" w:name="_Toc27005"/>
      <w:bookmarkStart w:id="2729" w:name="_Toc15193"/>
      <w:bookmarkStart w:id="2730" w:name="_Toc2104"/>
      <w:bookmarkStart w:id="2731" w:name="_Toc22353"/>
      <w:bookmarkStart w:id="2732" w:name="_Toc26789"/>
      <w:bookmarkStart w:id="2733" w:name="_Toc231210547"/>
      <w:bookmarkStart w:id="2734" w:name="_Toc231229159"/>
      <w:bookmarkStart w:id="2735" w:name="_Toc231229330"/>
      <w:bookmarkStart w:id="2736" w:name="_Toc231229501"/>
      <w:bookmarkStart w:id="2737" w:name="_Toc231404402"/>
      <w:bookmarkStart w:id="2738" w:name="_Toc231404745"/>
      <w:bookmarkStart w:id="2739" w:name="_Toc231405090"/>
      <w:bookmarkStart w:id="2740" w:name="_Toc231405263"/>
      <w:bookmarkStart w:id="2741" w:name="_Toc231405436"/>
      <w:bookmarkStart w:id="2742" w:name="_Toc231405609"/>
      <w:bookmarkStart w:id="2743" w:name="_Toc231405782"/>
      <w:bookmarkStart w:id="2744" w:name="_Toc231405955"/>
      <w:bookmarkStart w:id="2745" w:name="_Toc231406303"/>
      <w:bookmarkStart w:id="2746" w:name="_Toc231406478"/>
      <w:bookmarkStart w:id="2747" w:name="_Toc231406668"/>
      <w:bookmarkStart w:id="2748" w:name="_Toc231406860"/>
      <w:bookmarkStart w:id="2749" w:name="_Toc231407035"/>
      <w:bookmarkStart w:id="2750" w:name="_Toc231407210"/>
      <w:r>
        <w:t xml:space="preserve">4. Контроль и оценка результатов </w:t>
      </w:r>
      <w:r>
        <w:br/>
        <w:t>освоения ДИСЦИПЛИНЫ</w:t>
      </w:r>
      <w:bookmarkEnd w:id="2728"/>
      <w:bookmarkEnd w:id="2729"/>
      <w:bookmarkEnd w:id="2730"/>
      <w:bookmarkEnd w:id="2731"/>
      <w:bookmarkEnd w:id="2732"/>
      <w:bookmarkEnd w:id="2733"/>
      <w:bookmarkEnd w:id="2734"/>
      <w:bookmarkEnd w:id="2735"/>
      <w:bookmarkEnd w:id="2736"/>
      <w:bookmarkEnd w:id="2737"/>
      <w:bookmarkEnd w:id="2738"/>
      <w:bookmarkEnd w:id="2739"/>
      <w:bookmarkEnd w:id="2740"/>
      <w:bookmarkEnd w:id="2741"/>
      <w:bookmarkEnd w:id="2742"/>
      <w:bookmarkEnd w:id="2743"/>
      <w:bookmarkEnd w:id="2744"/>
      <w:bookmarkEnd w:id="2745"/>
      <w:bookmarkEnd w:id="2746"/>
      <w:bookmarkEnd w:id="2747"/>
      <w:bookmarkEnd w:id="2748"/>
      <w:bookmarkEnd w:id="2749"/>
      <w:bookmarkEnd w:id="2750"/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8"/>
        <w:gridCol w:w="3288"/>
        <w:gridCol w:w="2742"/>
      </w:tblGrid>
      <w:tr w:rsidR="00EA4982" w14:paraId="0FF5AEAB" w14:textId="77777777">
        <w:trPr>
          <w:trHeight w:val="519"/>
        </w:trPr>
        <w:tc>
          <w:tcPr>
            <w:tcW w:w="1835" w:type="pct"/>
            <w:shd w:val="clear" w:color="auto" w:fill="auto"/>
            <w:vAlign w:val="center"/>
          </w:tcPr>
          <w:p w14:paraId="0D58D49E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2751" w:name="_Hlk212111923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23E17403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B2C5CED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Методы оценки</w:t>
            </w:r>
          </w:p>
        </w:tc>
      </w:tr>
      <w:tr w:rsidR="00EA4982" w14:paraId="3CA710E1" w14:textId="77777777">
        <w:trPr>
          <w:trHeight w:val="698"/>
        </w:trPr>
        <w:tc>
          <w:tcPr>
            <w:tcW w:w="1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7CEF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  <w:u w:val="single"/>
              </w:rPr>
            </w:pPr>
            <w:r w:rsidRPr="00CF75DE">
              <w:rPr>
                <w:rFonts w:ascii="Times New Roman" w:hAnsi="Times New Roman" w:cs="Times New Roman"/>
                <w:sz w:val="24"/>
                <w:u w:val="single"/>
              </w:rPr>
              <w:t>Знать:</w:t>
            </w:r>
          </w:p>
          <w:p w14:paraId="61D7BA1C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2C0BA37B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558B8152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63ED063F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17158877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порядок оценки результатов решения задач профессиональной деятельности;</w:t>
            </w:r>
          </w:p>
          <w:p w14:paraId="3020EE16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7A5A85F3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lastRenderedPageBreak/>
              <w:t>- современная научная и профессиональная терминология;</w:t>
            </w:r>
          </w:p>
          <w:p w14:paraId="7DD1B1CF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психологические основы деятельности коллектива;</w:t>
            </w:r>
          </w:p>
          <w:p w14:paraId="709F6030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-психологические особенности личности;</w:t>
            </w:r>
          </w:p>
          <w:p w14:paraId="2D39F35F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роль физической культуры в общекультурном, профессиональном и социальном развитии человека;</w:t>
            </w:r>
          </w:p>
          <w:p w14:paraId="233A4693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основы здорового образа жизни;</w:t>
            </w:r>
          </w:p>
          <w:p w14:paraId="0DB23EB0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условия профессиональной деятельности и зоны риска физического здоровья для специальности;</w:t>
            </w:r>
          </w:p>
          <w:p w14:paraId="0A1B8BC8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средства профилактики перенапряжения;</w:t>
            </w:r>
          </w:p>
          <w:p w14:paraId="73CBFC09" w14:textId="77777777" w:rsidR="00CF75DE" w:rsidRPr="00CF75DE" w:rsidRDefault="00CF75DE" w:rsidP="00CF75D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цель и задачи физического воспитания, система физического воспитания в Российской Федерации;</w:t>
            </w:r>
          </w:p>
          <w:p w14:paraId="7390CACB" w14:textId="77777777" w:rsidR="00CF75DE" w:rsidRPr="00CF75DE" w:rsidRDefault="00CF75DE" w:rsidP="00CF75D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становление и развитие отечественной и зарубежных систем физической культуры;</w:t>
            </w:r>
          </w:p>
          <w:p w14:paraId="14C0D2BF" w14:textId="77777777" w:rsidR="00CF75DE" w:rsidRPr="00CF75DE" w:rsidRDefault="00CF75DE" w:rsidP="00CF75D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средства, методы, принципы физического воспитания;</w:t>
            </w:r>
          </w:p>
          <w:p w14:paraId="4461ACBF" w14:textId="77777777" w:rsidR="00CF75DE" w:rsidRPr="00CF75DE" w:rsidRDefault="00CF75DE" w:rsidP="00CF75D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нагрузка и отдых в физическом воспитании;</w:t>
            </w:r>
          </w:p>
          <w:p w14:paraId="722D008A" w14:textId="77777777" w:rsidR="00CF75DE" w:rsidRPr="00CF75DE" w:rsidRDefault="00CF75DE" w:rsidP="00CF75D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основы обучения двигательным умениям и навыкам;</w:t>
            </w:r>
          </w:p>
          <w:p w14:paraId="437A9037" w14:textId="77777777" w:rsidR="00CF75DE" w:rsidRPr="00CF75DE" w:rsidRDefault="00CF75DE" w:rsidP="00CF75D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основы воспитание физических качеств;</w:t>
            </w:r>
          </w:p>
          <w:p w14:paraId="4FFB5EFA" w14:textId="77777777" w:rsidR="00CF75DE" w:rsidRPr="00CF75DE" w:rsidRDefault="00CF75DE" w:rsidP="00CF75D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формы построения занятий в физическом воспитании;</w:t>
            </w:r>
          </w:p>
          <w:p w14:paraId="79778438" w14:textId="77777777" w:rsidR="00CF75DE" w:rsidRPr="00CF75DE" w:rsidRDefault="00CF75DE" w:rsidP="00CF75D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организационные формы занятий физическими упражнениями в образовательных организациях различных типов и направленности в РФ;</w:t>
            </w:r>
          </w:p>
          <w:p w14:paraId="79184BA8" w14:textId="77777777" w:rsidR="00CF75DE" w:rsidRPr="00CF75DE" w:rsidRDefault="00CF75DE" w:rsidP="00CF75D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понятие о спорте;</w:t>
            </w:r>
          </w:p>
          <w:p w14:paraId="341B5ADA" w14:textId="77777777" w:rsidR="00CF75DE" w:rsidRPr="00CF75DE" w:rsidRDefault="00CF75DE" w:rsidP="00CF75D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характеристика системы спортивной подготовки; </w:t>
            </w:r>
          </w:p>
          <w:p w14:paraId="1879298D" w14:textId="77777777" w:rsidR="00CF75DE" w:rsidRPr="00CF75DE" w:rsidRDefault="00CF75DE" w:rsidP="00CF75D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стороны (виды подготовки);</w:t>
            </w:r>
          </w:p>
          <w:p w14:paraId="7B3BBD37" w14:textId="77777777" w:rsidR="00CF75DE" w:rsidRPr="00CF75DE" w:rsidRDefault="00CF75DE" w:rsidP="00CF75D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основы построения учебно-тренировочного процесса.</w:t>
            </w:r>
          </w:p>
          <w:p w14:paraId="5E1F6541" w14:textId="76A35A4C" w:rsidR="00EA4982" w:rsidRPr="00CF75DE" w:rsidRDefault="00EA49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56B0" w14:textId="77777777" w:rsidR="00EA4982" w:rsidRPr="00CF75DE" w:rsidRDefault="00EA4982">
            <w:pPr>
              <w:rPr>
                <w:rFonts w:ascii="Times New Roman" w:hAnsi="Times New Roman" w:cs="Times New Roman"/>
                <w:sz w:val="24"/>
              </w:rPr>
            </w:pPr>
          </w:p>
          <w:p w14:paraId="3E16833E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-демонстрирует знание актуального профессионального и социального контекста;</w:t>
            </w:r>
          </w:p>
          <w:p w14:paraId="00B5AB2F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использует знания о структуре плана для решения профессиональных задач;</w:t>
            </w:r>
          </w:p>
          <w:p w14:paraId="5474CC64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ориентируется в основных источниках информации и ресурсах для решения задач и/или проблем в профессиональном и/или социальном контексте;</w:t>
            </w:r>
          </w:p>
          <w:p w14:paraId="1FD1F983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демонстрирует знание методов работы в профессиональной и смежных сферах;</w:t>
            </w:r>
          </w:p>
          <w:p w14:paraId="555DEC15" w14:textId="77777777" w:rsidR="00EA4982" w:rsidRPr="00CF75DE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iCs/>
                <w:sz w:val="24"/>
                <w:szCs w:val="24"/>
              </w:rPr>
              <w:t>- учитывает порядок оценки результатов решения задач профессиональной деятельности;</w:t>
            </w:r>
          </w:p>
          <w:p w14:paraId="0F36C523" w14:textId="77777777" w:rsidR="00EA4982" w:rsidRPr="00CF75DE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демонстрирует знание номенклатуры информационных источников, применяемых в </w:t>
            </w:r>
            <w:r w:rsidRPr="00CF75DE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профессиональной деятельности;</w:t>
            </w:r>
          </w:p>
          <w:p w14:paraId="43358B95" w14:textId="77777777" w:rsidR="00EA4982" w:rsidRPr="00CF75DE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iCs/>
                <w:sz w:val="24"/>
                <w:szCs w:val="24"/>
              </w:rPr>
              <w:t>- раскрывает суть понятий теории физической культуры;</w:t>
            </w:r>
          </w:p>
          <w:p w14:paraId="7838B1FC" w14:textId="77777777" w:rsidR="00EA4982" w:rsidRPr="00CF75DE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психологических основ деятельности коллектива, психологических особенностей личности при работе в группе, при выполнении практических заданий;</w:t>
            </w:r>
          </w:p>
          <w:p w14:paraId="32110F1A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понимает роль физической культуры в общекультурном, профессиональном и социальном развитии человека;</w:t>
            </w:r>
          </w:p>
          <w:p w14:paraId="537D2A57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ведёт здоровый образ жизни; </w:t>
            </w:r>
          </w:p>
          <w:p w14:paraId="03CE39E7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понимает условия профессиональной деятельности и знает зоны риска физического здоровья для данной профессии;</w:t>
            </w:r>
          </w:p>
          <w:p w14:paraId="199014C8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Pr="00CF75D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75DE">
              <w:rPr>
                <w:rFonts w:ascii="Times New Roman" w:hAnsi="Times New Roman" w:cs="Times New Roman"/>
                <w:iCs/>
                <w:sz w:val="24"/>
              </w:rPr>
              <w:t xml:space="preserve">демонстрирует знание </w:t>
            </w: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средств профилактики перенапряжения;</w:t>
            </w:r>
          </w:p>
          <w:p w14:paraId="477A0988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-перечисляет и объясняет сущность принципов физического воспитания, спортивной тренировки;</w:t>
            </w:r>
          </w:p>
          <w:p w14:paraId="2FCC8E2F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даёт определение понятиям «средства, методы формирования физической культуры личности, «физические упражнения», «техника физических упражнений»;</w:t>
            </w:r>
          </w:p>
          <w:p w14:paraId="55776A81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-перечисляет основные группы средств, методов формирования физической культуры личности;</w:t>
            </w:r>
          </w:p>
          <w:p w14:paraId="613DB100" w14:textId="6494A224" w:rsidR="00EA4982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-описывает особенности средств, методов формирования физической культуры личности, определяет их дидактические и воспитательные возможности;</w:t>
            </w:r>
          </w:p>
          <w:p w14:paraId="351D1D90" w14:textId="6875419B" w:rsidR="002367CD" w:rsidRPr="00CF75DE" w:rsidRDefault="002367CD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</w:p>
          <w:p w14:paraId="16BC3A8C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-перечисляет и описывает характеристики техники физических упражнений;</w:t>
            </w:r>
          </w:p>
          <w:p w14:paraId="4E1ED5C4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-даёт определение понятиям «двигательное умение», «двигательный навык»;</w:t>
            </w:r>
          </w:p>
          <w:p w14:paraId="0FFB8FEE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перечисляет и объясняет закономерности формирования двигательного навыка;</w:t>
            </w:r>
          </w:p>
          <w:p w14:paraId="40CD5B21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-перечисляет этапы обучение двигательному действию;</w:t>
            </w:r>
          </w:p>
          <w:p w14:paraId="212DC746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-определяет особенности этапов обучения двигательному действию;</w:t>
            </w:r>
          </w:p>
          <w:p w14:paraId="74428A70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дает определение понятиям «сила», «быстрота», «ловкость», «гибкость», «выносливость»;</w:t>
            </w:r>
          </w:p>
          <w:p w14:paraId="37C5EBDD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-перечисляет и объясняет закономерности воспитания физических качеств и способностей;</w:t>
            </w:r>
          </w:p>
          <w:p w14:paraId="3EF65CD2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объясняет особенности методики воспитания физических качеств и способностей;</w:t>
            </w:r>
          </w:p>
          <w:p w14:paraId="0C53AE79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определяет понятия «нагрузка» «отдых»;</w:t>
            </w:r>
          </w:p>
          <w:p w14:paraId="015904B2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перечисляет функции спорта;</w:t>
            </w:r>
          </w:p>
          <w:p w14:paraId="4F15BEA3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-перечисляет основные группы средств, методов спортивной тренировки;</w:t>
            </w:r>
          </w:p>
          <w:p w14:paraId="103F3FDF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-описывает особенности средств, методов спортивной тренировки, определяет их возможности в решении задач спортивной тренировки;</w:t>
            </w:r>
          </w:p>
          <w:p w14:paraId="658205FB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даёт определение понятиям «техническая подготовка», «тактическая подготовка», «физическая подготовка», «психологическая подготовка»;</w:t>
            </w:r>
          </w:p>
          <w:p w14:paraId="482C6253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-определяет цели, задачи, средства и методы технической, тактической, физической, психологической подготовки;</w:t>
            </w:r>
          </w:p>
          <w:p w14:paraId="69C4D275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- даёт определение понятиям «соревновательная деятельность», «спортивный результат»;</w:t>
            </w:r>
          </w:p>
          <w:p w14:paraId="3ECAB735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-перечисляет признаки соревновательной деятельности;</w:t>
            </w:r>
          </w:p>
          <w:p w14:paraId="01E34AE4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-перечисляет функций соревновательной деятельности;</w:t>
            </w:r>
          </w:p>
          <w:p w14:paraId="07BCD01E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описывает классификацию спортивных соревнований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C6B8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lastRenderedPageBreak/>
              <w:t xml:space="preserve">Экспертное наблюдение </w:t>
            </w:r>
            <w:r w:rsidRPr="00CF75DE"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 w:rsidRPr="00CF75DE"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273C7E0B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 w:rsidRPr="00CF75DE"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56BC2444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0AC82E5B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  <w:tr w:rsidR="00EA4982" w14:paraId="624DAE39" w14:textId="77777777">
        <w:trPr>
          <w:trHeight w:val="698"/>
        </w:trPr>
        <w:tc>
          <w:tcPr>
            <w:tcW w:w="1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6DF0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lastRenderedPageBreak/>
              <w:t>Уметь:</w:t>
            </w:r>
          </w:p>
          <w:p w14:paraId="4C698719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770AE1D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08D454D2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54C6BE4D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677F6AC9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оценивать результат и последствия своих действий (самостоятельно или с помощью наставника);</w:t>
            </w:r>
          </w:p>
          <w:p w14:paraId="1E30808E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45C091C4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планировать процесс поиска, выбирать необходимые источники информации;</w:t>
            </w:r>
          </w:p>
          <w:p w14:paraId="07A4DF4D" w14:textId="77777777" w:rsidR="00EA4982" w:rsidRPr="00CF75DE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5B17514E" w14:textId="77777777" w:rsidR="00EA4982" w:rsidRPr="00CF75DE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применять современную научную профессиональную терминологию;</w:t>
            </w:r>
          </w:p>
          <w:p w14:paraId="2897105A" w14:textId="77777777" w:rsidR="00EA4982" w:rsidRPr="00CF75DE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>- организовывать работу коллектива и команды;</w:t>
            </w:r>
          </w:p>
          <w:p w14:paraId="465B1F91" w14:textId="77777777" w:rsidR="00EA4982" w:rsidRPr="00CF75DE" w:rsidRDefault="004B42F2">
            <w:pPr>
              <w:suppressAutoHyphens/>
              <w:contextualSpacing/>
              <w:rPr>
                <w:rFonts w:ascii="Times New Roman" w:hAnsi="Times New Roman" w:cs="Times New Roman"/>
                <w:sz w:val="24"/>
              </w:rPr>
            </w:pPr>
            <w:r w:rsidRPr="00CF75DE">
              <w:rPr>
                <w:rFonts w:ascii="Times New Roman" w:hAnsi="Times New Roman" w:cs="Times New Roman"/>
                <w:sz w:val="24"/>
              </w:rPr>
              <w:t xml:space="preserve">- взаимодействовать с коллегами, руководством, </w:t>
            </w:r>
            <w:r w:rsidRPr="00CF75DE">
              <w:rPr>
                <w:rFonts w:ascii="Times New Roman" w:hAnsi="Times New Roman" w:cs="Times New Roman"/>
                <w:sz w:val="24"/>
              </w:rPr>
              <w:lastRenderedPageBreak/>
              <w:t>клиентами в ходе профессиональной деятельности;</w:t>
            </w:r>
          </w:p>
          <w:p w14:paraId="30D6D378" w14:textId="77777777" w:rsidR="00EA4982" w:rsidRPr="00CF75DE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</w:rPr>
              <w:t>- 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3C7B7B9C" w14:textId="77777777" w:rsidR="00EA4982" w:rsidRPr="00CF75DE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</w:rPr>
              <w:t>- применять рациональные приемы двигательных функций в профессиональной деятельности;</w:t>
            </w:r>
          </w:p>
          <w:p w14:paraId="6841E16B" w14:textId="20BE067A" w:rsidR="00EA4982" w:rsidRDefault="004B42F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</w:rPr>
              <w:t>-</w:t>
            </w:r>
            <w:r w:rsidRPr="00CF75D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75DE">
              <w:rPr>
                <w:rFonts w:ascii="Times New Roman" w:hAnsi="Times New Roman" w:cs="Times New Roman"/>
                <w:bCs/>
                <w:iCs/>
                <w:sz w:val="24"/>
              </w:rPr>
              <w:t>пользоваться средствами профилактики перенапряжения, характерными для данной специальности;</w:t>
            </w:r>
          </w:p>
          <w:p w14:paraId="350B4692" w14:textId="766AF2FA" w:rsidR="00CF75DE" w:rsidRPr="00CF75DE" w:rsidRDefault="00CF75DE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- </w:t>
            </w:r>
            <w:r w:rsidRPr="00CF75DE">
              <w:rPr>
                <w:rFonts w:ascii="Times New Roman" w:hAnsi="Times New Roman" w:cs="Times New Roman"/>
                <w:bCs/>
                <w:iCs/>
                <w:sz w:val="24"/>
              </w:rPr>
              <w:t xml:space="preserve"> применять знания теории и истории физической культуры и спорта при решении задач профессиональной деятельности</w:t>
            </w:r>
          </w:p>
          <w:p w14:paraId="6E5BCAF6" w14:textId="41912EEC" w:rsidR="00EA4982" w:rsidRPr="00CF75DE" w:rsidRDefault="00EA498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63D52" w14:textId="77777777" w:rsidR="00EA4982" w:rsidRPr="00CF75DE" w:rsidRDefault="00EA49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02EB59AB" w14:textId="7F3FDDF3" w:rsidR="00EA4982" w:rsidRPr="00CF75DE" w:rsidRDefault="002367C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="004B42F2"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определяет задачу и/или проблему в профессиональном и/или социальном контексте, анализирует и выделяет её составные части;</w:t>
            </w:r>
          </w:p>
          <w:p w14:paraId="19DBB7A9" w14:textId="77777777" w:rsidR="00EA4982" w:rsidRPr="00CF75DE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этапы решения задачи, составляет план действия, определяет необходимые ресурсы;</w:t>
            </w:r>
          </w:p>
          <w:p w14:paraId="1D218D44" w14:textId="77777777" w:rsidR="00EA4982" w:rsidRPr="00CF75DE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осуществляет эффективный поиск информации, необходимой для решения задачи и/или проблемы при выполнении заданий;</w:t>
            </w:r>
          </w:p>
          <w:p w14:paraId="2B351D08" w14:textId="77777777" w:rsidR="00EA4982" w:rsidRPr="00CF75DE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актуальные методы работы с учетом в решаемой задачи;</w:t>
            </w:r>
          </w:p>
          <w:p w14:paraId="2FA77FA5" w14:textId="77777777" w:rsidR="00EA4982" w:rsidRPr="00CF75DE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-осуществляет оценку</w:t>
            </w:r>
            <w:r w:rsidRPr="00CF75DE">
              <w:rPr>
                <w:rFonts w:ascii="Times New Roman" w:hAnsi="Times New Roman" w:cs="Times New Roman"/>
              </w:rPr>
              <w:t xml:space="preserve"> </w:t>
            </w: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 и последствий своих действий (самостоятельно или с помощью наставника);</w:t>
            </w:r>
          </w:p>
          <w:p w14:paraId="47D89836" w14:textId="77777777" w:rsidR="00EA4982" w:rsidRPr="00CF75DE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задачи и выбирает источники для сбора информации с учетом профессиональной задачи;</w:t>
            </w:r>
          </w:p>
          <w:p w14:paraId="5B541D17" w14:textId="77777777" w:rsidR="00EA4982" w:rsidRPr="00CF75DE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средства информационных технологий для решения профессиональных задач;</w:t>
            </w:r>
          </w:p>
          <w:p w14:paraId="44ECF484" w14:textId="77777777" w:rsidR="00EA4982" w:rsidRPr="00CF75DE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современную научную профессиональную терминологию с учетом контекста решаемой задачи;</w:t>
            </w:r>
          </w:p>
          <w:p w14:paraId="516D3AC7" w14:textId="77777777" w:rsidR="00EA4982" w:rsidRPr="00CF75DE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осуществляет эффективную коммуникацию, взаимодействие в коллективе, команде; </w:t>
            </w:r>
          </w:p>
          <w:p w14:paraId="282D6A56" w14:textId="46985D42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- применяет знания по теории физической культуры</w:t>
            </w:r>
            <w:r w:rsidRPr="00CF75DE"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CF75D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для укрепления здоровья, достижения жизненных и профессиональных целей, для оптимизации двигательных функций в профессиональной деятельности,</w:t>
            </w:r>
            <w:r w:rsidRPr="00CF75DE">
              <w:rPr>
                <w:rFonts w:ascii="Times New Roman" w:hAnsi="Times New Roman" w:cs="Times New Roman"/>
                <w:bCs/>
                <w:iCs/>
                <w:sz w:val="24"/>
              </w:rPr>
              <w:t xml:space="preserve"> для </w:t>
            </w:r>
            <w:r w:rsidRPr="00CF75D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профилактики перенапряжения;</w:t>
            </w:r>
          </w:p>
          <w:p w14:paraId="715522C1" w14:textId="77777777" w:rsidR="00EA4982" w:rsidRPr="00CF75DE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- применяет знания теории и истории физической культуры и спорта с учетом задачи профессиональной деятельности;</w:t>
            </w:r>
          </w:p>
          <w:p w14:paraId="6A234B2F" w14:textId="77777777" w:rsidR="00EA4982" w:rsidRPr="00CF75DE" w:rsidRDefault="00EA498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9" w:type="pct"/>
            <w:shd w:val="clear" w:color="auto" w:fill="auto"/>
          </w:tcPr>
          <w:p w14:paraId="67083AB0" w14:textId="77777777" w:rsidR="00EA4982" w:rsidRPr="00CF75DE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Экспертное наблюдение </w:t>
            </w:r>
          </w:p>
          <w:p w14:paraId="41C0725D" w14:textId="77777777" w:rsidR="00EA4982" w:rsidRPr="00CF75DE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 ходом выполнения </w:t>
            </w:r>
          </w:p>
          <w:p w14:paraId="0EF0405E" w14:textId="77777777" w:rsidR="00EA4982" w:rsidRPr="00CF75DE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практической работы;</w:t>
            </w:r>
          </w:p>
          <w:p w14:paraId="31E1FCD0" w14:textId="77777777" w:rsidR="00EA4982" w:rsidRPr="00CF75DE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оценка ответов </w:t>
            </w:r>
          </w:p>
          <w:p w14:paraId="45AC86E9" w14:textId="77777777" w:rsidR="00EA4982" w:rsidRPr="00CF75DE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iCs/>
                <w:sz w:val="24"/>
                <w:szCs w:val="24"/>
              </w:rPr>
              <w:t>в устной/письменной форме;</w:t>
            </w:r>
          </w:p>
          <w:p w14:paraId="06C08033" w14:textId="77777777" w:rsidR="00EA4982" w:rsidRPr="00CF75DE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iCs/>
                <w:sz w:val="24"/>
                <w:szCs w:val="24"/>
              </w:rPr>
              <w:t>диагностика (тестирование, контрольные работы);</w:t>
            </w:r>
          </w:p>
          <w:p w14:paraId="2202D90E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75DE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</w:t>
            </w:r>
          </w:p>
        </w:tc>
      </w:tr>
      <w:bookmarkEnd w:id="2751"/>
    </w:tbl>
    <w:p w14:paraId="5921AD21" w14:textId="77777777" w:rsidR="00EA4982" w:rsidRDefault="004B42F2">
      <w:pPr>
        <w:rPr>
          <w:rFonts w:ascii="Times New Roman" w:hAnsi="Times New Roman" w:cs="Times New Roman"/>
          <w:b/>
          <w:bCs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 w:eastAsia="zh-CN"/>
        </w:rPr>
        <w:br w:type="page"/>
      </w:r>
    </w:p>
    <w:p w14:paraId="7E040D13" w14:textId="368D561C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2752" w:name="_Toc223448220"/>
      <w:bookmarkStart w:id="2753" w:name="_Toc223447742"/>
      <w:bookmarkStart w:id="2754" w:name="_Toc176353842"/>
      <w:bookmarkStart w:id="2755" w:name="_Toc137594322"/>
      <w:r w:rsidRPr="00BE67B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F8082A" w:rsidRPr="00F8082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15013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7C7685BD" w14:textId="672D3900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E67B6">
        <w:rPr>
          <w:rFonts w:ascii="Times New Roman" w:hAnsi="Times New Roman" w:cs="Times New Roman"/>
          <w:b/>
          <w:bCs/>
          <w:sz w:val="24"/>
          <w:szCs w:val="24"/>
        </w:rPr>
        <w:t>к ПОП по специальности</w:t>
      </w:r>
    </w:p>
    <w:p w14:paraId="69F59CF8" w14:textId="77777777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E67B6">
        <w:rPr>
          <w:rFonts w:ascii="Times New Roman" w:hAnsi="Times New Roman" w:cs="Times New Roman"/>
          <w:b/>
          <w:bCs/>
          <w:sz w:val="24"/>
          <w:szCs w:val="24"/>
        </w:rPr>
        <w:t>49.02.02 Адаптивная физическая культура</w:t>
      </w:r>
    </w:p>
    <w:p w14:paraId="0E93B2EF" w14:textId="77777777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3443052" w14:textId="77777777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9FEAE26" w14:textId="77777777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6BEB61" w14:textId="77777777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931C094" w14:textId="77777777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4B5CD86" w14:textId="77777777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D9A6CC4" w14:textId="77777777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84B61F0" w14:textId="77777777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EF8F9A6" w14:textId="77777777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08E1764" w14:textId="77777777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624391B" w14:textId="77777777" w:rsidR="00BE67B6" w:rsidRPr="00BE67B6" w:rsidRDefault="00BE67B6" w:rsidP="00BE67B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6AFC295" w14:textId="77777777" w:rsidR="00BE67B6" w:rsidRPr="00BE67B6" w:rsidRDefault="00BE67B6" w:rsidP="00BE67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67B6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7FC8BF0B" w14:textId="5F52C9D5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2756" w:name="_Toc231210548"/>
      <w:bookmarkStart w:id="2757" w:name="_Toc231406669"/>
      <w:r w:rsidRPr="00BE67B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«ОП.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</w:t>
      </w:r>
      <w:r w:rsidRPr="00BE67B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3 </w:t>
      </w:r>
      <w:bookmarkStart w:id="2758" w:name="_Hlk224131431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ОСНОВЫ КОРРЕКЦИОННОЙ ПЕДАГОГИКИ И КОРРЕКЦИОННОЙ ПСИХОЛОГИИ</w:t>
      </w:r>
      <w:bookmarkEnd w:id="2758"/>
      <w:r w:rsidRPr="00BE67B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»</w:t>
      </w:r>
      <w:bookmarkEnd w:id="2756"/>
      <w:bookmarkEnd w:id="2757"/>
    </w:p>
    <w:p w14:paraId="5355FEEF" w14:textId="77777777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2521ED12" w14:textId="77777777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219081A4" w14:textId="77777777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3FCA2999" w14:textId="77777777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49AAB530" w14:textId="77777777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34F5CDC7" w14:textId="77777777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54E40EE1" w14:textId="77777777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4C1BA16F" w14:textId="77777777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5B0CF50A" w14:textId="77777777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1B21790C" w14:textId="77777777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6E2D70DD" w14:textId="77777777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604FAE44" w14:textId="77777777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6BDD5AC4" w14:textId="77777777" w:rsidR="00BE67B6" w:rsidRPr="00BE67B6" w:rsidRDefault="00BE67B6" w:rsidP="00BE67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25EFF8E8" w14:textId="77777777" w:rsidR="00BE67B6" w:rsidRPr="00BE67B6" w:rsidRDefault="00BE67B6" w:rsidP="00BE67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67B6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022C9EBF" w14:textId="77777777" w:rsidR="00BE67B6" w:rsidRPr="00BE67B6" w:rsidRDefault="00BE67B6" w:rsidP="00BE67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D2BD4A" w14:textId="77777777" w:rsidR="00BE67B6" w:rsidRPr="00BE67B6" w:rsidRDefault="00BE67B6" w:rsidP="00BE67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B46055" w14:textId="77777777" w:rsidR="00BE67B6" w:rsidRPr="00BE67B6" w:rsidRDefault="00BE67B6" w:rsidP="00BE67B6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59E059EF" w14:textId="77777777" w:rsidR="00BE67B6" w:rsidRPr="00BE67B6" w:rsidRDefault="00BE67B6" w:rsidP="00BE67B6">
      <w:pPr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0EE71835" w14:textId="77777777" w:rsidR="00BE67B6" w:rsidRPr="00BE67B6" w:rsidRDefault="00BE67B6" w:rsidP="00715013">
      <w:pPr>
        <w:pStyle w:val="1f1"/>
      </w:pPr>
      <w:bookmarkStart w:id="2759" w:name="_Toc231210549"/>
      <w:bookmarkStart w:id="2760" w:name="_Toc231229160"/>
      <w:bookmarkStart w:id="2761" w:name="_Toc231229331"/>
      <w:bookmarkStart w:id="2762" w:name="_Toc231229502"/>
      <w:bookmarkStart w:id="2763" w:name="_Toc231404403"/>
      <w:bookmarkStart w:id="2764" w:name="_Toc231404746"/>
      <w:bookmarkStart w:id="2765" w:name="_Toc231405091"/>
      <w:bookmarkStart w:id="2766" w:name="_Toc231405264"/>
      <w:bookmarkStart w:id="2767" w:name="_Toc231405437"/>
      <w:bookmarkStart w:id="2768" w:name="_Toc231405610"/>
      <w:bookmarkStart w:id="2769" w:name="_Toc231405783"/>
      <w:bookmarkStart w:id="2770" w:name="_Toc231405956"/>
      <w:bookmarkStart w:id="2771" w:name="_Toc231406129"/>
      <w:bookmarkStart w:id="2772" w:name="_Toc231406304"/>
      <w:bookmarkStart w:id="2773" w:name="_Toc231406479"/>
      <w:bookmarkStart w:id="2774" w:name="_Toc231406670"/>
      <w:bookmarkStart w:id="2775" w:name="_Toc231406861"/>
      <w:bookmarkStart w:id="2776" w:name="_Toc231407036"/>
      <w:bookmarkStart w:id="2777" w:name="_Toc231407211"/>
      <w:r w:rsidRPr="00BE67B6">
        <w:lastRenderedPageBreak/>
        <w:t>СОДЕРЖАНИЕ ПРОГРАММЫ</w:t>
      </w:r>
      <w:bookmarkEnd w:id="2759"/>
      <w:bookmarkEnd w:id="2760"/>
      <w:bookmarkEnd w:id="2761"/>
      <w:bookmarkEnd w:id="2762"/>
      <w:bookmarkEnd w:id="2763"/>
      <w:bookmarkEnd w:id="2764"/>
      <w:bookmarkEnd w:id="2765"/>
      <w:bookmarkEnd w:id="2766"/>
      <w:bookmarkEnd w:id="2767"/>
      <w:bookmarkEnd w:id="2768"/>
      <w:bookmarkEnd w:id="2769"/>
      <w:bookmarkEnd w:id="2770"/>
      <w:bookmarkEnd w:id="2771"/>
      <w:bookmarkEnd w:id="2772"/>
      <w:bookmarkEnd w:id="2773"/>
      <w:bookmarkEnd w:id="2774"/>
      <w:bookmarkEnd w:id="2775"/>
      <w:bookmarkEnd w:id="2776"/>
      <w:bookmarkEnd w:id="2777"/>
    </w:p>
    <w:p w14:paraId="7BF52235" w14:textId="1FB2DB0C" w:rsidR="0027506E" w:rsidRDefault="00BE67B6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 w:rsidRPr="00BE67B6">
        <w:rPr>
          <w:u w:val="single"/>
        </w:rPr>
        <w:fldChar w:fldCharType="begin"/>
      </w:r>
      <w:r w:rsidRPr="00BE67B6">
        <w:rPr>
          <w:u w:val="single"/>
        </w:rPr>
        <w:instrText xml:space="preserve"> TOC \h \z \t "Раздел 1;1;Раздел 1.1;2" </w:instrText>
      </w:r>
      <w:r w:rsidRPr="00BE67B6">
        <w:rPr>
          <w:u w:val="single"/>
        </w:rPr>
        <w:fldChar w:fldCharType="separate"/>
      </w:r>
    </w:p>
    <w:p w14:paraId="062E4C82" w14:textId="6EA0C8C9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479" w:history="1">
        <w:r w:rsidRPr="00480F9A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_Toc231406479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3939D771" w14:textId="25EE8219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480" w:history="1">
        <w:r w:rsidRPr="00480F9A">
          <w:rPr>
            <w:rStyle w:val="a8"/>
            <w:noProof/>
          </w:rPr>
          <w:t>1. 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_Toc231406480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14:paraId="7B0AD713" w14:textId="3EFD87D6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481" w:history="1">
        <w:r w:rsidRPr="00480F9A">
          <w:rPr>
            <w:rStyle w:val="a8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_Toc231406481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14:paraId="69E9E99D" w14:textId="7D7E416A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482" w:history="1">
        <w:r w:rsidRPr="00480F9A">
          <w:rPr>
            <w:rStyle w:val="a8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_Toc231406482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14:paraId="4DB413A9" w14:textId="78F1B613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483" w:history="1">
        <w:r w:rsidRPr="00480F9A">
          <w:rPr>
            <w:rStyle w:val="a8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_Toc231406483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126</w:t>
        </w:r>
        <w:r>
          <w:rPr>
            <w:noProof/>
            <w:webHidden/>
          </w:rPr>
          <w:fldChar w:fldCharType="end"/>
        </w:r>
      </w:hyperlink>
    </w:p>
    <w:p w14:paraId="10631C41" w14:textId="7B34AF50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484" w:history="1">
        <w:r w:rsidRPr="00480F9A">
          <w:rPr>
            <w:rStyle w:val="a8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_Toc231406484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126</w:t>
        </w:r>
        <w:r>
          <w:rPr>
            <w:noProof/>
            <w:webHidden/>
          </w:rPr>
          <w:fldChar w:fldCharType="end"/>
        </w:r>
      </w:hyperlink>
    </w:p>
    <w:p w14:paraId="453FA5A1" w14:textId="5BBC4D47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485" w:history="1">
        <w:r w:rsidRPr="00480F9A">
          <w:rPr>
            <w:rStyle w:val="a8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_Toc231406485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126</w:t>
        </w:r>
        <w:r>
          <w:rPr>
            <w:noProof/>
            <w:webHidden/>
          </w:rPr>
          <w:fldChar w:fldCharType="end"/>
        </w:r>
      </w:hyperlink>
    </w:p>
    <w:p w14:paraId="35C1FE49" w14:textId="6D321EED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486" w:history="1">
        <w:r w:rsidRPr="00480F9A">
          <w:rPr>
            <w:rStyle w:val="a8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_Toc231406486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14:paraId="6E450677" w14:textId="4DA4BF95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487" w:history="1">
        <w:r w:rsidRPr="00480F9A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_Toc231406487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14:paraId="6915FC2A" w14:textId="4B76C410" w:rsidR="0027506E" w:rsidRDefault="0027506E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488" w:history="1">
        <w:r w:rsidRPr="00480F9A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_Toc231406488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14:paraId="0B77B7B2" w14:textId="5E0BFEB1" w:rsidR="0027506E" w:rsidRDefault="0027506E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489" w:history="1">
        <w:r w:rsidRPr="00480F9A">
          <w:rPr>
            <w:rStyle w:val="a8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_Toc231406489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129</w:t>
        </w:r>
        <w:r>
          <w:rPr>
            <w:noProof/>
            <w:webHidden/>
          </w:rPr>
          <w:fldChar w:fldCharType="end"/>
        </w:r>
      </w:hyperlink>
    </w:p>
    <w:p w14:paraId="210EB0AD" w14:textId="0345E7A9" w:rsidR="00BE67B6" w:rsidRPr="00BE67B6" w:rsidRDefault="00BE67B6" w:rsidP="00BE67B6">
      <w:pPr>
        <w:keepNext/>
        <w:spacing w:after="120"/>
        <w:outlineLvl w:val="0"/>
        <w:rPr>
          <w:rFonts w:ascii="Times New Roman" w:eastAsia="Segoe UI" w:hAnsi="Times New Roman" w:cs="Times New Roman"/>
          <w:caps/>
          <w:kern w:val="32"/>
          <w:sz w:val="24"/>
          <w:szCs w:val="24"/>
          <w:u w:val="single"/>
          <w:lang w:eastAsia="zh-CN"/>
        </w:rPr>
      </w:pPr>
      <w:r w:rsidRPr="00BE67B6">
        <w:rPr>
          <w:rFonts w:ascii="Times New Roman" w:eastAsia="Segoe UI" w:hAnsi="Times New Roman" w:cs="Times New Roman"/>
          <w:caps/>
          <w:kern w:val="32"/>
          <w:sz w:val="24"/>
          <w:szCs w:val="24"/>
          <w:u w:val="single"/>
          <w:lang w:eastAsia="zh-CN"/>
        </w:rPr>
        <w:fldChar w:fldCharType="end"/>
      </w:r>
    </w:p>
    <w:p w14:paraId="4B9CB304" w14:textId="77777777" w:rsidR="00BE67B6" w:rsidRPr="00BE67B6" w:rsidRDefault="00BE67B6" w:rsidP="00BE67B6">
      <w:pPr>
        <w:keepNext/>
        <w:spacing w:after="120"/>
        <w:outlineLvl w:val="0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eastAsia="zh-CN"/>
        </w:rPr>
        <w:sectPr w:rsidR="00BE67B6" w:rsidRPr="00BE67B6">
          <w:headerReference w:type="even" r:id="rId32"/>
          <w:headerReference w:type="default" r:id="rId3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58C75F2" w14:textId="2D6A4D39" w:rsidR="00BE67B6" w:rsidRPr="00BE67B6" w:rsidRDefault="00715013" w:rsidP="00715013">
      <w:pPr>
        <w:pStyle w:val="1f1"/>
      </w:pPr>
      <w:bookmarkStart w:id="2778" w:name="_Toc231210550"/>
      <w:bookmarkStart w:id="2779" w:name="_Toc231229161"/>
      <w:bookmarkStart w:id="2780" w:name="_Toc231229332"/>
      <w:bookmarkStart w:id="2781" w:name="_Toc231229503"/>
      <w:bookmarkStart w:id="2782" w:name="_Toc231404404"/>
      <w:bookmarkStart w:id="2783" w:name="_Toc231404747"/>
      <w:bookmarkStart w:id="2784" w:name="_Toc231405092"/>
      <w:bookmarkStart w:id="2785" w:name="_Toc231405265"/>
      <w:bookmarkStart w:id="2786" w:name="_Toc231405438"/>
      <w:bookmarkStart w:id="2787" w:name="_Toc231405611"/>
      <w:bookmarkStart w:id="2788" w:name="_Toc231405784"/>
      <w:bookmarkStart w:id="2789" w:name="_Toc231405957"/>
      <w:bookmarkStart w:id="2790" w:name="_Toc231406130"/>
      <w:bookmarkStart w:id="2791" w:name="_Toc231406305"/>
      <w:bookmarkStart w:id="2792" w:name="_Toc231406480"/>
      <w:bookmarkStart w:id="2793" w:name="_Toc231406671"/>
      <w:bookmarkStart w:id="2794" w:name="_Toc231406862"/>
      <w:bookmarkStart w:id="2795" w:name="_Toc231407037"/>
      <w:bookmarkStart w:id="2796" w:name="_Toc231407212"/>
      <w:r w:rsidRPr="00715013">
        <w:rPr>
          <w:b w:val="0"/>
          <w:bCs w:val="0"/>
          <w:caps w:val="0"/>
        </w:rPr>
        <w:lastRenderedPageBreak/>
        <w:t>1.</w:t>
      </w:r>
      <w:r>
        <w:t xml:space="preserve"> </w:t>
      </w:r>
      <w:r w:rsidR="00BE67B6" w:rsidRPr="00BE67B6">
        <w:t>Общая характеристика ПРИМЕРНОЙ РАБОЧЕЙ ПРОГРАММЫ УЧЕБНОЙ ДИСЦИПЛИНЫ</w:t>
      </w:r>
      <w:bookmarkEnd w:id="2778"/>
      <w:bookmarkEnd w:id="2779"/>
      <w:bookmarkEnd w:id="2780"/>
      <w:bookmarkEnd w:id="2781"/>
      <w:bookmarkEnd w:id="2782"/>
      <w:bookmarkEnd w:id="2783"/>
      <w:bookmarkEnd w:id="2784"/>
      <w:bookmarkEnd w:id="2785"/>
      <w:bookmarkEnd w:id="2786"/>
      <w:bookmarkEnd w:id="2787"/>
      <w:bookmarkEnd w:id="2788"/>
      <w:bookmarkEnd w:id="2789"/>
      <w:bookmarkEnd w:id="2790"/>
      <w:bookmarkEnd w:id="2791"/>
      <w:bookmarkEnd w:id="2792"/>
      <w:bookmarkEnd w:id="2793"/>
      <w:bookmarkEnd w:id="2794"/>
      <w:bookmarkEnd w:id="2795"/>
      <w:bookmarkEnd w:id="2796"/>
    </w:p>
    <w:p w14:paraId="0895A86C" w14:textId="65B5BEBC" w:rsidR="00BE67B6" w:rsidRPr="00715013" w:rsidRDefault="00BE67B6" w:rsidP="00BE67B6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715013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</w:t>
      </w:r>
      <w:r w:rsidR="00715013" w:rsidRPr="00715013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ОП.13 </w:t>
      </w:r>
      <w:r w:rsidR="00607D80" w:rsidRPr="00715013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Основы коррекционной педагогики и коррекционной психологии</w:t>
      </w:r>
      <w:r w:rsidRPr="00715013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»</w:t>
      </w:r>
    </w:p>
    <w:p w14:paraId="51FD0B4E" w14:textId="77777777" w:rsidR="00BE67B6" w:rsidRPr="00BE67B6" w:rsidRDefault="00BE67B6" w:rsidP="00BE67B6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73A787AC" w14:textId="77777777" w:rsidR="00BE67B6" w:rsidRPr="00BE67B6" w:rsidRDefault="00BE67B6" w:rsidP="00715013">
      <w:pPr>
        <w:pStyle w:val="113"/>
      </w:pPr>
      <w:bookmarkStart w:id="2797" w:name="_Toc231229162"/>
      <w:bookmarkStart w:id="2798" w:name="_Toc231229333"/>
      <w:bookmarkStart w:id="2799" w:name="_Toc231229504"/>
      <w:bookmarkStart w:id="2800" w:name="_Toc231404405"/>
      <w:bookmarkStart w:id="2801" w:name="_Toc231404748"/>
      <w:bookmarkStart w:id="2802" w:name="_Toc231405093"/>
      <w:bookmarkStart w:id="2803" w:name="_Toc231405266"/>
      <w:bookmarkStart w:id="2804" w:name="_Toc231405439"/>
      <w:bookmarkStart w:id="2805" w:name="_Toc231405612"/>
      <w:bookmarkStart w:id="2806" w:name="_Toc231405785"/>
      <w:bookmarkStart w:id="2807" w:name="_Toc231405958"/>
      <w:bookmarkStart w:id="2808" w:name="_Toc231406131"/>
      <w:bookmarkStart w:id="2809" w:name="_Toc231406306"/>
      <w:bookmarkStart w:id="2810" w:name="_Toc231406481"/>
      <w:bookmarkStart w:id="2811" w:name="_Toc231406672"/>
      <w:bookmarkStart w:id="2812" w:name="_Toc231406863"/>
      <w:bookmarkStart w:id="2813" w:name="_Toc231407038"/>
      <w:bookmarkStart w:id="2814" w:name="_Toc231407213"/>
      <w:r w:rsidRPr="00BE67B6">
        <w:t>1.1. Цель и место дисциплины в структуре образовательной программы</w:t>
      </w:r>
      <w:bookmarkEnd w:id="2797"/>
      <w:bookmarkEnd w:id="2798"/>
      <w:bookmarkEnd w:id="2799"/>
      <w:bookmarkEnd w:id="2800"/>
      <w:bookmarkEnd w:id="2801"/>
      <w:bookmarkEnd w:id="2802"/>
      <w:bookmarkEnd w:id="2803"/>
      <w:bookmarkEnd w:id="2804"/>
      <w:bookmarkEnd w:id="2805"/>
      <w:bookmarkEnd w:id="2806"/>
      <w:bookmarkEnd w:id="2807"/>
      <w:bookmarkEnd w:id="2808"/>
      <w:bookmarkEnd w:id="2809"/>
      <w:bookmarkEnd w:id="2810"/>
      <w:bookmarkEnd w:id="2811"/>
      <w:bookmarkEnd w:id="2812"/>
      <w:bookmarkEnd w:id="2813"/>
      <w:bookmarkEnd w:id="2814"/>
    </w:p>
    <w:p w14:paraId="7D0CD79A" w14:textId="781F056E" w:rsidR="00BE67B6" w:rsidRPr="00BE67B6" w:rsidRDefault="00BE67B6" w:rsidP="00BE67B6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B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дисциплины «</w:t>
      </w:r>
      <w:r w:rsidR="00607D80" w:rsidRPr="00D5672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коррекционной педагогики и коррекционной психологии</w:t>
      </w:r>
      <w:r w:rsidRPr="00BE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</w:t>
      </w:r>
      <w:r w:rsidRPr="00D5672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теоретических и прикладных знаний о целях, задачах, терминологии и технологиях коррекционной педагогики и психологии, подходах к организации психолого-педагогического сопровождения лиц с ограниченными возможностями здоровья</w:t>
      </w:r>
      <w:r w:rsidRPr="00BE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0B8348A" w14:textId="5FFFC4E0" w:rsidR="00BE67B6" w:rsidRPr="00BE67B6" w:rsidRDefault="00BE67B6" w:rsidP="00BE67B6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7B6">
        <w:rPr>
          <w:rFonts w:ascii="Times New Roman" w:hAnsi="Times New Roman" w:cs="Times New Roman"/>
          <w:sz w:val="24"/>
          <w:szCs w:val="24"/>
        </w:rPr>
        <w:t>Дисциплина «</w:t>
      </w:r>
      <w:r w:rsidR="00607D80" w:rsidRPr="00D5672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коррекционной педагогики и коррекционной психологии</w:t>
      </w:r>
      <w:r w:rsidRPr="00BE67B6">
        <w:rPr>
          <w:rFonts w:ascii="Times New Roman" w:hAnsi="Times New Roman" w:cs="Times New Roman"/>
          <w:sz w:val="24"/>
          <w:szCs w:val="24"/>
        </w:rPr>
        <w:t>» включена в обязательную часть (наименование) цикла образовательной программы.</w:t>
      </w:r>
    </w:p>
    <w:p w14:paraId="65C48D3D" w14:textId="77777777" w:rsidR="00BE67B6" w:rsidRPr="00BE67B6" w:rsidRDefault="00BE67B6" w:rsidP="00BE67B6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000000"/>
          <w:spacing w:val="15"/>
          <w:sz w:val="24"/>
          <w:szCs w:val="2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</w:pPr>
    </w:p>
    <w:p w14:paraId="406B47C9" w14:textId="77777777" w:rsidR="00BE67B6" w:rsidRPr="00BE67B6" w:rsidRDefault="00BE67B6" w:rsidP="00715013">
      <w:pPr>
        <w:pStyle w:val="113"/>
      </w:pPr>
      <w:bookmarkStart w:id="2815" w:name="_Toc231229163"/>
      <w:bookmarkStart w:id="2816" w:name="_Toc231229334"/>
      <w:bookmarkStart w:id="2817" w:name="_Toc231229505"/>
      <w:bookmarkStart w:id="2818" w:name="_Toc231404406"/>
      <w:bookmarkStart w:id="2819" w:name="_Toc231404749"/>
      <w:bookmarkStart w:id="2820" w:name="_Toc231405094"/>
      <w:bookmarkStart w:id="2821" w:name="_Toc231405267"/>
      <w:bookmarkStart w:id="2822" w:name="_Toc231405440"/>
      <w:bookmarkStart w:id="2823" w:name="_Toc231405613"/>
      <w:bookmarkStart w:id="2824" w:name="_Toc231405786"/>
      <w:bookmarkStart w:id="2825" w:name="_Toc231405959"/>
      <w:bookmarkStart w:id="2826" w:name="_Toc231406132"/>
      <w:bookmarkStart w:id="2827" w:name="_Toc231406307"/>
      <w:bookmarkStart w:id="2828" w:name="_Toc231406482"/>
      <w:bookmarkStart w:id="2829" w:name="_Toc231406673"/>
      <w:bookmarkStart w:id="2830" w:name="_Toc231406864"/>
      <w:bookmarkStart w:id="2831" w:name="_Toc231407039"/>
      <w:bookmarkStart w:id="2832" w:name="_Toc231407214"/>
      <w:r w:rsidRPr="00BE67B6">
        <w:t>1.2. Планируемые результаты освоения дисциплины</w:t>
      </w:r>
      <w:bookmarkEnd w:id="2815"/>
      <w:bookmarkEnd w:id="2816"/>
      <w:bookmarkEnd w:id="2817"/>
      <w:bookmarkEnd w:id="2818"/>
      <w:bookmarkEnd w:id="2819"/>
      <w:bookmarkEnd w:id="2820"/>
      <w:bookmarkEnd w:id="2821"/>
      <w:bookmarkEnd w:id="2822"/>
      <w:bookmarkEnd w:id="2823"/>
      <w:bookmarkEnd w:id="2824"/>
      <w:bookmarkEnd w:id="2825"/>
      <w:bookmarkEnd w:id="2826"/>
      <w:bookmarkEnd w:id="2827"/>
      <w:bookmarkEnd w:id="2828"/>
      <w:bookmarkEnd w:id="2829"/>
      <w:bookmarkEnd w:id="2830"/>
      <w:bookmarkEnd w:id="2831"/>
      <w:bookmarkEnd w:id="2832"/>
    </w:p>
    <w:p w14:paraId="6EADAFB3" w14:textId="77777777" w:rsidR="00BE67B6" w:rsidRPr="00BE67B6" w:rsidRDefault="00BE67B6" w:rsidP="00BE67B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B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83A6363" w14:textId="77777777" w:rsidR="00BE67B6" w:rsidRPr="00BE67B6" w:rsidRDefault="00BE67B6" w:rsidP="00BE67B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BE67B6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BE67B6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14"/>
      </w:r>
      <w:r w:rsidRPr="00BE67B6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4197"/>
        <w:gridCol w:w="4196"/>
      </w:tblGrid>
      <w:tr w:rsidR="00BE67B6" w:rsidRPr="00BE67B6" w14:paraId="6D0CD68C" w14:textId="77777777" w:rsidTr="00E25BE0"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037C19" w14:textId="77777777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ОК, </w:t>
            </w:r>
          </w:p>
          <w:p w14:paraId="07BC883A" w14:textId="77777777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2D4F0" w14:textId="77777777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FDA0C" w14:textId="77777777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BE67B6" w:rsidRPr="00BE67B6" w14:paraId="6856489F" w14:textId="77777777" w:rsidTr="00E25BE0"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FB10C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7DA53" w14:textId="77777777" w:rsidR="00BE67B6" w:rsidRPr="00BE67B6" w:rsidRDefault="00BE67B6" w:rsidP="00BE67B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DCF6823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28DAD338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6DE5D046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247411D4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CCA5C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184BE4D2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32960503" w14:textId="77777777" w:rsidR="00BE67B6" w:rsidRPr="00BE67B6" w:rsidRDefault="00BE67B6" w:rsidP="00BE67B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04B0AD3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19EB061D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порядок оценки результатов решения задач профессиональной деятельности;</w:t>
            </w:r>
          </w:p>
        </w:tc>
      </w:tr>
      <w:tr w:rsidR="00BE67B6" w:rsidRPr="00BE67B6" w14:paraId="2E5A94A9" w14:textId="77777777" w:rsidTr="00E25BE0"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DD8B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F8E9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34C8CD33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планировать процесс поиска, выбирать необходимые источники информации;</w:t>
            </w:r>
          </w:p>
          <w:p w14:paraId="1674ED1B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8D48A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33BE80A9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E67B6" w:rsidRPr="00BE67B6" w14:paraId="7D07604F" w14:textId="77777777" w:rsidTr="00E25BE0"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5D2E3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 04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830D8" w14:textId="77777777" w:rsidR="00BE67B6" w:rsidRPr="00BE67B6" w:rsidRDefault="00BE67B6" w:rsidP="00BE67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-организовывать работу коллектива и команды;</w:t>
            </w:r>
          </w:p>
          <w:p w14:paraId="73F6BB43" w14:textId="77777777" w:rsidR="00BE67B6" w:rsidRPr="00BE67B6" w:rsidRDefault="00BE67B6" w:rsidP="00BE67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AEFA6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-психологические основы деятельности коллектива;</w:t>
            </w:r>
          </w:p>
          <w:p w14:paraId="1648AC51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-психологические особенности личности;</w:t>
            </w:r>
          </w:p>
        </w:tc>
      </w:tr>
      <w:tr w:rsidR="00BE67B6" w:rsidRPr="00BE67B6" w14:paraId="67702474" w14:textId="77777777" w:rsidTr="00E25BE0"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14:paraId="1F06C271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1.2, ПК 1.3, </w:t>
            </w:r>
          </w:p>
          <w:p w14:paraId="615E39BF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ПК 2.1,</w:t>
            </w:r>
          </w:p>
          <w:p w14:paraId="76DA4646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ПК 3.1, ПК 3.2, ПК 3.3,</w:t>
            </w:r>
          </w:p>
          <w:p w14:paraId="2EC6EF3B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ПК 3.4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</w:tcPr>
          <w:p w14:paraId="20D47165" w14:textId="5F671429" w:rsidR="00BE67B6" w:rsidRPr="00BE67B6" w:rsidRDefault="00BE67B6" w:rsidP="00BE67B6">
            <w:pPr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</w:rPr>
              <w:t xml:space="preserve">- применять при решении профессиональных задач знания </w:t>
            </w:r>
            <w:r w:rsidR="001D176B" w:rsidRPr="001D176B">
              <w:rPr>
                <w:rFonts w:ascii="Times New Roman" w:hAnsi="Times New Roman" w:cs="Times New Roman"/>
                <w:bCs/>
                <w:sz w:val="24"/>
              </w:rPr>
              <w:t>основ коррекционной педагогики и коррекционной психологии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EE3B2" w14:textId="2276FBF8" w:rsidR="00BE67B6" w:rsidRPr="00BE67B6" w:rsidRDefault="00BE67B6" w:rsidP="00BE67B6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="001D176B" w:rsidRPr="00B91332">
              <w:rPr>
                <w:rFonts w:ascii="Times New Roman" w:hAnsi="Times New Roman" w:cs="Times New Roman"/>
                <w:bCs/>
                <w:sz w:val="24"/>
              </w:rPr>
              <w:t>основные этапы истории коррекционной педагогики и специального (коррекционного) образования</w:t>
            </w:r>
            <w:r w:rsidRPr="00BE67B6"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14:paraId="0341D964" w14:textId="73F7B245" w:rsidR="00BE67B6" w:rsidRPr="00BE67B6" w:rsidRDefault="00BE67B6" w:rsidP="00BE67B6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="001D176B" w:rsidRPr="00B91332">
              <w:rPr>
                <w:rFonts w:ascii="Times New Roman" w:hAnsi="Times New Roman" w:cs="Times New Roman"/>
                <w:bCs/>
                <w:sz w:val="24"/>
              </w:rPr>
              <w:t>понятийный аппарат коррекционной педагогики</w:t>
            </w:r>
            <w:r w:rsidR="00B91332" w:rsidRPr="00B91332">
              <w:rPr>
                <w:rFonts w:ascii="Times New Roman" w:hAnsi="Times New Roman" w:cs="Times New Roman"/>
                <w:bCs/>
                <w:sz w:val="24"/>
              </w:rPr>
              <w:t xml:space="preserve"> и психологии</w:t>
            </w:r>
            <w:r w:rsidRPr="00BE67B6"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14:paraId="247874DD" w14:textId="07586015" w:rsidR="00BE67B6" w:rsidRPr="00B91332" w:rsidRDefault="00BE67B6" w:rsidP="00BE67B6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="00B91332" w:rsidRPr="00B91332">
              <w:rPr>
                <w:rFonts w:ascii="Times New Roman" w:hAnsi="Times New Roman" w:cs="Times New Roman"/>
                <w:bCs/>
                <w:sz w:val="24"/>
              </w:rPr>
              <w:t>классификацию и виды нарушений в развитии и поведении детей;</w:t>
            </w:r>
          </w:p>
          <w:p w14:paraId="5FF244B3" w14:textId="1C9C5300" w:rsidR="00B91332" w:rsidRPr="00B91332" w:rsidRDefault="00B91332" w:rsidP="00BE67B6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91332">
              <w:rPr>
                <w:rFonts w:ascii="Times New Roman" w:hAnsi="Times New Roman" w:cs="Times New Roman"/>
                <w:bCs/>
                <w:sz w:val="24"/>
              </w:rPr>
              <w:t>- методические и организационные аспекты получения образования обучающимися с ограниченными возможностями здоровья, инвалидами (детьми-инвалидами);</w:t>
            </w:r>
          </w:p>
          <w:p w14:paraId="709F9AC4" w14:textId="202A69E6" w:rsidR="00B91332" w:rsidRPr="00B91332" w:rsidRDefault="00B91332" w:rsidP="00B91332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91332">
              <w:rPr>
                <w:rFonts w:ascii="Times New Roman" w:hAnsi="Times New Roman" w:cs="Times New Roman"/>
                <w:bCs/>
                <w:sz w:val="24"/>
              </w:rPr>
              <w:t>- психолого-педагогические основы специального (коррекционного)</w:t>
            </w:r>
          </w:p>
          <w:p w14:paraId="3428D6E1" w14:textId="67242962" w:rsidR="00B91332" w:rsidRPr="00B91332" w:rsidRDefault="00B91332" w:rsidP="00B91332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91332">
              <w:rPr>
                <w:rFonts w:ascii="Times New Roman" w:hAnsi="Times New Roman" w:cs="Times New Roman"/>
                <w:bCs/>
                <w:sz w:val="24"/>
              </w:rPr>
              <w:t>образования;</w:t>
            </w:r>
          </w:p>
          <w:p w14:paraId="715472A2" w14:textId="23C4C290" w:rsidR="00B91332" w:rsidRPr="00BE67B6" w:rsidRDefault="00B91332" w:rsidP="00B91332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91332">
              <w:rPr>
                <w:rFonts w:ascii="Times New Roman" w:hAnsi="Times New Roman" w:cs="Times New Roman"/>
                <w:bCs/>
                <w:sz w:val="24"/>
              </w:rPr>
              <w:t>- основы инклюзивного образования</w:t>
            </w:r>
          </w:p>
          <w:p w14:paraId="3C280C64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</w:tbl>
    <w:p w14:paraId="543364F5" w14:textId="77777777" w:rsidR="00BE67B6" w:rsidRPr="00BE67B6" w:rsidRDefault="00BE67B6" w:rsidP="00BE67B6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52B4FDA5" w14:textId="77777777" w:rsidR="00BE67B6" w:rsidRPr="00BE67B6" w:rsidRDefault="00BE67B6" w:rsidP="00715013">
      <w:pPr>
        <w:pStyle w:val="1f1"/>
      </w:pPr>
      <w:bookmarkStart w:id="2833" w:name="_Toc231210551"/>
      <w:bookmarkStart w:id="2834" w:name="_Toc231229164"/>
      <w:bookmarkStart w:id="2835" w:name="_Toc231229335"/>
      <w:bookmarkStart w:id="2836" w:name="_Toc231229506"/>
      <w:bookmarkStart w:id="2837" w:name="_Toc231404407"/>
      <w:bookmarkStart w:id="2838" w:name="_Toc231404750"/>
      <w:bookmarkStart w:id="2839" w:name="_Toc231405095"/>
      <w:bookmarkStart w:id="2840" w:name="_Toc231405268"/>
      <w:bookmarkStart w:id="2841" w:name="_Toc231405441"/>
      <w:bookmarkStart w:id="2842" w:name="_Toc231405614"/>
      <w:bookmarkStart w:id="2843" w:name="_Toc231405787"/>
      <w:bookmarkStart w:id="2844" w:name="_Toc231405960"/>
      <w:bookmarkStart w:id="2845" w:name="_Toc231406133"/>
      <w:bookmarkStart w:id="2846" w:name="_Toc231406308"/>
      <w:bookmarkStart w:id="2847" w:name="_Toc231406483"/>
      <w:bookmarkStart w:id="2848" w:name="_Toc231406674"/>
      <w:bookmarkStart w:id="2849" w:name="_Toc231406865"/>
      <w:bookmarkStart w:id="2850" w:name="_Toc231407040"/>
      <w:bookmarkStart w:id="2851" w:name="_Toc231407215"/>
      <w:r w:rsidRPr="00BE67B6">
        <w:t>2. Структура и содержание ДИСЦИПЛИНЫ</w:t>
      </w:r>
      <w:bookmarkEnd w:id="2833"/>
      <w:bookmarkEnd w:id="2834"/>
      <w:bookmarkEnd w:id="2835"/>
      <w:bookmarkEnd w:id="2836"/>
      <w:bookmarkEnd w:id="2837"/>
      <w:bookmarkEnd w:id="2838"/>
      <w:bookmarkEnd w:id="2839"/>
      <w:bookmarkEnd w:id="2840"/>
      <w:bookmarkEnd w:id="2841"/>
      <w:bookmarkEnd w:id="2842"/>
      <w:bookmarkEnd w:id="2843"/>
      <w:bookmarkEnd w:id="2844"/>
      <w:bookmarkEnd w:id="2845"/>
      <w:bookmarkEnd w:id="2846"/>
      <w:bookmarkEnd w:id="2847"/>
      <w:bookmarkEnd w:id="2848"/>
      <w:bookmarkEnd w:id="2849"/>
      <w:bookmarkEnd w:id="2850"/>
      <w:bookmarkEnd w:id="2851"/>
    </w:p>
    <w:p w14:paraId="04737956" w14:textId="77777777" w:rsidR="00BE67B6" w:rsidRPr="00BE67B6" w:rsidRDefault="00BE67B6" w:rsidP="00715013">
      <w:pPr>
        <w:pStyle w:val="113"/>
      </w:pPr>
      <w:bookmarkStart w:id="2852" w:name="_Toc231229165"/>
      <w:bookmarkStart w:id="2853" w:name="_Toc231229336"/>
      <w:bookmarkStart w:id="2854" w:name="_Toc231229507"/>
      <w:bookmarkStart w:id="2855" w:name="_Toc231404408"/>
      <w:bookmarkStart w:id="2856" w:name="_Toc231404751"/>
      <w:bookmarkStart w:id="2857" w:name="_Toc231405096"/>
      <w:bookmarkStart w:id="2858" w:name="_Toc231405269"/>
      <w:bookmarkStart w:id="2859" w:name="_Toc231405442"/>
      <w:bookmarkStart w:id="2860" w:name="_Toc231405615"/>
      <w:bookmarkStart w:id="2861" w:name="_Toc231405788"/>
      <w:bookmarkStart w:id="2862" w:name="_Toc231405961"/>
      <w:bookmarkStart w:id="2863" w:name="_Toc231406134"/>
      <w:bookmarkStart w:id="2864" w:name="_Toc231406309"/>
      <w:bookmarkStart w:id="2865" w:name="_Toc231406484"/>
      <w:bookmarkStart w:id="2866" w:name="_Toc231406675"/>
      <w:bookmarkStart w:id="2867" w:name="_Toc231406866"/>
      <w:bookmarkStart w:id="2868" w:name="_Toc231407041"/>
      <w:bookmarkStart w:id="2869" w:name="_Toc231407216"/>
      <w:r w:rsidRPr="00BE67B6">
        <w:t>2.1. Трудоемкость освоения дисциплины</w:t>
      </w:r>
      <w:bookmarkEnd w:id="2852"/>
      <w:bookmarkEnd w:id="2853"/>
      <w:bookmarkEnd w:id="2854"/>
      <w:bookmarkEnd w:id="2855"/>
      <w:bookmarkEnd w:id="2856"/>
      <w:bookmarkEnd w:id="2857"/>
      <w:bookmarkEnd w:id="2858"/>
      <w:bookmarkEnd w:id="2859"/>
      <w:bookmarkEnd w:id="2860"/>
      <w:bookmarkEnd w:id="2861"/>
      <w:bookmarkEnd w:id="2862"/>
      <w:bookmarkEnd w:id="2863"/>
      <w:bookmarkEnd w:id="2864"/>
      <w:bookmarkEnd w:id="2865"/>
      <w:bookmarkEnd w:id="2866"/>
      <w:bookmarkEnd w:id="2867"/>
      <w:bookmarkEnd w:id="2868"/>
      <w:bookmarkEnd w:id="2869"/>
      <w:r w:rsidRPr="00BE67B6">
        <w:t xml:space="preserve"> </w:t>
      </w:r>
    </w:p>
    <w:tbl>
      <w:tblPr>
        <w:tblW w:w="493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3"/>
        <w:gridCol w:w="2335"/>
        <w:gridCol w:w="2345"/>
      </w:tblGrid>
      <w:tr w:rsidR="00BE67B6" w:rsidRPr="00BE67B6" w14:paraId="45EAF301" w14:textId="77777777" w:rsidTr="00715013">
        <w:trPr>
          <w:trHeight w:val="23"/>
        </w:trPr>
        <w:tc>
          <w:tcPr>
            <w:tcW w:w="2534" w:type="pct"/>
            <w:vAlign w:val="center"/>
          </w:tcPr>
          <w:p w14:paraId="5D029C47" w14:textId="77777777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67B6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230" w:type="pct"/>
            <w:vAlign w:val="center"/>
          </w:tcPr>
          <w:p w14:paraId="483226EF" w14:textId="77777777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BE67B6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235" w:type="pct"/>
          </w:tcPr>
          <w:p w14:paraId="470C822E" w14:textId="77777777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BE67B6"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BE67B6" w:rsidRPr="00BE67B6" w14:paraId="64CBB381" w14:textId="77777777" w:rsidTr="00715013">
        <w:trPr>
          <w:trHeight w:val="23"/>
        </w:trPr>
        <w:tc>
          <w:tcPr>
            <w:tcW w:w="2534" w:type="pct"/>
            <w:vAlign w:val="center"/>
          </w:tcPr>
          <w:p w14:paraId="61795477" w14:textId="77777777" w:rsidR="00BE67B6" w:rsidRPr="00BE67B6" w:rsidRDefault="00BE67B6" w:rsidP="00BE67B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230" w:type="pct"/>
            <w:vAlign w:val="center"/>
          </w:tcPr>
          <w:p w14:paraId="06AA30AD" w14:textId="77777777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235" w:type="pct"/>
            <w:vAlign w:val="center"/>
          </w:tcPr>
          <w:p w14:paraId="4A1A0F59" w14:textId="09873D16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D3B3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BE67B6" w:rsidRPr="00BE67B6" w14:paraId="399775EE" w14:textId="77777777" w:rsidTr="00715013">
        <w:trPr>
          <w:trHeight w:val="23"/>
        </w:trPr>
        <w:tc>
          <w:tcPr>
            <w:tcW w:w="2534" w:type="pct"/>
            <w:vAlign w:val="center"/>
          </w:tcPr>
          <w:p w14:paraId="62F9B83B" w14:textId="77777777" w:rsidR="00BE67B6" w:rsidRPr="00BE67B6" w:rsidRDefault="00BE67B6" w:rsidP="00BE67B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0" w:type="pct"/>
            <w:vAlign w:val="center"/>
          </w:tcPr>
          <w:p w14:paraId="211DA96B" w14:textId="77777777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35" w:type="pct"/>
            <w:vAlign w:val="center"/>
          </w:tcPr>
          <w:p w14:paraId="09F93CA0" w14:textId="77777777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BE67B6" w:rsidRPr="00BE67B6" w14:paraId="42626958" w14:textId="77777777" w:rsidTr="00715013">
        <w:trPr>
          <w:trHeight w:val="23"/>
        </w:trPr>
        <w:tc>
          <w:tcPr>
            <w:tcW w:w="2534" w:type="pct"/>
            <w:vAlign w:val="center"/>
          </w:tcPr>
          <w:p w14:paraId="029400F5" w14:textId="77777777" w:rsidR="00BE67B6" w:rsidRPr="00BE67B6" w:rsidRDefault="00BE67B6" w:rsidP="00BE67B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230" w:type="pct"/>
            <w:vAlign w:val="center"/>
          </w:tcPr>
          <w:p w14:paraId="02F57426" w14:textId="77777777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235" w:type="pct"/>
            <w:vAlign w:val="center"/>
          </w:tcPr>
          <w:p w14:paraId="1D7591AD" w14:textId="77777777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BE67B6" w:rsidRPr="00BE67B6" w14:paraId="41841BF7" w14:textId="77777777" w:rsidTr="00715013">
        <w:trPr>
          <w:trHeight w:val="23"/>
        </w:trPr>
        <w:tc>
          <w:tcPr>
            <w:tcW w:w="2534" w:type="pct"/>
            <w:vAlign w:val="center"/>
          </w:tcPr>
          <w:p w14:paraId="54701C73" w14:textId="77777777" w:rsidR="00BE67B6" w:rsidRPr="00BE67B6" w:rsidRDefault="00BE67B6" w:rsidP="00BE67B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30" w:type="pct"/>
            <w:vAlign w:val="center"/>
          </w:tcPr>
          <w:p w14:paraId="6C004C8E" w14:textId="77777777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35" w:type="pct"/>
            <w:vAlign w:val="center"/>
          </w:tcPr>
          <w:p w14:paraId="6285C930" w14:textId="2930B08A" w:rsidR="00BE67B6" w:rsidRPr="00BE67B6" w:rsidRDefault="00BE67B6" w:rsidP="00BE67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D3B3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0431B14B" w14:textId="77777777" w:rsidR="00BE67B6" w:rsidRPr="00BE67B6" w:rsidRDefault="00BE67B6" w:rsidP="00BE67B6">
      <w:pPr>
        <w:rPr>
          <w:rFonts w:ascii="Times New Roman" w:hAnsi="Times New Roman" w:cs="Times New Roman"/>
          <w:iCs/>
          <w:sz w:val="24"/>
          <w:szCs w:val="24"/>
        </w:rPr>
      </w:pPr>
    </w:p>
    <w:p w14:paraId="1E15673B" w14:textId="77777777" w:rsidR="00BE67B6" w:rsidRPr="00BE67B6" w:rsidRDefault="00BE67B6" w:rsidP="00715013">
      <w:pPr>
        <w:pStyle w:val="113"/>
      </w:pPr>
      <w:bookmarkStart w:id="2870" w:name="_Toc231229166"/>
      <w:bookmarkStart w:id="2871" w:name="_Toc231229337"/>
      <w:bookmarkStart w:id="2872" w:name="_Toc231229508"/>
      <w:bookmarkStart w:id="2873" w:name="_Toc231404409"/>
      <w:bookmarkStart w:id="2874" w:name="_Toc231404752"/>
      <w:bookmarkStart w:id="2875" w:name="_Toc231405097"/>
      <w:bookmarkStart w:id="2876" w:name="_Toc231405270"/>
      <w:bookmarkStart w:id="2877" w:name="_Toc231405443"/>
      <w:bookmarkStart w:id="2878" w:name="_Toc231405616"/>
      <w:bookmarkStart w:id="2879" w:name="_Toc231405789"/>
      <w:bookmarkStart w:id="2880" w:name="_Toc231405962"/>
      <w:bookmarkStart w:id="2881" w:name="_Toc231406135"/>
      <w:bookmarkStart w:id="2882" w:name="_Toc231406310"/>
      <w:bookmarkStart w:id="2883" w:name="_Toc231406485"/>
      <w:bookmarkStart w:id="2884" w:name="_Toc231406676"/>
      <w:bookmarkStart w:id="2885" w:name="_Toc231406867"/>
      <w:bookmarkStart w:id="2886" w:name="_Toc231407042"/>
      <w:bookmarkStart w:id="2887" w:name="_Toc231407217"/>
      <w:r w:rsidRPr="00BE67B6">
        <w:t>2.2. Примерное содержание дисциплины</w:t>
      </w:r>
      <w:bookmarkEnd w:id="2870"/>
      <w:bookmarkEnd w:id="2871"/>
      <w:bookmarkEnd w:id="2872"/>
      <w:bookmarkEnd w:id="2873"/>
      <w:bookmarkEnd w:id="2874"/>
      <w:bookmarkEnd w:id="2875"/>
      <w:bookmarkEnd w:id="2876"/>
      <w:bookmarkEnd w:id="2877"/>
      <w:bookmarkEnd w:id="2878"/>
      <w:bookmarkEnd w:id="2879"/>
      <w:bookmarkEnd w:id="2880"/>
      <w:bookmarkEnd w:id="2881"/>
      <w:bookmarkEnd w:id="2882"/>
      <w:bookmarkEnd w:id="2883"/>
      <w:bookmarkEnd w:id="2884"/>
      <w:bookmarkEnd w:id="2885"/>
      <w:bookmarkEnd w:id="2886"/>
      <w:bookmarkEnd w:id="2887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7018"/>
      </w:tblGrid>
      <w:tr w:rsidR="00BE67B6" w:rsidRPr="00BE67B6" w14:paraId="5A114A7D" w14:textId="77777777" w:rsidTr="00E25BE0">
        <w:tc>
          <w:tcPr>
            <w:tcW w:w="2616" w:type="dxa"/>
            <w:vAlign w:val="center"/>
          </w:tcPr>
          <w:p w14:paraId="3625FBA4" w14:textId="77777777" w:rsidR="00BE67B6" w:rsidRPr="00715013" w:rsidRDefault="00BE67B6" w:rsidP="00BE67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7018" w:type="dxa"/>
            <w:vAlign w:val="center"/>
          </w:tcPr>
          <w:p w14:paraId="6A33A36C" w14:textId="77777777" w:rsidR="00BE67B6" w:rsidRPr="00715013" w:rsidRDefault="00BE67B6" w:rsidP="00BE67B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715013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BE67B6" w:rsidRPr="00BE67B6" w14:paraId="57166198" w14:textId="77777777" w:rsidTr="00E25BE0">
        <w:tc>
          <w:tcPr>
            <w:tcW w:w="9634" w:type="dxa"/>
            <w:gridSpan w:val="2"/>
          </w:tcPr>
          <w:p w14:paraId="64637899" w14:textId="368E0153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1. </w:t>
            </w:r>
            <w:r w:rsidR="0072158E"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Теоретические основы коррекционной педагогики </w:t>
            </w: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91256A"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</w:t>
            </w:r>
            <w:r w:rsidR="00715013"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часов</w:t>
            </w: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BE67B6" w:rsidRPr="00BE67B6" w14:paraId="19D28E98" w14:textId="77777777" w:rsidTr="00E25BE0">
        <w:tc>
          <w:tcPr>
            <w:tcW w:w="2616" w:type="dxa"/>
            <w:vMerge w:val="restart"/>
            <w:shd w:val="clear" w:color="auto" w:fill="auto"/>
          </w:tcPr>
          <w:p w14:paraId="10AAE029" w14:textId="54297A9B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1.1. </w:t>
            </w:r>
            <w:r w:rsidR="0072158E"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История и теория коррекционной педагогики</w:t>
            </w:r>
          </w:p>
        </w:tc>
        <w:tc>
          <w:tcPr>
            <w:tcW w:w="7018" w:type="dxa"/>
          </w:tcPr>
          <w:p w14:paraId="06663381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BE67B6" w:rsidRPr="00BE67B6" w14:paraId="6EFFDE45" w14:textId="77777777" w:rsidTr="00E25BE0">
        <w:tc>
          <w:tcPr>
            <w:tcW w:w="2616" w:type="dxa"/>
            <w:vMerge/>
          </w:tcPr>
          <w:p w14:paraId="3DB50F92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66233046" w14:textId="54ACD392" w:rsidR="00BE67B6" w:rsidRPr="00715013" w:rsidRDefault="0072158E" w:rsidP="00BE67B6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15013">
              <w:rPr>
                <w:rFonts w:ascii="Times New Roman" w:hAnsi="Times New Roman" w:cs="Times New Roman"/>
              </w:rPr>
              <w:t>Основные этапы истории коррекционной педагогики и специального (коррекционного) образования Периодизация эволюции отношения государства и общества к детям с ограниченными возможностями здоровья. Периоды и хронологические сроки применительно к Западной Европе и России. Новейшая история специального (коррекционного) образования.</w:t>
            </w:r>
          </w:p>
        </w:tc>
      </w:tr>
      <w:tr w:rsidR="0072158E" w:rsidRPr="006E2F65" w14:paraId="043CC99F" w14:textId="77777777" w:rsidTr="00E25BE0">
        <w:tc>
          <w:tcPr>
            <w:tcW w:w="2616" w:type="dxa"/>
            <w:vMerge/>
          </w:tcPr>
          <w:p w14:paraId="6B1DEA97" w14:textId="77777777" w:rsidR="0072158E" w:rsidRPr="00715013" w:rsidRDefault="0072158E" w:rsidP="007215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75BD8FA6" w14:textId="7C4C3707" w:rsidR="0072158E" w:rsidRPr="00715013" w:rsidRDefault="0072158E" w:rsidP="0072158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15013">
              <w:rPr>
                <w:rFonts w:ascii="Times New Roman" w:hAnsi="Times New Roman" w:cs="Times New Roman"/>
              </w:rPr>
              <w:t xml:space="preserve">Понятийный аппарат коррекционной педагогики Предмет, объект, задачи коррекционной педагогики. </w:t>
            </w:r>
          </w:p>
        </w:tc>
      </w:tr>
      <w:tr w:rsidR="0072158E" w:rsidRPr="006E2F65" w14:paraId="6B419413" w14:textId="77777777" w:rsidTr="00E25BE0">
        <w:tc>
          <w:tcPr>
            <w:tcW w:w="2616" w:type="dxa"/>
            <w:vMerge/>
          </w:tcPr>
          <w:p w14:paraId="17ADFC44" w14:textId="77777777" w:rsidR="0072158E" w:rsidRPr="00715013" w:rsidRDefault="0072158E" w:rsidP="007215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08B38D54" w14:textId="6405B5F6" w:rsidR="0072158E" w:rsidRPr="00715013" w:rsidRDefault="0072158E" w:rsidP="0072158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15013">
              <w:rPr>
                <w:rFonts w:ascii="Times New Roman" w:hAnsi="Times New Roman" w:cs="Times New Roman"/>
              </w:rPr>
              <w:t>Этиология нарушений психофизического развития Классификации нарушений в развитии человека по причинам, которые их вызывают. Причины эндогенных и экзогенных нарушений. Нарушения вследствие органических и функциональных расстройств. Врожденные и приобретенные причины нарушений в развитии детей.</w:t>
            </w:r>
          </w:p>
        </w:tc>
      </w:tr>
      <w:tr w:rsidR="0072158E" w:rsidRPr="006E2F65" w14:paraId="4D84F94D" w14:textId="77777777" w:rsidTr="00E25BE0">
        <w:tc>
          <w:tcPr>
            <w:tcW w:w="2616" w:type="dxa"/>
            <w:vMerge/>
          </w:tcPr>
          <w:p w14:paraId="6C226888" w14:textId="77777777" w:rsidR="0072158E" w:rsidRPr="00715013" w:rsidRDefault="0072158E" w:rsidP="007215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7F1115F9" w14:textId="4A228DC9" w:rsidR="0072158E" w:rsidRPr="00715013" w:rsidRDefault="0072158E" w:rsidP="0072158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15013">
              <w:rPr>
                <w:rFonts w:ascii="Times New Roman" w:hAnsi="Times New Roman" w:cs="Times New Roman"/>
              </w:rPr>
              <w:t>Классификации и виды нарушений в развитии и поведении детей Факторы дизонтогенеза. Параметры дизонтогенеза. Классификация видов психического дизонтогенеза.</w:t>
            </w:r>
          </w:p>
        </w:tc>
      </w:tr>
      <w:tr w:rsidR="00BE67B6" w:rsidRPr="00BE67B6" w14:paraId="43401611" w14:textId="77777777" w:rsidTr="00E25BE0">
        <w:tc>
          <w:tcPr>
            <w:tcW w:w="2616" w:type="dxa"/>
            <w:vMerge/>
          </w:tcPr>
          <w:p w14:paraId="68FEEC08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</w:tcPr>
          <w:p w14:paraId="16B1EF90" w14:textId="77777777" w:rsidR="00BE67B6" w:rsidRPr="00715013" w:rsidRDefault="00BE67B6" w:rsidP="00BE67B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BE67B6" w:rsidRPr="00BE67B6" w14:paraId="61F26810" w14:textId="77777777" w:rsidTr="00E25BE0">
        <w:tc>
          <w:tcPr>
            <w:tcW w:w="2616" w:type="dxa"/>
            <w:vMerge/>
          </w:tcPr>
          <w:p w14:paraId="6C9B27D1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vAlign w:val="bottom"/>
          </w:tcPr>
          <w:p w14:paraId="17538047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96CE74D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BE67B6" w:rsidRPr="00BE67B6" w14:paraId="1A60D9FF" w14:textId="77777777" w:rsidTr="00E25BE0">
        <w:tc>
          <w:tcPr>
            <w:tcW w:w="2616" w:type="dxa"/>
            <w:vMerge w:val="restart"/>
            <w:shd w:val="clear" w:color="auto" w:fill="auto"/>
          </w:tcPr>
          <w:p w14:paraId="2B8F07A7" w14:textId="140D61BA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1.2. </w:t>
            </w:r>
            <w:r w:rsidR="0091256A"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Методические и организационные </w:t>
            </w:r>
            <w:r w:rsidR="000633E9"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аспекты получения</w:t>
            </w:r>
            <w:r w:rsidR="0091256A"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образования обучающимися с ограниченными возможностями здоровья, инвалидами (детьми-инвалидами)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56357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BE67B6" w:rsidRPr="00BE67B6" w14:paraId="54E6AE9C" w14:textId="77777777" w:rsidTr="00E25BE0">
        <w:tc>
          <w:tcPr>
            <w:tcW w:w="2616" w:type="dxa"/>
            <w:vMerge/>
          </w:tcPr>
          <w:p w14:paraId="1097D9DD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BF0A" w14:textId="6BF55144" w:rsidR="00BE67B6" w:rsidRPr="00715013" w:rsidRDefault="0072158E" w:rsidP="00BE67B6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15013">
              <w:rPr>
                <w:rFonts w:ascii="Times New Roman" w:hAnsi="Times New Roman" w:cs="Times New Roman"/>
              </w:rPr>
              <w:t>Основы дидактики специального образования</w:t>
            </w:r>
            <w:r w:rsidR="0091256A" w:rsidRPr="00715013">
              <w:rPr>
                <w:rFonts w:ascii="Times New Roman" w:hAnsi="Times New Roman" w:cs="Times New Roman"/>
              </w:rPr>
              <w:t>.</w:t>
            </w:r>
            <w:r w:rsidRPr="00715013">
              <w:rPr>
                <w:rFonts w:ascii="Times New Roman" w:hAnsi="Times New Roman" w:cs="Times New Roman"/>
              </w:rPr>
              <w:t xml:space="preserve"> Особые образовательные потребности и содержание специального (коррекционного) образования. Принципы специального (коррекционного) образования. Технологии, методы, формы организации и средства обеспечения коррекционно-образовательного процесса в системе специального (коррекционного) образования. Профессиональная деятельность и личность педагога системы специального (коррекционного) образования</w:t>
            </w:r>
            <w:r w:rsidR="00BE67B6" w:rsidRPr="00715013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72158E" w:rsidRPr="006E2F65" w14:paraId="65440E1F" w14:textId="77777777" w:rsidTr="00E25BE0">
        <w:tc>
          <w:tcPr>
            <w:tcW w:w="2616" w:type="dxa"/>
            <w:vMerge/>
          </w:tcPr>
          <w:p w14:paraId="63B0F0E2" w14:textId="77777777" w:rsidR="0072158E" w:rsidRPr="00715013" w:rsidRDefault="0072158E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6017E" w14:textId="1A0AF620" w:rsidR="0072158E" w:rsidRPr="00715013" w:rsidRDefault="0072158E" w:rsidP="00BE67B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15013">
              <w:rPr>
                <w:rFonts w:ascii="Times New Roman" w:hAnsi="Times New Roman" w:cs="Times New Roman"/>
              </w:rPr>
              <w:t>Цели, задачи и структура современной системы образования лиц с ограниченными возможностями здоровья</w:t>
            </w:r>
            <w:r w:rsidR="000633E9" w:rsidRPr="00715013">
              <w:rPr>
                <w:rFonts w:ascii="Times New Roman" w:hAnsi="Times New Roman" w:cs="Times New Roman"/>
              </w:rPr>
              <w:t xml:space="preserve">, инвалидов </w:t>
            </w:r>
            <w:r w:rsidRPr="00715013">
              <w:rPr>
                <w:rFonts w:ascii="Times New Roman" w:hAnsi="Times New Roman" w:cs="Times New Roman"/>
              </w:rPr>
              <w:t>в Российской Федерации и зарубежных странах, перспективы ее развития.</w:t>
            </w:r>
          </w:p>
        </w:tc>
      </w:tr>
      <w:tr w:rsidR="000633E9" w:rsidRPr="006E2F65" w14:paraId="6B9EB80C" w14:textId="77777777" w:rsidTr="00E25BE0">
        <w:tc>
          <w:tcPr>
            <w:tcW w:w="2616" w:type="dxa"/>
            <w:vMerge/>
          </w:tcPr>
          <w:p w14:paraId="03DFA795" w14:textId="77777777" w:rsidR="000633E9" w:rsidRPr="00715013" w:rsidRDefault="000633E9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B168" w14:textId="6833353E" w:rsidR="000633E9" w:rsidRPr="00715013" w:rsidRDefault="000633E9" w:rsidP="00BE67B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15013">
              <w:rPr>
                <w:rFonts w:ascii="Times New Roman" w:hAnsi="Times New Roman" w:cs="Times New Roman"/>
              </w:rPr>
              <w:t>Условия организации обучения и воспитания обучающихся с ограниченными возможностями здоровья, инвалидов (детей-инвалидов).</w:t>
            </w:r>
          </w:p>
        </w:tc>
      </w:tr>
      <w:tr w:rsidR="0072158E" w:rsidRPr="006E2F65" w14:paraId="2EF2A893" w14:textId="77777777" w:rsidTr="00E25BE0">
        <w:tc>
          <w:tcPr>
            <w:tcW w:w="2616" w:type="dxa"/>
            <w:vMerge/>
          </w:tcPr>
          <w:p w14:paraId="7E9DBE8E" w14:textId="77777777" w:rsidR="0072158E" w:rsidRPr="00715013" w:rsidRDefault="0072158E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45237" w14:textId="4EDF6F7A" w:rsidR="0072158E" w:rsidRPr="00715013" w:rsidRDefault="0072158E" w:rsidP="00BE67B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15013">
              <w:rPr>
                <w:rFonts w:ascii="Times New Roman" w:hAnsi="Times New Roman" w:cs="Times New Roman"/>
              </w:rPr>
              <w:t>Медико-социально-педагогический патронаж. Социально-педагогическая помощь лицам с ограниченными возможностями</w:t>
            </w:r>
            <w:r w:rsidR="000633E9" w:rsidRPr="00715013">
              <w:rPr>
                <w:rFonts w:ascii="Times New Roman" w:hAnsi="Times New Roman" w:cs="Times New Roman"/>
              </w:rPr>
              <w:t>, инвалидам</w:t>
            </w:r>
            <w:r w:rsidRPr="00715013">
              <w:rPr>
                <w:rFonts w:ascii="Times New Roman" w:hAnsi="Times New Roman" w:cs="Times New Roman"/>
              </w:rPr>
              <w:t>.</w:t>
            </w:r>
          </w:p>
        </w:tc>
      </w:tr>
      <w:tr w:rsidR="0072158E" w:rsidRPr="006E2F65" w14:paraId="6F998FE5" w14:textId="77777777" w:rsidTr="00E25BE0">
        <w:tc>
          <w:tcPr>
            <w:tcW w:w="2616" w:type="dxa"/>
            <w:vMerge/>
          </w:tcPr>
          <w:p w14:paraId="21AE59CA" w14:textId="77777777" w:rsidR="0072158E" w:rsidRPr="00715013" w:rsidRDefault="0072158E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76B3B" w14:textId="4D5CB094" w:rsidR="0072158E" w:rsidRPr="00715013" w:rsidRDefault="00FB74B7" w:rsidP="00BE67B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15013">
              <w:rPr>
                <w:rFonts w:ascii="Times New Roman" w:hAnsi="Times New Roman" w:cs="Times New Roman"/>
              </w:rPr>
              <w:t xml:space="preserve">Профилактика, раннее выявление и ранняя комплексная помощь </w:t>
            </w:r>
            <w:r w:rsidR="000633E9" w:rsidRPr="00715013">
              <w:rPr>
                <w:rFonts w:ascii="Times New Roman" w:hAnsi="Times New Roman" w:cs="Times New Roman"/>
              </w:rPr>
              <w:t>обучающимся с ограниченными возможностями здоровья, инвалидам (детям-инвалидам)</w:t>
            </w:r>
          </w:p>
        </w:tc>
      </w:tr>
      <w:tr w:rsidR="00BE67B6" w:rsidRPr="00BE67B6" w14:paraId="63827C73" w14:textId="77777777" w:rsidTr="00E25BE0">
        <w:tc>
          <w:tcPr>
            <w:tcW w:w="2616" w:type="dxa"/>
            <w:vMerge/>
          </w:tcPr>
          <w:p w14:paraId="30C5778E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8571B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BE67B6" w:rsidRPr="00BE67B6" w14:paraId="545BE37D" w14:textId="77777777" w:rsidTr="00E25BE0">
        <w:tc>
          <w:tcPr>
            <w:tcW w:w="2616" w:type="dxa"/>
            <w:vMerge/>
          </w:tcPr>
          <w:p w14:paraId="1FED3939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F355" w14:textId="18E03EE8" w:rsidR="00BE67B6" w:rsidRPr="00715013" w:rsidRDefault="0091256A" w:rsidP="00BE67B6">
            <w:pPr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 w:rsidRPr="00715013">
              <w:rPr>
                <w:rFonts w:ascii="Times New Roman" w:hAnsi="Times New Roman" w:cs="Times New Roman"/>
                <w:b/>
                <w:lang w:eastAsia="ru-RU"/>
              </w:rPr>
              <w:t xml:space="preserve">1. </w:t>
            </w:r>
            <w:r w:rsidRPr="00715013">
              <w:rPr>
                <w:rFonts w:ascii="Times New Roman" w:hAnsi="Times New Roman" w:cs="Times New Roman"/>
                <w:bCs/>
                <w:lang w:eastAsia="ru-RU"/>
              </w:rPr>
              <w:t>Анализ современной системы образования лиц с ограниченными возможностями здоровья</w:t>
            </w:r>
            <w:r w:rsidR="000633E9" w:rsidRPr="00715013">
              <w:rPr>
                <w:rFonts w:ascii="Times New Roman" w:hAnsi="Times New Roman" w:cs="Times New Roman"/>
                <w:bCs/>
                <w:lang w:eastAsia="ru-RU"/>
              </w:rPr>
              <w:t>, инвалидов</w:t>
            </w:r>
            <w:r w:rsidRPr="00715013">
              <w:rPr>
                <w:rFonts w:ascii="Times New Roman" w:hAnsi="Times New Roman" w:cs="Times New Roman"/>
                <w:bCs/>
                <w:lang w:eastAsia="ru-RU"/>
              </w:rPr>
              <w:t xml:space="preserve"> в Российской Федерации и зарубежных странах</w:t>
            </w:r>
          </w:p>
        </w:tc>
      </w:tr>
      <w:tr w:rsidR="00BE67B6" w:rsidRPr="00BE67B6" w14:paraId="069C2895" w14:textId="77777777" w:rsidTr="00E25BE0">
        <w:tc>
          <w:tcPr>
            <w:tcW w:w="2616" w:type="dxa"/>
            <w:vMerge/>
          </w:tcPr>
          <w:p w14:paraId="46EA2154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D7826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2C6FB1B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BE67B6" w:rsidRPr="00BE67B6" w14:paraId="2178A8C8" w14:textId="77777777" w:rsidTr="00E25BE0">
        <w:tc>
          <w:tcPr>
            <w:tcW w:w="2616" w:type="dxa"/>
            <w:vMerge w:val="restart"/>
            <w:shd w:val="clear" w:color="auto" w:fill="auto"/>
          </w:tcPr>
          <w:p w14:paraId="16F9F655" w14:textId="77777777" w:rsidR="00FB74B7" w:rsidRPr="00715013" w:rsidRDefault="00BE67B6" w:rsidP="00FB74B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1.3. </w:t>
            </w:r>
            <w:r w:rsidR="00FB74B7"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Психолого-педагогические основы специального (коррекционного)</w:t>
            </w:r>
          </w:p>
          <w:p w14:paraId="2FCD9394" w14:textId="0E6BCEBC" w:rsidR="00BE67B6" w:rsidRPr="00715013" w:rsidRDefault="00FB74B7" w:rsidP="00FB74B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образования</w:t>
            </w:r>
          </w:p>
        </w:tc>
        <w:tc>
          <w:tcPr>
            <w:tcW w:w="7018" w:type="dxa"/>
          </w:tcPr>
          <w:p w14:paraId="7CA3581F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1256A" w:rsidRPr="00BE67B6" w14:paraId="64326952" w14:textId="77777777" w:rsidTr="00E25BE0">
        <w:tc>
          <w:tcPr>
            <w:tcW w:w="2616" w:type="dxa"/>
            <w:vMerge/>
          </w:tcPr>
          <w:p w14:paraId="2CEFBC87" w14:textId="77777777" w:rsidR="0091256A" w:rsidRPr="00715013" w:rsidRDefault="0091256A" w:rsidP="0091256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04203F8B" w14:textId="1F4AFFE3" w:rsidR="0091256A" w:rsidRPr="00715013" w:rsidRDefault="0091256A" w:rsidP="0091256A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15013">
              <w:rPr>
                <w:rFonts w:ascii="Times New Roman" w:hAnsi="Times New Roman" w:cs="Times New Roman"/>
              </w:rPr>
              <w:t xml:space="preserve">Психолого-педагогические основы специального (коррекционного) образования </w:t>
            </w:r>
            <w:r w:rsidR="007F3099" w:rsidRPr="00715013">
              <w:rPr>
                <w:rFonts w:ascii="Times New Roman" w:hAnsi="Times New Roman" w:cs="Times New Roman"/>
              </w:rPr>
              <w:t>детей с нарушением зрения</w:t>
            </w:r>
          </w:p>
        </w:tc>
      </w:tr>
      <w:tr w:rsidR="0091256A" w:rsidRPr="006E2F65" w14:paraId="4CB2DFE7" w14:textId="77777777" w:rsidTr="00E25BE0">
        <w:tc>
          <w:tcPr>
            <w:tcW w:w="2616" w:type="dxa"/>
            <w:vMerge/>
          </w:tcPr>
          <w:p w14:paraId="686298D5" w14:textId="77777777" w:rsidR="0091256A" w:rsidRPr="00715013" w:rsidRDefault="0091256A" w:rsidP="0091256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298E21C9" w14:textId="4D0EAF30" w:rsidR="0091256A" w:rsidRPr="00715013" w:rsidRDefault="0091256A" w:rsidP="0091256A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15013">
              <w:rPr>
                <w:rFonts w:ascii="Times New Roman" w:hAnsi="Times New Roman" w:cs="Times New Roman"/>
              </w:rPr>
              <w:t xml:space="preserve">Психолого-педагогические основы специального (коррекционного) образования </w:t>
            </w:r>
            <w:r w:rsidR="007F3099" w:rsidRPr="00715013">
              <w:rPr>
                <w:rFonts w:ascii="Times New Roman" w:hAnsi="Times New Roman" w:cs="Times New Roman"/>
              </w:rPr>
              <w:t xml:space="preserve">детей с нарушением слуха </w:t>
            </w:r>
          </w:p>
        </w:tc>
      </w:tr>
      <w:tr w:rsidR="0091256A" w:rsidRPr="006E2F65" w14:paraId="66148E16" w14:textId="77777777" w:rsidTr="00E25BE0">
        <w:tc>
          <w:tcPr>
            <w:tcW w:w="2616" w:type="dxa"/>
            <w:vMerge/>
          </w:tcPr>
          <w:p w14:paraId="53BC1D7C" w14:textId="77777777" w:rsidR="0091256A" w:rsidRPr="00715013" w:rsidRDefault="0091256A" w:rsidP="0091256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72C40C30" w14:textId="5D05D3E3" w:rsidR="0091256A" w:rsidRPr="00715013" w:rsidRDefault="0091256A" w:rsidP="0091256A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15013">
              <w:rPr>
                <w:rFonts w:ascii="Times New Roman" w:hAnsi="Times New Roman" w:cs="Times New Roman"/>
              </w:rPr>
              <w:t xml:space="preserve">Психолого-педагогические основы специального (коррекционного) образования </w:t>
            </w:r>
            <w:r w:rsidR="007F3099" w:rsidRPr="00715013">
              <w:rPr>
                <w:rFonts w:ascii="Times New Roman" w:hAnsi="Times New Roman" w:cs="Times New Roman"/>
              </w:rPr>
              <w:t>детей с нарушением речи</w:t>
            </w:r>
          </w:p>
        </w:tc>
      </w:tr>
      <w:tr w:rsidR="0091256A" w:rsidRPr="006E2F65" w14:paraId="18E5EEA5" w14:textId="77777777" w:rsidTr="00E25BE0">
        <w:tc>
          <w:tcPr>
            <w:tcW w:w="2616" w:type="dxa"/>
            <w:vMerge/>
          </w:tcPr>
          <w:p w14:paraId="53786AE9" w14:textId="77777777" w:rsidR="0091256A" w:rsidRPr="00715013" w:rsidRDefault="0091256A" w:rsidP="0091256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4DAA4A01" w14:textId="58B3D4E5" w:rsidR="0091256A" w:rsidRPr="00715013" w:rsidRDefault="0091256A" w:rsidP="0091256A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15013">
              <w:rPr>
                <w:rFonts w:ascii="Times New Roman" w:hAnsi="Times New Roman" w:cs="Times New Roman"/>
              </w:rPr>
              <w:t xml:space="preserve">Психолого-педагогические основы специального (коррекционного) образования детей </w:t>
            </w:r>
            <w:r w:rsidR="007F3099" w:rsidRPr="00715013">
              <w:rPr>
                <w:rFonts w:ascii="Times New Roman" w:hAnsi="Times New Roman" w:cs="Times New Roman"/>
              </w:rPr>
              <w:t>с нарушением опорно-двигательного аппарата</w:t>
            </w:r>
          </w:p>
        </w:tc>
      </w:tr>
      <w:tr w:rsidR="0091256A" w:rsidRPr="006E2F65" w14:paraId="21F3F1B1" w14:textId="77777777" w:rsidTr="00E25BE0">
        <w:tc>
          <w:tcPr>
            <w:tcW w:w="2616" w:type="dxa"/>
            <w:vMerge/>
          </w:tcPr>
          <w:p w14:paraId="6FBB4846" w14:textId="77777777" w:rsidR="0091256A" w:rsidRPr="00715013" w:rsidRDefault="0091256A" w:rsidP="0091256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7ED08E67" w14:textId="64B3B9D8" w:rsidR="0091256A" w:rsidRPr="00715013" w:rsidRDefault="0091256A" w:rsidP="0091256A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15013">
              <w:rPr>
                <w:rFonts w:ascii="Times New Roman" w:hAnsi="Times New Roman" w:cs="Times New Roman"/>
              </w:rPr>
              <w:t>Психолого-педагогические основы специального (коррекционного) образования детей</w:t>
            </w:r>
            <w:r w:rsidR="007F3099" w:rsidRPr="00715013">
              <w:rPr>
                <w:rFonts w:ascii="Times New Roman" w:hAnsi="Times New Roman" w:cs="Times New Roman"/>
              </w:rPr>
              <w:t xml:space="preserve"> с нарушениями психического и умственного развития</w:t>
            </w:r>
          </w:p>
        </w:tc>
      </w:tr>
      <w:tr w:rsidR="007F3099" w:rsidRPr="006E2F65" w14:paraId="4897DBE9" w14:textId="77777777" w:rsidTr="00E25BE0">
        <w:tc>
          <w:tcPr>
            <w:tcW w:w="2616" w:type="dxa"/>
            <w:vMerge/>
          </w:tcPr>
          <w:p w14:paraId="4B883AA9" w14:textId="77777777" w:rsidR="007F3099" w:rsidRPr="00715013" w:rsidRDefault="007F3099" w:rsidP="0091256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443F39C4" w14:textId="5C5ED20E" w:rsidR="007F3099" w:rsidRPr="00715013" w:rsidRDefault="007F3099" w:rsidP="0091256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15013">
              <w:rPr>
                <w:rFonts w:ascii="Times New Roman" w:hAnsi="Times New Roman" w:cs="Times New Roman"/>
              </w:rPr>
              <w:t>Психолого-педагогические основы специального (коррекционного) образования детей, имеющих сложные (комплексные) нарушения развития</w:t>
            </w:r>
          </w:p>
        </w:tc>
      </w:tr>
      <w:tr w:rsidR="00BE67B6" w:rsidRPr="00BE67B6" w14:paraId="3D67F614" w14:textId="77777777" w:rsidTr="00E25BE0">
        <w:tc>
          <w:tcPr>
            <w:tcW w:w="2616" w:type="dxa"/>
            <w:vMerge/>
          </w:tcPr>
          <w:p w14:paraId="7CFF66F8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</w:tcPr>
          <w:p w14:paraId="6D1E45C8" w14:textId="77777777" w:rsidR="00BE67B6" w:rsidRPr="00715013" w:rsidRDefault="00BE67B6" w:rsidP="00BE67B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BE67B6" w:rsidRPr="00BE67B6" w14:paraId="48D10142" w14:textId="77777777" w:rsidTr="00E25BE0">
        <w:tc>
          <w:tcPr>
            <w:tcW w:w="2616" w:type="dxa"/>
            <w:vMerge/>
          </w:tcPr>
          <w:p w14:paraId="585830CF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4A556358" w14:textId="7C166765" w:rsidR="00BE67B6" w:rsidRPr="00715013" w:rsidRDefault="0091256A" w:rsidP="00BE67B6">
            <w:pPr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 w:rsidRPr="00715013">
              <w:rPr>
                <w:rFonts w:ascii="Times New Roman" w:hAnsi="Times New Roman" w:cs="Times New Roman"/>
                <w:b/>
              </w:rPr>
              <w:t>2</w:t>
            </w:r>
            <w:r w:rsidR="00BE67B6" w:rsidRPr="00715013">
              <w:rPr>
                <w:rFonts w:ascii="Times New Roman" w:hAnsi="Times New Roman" w:cs="Times New Roman"/>
              </w:rPr>
              <w:t>.</w:t>
            </w:r>
            <w:r w:rsidR="000633E9" w:rsidRPr="00715013">
              <w:rPr>
                <w:rFonts w:ascii="Times New Roman" w:hAnsi="Times New Roman" w:cs="Times New Roman"/>
              </w:rPr>
              <w:t xml:space="preserve"> Анализ психолого-педагогических особенностей специального (коррекционного) образования</w:t>
            </w:r>
            <w:r w:rsidR="000633E9" w:rsidRPr="00715013">
              <w:t xml:space="preserve"> </w:t>
            </w:r>
            <w:r w:rsidR="000633E9" w:rsidRPr="00715013">
              <w:rPr>
                <w:rFonts w:ascii="Times New Roman" w:hAnsi="Times New Roman" w:cs="Times New Roman"/>
              </w:rPr>
              <w:t>обучающихся с ограниченными возможностями здоровья, инвалидов (детей-инвалидов)</w:t>
            </w:r>
          </w:p>
        </w:tc>
      </w:tr>
      <w:tr w:rsidR="00BE67B6" w:rsidRPr="00BE67B6" w14:paraId="3B6E4CE9" w14:textId="77777777" w:rsidTr="00E25BE0">
        <w:tc>
          <w:tcPr>
            <w:tcW w:w="2616" w:type="dxa"/>
            <w:vMerge/>
          </w:tcPr>
          <w:p w14:paraId="152A1619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vAlign w:val="bottom"/>
          </w:tcPr>
          <w:p w14:paraId="0A9E7DC0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D4AD8DB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BE67B6" w:rsidRPr="00BE67B6" w14:paraId="5AEEAD42" w14:textId="77777777" w:rsidTr="00E25BE0">
        <w:tc>
          <w:tcPr>
            <w:tcW w:w="9634" w:type="dxa"/>
            <w:gridSpan w:val="2"/>
          </w:tcPr>
          <w:p w14:paraId="11894A28" w14:textId="137FC2D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2. </w:t>
            </w:r>
            <w:r w:rsidR="0091256A"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Основы инклюзивного образования </w:t>
            </w: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91256A"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="002F3E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часов</w:t>
            </w: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BE67B6" w:rsidRPr="00BE67B6" w14:paraId="6D9343F8" w14:textId="77777777" w:rsidTr="00E25BE0">
        <w:tc>
          <w:tcPr>
            <w:tcW w:w="2616" w:type="dxa"/>
            <w:vMerge w:val="restart"/>
            <w:shd w:val="clear" w:color="auto" w:fill="auto"/>
          </w:tcPr>
          <w:p w14:paraId="117996D2" w14:textId="57827739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Тема 2.1. </w:t>
            </w:r>
            <w:r w:rsidR="0091256A"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Теоретические аспекты инклюзивного образования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BA19A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BE67B6" w:rsidRPr="00BE67B6" w14:paraId="6A76BC93" w14:textId="77777777" w:rsidTr="00E25BE0">
        <w:tc>
          <w:tcPr>
            <w:tcW w:w="2616" w:type="dxa"/>
            <w:vMerge/>
          </w:tcPr>
          <w:p w14:paraId="45A375AF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691DE" w14:textId="03A5ACB6" w:rsidR="00BE67B6" w:rsidRPr="00715013" w:rsidRDefault="0091256A" w:rsidP="0091256A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15013">
              <w:rPr>
                <w:rFonts w:ascii="Times New Roman" w:hAnsi="Times New Roman" w:cs="Times New Roman"/>
              </w:rPr>
              <w:t>Понятие и сущность инклюзивного образования. Методологические основания педагогики инклюзии. Понятие и сущность инклюзивной образовательной среды</w:t>
            </w:r>
            <w:r w:rsidR="00BE67B6" w:rsidRPr="00715013">
              <w:rPr>
                <w:rFonts w:ascii="Times New Roman" w:hAnsi="Times New Roman" w:cs="Times New Roman"/>
              </w:rPr>
              <w:t>.</w:t>
            </w:r>
          </w:p>
        </w:tc>
      </w:tr>
      <w:tr w:rsidR="00BE67B6" w:rsidRPr="00BE67B6" w14:paraId="3D2D84B1" w14:textId="77777777" w:rsidTr="00E25BE0">
        <w:tc>
          <w:tcPr>
            <w:tcW w:w="2616" w:type="dxa"/>
            <w:vMerge/>
          </w:tcPr>
          <w:p w14:paraId="682D45D1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C4AC7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BE67B6" w:rsidRPr="00BE67B6" w14:paraId="056AD84B" w14:textId="77777777" w:rsidTr="00E25BE0">
        <w:tc>
          <w:tcPr>
            <w:tcW w:w="2616" w:type="dxa"/>
            <w:vMerge/>
          </w:tcPr>
          <w:p w14:paraId="28CB061D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65404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0C1C9E2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BE67B6" w:rsidRPr="00BE67B6" w14:paraId="0F508E78" w14:textId="77777777" w:rsidTr="00E25BE0">
        <w:tc>
          <w:tcPr>
            <w:tcW w:w="2616" w:type="dxa"/>
            <w:vMerge w:val="restart"/>
            <w:shd w:val="clear" w:color="auto" w:fill="auto"/>
          </w:tcPr>
          <w:p w14:paraId="6EF86C04" w14:textId="4D84FECA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2.2. </w:t>
            </w:r>
            <w:r w:rsidR="0091256A"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Практика инклюзивного образования в России и за рубежом</w:t>
            </w:r>
          </w:p>
        </w:tc>
        <w:tc>
          <w:tcPr>
            <w:tcW w:w="7018" w:type="dxa"/>
          </w:tcPr>
          <w:p w14:paraId="4B54CD30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BE67B6" w:rsidRPr="00BE67B6" w14:paraId="11A01A04" w14:textId="77777777" w:rsidTr="00E25BE0">
        <w:tc>
          <w:tcPr>
            <w:tcW w:w="2616" w:type="dxa"/>
            <w:vMerge/>
          </w:tcPr>
          <w:p w14:paraId="207657E1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4ABDB2BB" w14:textId="77777777" w:rsidR="0091256A" w:rsidRPr="00715013" w:rsidRDefault="0091256A" w:rsidP="0091256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15013">
              <w:rPr>
                <w:rFonts w:ascii="Times New Roman" w:hAnsi="Times New Roman" w:cs="Times New Roman"/>
              </w:rPr>
              <w:t>Нормативно-правовые основы инклюзивного образования</w:t>
            </w:r>
          </w:p>
          <w:p w14:paraId="6A7E94EF" w14:textId="77777777" w:rsidR="0091256A" w:rsidRPr="00715013" w:rsidRDefault="0091256A" w:rsidP="0091256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15013">
              <w:rPr>
                <w:rFonts w:ascii="Times New Roman" w:hAnsi="Times New Roman" w:cs="Times New Roman"/>
              </w:rPr>
              <w:t>Реализация инклюзивной практики в зарубежных странах и в России</w:t>
            </w:r>
          </w:p>
          <w:p w14:paraId="601B47D8" w14:textId="15248F56" w:rsidR="00BE67B6" w:rsidRPr="00715013" w:rsidRDefault="0091256A" w:rsidP="0091256A">
            <w:pPr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15013">
              <w:rPr>
                <w:rFonts w:ascii="Times New Roman" w:hAnsi="Times New Roman" w:cs="Times New Roman"/>
              </w:rPr>
              <w:t>Организация педагогического процесса с учетом принципов инклюзии</w:t>
            </w:r>
          </w:p>
        </w:tc>
      </w:tr>
      <w:tr w:rsidR="00BE67B6" w:rsidRPr="00BE67B6" w14:paraId="0652F196" w14:textId="77777777" w:rsidTr="00E25BE0">
        <w:tc>
          <w:tcPr>
            <w:tcW w:w="2616" w:type="dxa"/>
            <w:vMerge/>
          </w:tcPr>
          <w:p w14:paraId="4612B82F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</w:tcPr>
          <w:p w14:paraId="5730CDC5" w14:textId="77777777" w:rsidR="00BE67B6" w:rsidRPr="00715013" w:rsidRDefault="00BE67B6" w:rsidP="00BE67B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BE67B6" w:rsidRPr="00BE67B6" w14:paraId="40BDF9C3" w14:textId="77777777" w:rsidTr="00E25BE0">
        <w:tc>
          <w:tcPr>
            <w:tcW w:w="2616" w:type="dxa"/>
            <w:vMerge/>
          </w:tcPr>
          <w:p w14:paraId="370AB400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shd w:val="clear" w:color="auto" w:fill="auto"/>
          </w:tcPr>
          <w:p w14:paraId="30A839CB" w14:textId="38843612" w:rsidR="00BE67B6" w:rsidRPr="00715013" w:rsidRDefault="007F3099" w:rsidP="00BE67B6">
            <w:pPr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 w:rsidRPr="00715013">
              <w:rPr>
                <w:rFonts w:ascii="Times New Roman" w:hAnsi="Times New Roman" w:cs="Times New Roman"/>
                <w:b/>
              </w:rPr>
              <w:t>3</w:t>
            </w:r>
            <w:r w:rsidR="00BE67B6" w:rsidRPr="00715013">
              <w:rPr>
                <w:rFonts w:ascii="Times New Roman" w:hAnsi="Times New Roman" w:cs="Times New Roman"/>
                <w:i/>
              </w:rPr>
              <w:t>.</w:t>
            </w:r>
            <w:r w:rsidR="00BE67B6" w:rsidRPr="00715013">
              <w:rPr>
                <w:rFonts w:ascii="Times New Roman" w:hAnsi="Times New Roman" w:cs="Times New Roman"/>
              </w:rPr>
              <w:t xml:space="preserve"> </w:t>
            </w:r>
            <w:r w:rsidRPr="00715013">
              <w:rPr>
                <w:rFonts w:ascii="Times New Roman" w:hAnsi="Times New Roman" w:cs="Times New Roman"/>
              </w:rPr>
              <w:t>Анализ практики инклюзивного образования в России</w:t>
            </w:r>
          </w:p>
        </w:tc>
      </w:tr>
      <w:tr w:rsidR="00BE67B6" w:rsidRPr="00BE67B6" w14:paraId="612D978E" w14:textId="77777777" w:rsidTr="00E25BE0">
        <w:tc>
          <w:tcPr>
            <w:tcW w:w="2616" w:type="dxa"/>
            <w:vMerge/>
          </w:tcPr>
          <w:p w14:paraId="5016FC19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18" w:type="dxa"/>
            <w:vAlign w:val="bottom"/>
          </w:tcPr>
          <w:p w14:paraId="1CD239E7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8041F32" w14:textId="77777777" w:rsidR="00BE67B6" w:rsidRPr="00715013" w:rsidRDefault="00BE67B6" w:rsidP="00BE67B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BE67B6" w:rsidRPr="00BE67B6" w14:paraId="2C018E03" w14:textId="77777777" w:rsidTr="00E25BE0">
        <w:tc>
          <w:tcPr>
            <w:tcW w:w="9634" w:type="dxa"/>
            <w:gridSpan w:val="2"/>
          </w:tcPr>
          <w:p w14:paraId="1426B52F" w14:textId="6BDFE76C" w:rsidR="00BE67B6" w:rsidRPr="00715013" w:rsidRDefault="00BE67B6" w:rsidP="00BE67B6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0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  <w:r w:rsidR="002F3E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 часов</w:t>
            </w:r>
          </w:p>
        </w:tc>
      </w:tr>
    </w:tbl>
    <w:p w14:paraId="0C75A07B" w14:textId="77777777" w:rsidR="00BE67B6" w:rsidRPr="00BE67B6" w:rsidRDefault="00BE67B6" w:rsidP="00BE67B6">
      <w:pPr>
        <w:rPr>
          <w:rFonts w:ascii="Times New Roman" w:hAnsi="Times New Roman" w:cs="Times New Roman"/>
          <w:sz w:val="24"/>
          <w:szCs w:val="24"/>
        </w:rPr>
      </w:pPr>
    </w:p>
    <w:p w14:paraId="179A587E" w14:textId="77777777" w:rsidR="00BE67B6" w:rsidRPr="00BE67B6" w:rsidRDefault="00BE67B6" w:rsidP="002F3EF2">
      <w:pPr>
        <w:pStyle w:val="1f1"/>
      </w:pPr>
      <w:bookmarkStart w:id="2888" w:name="_Toc231210552"/>
      <w:bookmarkStart w:id="2889" w:name="_Toc231229167"/>
      <w:bookmarkStart w:id="2890" w:name="_Toc231229338"/>
      <w:bookmarkStart w:id="2891" w:name="_Toc231229509"/>
      <w:bookmarkStart w:id="2892" w:name="_Toc231404410"/>
      <w:bookmarkStart w:id="2893" w:name="_Toc231404753"/>
      <w:bookmarkStart w:id="2894" w:name="_Toc231405098"/>
      <w:bookmarkStart w:id="2895" w:name="_Toc231405271"/>
      <w:bookmarkStart w:id="2896" w:name="_Toc231405444"/>
      <w:bookmarkStart w:id="2897" w:name="_Toc231405617"/>
      <w:bookmarkStart w:id="2898" w:name="_Toc231405790"/>
      <w:bookmarkStart w:id="2899" w:name="_Toc231405963"/>
      <w:bookmarkStart w:id="2900" w:name="_Toc231406136"/>
      <w:bookmarkStart w:id="2901" w:name="_Toc231406311"/>
      <w:bookmarkStart w:id="2902" w:name="_Toc231406486"/>
      <w:bookmarkStart w:id="2903" w:name="_Toc231406677"/>
      <w:bookmarkStart w:id="2904" w:name="_Toc231406868"/>
      <w:bookmarkStart w:id="2905" w:name="_Toc231407043"/>
      <w:bookmarkStart w:id="2906" w:name="_Toc231407218"/>
      <w:r w:rsidRPr="00BE67B6">
        <w:t>3. Условия реализации ДИСЦИПЛИНЫ</w:t>
      </w:r>
      <w:bookmarkEnd w:id="2888"/>
      <w:bookmarkEnd w:id="2889"/>
      <w:bookmarkEnd w:id="2890"/>
      <w:bookmarkEnd w:id="2891"/>
      <w:bookmarkEnd w:id="2892"/>
      <w:bookmarkEnd w:id="2893"/>
      <w:bookmarkEnd w:id="2894"/>
      <w:bookmarkEnd w:id="2895"/>
      <w:bookmarkEnd w:id="2896"/>
      <w:bookmarkEnd w:id="2897"/>
      <w:bookmarkEnd w:id="2898"/>
      <w:bookmarkEnd w:id="2899"/>
      <w:bookmarkEnd w:id="2900"/>
      <w:bookmarkEnd w:id="2901"/>
      <w:bookmarkEnd w:id="2902"/>
      <w:bookmarkEnd w:id="2903"/>
      <w:bookmarkEnd w:id="2904"/>
      <w:bookmarkEnd w:id="2905"/>
      <w:bookmarkEnd w:id="2906"/>
    </w:p>
    <w:p w14:paraId="17418A08" w14:textId="77777777" w:rsidR="00BE67B6" w:rsidRPr="00BE67B6" w:rsidRDefault="00BE67B6" w:rsidP="002F3EF2">
      <w:pPr>
        <w:pStyle w:val="113"/>
      </w:pPr>
      <w:bookmarkStart w:id="2907" w:name="_Toc231229168"/>
      <w:bookmarkStart w:id="2908" w:name="_Toc231229339"/>
      <w:bookmarkStart w:id="2909" w:name="_Toc231229510"/>
      <w:bookmarkStart w:id="2910" w:name="_Toc231404411"/>
      <w:bookmarkStart w:id="2911" w:name="_Toc231404754"/>
      <w:bookmarkStart w:id="2912" w:name="_Toc231405099"/>
      <w:bookmarkStart w:id="2913" w:name="_Toc231405272"/>
      <w:bookmarkStart w:id="2914" w:name="_Toc231405445"/>
      <w:bookmarkStart w:id="2915" w:name="_Toc231405618"/>
      <w:bookmarkStart w:id="2916" w:name="_Toc231405791"/>
      <w:bookmarkStart w:id="2917" w:name="_Toc231405964"/>
      <w:bookmarkStart w:id="2918" w:name="_Toc231406137"/>
      <w:bookmarkStart w:id="2919" w:name="_Toc231406312"/>
      <w:bookmarkStart w:id="2920" w:name="_Toc231406487"/>
      <w:bookmarkStart w:id="2921" w:name="_Toc231406678"/>
      <w:bookmarkStart w:id="2922" w:name="_Toc231406869"/>
      <w:bookmarkStart w:id="2923" w:name="_Toc231407044"/>
      <w:bookmarkStart w:id="2924" w:name="_Toc231407219"/>
      <w:r w:rsidRPr="00BE67B6">
        <w:t>3.1. Материально-техническое обеспечение</w:t>
      </w:r>
      <w:bookmarkEnd w:id="2907"/>
      <w:bookmarkEnd w:id="2908"/>
      <w:bookmarkEnd w:id="2909"/>
      <w:bookmarkEnd w:id="2910"/>
      <w:bookmarkEnd w:id="2911"/>
      <w:bookmarkEnd w:id="2912"/>
      <w:bookmarkEnd w:id="2913"/>
      <w:bookmarkEnd w:id="2914"/>
      <w:bookmarkEnd w:id="2915"/>
      <w:bookmarkEnd w:id="2916"/>
      <w:bookmarkEnd w:id="2917"/>
      <w:bookmarkEnd w:id="2918"/>
      <w:bookmarkEnd w:id="2919"/>
      <w:bookmarkEnd w:id="2920"/>
      <w:bookmarkEnd w:id="2921"/>
      <w:bookmarkEnd w:id="2922"/>
      <w:bookmarkEnd w:id="2923"/>
      <w:bookmarkEnd w:id="2924"/>
    </w:p>
    <w:p w14:paraId="4859077C" w14:textId="040DEC7E" w:rsidR="00BE67B6" w:rsidRPr="00BE67B6" w:rsidRDefault="00BE67B6" w:rsidP="00BE67B6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67B6">
        <w:rPr>
          <w:rFonts w:ascii="Times New Roman" w:hAnsi="Times New Roman" w:cs="Times New Roman"/>
          <w:bCs/>
          <w:sz w:val="24"/>
          <w:szCs w:val="24"/>
        </w:rPr>
        <w:t>Кабинет</w:t>
      </w:r>
      <w:r w:rsidRPr="00BE67B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E67B6">
        <w:rPr>
          <w:rFonts w:ascii="Times New Roman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 w:rsidRPr="00BE67B6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Pr="00BE67B6"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 w:rsidRPr="00BE67B6"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 w:rsidRPr="00BE67B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A80EAD4" w14:textId="77777777" w:rsidR="00BE67B6" w:rsidRPr="00BE67B6" w:rsidRDefault="00BE67B6" w:rsidP="00BE67B6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BD8521" w14:textId="77777777" w:rsidR="00BE67B6" w:rsidRPr="00BE67B6" w:rsidRDefault="00BE67B6" w:rsidP="002F3EF2">
      <w:pPr>
        <w:pStyle w:val="113"/>
      </w:pPr>
      <w:bookmarkStart w:id="2925" w:name="_Toc231229169"/>
      <w:bookmarkStart w:id="2926" w:name="_Toc231229340"/>
      <w:bookmarkStart w:id="2927" w:name="_Toc231229511"/>
      <w:bookmarkStart w:id="2928" w:name="_Toc231404412"/>
      <w:bookmarkStart w:id="2929" w:name="_Toc231404755"/>
      <w:bookmarkStart w:id="2930" w:name="_Toc231405100"/>
      <w:bookmarkStart w:id="2931" w:name="_Toc231405273"/>
      <w:bookmarkStart w:id="2932" w:name="_Toc231405446"/>
      <w:bookmarkStart w:id="2933" w:name="_Toc231405619"/>
      <w:bookmarkStart w:id="2934" w:name="_Toc231405792"/>
      <w:bookmarkStart w:id="2935" w:name="_Toc231405965"/>
      <w:bookmarkStart w:id="2936" w:name="_Toc231406138"/>
      <w:bookmarkStart w:id="2937" w:name="_Toc231406313"/>
      <w:bookmarkStart w:id="2938" w:name="_Toc231406488"/>
      <w:bookmarkStart w:id="2939" w:name="_Toc231406679"/>
      <w:bookmarkStart w:id="2940" w:name="_Toc231406870"/>
      <w:bookmarkStart w:id="2941" w:name="_Toc231407045"/>
      <w:bookmarkStart w:id="2942" w:name="_Toc231407220"/>
      <w:r w:rsidRPr="00BE67B6">
        <w:t>3.2. Учебно-методическое обеспечение</w:t>
      </w:r>
      <w:bookmarkEnd w:id="2925"/>
      <w:bookmarkEnd w:id="2926"/>
      <w:bookmarkEnd w:id="2927"/>
      <w:bookmarkEnd w:id="2928"/>
      <w:bookmarkEnd w:id="2929"/>
      <w:bookmarkEnd w:id="2930"/>
      <w:bookmarkEnd w:id="2931"/>
      <w:bookmarkEnd w:id="2932"/>
      <w:bookmarkEnd w:id="2933"/>
      <w:bookmarkEnd w:id="2934"/>
      <w:bookmarkEnd w:id="2935"/>
      <w:bookmarkEnd w:id="2936"/>
      <w:bookmarkEnd w:id="2937"/>
      <w:bookmarkEnd w:id="2938"/>
      <w:bookmarkEnd w:id="2939"/>
      <w:bookmarkEnd w:id="2940"/>
      <w:bookmarkEnd w:id="2941"/>
      <w:bookmarkEnd w:id="2942"/>
    </w:p>
    <w:p w14:paraId="27A93315" w14:textId="77777777" w:rsidR="00BE67B6" w:rsidRPr="00BE67B6" w:rsidRDefault="00BE67B6" w:rsidP="00BE67B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67B6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BE67B6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BE67B6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1197C48" w14:textId="77777777" w:rsidR="00BE67B6" w:rsidRPr="00BE67B6" w:rsidRDefault="00BE67B6" w:rsidP="00BE67B6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9C18CDA" w14:textId="77777777" w:rsidR="00BE67B6" w:rsidRPr="00BE67B6" w:rsidRDefault="00BE67B6" w:rsidP="00BE67B6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E67B6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38331CD6" w14:textId="77777777" w:rsidR="001D176B" w:rsidRDefault="001D176B" w:rsidP="00A509F9">
      <w:pPr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176B">
        <w:rPr>
          <w:rFonts w:ascii="Times New Roman" w:hAnsi="Times New Roman" w:cs="Times New Roman"/>
          <w:sz w:val="24"/>
          <w:szCs w:val="24"/>
        </w:rPr>
        <w:t>Акимова, М. К.  Психологическая диагностика умственного развития детей : учебник для среднего профессионального образования / М. К. Акимова, В. Т. Козлова. — 2-е изд., испр. и доп. — Москва : Издательство Юрайт, 2026. — 265 с. </w:t>
      </w:r>
    </w:p>
    <w:p w14:paraId="77231A7F" w14:textId="44136C6B" w:rsidR="007F3099" w:rsidRPr="00BE67B6" w:rsidRDefault="001D176B" w:rsidP="00A509F9">
      <w:pPr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176B">
        <w:rPr>
          <w:rFonts w:ascii="Times New Roman" w:hAnsi="Times New Roman" w:cs="Times New Roman"/>
          <w:sz w:val="24"/>
          <w:szCs w:val="24"/>
        </w:rPr>
        <w:t xml:space="preserve"> </w:t>
      </w:r>
      <w:r w:rsidR="007F3099" w:rsidRPr="00BE67B6">
        <w:rPr>
          <w:rFonts w:ascii="Times New Roman" w:hAnsi="Times New Roman" w:cs="Times New Roman"/>
          <w:sz w:val="24"/>
          <w:szCs w:val="24"/>
        </w:rPr>
        <w:t>Арпентьева, М. Р. Психосоциальное сопровождение лиц с ОВЗ и их семей / М. Р. Арпентьева. — 2-е изд., стер. — Санкт-Петербург : Лань, 2022. — 252 с.</w:t>
      </w:r>
    </w:p>
    <w:p w14:paraId="11C24C86" w14:textId="707479F7" w:rsidR="007F3099" w:rsidRPr="007F3099" w:rsidRDefault="007F3099" w:rsidP="00A509F9">
      <w:pPr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3099">
        <w:rPr>
          <w:rFonts w:ascii="Times New Roman" w:hAnsi="Times New Roman" w:cs="Times New Roman"/>
          <w:sz w:val="24"/>
          <w:szCs w:val="24"/>
        </w:rPr>
        <w:t xml:space="preserve">Быстрова, Ю. А., Основы специальной психологии и педагогики : учебник / Ю. А. Быстрова, С. Н. Савинков, А. Е. Быстрова. — Москва : КноРус, 2023. — 140 с. </w:t>
      </w:r>
    </w:p>
    <w:p w14:paraId="62C04999" w14:textId="77777777" w:rsidR="001D176B" w:rsidRDefault="001D176B" w:rsidP="00A509F9">
      <w:pPr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176B">
        <w:rPr>
          <w:rFonts w:ascii="Times New Roman" w:hAnsi="Times New Roman" w:cs="Times New Roman"/>
          <w:sz w:val="24"/>
          <w:szCs w:val="24"/>
        </w:rPr>
        <w:t>Власова, Н. В.  Коррекционная и специальная педагогика : учебник для среднего профессионального образования / Н. В. Власова. — Москва : Издательство Юрайт, 2026. — 132 с. </w:t>
      </w:r>
    </w:p>
    <w:p w14:paraId="6EC79C7F" w14:textId="7E70B55B" w:rsidR="007F3099" w:rsidRPr="007F3099" w:rsidRDefault="001D176B" w:rsidP="00A509F9">
      <w:pPr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176B">
        <w:rPr>
          <w:rFonts w:ascii="Times New Roman" w:hAnsi="Times New Roman" w:cs="Times New Roman"/>
          <w:sz w:val="24"/>
          <w:szCs w:val="24"/>
        </w:rPr>
        <w:t xml:space="preserve"> Глухов, В. П.  Специальная психология : учебник для среднего профессионального образования / В. П. Глухов. — Москва : Издательство Юрайт, 2026. — 334 с. </w:t>
      </w:r>
    </w:p>
    <w:p w14:paraId="4837C528" w14:textId="77777777" w:rsidR="001D176B" w:rsidRDefault="001D176B" w:rsidP="001D176B">
      <w:pPr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176B">
        <w:rPr>
          <w:rFonts w:ascii="Times New Roman" w:hAnsi="Times New Roman" w:cs="Times New Roman"/>
          <w:sz w:val="24"/>
          <w:szCs w:val="24"/>
        </w:rPr>
        <w:t>Годовникова, Л. В.  Психолого-педагогическое сопровождение обучающихся с ОВЗ : учебник для среднего профессионального образования / Л. В. Годовникова. — 2-е изд. — Москва : Издательство Юрайт, 2026. — 218 с. </w:t>
      </w:r>
    </w:p>
    <w:p w14:paraId="6E11C691" w14:textId="3AFBABCD" w:rsidR="001D176B" w:rsidRDefault="001D176B" w:rsidP="001D176B">
      <w:pPr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176B">
        <w:rPr>
          <w:rFonts w:ascii="Times New Roman" w:hAnsi="Times New Roman" w:cs="Times New Roman"/>
          <w:sz w:val="24"/>
          <w:szCs w:val="24"/>
        </w:rPr>
        <w:lastRenderedPageBreak/>
        <w:t>Колосова, Т. А.  Основы коррекционной педагогики и коррекционной психологии. Дети с нарушением интеллекта : учебник для среднего профессионального образования / Т. А. Колосова, Д. Н. Исаев ; под общей редакцией Д. Н. Исаева. — 2-е изд., перераб. и доп. — Москва : Издательство Юрайт, 2026. — 151 с. </w:t>
      </w:r>
    </w:p>
    <w:p w14:paraId="43FF0955" w14:textId="39AE4820" w:rsidR="007F3099" w:rsidRPr="00BE67B6" w:rsidRDefault="007F3099" w:rsidP="001D176B">
      <w:pPr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67B6">
        <w:rPr>
          <w:rFonts w:ascii="Times New Roman" w:hAnsi="Times New Roman" w:cs="Times New Roman"/>
          <w:sz w:val="24"/>
          <w:szCs w:val="24"/>
        </w:rPr>
        <w:t>Коррекционная педагогика в начальном образовании : учебник для среднего профессионального образования / под редакцией Г. Ф. Кумариной. — 2-е изд., перераб. и доп. — Москва : Издательство Юрайт, 2025. — 285 с. </w:t>
      </w:r>
    </w:p>
    <w:p w14:paraId="2A15D62D" w14:textId="77777777" w:rsidR="007F3099" w:rsidRPr="00BE67B6" w:rsidRDefault="007F3099" w:rsidP="00A509F9">
      <w:pPr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67B6">
        <w:rPr>
          <w:rFonts w:ascii="Times New Roman" w:hAnsi="Times New Roman" w:cs="Times New Roman"/>
          <w:sz w:val="24"/>
          <w:szCs w:val="24"/>
        </w:rPr>
        <w:t>Психолого-педагогическая диагностика развития лиц с ограниченными возможностями здоровья : учебник для вузов / ответственный редактор Д. И. Бойков. — 2-е изд. — Москва : Издательство Юрайт, 2025. — 211 с. </w:t>
      </w:r>
    </w:p>
    <w:p w14:paraId="2A224C6F" w14:textId="77777777" w:rsidR="007F3099" w:rsidRDefault="007F3099" w:rsidP="00A509F9">
      <w:pPr>
        <w:numPr>
          <w:ilvl w:val="0"/>
          <w:numId w:val="41"/>
        </w:numPr>
        <w:tabs>
          <w:tab w:val="left" w:pos="993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67B6">
        <w:rPr>
          <w:rFonts w:ascii="Times New Roman" w:hAnsi="Times New Roman" w:cs="Times New Roman"/>
          <w:sz w:val="24"/>
          <w:szCs w:val="24"/>
        </w:rPr>
        <w:t>Садовникова, Л. А. Физическая культура для студентов, занимающихся в специальной медицинской группе : учебное пособие для СПО / Л. А. Садовникова. — 2-е изд., стер. — Санкт-Петербург : Лань, 2021. — 60 с.</w:t>
      </w:r>
    </w:p>
    <w:p w14:paraId="00DB1731" w14:textId="77777777" w:rsidR="007F3099" w:rsidRPr="00BE67B6" w:rsidRDefault="007F3099" w:rsidP="00A509F9">
      <w:pPr>
        <w:numPr>
          <w:ilvl w:val="0"/>
          <w:numId w:val="41"/>
        </w:numPr>
        <w:tabs>
          <w:tab w:val="left" w:pos="993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67B6">
        <w:rPr>
          <w:rFonts w:ascii="Times New Roman" w:hAnsi="Times New Roman" w:cs="Times New Roman"/>
          <w:sz w:val="24"/>
          <w:szCs w:val="24"/>
        </w:rPr>
        <w:t xml:space="preserve">Семенов, Л. А. Базовые и инновационные подходы в физическом воспитании: коррекционное развитие кондиционных физических качеств у детей дошкольного возраста / Л. А. Семенов. — Санкт-Петербург : Лань, 2023. — 116 с.  </w:t>
      </w:r>
    </w:p>
    <w:p w14:paraId="71E492A8" w14:textId="77777777" w:rsidR="001D176B" w:rsidRDefault="001D176B" w:rsidP="00A509F9">
      <w:pPr>
        <w:numPr>
          <w:ilvl w:val="0"/>
          <w:numId w:val="41"/>
        </w:numPr>
        <w:tabs>
          <w:tab w:val="left" w:pos="993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176B">
        <w:rPr>
          <w:rFonts w:ascii="Times New Roman" w:hAnsi="Times New Roman" w:cs="Times New Roman"/>
          <w:sz w:val="24"/>
          <w:szCs w:val="24"/>
        </w:rPr>
        <w:t>Шашкина, Г. Р.  Основы коррекционной педагогики и коррекционной психологии: логопедическая ритмика : учебник для среднего профессионального образования / Г. Р. Шашкина. — 2-е изд., испр. и доп. — Москва : Издательство Юрайт, 2026. — 215 с. </w:t>
      </w:r>
    </w:p>
    <w:p w14:paraId="4BCF9C9D" w14:textId="6C2196DE" w:rsidR="00BE67B6" w:rsidRPr="00BE67B6" w:rsidRDefault="001D176B" w:rsidP="00A509F9">
      <w:pPr>
        <w:tabs>
          <w:tab w:val="left" w:pos="993"/>
          <w:tab w:val="left" w:pos="1134"/>
        </w:tabs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176B">
        <w:rPr>
          <w:rFonts w:ascii="Times New Roman" w:hAnsi="Times New Roman" w:cs="Times New Roman"/>
          <w:sz w:val="24"/>
          <w:szCs w:val="24"/>
        </w:rPr>
        <w:t>Шевцова, Е. Е.  Основы коррекционной педагогики и коррекционной психологии: заикание : учебник для среднего профессионального образования / Е. Е. Шевцова. — Москва : Издательство Юрайт, 2026. — 242 с. </w:t>
      </w:r>
    </w:p>
    <w:p w14:paraId="76B81138" w14:textId="77777777" w:rsidR="00BE67B6" w:rsidRPr="00BE67B6" w:rsidRDefault="00BE67B6" w:rsidP="002F3EF2">
      <w:pPr>
        <w:pStyle w:val="1f1"/>
      </w:pPr>
    </w:p>
    <w:p w14:paraId="0E79778D" w14:textId="77777777" w:rsidR="00BE67B6" w:rsidRPr="00BE67B6" w:rsidRDefault="00BE67B6" w:rsidP="002F3EF2">
      <w:pPr>
        <w:pStyle w:val="1f1"/>
      </w:pPr>
      <w:bookmarkStart w:id="2943" w:name="_Toc231210553"/>
      <w:bookmarkStart w:id="2944" w:name="_Toc231229170"/>
      <w:bookmarkStart w:id="2945" w:name="_Toc231229341"/>
      <w:bookmarkStart w:id="2946" w:name="_Toc231229512"/>
      <w:bookmarkStart w:id="2947" w:name="_Toc231404413"/>
      <w:bookmarkStart w:id="2948" w:name="_Toc231404756"/>
      <w:bookmarkStart w:id="2949" w:name="_Toc231405101"/>
      <w:bookmarkStart w:id="2950" w:name="_Toc231405274"/>
      <w:bookmarkStart w:id="2951" w:name="_Toc231405447"/>
      <w:bookmarkStart w:id="2952" w:name="_Toc231405620"/>
      <w:bookmarkStart w:id="2953" w:name="_Toc231405793"/>
      <w:bookmarkStart w:id="2954" w:name="_Toc231405966"/>
      <w:bookmarkStart w:id="2955" w:name="_Toc231406139"/>
      <w:bookmarkStart w:id="2956" w:name="_Toc231406314"/>
      <w:bookmarkStart w:id="2957" w:name="_Toc231406489"/>
      <w:bookmarkStart w:id="2958" w:name="_Toc231406680"/>
      <w:bookmarkStart w:id="2959" w:name="_Toc231406871"/>
      <w:bookmarkStart w:id="2960" w:name="_Toc231407046"/>
      <w:bookmarkStart w:id="2961" w:name="_Toc231407221"/>
      <w:r w:rsidRPr="00BE67B6">
        <w:t xml:space="preserve">4. Контроль и оценка результатов </w:t>
      </w:r>
      <w:r w:rsidRPr="00BE67B6">
        <w:br/>
        <w:t>освоения ДИСЦИПЛИНЫ</w:t>
      </w:r>
      <w:bookmarkEnd w:id="2943"/>
      <w:bookmarkEnd w:id="2944"/>
      <w:bookmarkEnd w:id="2945"/>
      <w:bookmarkEnd w:id="2946"/>
      <w:bookmarkEnd w:id="2947"/>
      <w:bookmarkEnd w:id="2948"/>
      <w:bookmarkEnd w:id="2949"/>
      <w:bookmarkEnd w:id="2950"/>
      <w:bookmarkEnd w:id="2951"/>
      <w:bookmarkEnd w:id="2952"/>
      <w:bookmarkEnd w:id="2953"/>
      <w:bookmarkEnd w:id="2954"/>
      <w:bookmarkEnd w:id="2955"/>
      <w:bookmarkEnd w:id="2956"/>
      <w:bookmarkEnd w:id="2957"/>
      <w:bookmarkEnd w:id="2958"/>
      <w:bookmarkEnd w:id="2959"/>
      <w:bookmarkEnd w:id="2960"/>
      <w:bookmarkEnd w:id="2961"/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4"/>
        <w:gridCol w:w="3608"/>
        <w:gridCol w:w="2674"/>
      </w:tblGrid>
      <w:tr w:rsidR="00BE67B6" w:rsidRPr="00BE67B6" w14:paraId="769F88F3" w14:textId="77777777" w:rsidTr="00E25BE0">
        <w:trPr>
          <w:trHeight w:val="519"/>
        </w:trPr>
        <w:tc>
          <w:tcPr>
            <w:tcW w:w="1699" w:type="pct"/>
            <w:vAlign w:val="center"/>
          </w:tcPr>
          <w:p w14:paraId="64EC0668" w14:textId="77777777" w:rsidR="00BE67B6" w:rsidRPr="00BE67B6" w:rsidRDefault="00BE67B6" w:rsidP="00BE67B6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895" w:type="pct"/>
            <w:vAlign w:val="center"/>
          </w:tcPr>
          <w:p w14:paraId="4DBEA7BC" w14:textId="77777777" w:rsidR="00BE67B6" w:rsidRPr="00BE67B6" w:rsidRDefault="00BE67B6" w:rsidP="00BE67B6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404" w:type="pct"/>
            <w:vAlign w:val="center"/>
          </w:tcPr>
          <w:p w14:paraId="2635BCFA" w14:textId="77777777" w:rsidR="00BE67B6" w:rsidRPr="00BE67B6" w:rsidRDefault="00BE67B6" w:rsidP="00BE67B6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BE67B6" w:rsidRPr="00BE67B6" w14:paraId="07FB67A1" w14:textId="77777777" w:rsidTr="00E25BE0">
        <w:trPr>
          <w:trHeight w:val="698"/>
        </w:trPr>
        <w:tc>
          <w:tcPr>
            <w:tcW w:w="1699" w:type="pct"/>
          </w:tcPr>
          <w:p w14:paraId="6155D314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  <w:u w:val="single"/>
              </w:rPr>
            </w:pPr>
            <w:r w:rsidRPr="00BE67B6">
              <w:rPr>
                <w:rFonts w:ascii="Times New Roman" w:hAnsi="Times New Roman" w:cs="Times New Roman"/>
                <w:sz w:val="24"/>
                <w:u w:val="single"/>
              </w:rPr>
              <w:t>Знать:</w:t>
            </w:r>
          </w:p>
          <w:p w14:paraId="348F8966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0196CD73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11545B85" w14:textId="77777777" w:rsidR="00BE67B6" w:rsidRPr="00BE67B6" w:rsidRDefault="00BE67B6" w:rsidP="00BE67B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6C47AD45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14CF1F00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lastRenderedPageBreak/>
              <w:t>- порядок оценки результатов решения задач профессиональной деятельности;</w:t>
            </w:r>
          </w:p>
          <w:p w14:paraId="353D5C0F" w14:textId="73551A18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76625600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-психологические основы деятельности коллектива;</w:t>
            </w:r>
          </w:p>
          <w:p w14:paraId="358A2FBE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-психологические особенности личности;</w:t>
            </w:r>
          </w:p>
          <w:p w14:paraId="22069019" w14:textId="77777777" w:rsidR="006E2F65" w:rsidRPr="006E2F65" w:rsidRDefault="00BE67B6" w:rsidP="006E2F65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E2F65" w:rsidRPr="006E2F65">
              <w:rPr>
                <w:rFonts w:ascii="Times New Roman" w:hAnsi="Times New Roman" w:cs="Times New Roman"/>
                <w:sz w:val="24"/>
              </w:rPr>
              <w:t>- основные этапы истории коррекционной педагогики и специального (коррекционного) образования;</w:t>
            </w:r>
          </w:p>
          <w:p w14:paraId="70D2C4A7" w14:textId="77777777" w:rsidR="006E2F65" w:rsidRPr="006E2F65" w:rsidRDefault="006E2F65" w:rsidP="006E2F65">
            <w:pPr>
              <w:rPr>
                <w:rFonts w:ascii="Times New Roman" w:hAnsi="Times New Roman" w:cs="Times New Roman"/>
                <w:sz w:val="24"/>
              </w:rPr>
            </w:pPr>
            <w:r w:rsidRPr="006E2F65">
              <w:rPr>
                <w:rFonts w:ascii="Times New Roman" w:hAnsi="Times New Roman" w:cs="Times New Roman"/>
                <w:sz w:val="24"/>
              </w:rPr>
              <w:t>- понятийный аппарат коррекционной педагогики и психологии;</w:t>
            </w:r>
          </w:p>
          <w:p w14:paraId="60CF3600" w14:textId="77777777" w:rsidR="006E2F65" w:rsidRPr="006E2F65" w:rsidRDefault="006E2F65" w:rsidP="006E2F65">
            <w:pPr>
              <w:rPr>
                <w:rFonts w:ascii="Times New Roman" w:hAnsi="Times New Roman" w:cs="Times New Roman"/>
                <w:sz w:val="24"/>
              </w:rPr>
            </w:pPr>
            <w:r w:rsidRPr="006E2F65">
              <w:rPr>
                <w:rFonts w:ascii="Times New Roman" w:hAnsi="Times New Roman" w:cs="Times New Roman"/>
                <w:sz w:val="24"/>
              </w:rPr>
              <w:t>- классификацию и виды нарушений в развитии и поведении детей;</w:t>
            </w:r>
          </w:p>
          <w:p w14:paraId="0857773E" w14:textId="77777777" w:rsidR="006E2F65" w:rsidRPr="006E2F65" w:rsidRDefault="006E2F65" w:rsidP="006E2F65">
            <w:pPr>
              <w:rPr>
                <w:rFonts w:ascii="Times New Roman" w:hAnsi="Times New Roman" w:cs="Times New Roman"/>
                <w:sz w:val="24"/>
              </w:rPr>
            </w:pPr>
            <w:r w:rsidRPr="006E2F65">
              <w:rPr>
                <w:rFonts w:ascii="Times New Roman" w:hAnsi="Times New Roman" w:cs="Times New Roman"/>
                <w:sz w:val="24"/>
              </w:rPr>
              <w:t>- методические и организационные аспекты получения образования обучающимися с ограниченными возможностями здоровья, инвалидами (детьми-инвалидами);</w:t>
            </w:r>
          </w:p>
          <w:p w14:paraId="1E8645D0" w14:textId="77777777" w:rsidR="006E2F65" w:rsidRPr="006E2F65" w:rsidRDefault="006E2F65" w:rsidP="006E2F65">
            <w:pPr>
              <w:rPr>
                <w:rFonts w:ascii="Times New Roman" w:hAnsi="Times New Roman" w:cs="Times New Roman"/>
                <w:sz w:val="24"/>
              </w:rPr>
            </w:pPr>
            <w:r w:rsidRPr="006E2F65">
              <w:rPr>
                <w:rFonts w:ascii="Times New Roman" w:hAnsi="Times New Roman" w:cs="Times New Roman"/>
                <w:sz w:val="24"/>
              </w:rPr>
              <w:t>- психолого-педагогические основы специального (коррекционного)</w:t>
            </w:r>
          </w:p>
          <w:p w14:paraId="2031108F" w14:textId="77777777" w:rsidR="006E2F65" w:rsidRPr="006E2F65" w:rsidRDefault="006E2F65" w:rsidP="006E2F65">
            <w:pPr>
              <w:rPr>
                <w:rFonts w:ascii="Times New Roman" w:hAnsi="Times New Roman" w:cs="Times New Roman"/>
                <w:sz w:val="24"/>
              </w:rPr>
            </w:pPr>
            <w:r w:rsidRPr="006E2F65">
              <w:rPr>
                <w:rFonts w:ascii="Times New Roman" w:hAnsi="Times New Roman" w:cs="Times New Roman"/>
                <w:sz w:val="24"/>
              </w:rPr>
              <w:t>образования;</w:t>
            </w:r>
          </w:p>
          <w:p w14:paraId="6786F8F0" w14:textId="1555092E" w:rsidR="00BE67B6" w:rsidRPr="00BE67B6" w:rsidRDefault="006E2F65" w:rsidP="006E2F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2F65">
              <w:rPr>
                <w:rFonts w:ascii="Times New Roman" w:hAnsi="Times New Roman" w:cs="Times New Roman"/>
                <w:sz w:val="24"/>
              </w:rPr>
              <w:t>- основы инклюзивного образования</w:t>
            </w:r>
          </w:p>
        </w:tc>
        <w:tc>
          <w:tcPr>
            <w:tcW w:w="1895" w:type="pct"/>
          </w:tcPr>
          <w:p w14:paraId="40090354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</w:p>
          <w:p w14:paraId="34D175D3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-демонстрирует знание актуального профессионального и социального контекста, в которых протекают процессы обучения и воспитания;</w:t>
            </w:r>
          </w:p>
          <w:p w14:paraId="62A1DDFE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использует знания о структуре плана для решения профессиональных задач;</w:t>
            </w:r>
          </w:p>
          <w:p w14:paraId="76CE37E8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ориентируется в основных источниках информации и ресурсах для решения задач и/или проблем в профессиональном и/или социальном контексте;</w:t>
            </w:r>
          </w:p>
          <w:p w14:paraId="6043A8EE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демонстрирует знание методов работы в профессиональной и смежных сферах;</w:t>
            </w:r>
          </w:p>
          <w:p w14:paraId="1EB490CC" w14:textId="77777777" w:rsidR="00BE67B6" w:rsidRPr="00BE67B6" w:rsidRDefault="00BE67B6" w:rsidP="00BE67B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учитывает порядок оценки результатов решения задач </w:t>
            </w:r>
            <w:r w:rsidRPr="00BE67B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профессиональной деятельности;</w:t>
            </w:r>
          </w:p>
          <w:p w14:paraId="441F5FC5" w14:textId="290AA9A6" w:rsidR="00BE67B6" w:rsidRPr="00BE67B6" w:rsidRDefault="00BE67B6" w:rsidP="00BE67B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номенклатуры информационных источников, применяемых в профессиональной деятельности;</w:t>
            </w:r>
          </w:p>
          <w:p w14:paraId="02A9ED46" w14:textId="5F2759D8" w:rsidR="00BE67B6" w:rsidRPr="00BE67B6" w:rsidRDefault="00BE67B6" w:rsidP="00BE67B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знание</w:t>
            </w:r>
            <w:r w:rsidR="006E2F65">
              <w:t xml:space="preserve"> 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>понятийн</w:t>
            </w:r>
            <w:r w:rsidR="006E2F65">
              <w:rPr>
                <w:rFonts w:ascii="Times New Roman" w:hAnsi="Times New Roman" w:cs="Times New Roman"/>
                <w:iCs/>
                <w:sz w:val="24"/>
                <w:szCs w:val="24"/>
              </w:rPr>
              <w:t>ого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аппарат</w:t>
            </w:r>
            <w:r w:rsidR="006E2F65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коррекционной педагогики и психологии</w:t>
            </w:r>
            <w:r w:rsidR="006E2F65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42D812AE" w14:textId="77777777" w:rsidR="00BE67B6" w:rsidRPr="00BE67B6" w:rsidRDefault="00BE67B6" w:rsidP="00BE67B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психологических основ деятельности коллектива, психологических особенностей личности при работе в группе, при выполнении практических заданий;</w:t>
            </w:r>
          </w:p>
          <w:p w14:paraId="76516C08" w14:textId="1BBAA8C7" w:rsidR="00BE67B6" w:rsidRPr="00BE67B6" w:rsidRDefault="00BE67B6" w:rsidP="00BE67B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демонстрирует знание 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>основны</w:t>
            </w:r>
            <w:r w:rsidR="006E2F65"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этап</w:t>
            </w:r>
            <w:r w:rsidR="006E2F65"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истории коррекционной педагогики и специального (коррекционного) образования</w:t>
            </w:r>
            <w:r w:rsidRPr="00BE67B6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2CAA7268" w14:textId="7C552EC3" w:rsidR="00BE67B6" w:rsidRPr="00BE67B6" w:rsidRDefault="00BE67B6" w:rsidP="00BE67B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6E2F65">
              <w:rPr>
                <w:rFonts w:ascii="Times New Roman" w:hAnsi="Times New Roman" w:cs="Times New Roman"/>
                <w:iCs/>
                <w:sz w:val="24"/>
                <w:szCs w:val="24"/>
              </w:rPr>
              <w:t>классифицирует</w:t>
            </w:r>
            <w:r w:rsidRPr="00BE6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>нарушени</w:t>
            </w:r>
            <w:r w:rsidR="006E2F65">
              <w:rPr>
                <w:rFonts w:ascii="Times New Roman" w:hAnsi="Times New Roman" w:cs="Times New Roman"/>
                <w:iCs/>
                <w:sz w:val="24"/>
                <w:szCs w:val="24"/>
              </w:rPr>
              <w:t>я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развитии и поведении детей</w:t>
            </w:r>
            <w:r w:rsidRPr="00BE67B6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21F3D13B" w14:textId="3E415046" w:rsidR="00BE67B6" w:rsidRPr="00BE67B6" w:rsidRDefault="00BE67B6" w:rsidP="00BE67B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демонстрирует знание 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>методически</w:t>
            </w:r>
            <w:r w:rsidR="006E2F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х 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>и организационны</w:t>
            </w:r>
            <w:r w:rsidR="006E2F65"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аспект</w:t>
            </w:r>
            <w:r w:rsidR="006E2F65"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получения образования обучающимися с ограниченными возможностями здоровья, инвалидами (детьми-инвалидами</w:t>
            </w:r>
            <w:r w:rsidR="006E2F65">
              <w:rPr>
                <w:rFonts w:ascii="Times New Roman" w:hAnsi="Times New Roman" w:cs="Times New Roman"/>
                <w:iCs/>
                <w:sz w:val="24"/>
                <w:szCs w:val="24"/>
              </w:rPr>
              <w:t>);</w:t>
            </w:r>
          </w:p>
          <w:p w14:paraId="4B4738F8" w14:textId="721BA026" w:rsidR="006E2F65" w:rsidRPr="006E2F65" w:rsidRDefault="00BE67B6" w:rsidP="006E2F65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знание</w:t>
            </w:r>
            <w:r w:rsidR="006E2F65">
              <w:t xml:space="preserve"> 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>психолого-педагогически</w:t>
            </w:r>
            <w:r w:rsidR="006E2F65"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  <w:r w:rsidR="006E2F65"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основ специального (коррекционного)</w:t>
            </w:r>
          </w:p>
          <w:p w14:paraId="146D848B" w14:textId="77777777" w:rsidR="00BE67B6" w:rsidRDefault="006E2F65" w:rsidP="006E2F65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>образования;</w:t>
            </w:r>
          </w:p>
          <w:p w14:paraId="21AE88EC" w14:textId="49C89E48" w:rsidR="006E2F65" w:rsidRPr="00BE67B6" w:rsidRDefault="006E2F65" w:rsidP="006E2F65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знание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E2F65">
              <w:rPr>
                <w:rFonts w:ascii="Times New Roman" w:hAnsi="Times New Roman" w:cs="Times New Roman"/>
                <w:iCs/>
                <w:sz w:val="24"/>
                <w:szCs w:val="24"/>
              </w:rPr>
              <w:t>основ инклюзивного образования</w:t>
            </w:r>
          </w:p>
        </w:tc>
        <w:tc>
          <w:tcPr>
            <w:tcW w:w="1404" w:type="pct"/>
          </w:tcPr>
          <w:p w14:paraId="3FC779F6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lastRenderedPageBreak/>
              <w:t xml:space="preserve">Экспертное наблюдение </w:t>
            </w:r>
            <w:r w:rsidRPr="00BE67B6"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 w:rsidRPr="00BE67B6"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629E9CFE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 w:rsidRPr="00BE67B6"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79F9B92D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7C41EBAE" w14:textId="77777777" w:rsidR="00BE67B6" w:rsidRPr="00BE67B6" w:rsidRDefault="00BE67B6" w:rsidP="00BE67B6">
            <w:pPr>
              <w:suppressAutoHyphens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  <w:tr w:rsidR="00BE67B6" w:rsidRPr="00BE67B6" w14:paraId="3336BB6F" w14:textId="77777777" w:rsidTr="00E25BE0">
        <w:trPr>
          <w:trHeight w:val="698"/>
        </w:trPr>
        <w:tc>
          <w:tcPr>
            <w:tcW w:w="1699" w:type="pct"/>
          </w:tcPr>
          <w:p w14:paraId="52C330E0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Уметь:</w:t>
            </w:r>
          </w:p>
          <w:p w14:paraId="2536F3B8" w14:textId="77777777" w:rsidR="00BE67B6" w:rsidRPr="00BE67B6" w:rsidRDefault="00BE67B6" w:rsidP="00BE67B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830945D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 xml:space="preserve">- определять этапы решения задачи, составлять план действия, реализовывать составленный план, </w:t>
            </w:r>
            <w:r w:rsidRPr="00BE67B6">
              <w:rPr>
                <w:rFonts w:ascii="Times New Roman" w:hAnsi="Times New Roman" w:cs="Times New Roman"/>
                <w:sz w:val="24"/>
              </w:rPr>
              <w:lastRenderedPageBreak/>
              <w:t>определять необходимые ресурсы;</w:t>
            </w:r>
          </w:p>
          <w:p w14:paraId="0AB8884F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6451EDFA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36238143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оценивать результат и последствия своих действий (самостоятельно или с помощью наставника);</w:t>
            </w:r>
          </w:p>
          <w:p w14:paraId="0B22C155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4F5F9320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планировать процесс поиска, выбирать необходимые источники информации;</w:t>
            </w:r>
          </w:p>
          <w:p w14:paraId="7A3CC60B" w14:textId="43E2046D" w:rsidR="00BE67B6" w:rsidRPr="00BE67B6" w:rsidRDefault="00BE67B6" w:rsidP="00D5672F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08869207" w14:textId="77777777" w:rsidR="00BE67B6" w:rsidRPr="00BE67B6" w:rsidRDefault="00BE67B6" w:rsidP="00BE67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- взаимодействовать с коллегами, руководством, клиентами в ходе профессиональной деятельности;</w:t>
            </w:r>
          </w:p>
          <w:p w14:paraId="2D9CDE1A" w14:textId="28BB563D" w:rsidR="00BE67B6" w:rsidRPr="00BE67B6" w:rsidRDefault="00BE67B6" w:rsidP="00BE67B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6E2F65" w:rsidRPr="006E2F6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применять при решении профессиональных задач знания основ коррекционной педагогики и коррекционной психологии</w:t>
            </w:r>
          </w:p>
        </w:tc>
        <w:tc>
          <w:tcPr>
            <w:tcW w:w="1895" w:type="pct"/>
          </w:tcPr>
          <w:p w14:paraId="760150D3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2B86B680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задачу и/или проблему в профессиональном и/или социальном контексте, анализирует и выделяет её составные части;</w:t>
            </w:r>
          </w:p>
          <w:p w14:paraId="6A140C1D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этапы решения задачи, составляет план действия, определяет необходимые ресурсы;</w:t>
            </w:r>
          </w:p>
          <w:p w14:paraId="1E21968B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осуществляет эффективный поиск информации, </w:t>
            </w:r>
            <w:r w:rsidRPr="00BE6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необходимой для решения задачи и/или проблемы при выполнении заданий;</w:t>
            </w:r>
          </w:p>
          <w:p w14:paraId="09991C74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актуальные методы работы с учетом в решаемой задачи;</w:t>
            </w:r>
          </w:p>
          <w:p w14:paraId="51E54C55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-осуществляет оценку</w:t>
            </w:r>
            <w:r w:rsidRPr="00BE67B6">
              <w:rPr>
                <w:rFonts w:ascii="Times New Roman" w:hAnsi="Times New Roman" w:cs="Times New Roman"/>
              </w:rPr>
              <w:t xml:space="preserve"> </w:t>
            </w:r>
            <w:r w:rsidRPr="00BE6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 и последствий своих действий (самостоятельно или с помощью наставника);</w:t>
            </w:r>
          </w:p>
          <w:p w14:paraId="64AE2993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задачи и выбирает источники для сбора информации с учетом профессиональной задачи;</w:t>
            </w:r>
          </w:p>
          <w:p w14:paraId="334D1BE6" w14:textId="7A6918D6" w:rsidR="00BE67B6" w:rsidRPr="00BE67B6" w:rsidRDefault="00BE67B6" w:rsidP="00BE67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средства информационных технологий для решения профессиональных задач;</w:t>
            </w:r>
          </w:p>
          <w:p w14:paraId="303426C4" w14:textId="77777777" w:rsidR="00BE67B6" w:rsidRPr="00BE67B6" w:rsidRDefault="00BE67B6" w:rsidP="00BE67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осуществляет эффективную коммуникацию, взаимодействие в коллективе, команде; </w:t>
            </w:r>
          </w:p>
          <w:p w14:paraId="6C68B5E1" w14:textId="558880CF" w:rsidR="00BE67B6" w:rsidRPr="00BE67B6" w:rsidRDefault="00BE67B6" w:rsidP="00BE67B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BE67B6">
              <w:t xml:space="preserve"> </w:t>
            </w:r>
            <w:r w:rsidRPr="00BE6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применяет при решении профессиональных задач </w:t>
            </w:r>
            <w:r w:rsidR="006E2F65" w:rsidRPr="006E2F6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знания основ коррекционной педагогики и коррекционной психологии </w:t>
            </w:r>
          </w:p>
        </w:tc>
        <w:tc>
          <w:tcPr>
            <w:tcW w:w="1404" w:type="pct"/>
          </w:tcPr>
          <w:p w14:paraId="081666D0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lastRenderedPageBreak/>
              <w:t xml:space="preserve">Экспертное наблюдение </w:t>
            </w:r>
            <w:r w:rsidRPr="00BE67B6"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 w:rsidRPr="00BE67B6"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5E72E698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 w:rsidRPr="00BE67B6"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7905356C" w14:textId="77777777" w:rsidR="00BE67B6" w:rsidRPr="00BE67B6" w:rsidRDefault="00BE67B6" w:rsidP="00BE67B6">
            <w:pPr>
              <w:rPr>
                <w:rFonts w:ascii="Times New Roman" w:hAnsi="Times New Roman" w:cs="Times New Roman"/>
                <w:sz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57DF7921" w14:textId="77777777" w:rsidR="00BE67B6" w:rsidRPr="00BE67B6" w:rsidRDefault="00BE67B6" w:rsidP="00BE67B6">
            <w:pPr>
              <w:suppressAutoHyphens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67B6"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</w:tbl>
    <w:p w14:paraId="6C62BCCC" w14:textId="53213F28" w:rsidR="00CB4517" w:rsidRPr="00CB4517" w:rsidRDefault="00CB4517" w:rsidP="00115AFD">
      <w:pPr>
        <w:keepNext/>
        <w:jc w:val="right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2962" w:name="_Toc231210554"/>
      <w:bookmarkStart w:id="2963" w:name="_Toc231406681"/>
      <w:r w:rsidRPr="00CB4517"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  <w:lastRenderedPageBreak/>
        <w:t>Приложение 2.</w:t>
      </w:r>
      <w:bookmarkEnd w:id="2752"/>
      <w:bookmarkEnd w:id="2753"/>
      <w:bookmarkEnd w:id="2962"/>
      <w:r w:rsidR="002F3EF2"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  <w:t>14</w:t>
      </w:r>
      <w:bookmarkEnd w:id="2963"/>
    </w:p>
    <w:p w14:paraId="22F1C536" w14:textId="77777777" w:rsidR="00CB4517" w:rsidRPr="00CB4517" w:rsidRDefault="00CB4517" w:rsidP="00115AFD">
      <w:pPr>
        <w:keepNext/>
        <w:ind w:left="5954"/>
        <w:jc w:val="right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2964" w:name="_Toc223447743"/>
      <w:bookmarkStart w:id="2965" w:name="_Toc223448221"/>
      <w:bookmarkStart w:id="2966" w:name="_Toc231210555"/>
      <w:bookmarkStart w:id="2967" w:name="_Toc231406682"/>
      <w:r w:rsidRPr="00CB4517"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  <w:t>к ПОП специальности</w:t>
      </w:r>
      <w:bookmarkEnd w:id="2964"/>
      <w:bookmarkEnd w:id="2965"/>
      <w:bookmarkEnd w:id="2966"/>
      <w:bookmarkEnd w:id="2967"/>
      <w:r w:rsidRPr="00CB4517"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  <w:t xml:space="preserve"> </w:t>
      </w:r>
    </w:p>
    <w:p w14:paraId="3027800F" w14:textId="77777777" w:rsidR="00CB4517" w:rsidRPr="00CB4517" w:rsidRDefault="00CB4517" w:rsidP="00115AFD">
      <w:pPr>
        <w:keepNext/>
        <w:ind w:left="5954"/>
        <w:jc w:val="right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2968" w:name="_Toc223448222"/>
      <w:bookmarkStart w:id="2969" w:name="_Toc223447744"/>
      <w:bookmarkStart w:id="2970" w:name="_Toc231210556"/>
      <w:bookmarkStart w:id="2971" w:name="_Toc231406683"/>
      <w:r w:rsidRPr="00CB4517"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  <w:t>49.02.02 Адаптивная физическая</w:t>
      </w:r>
      <w:bookmarkEnd w:id="2968"/>
      <w:bookmarkEnd w:id="2969"/>
      <w:bookmarkEnd w:id="2970"/>
      <w:bookmarkEnd w:id="2971"/>
      <w:r w:rsidRPr="00CB4517"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  <w:t xml:space="preserve"> </w:t>
      </w:r>
    </w:p>
    <w:p w14:paraId="76689850" w14:textId="77777777" w:rsidR="00CB4517" w:rsidRPr="00CB4517" w:rsidRDefault="00CB4517" w:rsidP="00115AFD">
      <w:pPr>
        <w:keepNext/>
        <w:ind w:left="5954"/>
        <w:jc w:val="right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2972" w:name="_Toc223448223"/>
      <w:bookmarkStart w:id="2973" w:name="_Toc223447745"/>
      <w:bookmarkStart w:id="2974" w:name="_Toc231210557"/>
      <w:bookmarkStart w:id="2975" w:name="_Toc231406684"/>
      <w:r w:rsidRPr="00CB4517"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  <w:t>культура</w:t>
      </w:r>
      <w:bookmarkEnd w:id="2972"/>
      <w:bookmarkEnd w:id="2973"/>
      <w:bookmarkEnd w:id="2974"/>
      <w:bookmarkEnd w:id="2975"/>
    </w:p>
    <w:p w14:paraId="25A81F3D" w14:textId="77777777" w:rsidR="00CB4517" w:rsidRPr="00CB4517" w:rsidRDefault="00CB4517" w:rsidP="00CB4517">
      <w:pPr>
        <w:keepNext/>
        <w:spacing w:before="240" w:after="60"/>
        <w:jc w:val="center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</w:pPr>
    </w:p>
    <w:p w14:paraId="3DC32979" w14:textId="77777777" w:rsidR="00CB4517" w:rsidRPr="00CB4517" w:rsidRDefault="00CB4517" w:rsidP="00CB4517">
      <w:pPr>
        <w:keepNext/>
        <w:spacing w:before="240" w:after="60"/>
        <w:jc w:val="center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</w:pPr>
    </w:p>
    <w:p w14:paraId="031AD749" w14:textId="77777777" w:rsidR="00CB4517" w:rsidRPr="00CB4517" w:rsidRDefault="00CB4517" w:rsidP="00CB4517">
      <w:pPr>
        <w:keepNext/>
        <w:spacing w:before="240" w:after="60"/>
        <w:jc w:val="center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</w:pPr>
    </w:p>
    <w:p w14:paraId="37C1B435" w14:textId="77777777" w:rsidR="00CB4517" w:rsidRPr="00CB4517" w:rsidRDefault="00CB4517" w:rsidP="00CB4517">
      <w:pPr>
        <w:keepNext/>
        <w:spacing w:before="240" w:after="60"/>
        <w:jc w:val="center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</w:pPr>
    </w:p>
    <w:p w14:paraId="1D2B20F0" w14:textId="77777777" w:rsidR="00CB4517" w:rsidRPr="00CB4517" w:rsidRDefault="00CB4517" w:rsidP="00CB4517">
      <w:pPr>
        <w:keepNext/>
        <w:spacing w:before="240" w:after="60"/>
        <w:jc w:val="center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</w:pPr>
    </w:p>
    <w:p w14:paraId="1A9B4CD7" w14:textId="77777777" w:rsidR="00CB4517" w:rsidRPr="00CB4517" w:rsidRDefault="00CB4517" w:rsidP="00CB4517">
      <w:pPr>
        <w:keepNext/>
        <w:spacing w:before="240" w:after="60"/>
        <w:jc w:val="center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</w:pPr>
    </w:p>
    <w:p w14:paraId="52DF89AE" w14:textId="77777777" w:rsidR="00CB4517" w:rsidRPr="00CB4517" w:rsidRDefault="00CB4517" w:rsidP="00CB4517">
      <w:pPr>
        <w:keepNext/>
        <w:spacing w:before="240" w:after="60"/>
        <w:jc w:val="center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2976" w:name="_Toc223447746"/>
      <w:bookmarkStart w:id="2977" w:name="_Toc223448224"/>
      <w:bookmarkStart w:id="2978" w:name="_Toc231210558"/>
      <w:bookmarkStart w:id="2979" w:name="_Toc231406685"/>
      <w:r w:rsidRPr="00CB4517"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  <w:t>Примерная рабочая программа дисциплины</w:t>
      </w:r>
      <w:bookmarkEnd w:id="2976"/>
      <w:bookmarkEnd w:id="2977"/>
      <w:bookmarkEnd w:id="2978"/>
      <w:bookmarkEnd w:id="2979"/>
    </w:p>
    <w:p w14:paraId="64B1AD2D" w14:textId="0251EBF2" w:rsidR="00CB4517" w:rsidRPr="00CB4517" w:rsidRDefault="00CB4517" w:rsidP="00CB4517">
      <w:pPr>
        <w:keepNext/>
        <w:spacing w:before="240" w:after="60"/>
        <w:jc w:val="center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2980" w:name="_Toc137594324"/>
      <w:bookmarkStart w:id="2981" w:name="_Toc176353844"/>
      <w:bookmarkStart w:id="2982" w:name="_Toc223447747"/>
      <w:bookmarkStart w:id="2983" w:name="_Toc223448225"/>
      <w:bookmarkStart w:id="2984" w:name="_Toc231210559"/>
      <w:bookmarkStart w:id="2985" w:name="_Toc231406686"/>
      <w:bookmarkEnd w:id="2754"/>
      <w:bookmarkEnd w:id="2755"/>
      <w:r w:rsidRPr="00CB4517"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  <w:t xml:space="preserve">«ОП.14 </w:t>
      </w:r>
      <w:r w:rsidR="00115AFD" w:rsidRPr="00CB4517">
        <w:rPr>
          <w:rFonts w:ascii="Times New Roman" w:eastAsia="SimSun" w:hAnsi="Times New Roman" w:cs="Times New Roman"/>
          <w:b/>
          <w:bCs/>
          <w:kern w:val="32"/>
          <w:sz w:val="24"/>
          <w:szCs w:val="24"/>
          <w:lang w:eastAsia="ru-RU"/>
        </w:rPr>
        <w:t>ТЕОРИЯ И ОРГАНИЗАЦИЯ АДАПТИВНОЙ ФИЗИЧЕСКОЙ КУЛЬТУРЫ»</w:t>
      </w:r>
      <w:bookmarkEnd w:id="2980"/>
      <w:bookmarkEnd w:id="2981"/>
      <w:bookmarkEnd w:id="2982"/>
      <w:bookmarkEnd w:id="2983"/>
      <w:bookmarkEnd w:id="2984"/>
      <w:bookmarkEnd w:id="2985"/>
    </w:p>
    <w:p w14:paraId="0F4D96CE" w14:textId="77777777" w:rsidR="00CB4517" w:rsidRPr="00CB4517" w:rsidRDefault="00CB4517" w:rsidP="00CB451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vertAlign w:val="superscript"/>
          <w:lang w:eastAsia="ru-RU"/>
        </w:rPr>
      </w:pPr>
    </w:p>
    <w:p w14:paraId="2E9F0F30" w14:textId="77777777" w:rsidR="00CB4517" w:rsidRPr="00CB4517" w:rsidRDefault="00CB4517" w:rsidP="00CB451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71680AD" w14:textId="77777777" w:rsidR="00CB4517" w:rsidRPr="00CB4517" w:rsidRDefault="00CB4517" w:rsidP="00CB451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5533754" w14:textId="77777777" w:rsidR="00CB4517" w:rsidRPr="00CB4517" w:rsidRDefault="00CB4517" w:rsidP="00CB451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47E5A20" w14:textId="77777777" w:rsidR="00CB4517" w:rsidRPr="00CB4517" w:rsidRDefault="00CB4517" w:rsidP="00CB451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E543179" w14:textId="77777777" w:rsidR="00CB4517" w:rsidRPr="00CB4517" w:rsidRDefault="00CB4517" w:rsidP="00CB451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EFAE378" w14:textId="77777777" w:rsidR="00CB4517" w:rsidRPr="00CB4517" w:rsidRDefault="00CB4517" w:rsidP="00CB451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9F55DD0" w14:textId="77777777" w:rsidR="00CB4517" w:rsidRPr="00CB4517" w:rsidRDefault="00CB4517" w:rsidP="00CB451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51CF211" w14:textId="77777777" w:rsidR="00CB4517" w:rsidRPr="00CB4517" w:rsidRDefault="00CB4517" w:rsidP="00CB451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27F599B" w14:textId="77777777" w:rsidR="00CB4517" w:rsidRPr="00CB4517" w:rsidRDefault="00CB4517" w:rsidP="00CB451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A9D6A91" w14:textId="77777777" w:rsidR="00CB4517" w:rsidRPr="00CB4517" w:rsidRDefault="00CB4517" w:rsidP="00CB451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C8A4743" w14:textId="3D80BC0C" w:rsidR="00CB4517" w:rsidRDefault="00CB4517" w:rsidP="00CB451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EBADC06" w14:textId="60D81293" w:rsidR="002F3EF2" w:rsidRDefault="002F3EF2" w:rsidP="00CB451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C4D8A1C" w14:textId="25B845EA" w:rsidR="002F3EF2" w:rsidRDefault="002F3EF2" w:rsidP="00CB451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95EF182" w14:textId="3A63D75A" w:rsidR="002F3EF2" w:rsidRDefault="002F3EF2" w:rsidP="00CB451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3496A58" w14:textId="789EEC06" w:rsidR="002F3EF2" w:rsidRPr="002F3EF2" w:rsidRDefault="002F3EF2" w:rsidP="002F3EF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2F3EF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2026 г.</w:t>
      </w:r>
    </w:p>
    <w:p w14:paraId="7FDCA00A" w14:textId="77777777" w:rsidR="00CB4517" w:rsidRPr="00CB4517" w:rsidRDefault="00CB4517" w:rsidP="00CB451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  <w:lang w:eastAsia="ru-RU"/>
        </w:rPr>
      </w:pPr>
      <w:r w:rsidRPr="00CB4517">
        <w:rPr>
          <w:rFonts w:ascii="Times New Roman" w:eastAsia="Times New Roman" w:hAnsi="Times New Roman" w:cs="Times New Roman"/>
          <w:b/>
          <w:i/>
          <w:u w:val="single"/>
          <w:lang w:eastAsia="ru-RU"/>
        </w:rPr>
        <w:t xml:space="preserve"> </w:t>
      </w:r>
    </w:p>
    <w:p w14:paraId="4DF4A382" w14:textId="77777777" w:rsidR="00CB4517" w:rsidRPr="00CB4517" w:rsidRDefault="00CB4517" w:rsidP="002F3EF2">
      <w:pPr>
        <w:pStyle w:val="1f1"/>
      </w:pPr>
      <w:bookmarkStart w:id="2986" w:name="_Toc223447748"/>
      <w:bookmarkStart w:id="2987" w:name="_Toc223448226"/>
      <w:bookmarkStart w:id="2988" w:name="_Toc231210560"/>
      <w:bookmarkStart w:id="2989" w:name="_Toc231229171"/>
      <w:bookmarkStart w:id="2990" w:name="_Toc231229342"/>
      <w:bookmarkStart w:id="2991" w:name="_Toc231229513"/>
      <w:bookmarkStart w:id="2992" w:name="_Toc231404414"/>
      <w:bookmarkStart w:id="2993" w:name="_Toc231404757"/>
      <w:bookmarkStart w:id="2994" w:name="_Toc231405102"/>
      <w:bookmarkStart w:id="2995" w:name="_Toc231405275"/>
      <w:bookmarkStart w:id="2996" w:name="_Toc231405448"/>
      <w:bookmarkStart w:id="2997" w:name="_Toc231405621"/>
      <w:bookmarkStart w:id="2998" w:name="_Toc231405794"/>
      <w:bookmarkStart w:id="2999" w:name="_Toc231405967"/>
      <w:bookmarkStart w:id="3000" w:name="_Toc231406140"/>
      <w:bookmarkStart w:id="3001" w:name="_Toc231406315"/>
      <w:bookmarkStart w:id="3002" w:name="_Toc231406490"/>
      <w:bookmarkStart w:id="3003" w:name="_Toc231406687"/>
      <w:bookmarkStart w:id="3004" w:name="_Toc231406872"/>
      <w:bookmarkStart w:id="3005" w:name="_Toc231407047"/>
      <w:bookmarkStart w:id="3006" w:name="_Toc231407222"/>
      <w:r w:rsidRPr="00CB4517">
        <w:lastRenderedPageBreak/>
        <w:t>СОДЕРЖАНИЕ ПРОГРАММЫ</w:t>
      </w:r>
      <w:bookmarkEnd w:id="2986"/>
      <w:bookmarkEnd w:id="2987"/>
      <w:bookmarkEnd w:id="2988"/>
      <w:bookmarkEnd w:id="2989"/>
      <w:bookmarkEnd w:id="2990"/>
      <w:bookmarkEnd w:id="2991"/>
      <w:bookmarkEnd w:id="2992"/>
      <w:bookmarkEnd w:id="2993"/>
      <w:bookmarkEnd w:id="2994"/>
      <w:bookmarkEnd w:id="2995"/>
      <w:bookmarkEnd w:id="2996"/>
      <w:bookmarkEnd w:id="2997"/>
      <w:bookmarkEnd w:id="2998"/>
      <w:bookmarkEnd w:id="2999"/>
      <w:bookmarkEnd w:id="3000"/>
      <w:bookmarkEnd w:id="3001"/>
      <w:bookmarkEnd w:id="3002"/>
      <w:bookmarkEnd w:id="3003"/>
      <w:bookmarkEnd w:id="3004"/>
      <w:bookmarkEnd w:id="3005"/>
      <w:bookmarkEnd w:id="3006"/>
    </w:p>
    <w:p w14:paraId="3D318014" w14:textId="77777777" w:rsidR="00CB4517" w:rsidRPr="00CB4517" w:rsidRDefault="00CB4517" w:rsidP="00CB4517">
      <w:pPr>
        <w:keepNext/>
        <w:keepLines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dt>
      <w:sdtPr>
        <w:rPr>
          <w:sz w:val="24"/>
          <w:szCs w:val="24"/>
        </w:rPr>
        <w:id w:val="-66808790"/>
        <w:docPartObj>
          <w:docPartGallery w:val="Table of Contents"/>
          <w:docPartUnique/>
        </w:docPartObj>
      </w:sdtPr>
      <w:sdtEndPr/>
      <w:sdtContent>
        <w:p w14:paraId="45B54D4B" w14:textId="1FF2245D" w:rsidR="00CA6392" w:rsidRDefault="00CB4517" w:rsidP="00CA6392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r w:rsidRPr="00CB4517">
            <w:rPr>
              <w:b w:val="0"/>
              <w:bCs w:val="0"/>
              <w:sz w:val="24"/>
              <w:szCs w:val="24"/>
            </w:rPr>
            <w:fldChar w:fldCharType="begin"/>
          </w:r>
          <w:r w:rsidRPr="00CB4517">
            <w:rPr>
              <w:sz w:val="24"/>
              <w:szCs w:val="24"/>
            </w:rPr>
            <w:instrText xml:space="preserve"> TOC \o "1-3" \h \z \u </w:instrText>
          </w:r>
          <w:r w:rsidRPr="00CB4517">
            <w:rPr>
              <w:b w:val="0"/>
              <w:bCs w:val="0"/>
              <w:sz w:val="24"/>
              <w:szCs w:val="24"/>
            </w:rPr>
            <w:fldChar w:fldCharType="separate"/>
          </w:r>
        </w:p>
        <w:p w14:paraId="57631F85" w14:textId="2ECCA211" w:rsidR="00CA6392" w:rsidRDefault="00CA6392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31406687" w:history="1">
            <w:r w:rsidRPr="00935DD5">
              <w:rPr>
                <w:rStyle w:val="a8"/>
                <w:noProof/>
              </w:rPr>
              <w:t>СОДЕРЖАНИЕ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_Toc231406687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BD1307" w14:textId="68063705" w:rsidR="00CA6392" w:rsidRDefault="00CA6392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31406688" w:history="1">
            <w:r w:rsidRPr="00935DD5">
              <w:rPr>
                <w:rStyle w:val="a8"/>
                <w:noProof/>
              </w:rPr>
              <w:t xml:space="preserve">1. </w:t>
            </w:r>
            <w:r>
              <w:rPr>
                <w:rStyle w:val="a8"/>
                <w:noProof/>
              </w:rPr>
              <w:t>О</w:t>
            </w:r>
            <w:r w:rsidRPr="00935DD5">
              <w:rPr>
                <w:rStyle w:val="a8"/>
                <w:noProof/>
              </w:rPr>
              <w:t>БЩАЯ ХАРАКТЕРИСТИКА ПРИМЕРНОЙ РАБОЧЕЙ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_Toc231406688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8FA1A0" w14:textId="455088C4" w:rsidR="00CA6392" w:rsidRDefault="00CA6392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31406689" w:history="1">
            <w:r w:rsidRPr="00935DD5">
              <w:rPr>
                <w:rStyle w:val="a8"/>
                <w:noProof/>
              </w:rPr>
              <w:t>УЧЕБНОЙ ДИСЦИПЛИНЫ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_Toc231406689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3845CC" w14:textId="15B4BDB9" w:rsidR="00CA6392" w:rsidRDefault="00CA6392">
          <w:pPr>
            <w:pStyle w:val="23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31406690" w:history="1">
            <w:r w:rsidRPr="00935DD5">
              <w:rPr>
                <w:rStyle w:val="a8"/>
                <w:noProof/>
              </w:rPr>
              <w:t>1.1. Цель и место дисциплины в структуре образовательной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_Toc231406690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DA98AC" w14:textId="793B0A9E" w:rsidR="00CA6392" w:rsidRDefault="00CA6392">
          <w:pPr>
            <w:pStyle w:val="23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31406691" w:history="1">
            <w:r w:rsidRPr="00935DD5">
              <w:rPr>
                <w:rStyle w:val="a8"/>
                <w:noProof/>
              </w:rPr>
              <w:t>1.2. Планируемые результаты освоения дисциплины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_Toc231406691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1FD819" w14:textId="2537D4D0" w:rsidR="00CA6392" w:rsidRDefault="00CA6392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31406692" w:history="1">
            <w:r w:rsidRPr="00935DD5">
              <w:rPr>
                <w:rStyle w:val="a8"/>
                <w:noProof/>
              </w:rPr>
              <w:t>2. СТРУКТУРА И СОДЕРЖАНИЕ ДИСЦИПЛИНЫ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_Toc231406692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B21A37" w14:textId="1EE3E995" w:rsidR="00CA6392" w:rsidRDefault="00CA6392">
          <w:pPr>
            <w:pStyle w:val="23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31406693" w:history="1">
            <w:r w:rsidRPr="00935DD5">
              <w:rPr>
                <w:rStyle w:val="a8"/>
                <w:noProof/>
              </w:rPr>
              <w:t>2.1. Трудоемкость освоения дисциплины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_Toc231406693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A46F60" w14:textId="09FA6D24" w:rsidR="00CA6392" w:rsidRDefault="00CA6392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31406694" w:history="1">
            <w:r w:rsidRPr="00935DD5">
              <w:rPr>
                <w:rStyle w:val="a8"/>
                <w:rFonts w:eastAsia="Times New Roman"/>
                <w:noProof/>
                <w:lang w:eastAsia="ru-RU"/>
              </w:rPr>
              <w:t>2.2. Примерное содержание дисциплины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_Toc231406694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515C9D" w14:textId="2C013EE3" w:rsidR="00CA6392" w:rsidRDefault="00CA6392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31406695" w:history="1">
            <w:r w:rsidRPr="00935DD5">
              <w:rPr>
                <w:rStyle w:val="a8"/>
                <w:noProof/>
              </w:rPr>
              <w:t>3. УСЛОВИЯ РЕАЛИЗАЦИИ УЧЕБНОЙ ДИСЦИПЛИНЫ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_Toc231406695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5AC95B" w14:textId="290C7EEF" w:rsidR="00CA6392" w:rsidRDefault="00CA6392">
          <w:pPr>
            <w:pStyle w:val="23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31406696" w:history="1">
            <w:r w:rsidRPr="00935DD5">
              <w:rPr>
                <w:rStyle w:val="a8"/>
                <w:noProof/>
              </w:rPr>
              <w:t>3.1. Материально-техническое обеспечение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_Toc231406696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EB6521" w14:textId="27728322" w:rsidR="00CA6392" w:rsidRDefault="00CA6392">
          <w:pPr>
            <w:pStyle w:val="23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31406697" w:history="1">
            <w:r w:rsidRPr="00935DD5">
              <w:rPr>
                <w:rStyle w:val="a8"/>
                <w:noProof/>
              </w:rPr>
              <w:t>3.2. Учебно-методическое обеспечение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_Toc231406697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E534EC" w14:textId="5AF410AB" w:rsidR="00CB4517" w:rsidRPr="00CA6392" w:rsidRDefault="00CA6392" w:rsidP="00CA6392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31406698" w:history="1">
            <w:r w:rsidRPr="00935DD5">
              <w:rPr>
                <w:rStyle w:val="a8"/>
                <w:noProof/>
              </w:rPr>
              <w:t>4. КОНТРОЛЬ И ОЦЕНКА РЕЗУЛЬТАТОВ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_Toc231406698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139</w:t>
            </w:r>
            <w:r>
              <w:rPr>
                <w:noProof/>
                <w:webHidden/>
              </w:rPr>
              <w:fldChar w:fldCharType="end"/>
            </w:r>
          </w:hyperlink>
          <w:r w:rsidR="00CB4517" w:rsidRPr="00CB4517">
            <w:rPr>
              <w:b w:val="0"/>
              <w:bCs w:val="0"/>
              <w:sz w:val="24"/>
              <w:szCs w:val="24"/>
            </w:rPr>
            <w:fldChar w:fldCharType="end"/>
          </w:r>
        </w:p>
      </w:sdtContent>
    </w:sdt>
    <w:p w14:paraId="372C167B" w14:textId="67764C10" w:rsidR="00CB4517" w:rsidRPr="002F3EF2" w:rsidRDefault="00CB4517" w:rsidP="002F3EF2">
      <w:pPr>
        <w:pStyle w:val="1f1"/>
        <w:rPr>
          <w:rFonts w:ascii="Times New Roman" w:hAnsi="Times New Roman"/>
          <w:lang w:val="ru-RU"/>
        </w:rPr>
      </w:pPr>
      <w:r w:rsidRPr="00CB4517">
        <w:rPr>
          <w:i/>
          <w:color w:val="2F5496" w:themeColor="accent1" w:themeShade="BF"/>
          <w:sz w:val="32"/>
          <w:szCs w:val="32"/>
          <w:u w:val="single"/>
        </w:rPr>
        <w:br w:type="page"/>
      </w:r>
      <w:bookmarkStart w:id="3007" w:name="_Toc231210561"/>
      <w:bookmarkStart w:id="3008" w:name="_Toc231229172"/>
      <w:bookmarkStart w:id="3009" w:name="_Toc231229343"/>
      <w:bookmarkStart w:id="3010" w:name="_Toc231229514"/>
      <w:bookmarkStart w:id="3011" w:name="_Toc231404415"/>
      <w:bookmarkStart w:id="3012" w:name="_Toc231404758"/>
      <w:bookmarkStart w:id="3013" w:name="_Toc231405103"/>
      <w:bookmarkStart w:id="3014" w:name="_Toc231405276"/>
      <w:bookmarkStart w:id="3015" w:name="_Toc231405449"/>
      <w:bookmarkStart w:id="3016" w:name="_Toc231405622"/>
      <w:bookmarkStart w:id="3017" w:name="_Toc231405795"/>
      <w:bookmarkStart w:id="3018" w:name="_Toc231405968"/>
      <w:bookmarkStart w:id="3019" w:name="_Toc231406141"/>
      <w:bookmarkStart w:id="3020" w:name="_Toc231406316"/>
      <w:bookmarkStart w:id="3021" w:name="_Toc231406491"/>
      <w:bookmarkStart w:id="3022" w:name="_Toc231406688"/>
      <w:bookmarkStart w:id="3023" w:name="_Toc231406873"/>
      <w:bookmarkStart w:id="3024" w:name="_Toc231407048"/>
      <w:bookmarkStart w:id="3025" w:name="_Toc231407223"/>
      <w:r w:rsidR="002F3EF2" w:rsidRPr="002F3EF2">
        <w:rPr>
          <w:rFonts w:ascii="Times New Roman" w:hAnsi="Times New Roman"/>
          <w:lang w:val="ru-RU"/>
        </w:rPr>
        <w:lastRenderedPageBreak/>
        <w:t>1. о</w:t>
      </w:r>
      <w:r w:rsidRPr="002F3EF2">
        <w:rPr>
          <w:rFonts w:ascii="Times New Roman" w:hAnsi="Times New Roman"/>
        </w:rPr>
        <w:t>БЩАЯ ХАРАКТЕРИСТИКА ПРИМЕРНОЙ РАБОЧЕЙ ПРОГРАММЫ</w:t>
      </w:r>
      <w:bookmarkEnd w:id="3007"/>
      <w:bookmarkEnd w:id="3008"/>
      <w:bookmarkEnd w:id="3009"/>
      <w:bookmarkEnd w:id="3010"/>
      <w:bookmarkEnd w:id="3011"/>
      <w:bookmarkEnd w:id="3012"/>
      <w:bookmarkEnd w:id="3013"/>
      <w:bookmarkEnd w:id="3014"/>
      <w:bookmarkEnd w:id="3015"/>
      <w:bookmarkEnd w:id="3016"/>
      <w:bookmarkEnd w:id="3017"/>
      <w:bookmarkEnd w:id="3018"/>
      <w:bookmarkEnd w:id="3019"/>
      <w:bookmarkEnd w:id="3020"/>
      <w:bookmarkEnd w:id="3021"/>
      <w:bookmarkEnd w:id="3022"/>
      <w:bookmarkEnd w:id="3023"/>
      <w:bookmarkEnd w:id="3024"/>
      <w:bookmarkEnd w:id="3025"/>
    </w:p>
    <w:p w14:paraId="5ECA99BA" w14:textId="039F03D6" w:rsidR="00CB4517" w:rsidRPr="002F3EF2" w:rsidRDefault="00CB4517" w:rsidP="002F3EF2">
      <w:pPr>
        <w:pStyle w:val="1f1"/>
        <w:rPr>
          <w:rFonts w:ascii="Times New Roman" w:eastAsiaTheme="minorEastAsia" w:hAnsi="Times New Roman"/>
        </w:rPr>
      </w:pPr>
      <w:bookmarkStart w:id="3026" w:name="_Toc223447750"/>
      <w:bookmarkStart w:id="3027" w:name="_Toc223448228"/>
      <w:bookmarkStart w:id="3028" w:name="_Toc231210562"/>
      <w:bookmarkStart w:id="3029" w:name="_Toc231229173"/>
      <w:bookmarkStart w:id="3030" w:name="_Toc231229344"/>
      <w:bookmarkStart w:id="3031" w:name="_Toc231229515"/>
      <w:bookmarkStart w:id="3032" w:name="_Toc231404416"/>
      <w:bookmarkStart w:id="3033" w:name="_Toc231404759"/>
      <w:bookmarkStart w:id="3034" w:name="_Toc231405104"/>
      <w:bookmarkStart w:id="3035" w:name="_Toc231405277"/>
      <w:bookmarkStart w:id="3036" w:name="_Toc231405450"/>
      <w:bookmarkStart w:id="3037" w:name="_Toc231405623"/>
      <w:bookmarkStart w:id="3038" w:name="_Toc231405796"/>
      <w:bookmarkStart w:id="3039" w:name="_Toc231405969"/>
      <w:bookmarkStart w:id="3040" w:name="_Toc231406142"/>
      <w:bookmarkStart w:id="3041" w:name="_Toc231406317"/>
      <w:bookmarkStart w:id="3042" w:name="_Toc231406492"/>
      <w:bookmarkStart w:id="3043" w:name="_Toc231406689"/>
      <w:bookmarkStart w:id="3044" w:name="_Toc231406874"/>
      <w:bookmarkStart w:id="3045" w:name="_Toc231407049"/>
      <w:bookmarkStart w:id="3046" w:name="_Toc231407224"/>
      <w:r w:rsidRPr="002F3EF2">
        <w:rPr>
          <w:rFonts w:ascii="Times New Roman" w:hAnsi="Times New Roman"/>
        </w:rPr>
        <w:t>УЧЕБНОЙ ДИСЦИПЛИНЫ</w:t>
      </w:r>
      <w:bookmarkEnd w:id="3026"/>
      <w:bookmarkEnd w:id="3027"/>
      <w:bookmarkEnd w:id="3028"/>
      <w:bookmarkEnd w:id="3029"/>
      <w:bookmarkEnd w:id="3030"/>
      <w:bookmarkEnd w:id="3031"/>
      <w:bookmarkEnd w:id="3032"/>
      <w:bookmarkEnd w:id="3033"/>
      <w:bookmarkEnd w:id="3034"/>
      <w:bookmarkEnd w:id="3035"/>
      <w:bookmarkEnd w:id="3036"/>
      <w:bookmarkEnd w:id="3037"/>
      <w:bookmarkEnd w:id="3038"/>
      <w:bookmarkEnd w:id="3039"/>
      <w:bookmarkEnd w:id="3040"/>
      <w:bookmarkEnd w:id="3041"/>
      <w:bookmarkEnd w:id="3042"/>
      <w:bookmarkEnd w:id="3043"/>
      <w:bookmarkEnd w:id="3044"/>
      <w:bookmarkEnd w:id="3045"/>
      <w:bookmarkEnd w:id="3046"/>
    </w:p>
    <w:p w14:paraId="1D784FB0" w14:textId="77777777" w:rsidR="00CB4517" w:rsidRPr="00CB4517" w:rsidRDefault="00CB4517" w:rsidP="00CB4517">
      <w:pPr>
        <w:suppressAutoHyphens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5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«ОП.14 </w:t>
      </w:r>
      <w:bookmarkStart w:id="3047" w:name="_Hlk147997670"/>
      <w:r w:rsidRPr="00CB45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 и организация адаптивной физической культуры</w:t>
      </w:r>
      <w:bookmarkEnd w:id="3047"/>
      <w:r w:rsidRPr="00CB45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2B95C19F" w14:textId="77777777" w:rsidR="00CB4517" w:rsidRPr="00CB4517" w:rsidRDefault="00CB4517" w:rsidP="00CB4517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2B651F19" w14:textId="0662DB79" w:rsidR="00CB4517" w:rsidRPr="002F3EF2" w:rsidRDefault="00CB4517" w:rsidP="002F3EF2">
      <w:pPr>
        <w:pStyle w:val="113"/>
      </w:pPr>
      <w:bookmarkStart w:id="3048" w:name="_Toc231210563"/>
      <w:bookmarkStart w:id="3049" w:name="_Toc231229174"/>
      <w:bookmarkStart w:id="3050" w:name="_Toc231229345"/>
      <w:bookmarkStart w:id="3051" w:name="_Toc231229516"/>
      <w:bookmarkStart w:id="3052" w:name="_Toc231404417"/>
      <w:bookmarkStart w:id="3053" w:name="_Toc231404760"/>
      <w:bookmarkStart w:id="3054" w:name="_Toc231405105"/>
      <w:bookmarkStart w:id="3055" w:name="_Toc231405278"/>
      <w:bookmarkStart w:id="3056" w:name="_Toc231405451"/>
      <w:bookmarkStart w:id="3057" w:name="_Toc231405624"/>
      <w:bookmarkStart w:id="3058" w:name="_Toc231405797"/>
      <w:bookmarkStart w:id="3059" w:name="_Toc231405970"/>
      <w:bookmarkStart w:id="3060" w:name="_Toc231406143"/>
      <w:bookmarkStart w:id="3061" w:name="_Toc231406318"/>
      <w:bookmarkStart w:id="3062" w:name="_Toc231406493"/>
      <w:bookmarkStart w:id="3063" w:name="_Toc231406690"/>
      <w:bookmarkStart w:id="3064" w:name="_Toc231406875"/>
      <w:bookmarkStart w:id="3065" w:name="_Toc231407050"/>
      <w:bookmarkStart w:id="3066" w:name="_Toc231407225"/>
      <w:r w:rsidRPr="00CB4517">
        <w:t>1.1. Цель и место дисциплины в структуре образовательной программы</w:t>
      </w:r>
      <w:bookmarkEnd w:id="3048"/>
      <w:bookmarkEnd w:id="3049"/>
      <w:bookmarkEnd w:id="3050"/>
      <w:bookmarkEnd w:id="3051"/>
      <w:bookmarkEnd w:id="3052"/>
      <w:bookmarkEnd w:id="3053"/>
      <w:bookmarkEnd w:id="3054"/>
      <w:bookmarkEnd w:id="3055"/>
      <w:bookmarkEnd w:id="3056"/>
      <w:bookmarkEnd w:id="3057"/>
      <w:bookmarkEnd w:id="3058"/>
      <w:bookmarkEnd w:id="3059"/>
      <w:bookmarkEnd w:id="3060"/>
      <w:bookmarkEnd w:id="3061"/>
      <w:bookmarkEnd w:id="3062"/>
      <w:bookmarkEnd w:id="3063"/>
      <w:bookmarkEnd w:id="3064"/>
      <w:bookmarkEnd w:id="3065"/>
      <w:bookmarkEnd w:id="3066"/>
    </w:p>
    <w:p w14:paraId="0036614E" w14:textId="77777777" w:rsidR="004333B6" w:rsidRDefault="00CB4517" w:rsidP="00CB4517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4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 дисциплины «Теория и организация адаптивной физической культуры»: </w:t>
      </w:r>
      <w:r w:rsidR="004333B6" w:rsidRPr="004333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освоение студентами основ фундаментальных знаний в области теории и организации адаптивной физической культуры, теоретическая подготовка их к педагогической деятельности в этой области с лицами, имеющими отклонения в состоянии здоровья и инвалидами.</w:t>
      </w:r>
    </w:p>
    <w:p w14:paraId="6166DEB1" w14:textId="0D79441A" w:rsidR="00CB4517" w:rsidRPr="00CB4517" w:rsidRDefault="00CB4517" w:rsidP="00CB4517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4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Дисциплина Теория и организация адаптивной физической культуры» включена в обязательную часть общепрофессионального цикла образовательной программы ОПОП-П.</w:t>
      </w:r>
    </w:p>
    <w:p w14:paraId="427A199F" w14:textId="77777777" w:rsidR="00CB4517" w:rsidRPr="00CB4517" w:rsidRDefault="00CB4517" w:rsidP="00CB4517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8B7EB6" w14:textId="198A6350" w:rsidR="00CB4517" w:rsidRPr="00CB4517" w:rsidRDefault="00CB4517" w:rsidP="002F3EF2">
      <w:pPr>
        <w:pStyle w:val="113"/>
      </w:pPr>
      <w:bookmarkStart w:id="3067" w:name="_Toc231210564"/>
      <w:bookmarkStart w:id="3068" w:name="_Toc231229175"/>
      <w:bookmarkStart w:id="3069" w:name="_Toc231229346"/>
      <w:bookmarkStart w:id="3070" w:name="_Toc231229517"/>
      <w:bookmarkStart w:id="3071" w:name="_Toc231404418"/>
      <w:bookmarkStart w:id="3072" w:name="_Toc231404761"/>
      <w:bookmarkStart w:id="3073" w:name="_Toc231405106"/>
      <w:bookmarkStart w:id="3074" w:name="_Toc231405279"/>
      <w:bookmarkStart w:id="3075" w:name="_Toc231405452"/>
      <w:bookmarkStart w:id="3076" w:name="_Toc231405625"/>
      <w:bookmarkStart w:id="3077" w:name="_Toc231405798"/>
      <w:bookmarkStart w:id="3078" w:name="_Toc231405971"/>
      <w:bookmarkStart w:id="3079" w:name="_Toc231406144"/>
      <w:bookmarkStart w:id="3080" w:name="_Toc231406319"/>
      <w:bookmarkStart w:id="3081" w:name="_Toc231406494"/>
      <w:bookmarkStart w:id="3082" w:name="_Toc231406691"/>
      <w:bookmarkStart w:id="3083" w:name="_Toc231406876"/>
      <w:bookmarkStart w:id="3084" w:name="_Toc231407051"/>
      <w:bookmarkStart w:id="3085" w:name="_Toc231407226"/>
      <w:r w:rsidRPr="00CB4517">
        <w:t>1.2. Планируемые результаты освоения дисциплины</w:t>
      </w:r>
      <w:bookmarkEnd w:id="3067"/>
      <w:bookmarkEnd w:id="3068"/>
      <w:bookmarkEnd w:id="3069"/>
      <w:bookmarkEnd w:id="3070"/>
      <w:bookmarkEnd w:id="3071"/>
      <w:bookmarkEnd w:id="3072"/>
      <w:bookmarkEnd w:id="3073"/>
      <w:bookmarkEnd w:id="3074"/>
      <w:bookmarkEnd w:id="3075"/>
      <w:bookmarkEnd w:id="3076"/>
      <w:bookmarkEnd w:id="3077"/>
      <w:bookmarkEnd w:id="3078"/>
      <w:bookmarkEnd w:id="3079"/>
      <w:bookmarkEnd w:id="3080"/>
      <w:bookmarkEnd w:id="3081"/>
      <w:bookmarkEnd w:id="3082"/>
      <w:bookmarkEnd w:id="3083"/>
      <w:bookmarkEnd w:id="3084"/>
      <w:bookmarkEnd w:id="3085"/>
    </w:p>
    <w:p w14:paraId="1088EF07" w14:textId="77777777" w:rsidR="00CB4517" w:rsidRPr="00CB4517" w:rsidRDefault="00CB4517" w:rsidP="00CB4517">
      <w:pPr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CB4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ОПОП-П). </w:t>
      </w:r>
    </w:p>
    <w:p w14:paraId="70468A06" w14:textId="77777777" w:rsidR="00CB4517" w:rsidRPr="00CB4517" w:rsidRDefault="00CB4517" w:rsidP="00CB4517">
      <w:pP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CB451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В результате освоения дисциплины обучающийся должен: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3727"/>
        <w:gridCol w:w="4677"/>
      </w:tblGrid>
      <w:tr w:rsidR="00CB4517" w:rsidRPr="00CB4517" w14:paraId="334C0FF0" w14:textId="77777777" w:rsidTr="00CB4517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0802" w14:textId="77777777" w:rsidR="00CB4517" w:rsidRPr="00CB4517" w:rsidRDefault="00CB4517" w:rsidP="00CB4517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Код ОК, </w:t>
            </w:r>
          </w:p>
          <w:p w14:paraId="30820A12" w14:textId="77777777" w:rsidR="00CB4517" w:rsidRPr="00CB4517" w:rsidRDefault="00CB4517" w:rsidP="00CB45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ПК</w:t>
            </w:r>
            <w:r w:rsidRPr="00CB451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2A1C" w14:textId="77777777" w:rsidR="00CB4517" w:rsidRPr="00CB4517" w:rsidRDefault="00CB4517" w:rsidP="00CB4517">
            <w:pPr>
              <w:jc w:val="center"/>
              <w:rPr>
                <w:rFonts w:ascii="Calibri" w:eastAsia="Calibri" w:hAnsi="Calibri" w:cs="Times New Roman"/>
              </w:rPr>
            </w:pPr>
            <w:r w:rsidRPr="00CB45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3848" w14:textId="77777777" w:rsidR="00CB4517" w:rsidRPr="00CB4517" w:rsidRDefault="00CB4517" w:rsidP="00CB4517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F120D4" w:rsidRPr="00CB4517" w14:paraId="266B526E" w14:textId="77777777" w:rsidTr="00761887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3EEF" w14:textId="77777777" w:rsidR="00F120D4" w:rsidRPr="00CB4517" w:rsidRDefault="00F120D4" w:rsidP="00F120D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BD122" w14:textId="77777777" w:rsidR="00F120D4" w:rsidRDefault="00F120D4" w:rsidP="00F120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7532FA89" w14:textId="77777777" w:rsidR="00F120D4" w:rsidRDefault="00F120D4" w:rsidP="00F120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3FC25D45" w14:textId="77777777" w:rsidR="00F120D4" w:rsidRDefault="00F120D4" w:rsidP="00F120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1E80F184" w14:textId="77777777" w:rsidR="00F120D4" w:rsidRDefault="00F120D4" w:rsidP="00F120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4F3400CE" w14:textId="53BE1970" w:rsidR="00F120D4" w:rsidRPr="00CB4517" w:rsidRDefault="00F120D4" w:rsidP="00F120D4">
            <w:pPr>
              <w:numPr>
                <w:ilvl w:val="0"/>
                <w:numId w:val="24"/>
              </w:numPr>
              <w:tabs>
                <w:tab w:val="left" w:pos="173"/>
              </w:tabs>
              <w:suppressAutoHyphens/>
              <w:spacing w:after="160" w:line="259" w:lineRule="auto"/>
              <w:ind w:left="0" w:firstLine="31"/>
              <w:contextualSpacing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sz w:val="24"/>
              </w:rPr>
              <w:t>- 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466D" w14:textId="77777777" w:rsidR="00F120D4" w:rsidRDefault="00F120D4" w:rsidP="00F120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76CE73C6" w14:textId="77777777" w:rsidR="00F120D4" w:rsidRDefault="00F120D4" w:rsidP="00F120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693C6B43" w14:textId="77777777" w:rsidR="00F120D4" w:rsidRDefault="00F120D4" w:rsidP="00F120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DEBDEC0" w14:textId="77777777" w:rsidR="00F120D4" w:rsidRDefault="00F120D4" w:rsidP="00F120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0B5D7453" w14:textId="766EBEFA" w:rsidR="00F120D4" w:rsidRPr="00CB4517" w:rsidRDefault="00F120D4" w:rsidP="00F120D4">
            <w:pPr>
              <w:numPr>
                <w:ilvl w:val="0"/>
                <w:numId w:val="25"/>
              </w:numPr>
              <w:tabs>
                <w:tab w:val="left" w:pos="175"/>
              </w:tabs>
              <w:suppressAutoHyphens/>
              <w:spacing w:after="160" w:line="259" w:lineRule="auto"/>
              <w:ind w:left="33" w:hanging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порядок оценки результатов решения задач профессиональной деятельности;</w:t>
            </w:r>
          </w:p>
        </w:tc>
      </w:tr>
      <w:tr w:rsidR="00CB4517" w:rsidRPr="00CB4517" w14:paraId="03D7251A" w14:textId="77777777" w:rsidTr="00CB4517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FC35" w14:textId="77777777" w:rsidR="00CB4517" w:rsidRPr="00CB4517" w:rsidRDefault="00CB4517" w:rsidP="00CB45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6A93" w14:textId="77777777" w:rsidR="00CB4517" w:rsidRPr="00CB4517" w:rsidRDefault="00CB4517" w:rsidP="00CB4517">
            <w:pPr>
              <w:numPr>
                <w:ilvl w:val="0"/>
                <w:numId w:val="26"/>
              </w:numPr>
              <w:tabs>
                <w:tab w:val="left" w:pos="173"/>
              </w:tabs>
              <w:suppressAutoHyphens/>
              <w:spacing w:after="160" w:line="259" w:lineRule="auto"/>
              <w:ind w:left="0" w:firstLine="31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49C51229" w14:textId="1963792D" w:rsidR="00CB4517" w:rsidRPr="00CB4517" w:rsidRDefault="00F120D4" w:rsidP="00CB4517">
            <w:pPr>
              <w:numPr>
                <w:ilvl w:val="0"/>
                <w:numId w:val="26"/>
              </w:numPr>
              <w:tabs>
                <w:tab w:val="left" w:pos="173"/>
              </w:tabs>
              <w:suppressAutoHyphens/>
              <w:spacing w:after="160" w:line="259" w:lineRule="auto"/>
              <w:ind w:left="0" w:firstLine="31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120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применять средства информационных технологий для решения профессиональных задач;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8DAE" w14:textId="77777777" w:rsidR="00CB4517" w:rsidRPr="00CB4517" w:rsidRDefault="00CB4517" w:rsidP="00CB4517">
            <w:pPr>
              <w:numPr>
                <w:ilvl w:val="0"/>
                <w:numId w:val="27"/>
              </w:numPr>
              <w:tabs>
                <w:tab w:val="left" w:pos="175"/>
              </w:tabs>
              <w:suppressAutoHyphens/>
              <w:spacing w:after="160" w:line="259" w:lineRule="auto"/>
              <w:ind w:left="33" w:firstLine="0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175174A8" w14:textId="77777777" w:rsidR="00CB4517" w:rsidRPr="00CB4517" w:rsidRDefault="00CB4517" w:rsidP="00CB4517">
            <w:pPr>
              <w:tabs>
                <w:tab w:val="left" w:pos="175"/>
              </w:tabs>
              <w:suppressAutoHyphens/>
              <w:spacing w:after="160" w:line="259" w:lineRule="auto"/>
              <w:ind w:left="33"/>
              <w:contextualSpacing/>
              <w:rPr>
                <w:rFonts w:ascii="Times New Roman" w:eastAsia="Calibri" w:hAnsi="Times New Roman" w:cs="Times New Roman"/>
                <w:b/>
                <w:iCs/>
              </w:rPr>
            </w:pPr>
          </w:p>
          <w:p w14:paraId="2AF51A8A" w14:textId="77777777" w:rsidR="00CB4517" w:rsidRPr="00CB4517" w:rsidRDefault="00CB4517" w:rsidP="00CB4517">
            <w:pPr>
              <w:spacing w:after="160" w:line="259" w:lineRule="auto"/>
            </w:pPr>
          </w:p>
        </w:tc>
      </w:tr>
      <w:tr w:rsidR="00F120D4" w:rsidRPr="00CB4517" w14:paraId="7681582F" w14:textId="77777777" w:rsidTr="00D2472A">
        <w:tc>
          <w:tcPr>
            <w:tcW w:w="1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DD23" w14:textId="5F1CF91C" w:rsidR="00F120D4" w:rsidRPr="00CB4517" w:rsidRDefault="00F120D4" w:rsidP="00F120D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 03</w:t>
            </w:r>
          </w:p>
        </w:tc>
        <w:tc>
          <w:tcPr>
            <w:tcW w:w="3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3B6B" w14:textId="738D2A2F" w:rsidR="00F120D4" w:rsidRPr="00CB4517" w:rsidRDefault="00F120D4" w:rsidP="00F120D4">
            <w:pPr>
              <w:numPr>
                <w:ilvl w:val="0"/>
                <w:numId w:val="26"/>
              </w:numPr>
              <w:tabs>
                <w:tab w:val="left" w:pos="173"/>
              </w:tabs>
              <w:suppressAutoHyphens/>
              <w:spacing w:after="160" w:line="259" w:lineRule="auto"/>
              <w:ind w:left="0" w:firstLine="31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применять современную научную профессиональную терминологию;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94679" w14:textId="09984FD4" w:rsidR="00F120D4" w:rsidRPr="00CB4517" w:rsidRDefault="00F120D4" w:rsidP="00F120D4">
            <w:pPr>
              <w:numPr>
                <w:ilvl w:val="0"/>
                <w:numId w:val="27"/>
              </w:numPr>
              <w:tabs>
                <w:tab w:val="left" w:pos="175"/>
              </w:tabs>
              <w:suppressAutoHyphens/>
              <w:spacing w:after="160" w:line="259" w:lineRule="auto"/>
              <w:ind w:left="33" w:firstLine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современная научная и профессиональная терминология;</w:t>
            </w:r>
          </w:p>
        </w:tc>
      </w:tr>
      <w:tr w:rsidR="00CB4517" w:rsidRPr="00CB4517" w14:paraId="2F27F7FD" w14:textId="77777777" w:rsidTr="00CB4517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FA2F" w14:textId="77777777" w:rsidR="00CB4517" w:rsidRPr="00CB4517" w:rsidRDefault="00CB4517" w:rsidP="00CB45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CF90" w14:textId="77777777" w:rsidR="00CB4517" w:rsidRPr="00CB4517" w:rsidRDefault="00CB4517" w:rsidP="00CB4517">
            <w:pPr>
              <w:numPr>
                <w:ilvl w:val="0"/>
                <w:numId w:val="28"/>
              </w:numPr>
              <w:tabs>
                <w:tab w:val="left" w:pos="173"/>
              </w:tabs>
              <w:suppressAutoHyphens/>
              <w:spacing w:after="160" w:line="259" w:lineRule="auto"/>
              <w:ind w:left="31" w:hanging="31"/>
              <w:contextualSpacing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грамотно </w:t>
            </w: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излагать свои мысли и оформлять документы по профессиональной тематике на государственном языке;</w:t>
            </w:r>
          </w:p>
          <w:p w14:paraId="3C2FB622" w14:textId="77777777" w:rsidR="00CB4517" w:rsidRPr="00CB4517" w:rsidRDefault="00CB4517" w:rsidP="00CB4517">
            <w:pPr>
              <w:numPr>
                <w:ilvl w:val="0"/>
                <w:numId w:val="28"/>
              </w:numPr>
              <w:tabs>
                <w:tab w:val="left" w:pos="173"/>
              </w:tabs>
              <w:suppressAutoHyphens/>
              <w:spacing w:after="160" w:line="259" w:lineRule="auto"/>
              <w:ind w:left="31" w:hanging="31"/>
              <w:contextualSpacing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02A2" w14:textId="77777777" w:rsidR="00CB4517" w:rsidRPr="00CB4517" w:rsidRDefault="00CB4517" w:rsidP="00CB4517">
            <w:pPr>
              <w:numPr>
                <w:ilvl w:val="0"/>
                <w:numId w:val="28"/>
              </w:numPr>
              <w:tabs>
                <w:tab w:val="left" w:pos="173"/>
              </w:tabs>
              <w:suppressAutoHyphens/>
              <w:spacing w:after="160" w:line="259" w:lineRule="auto"/>
              <w:ind w:left="31" w:hanging="3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оформления документов;</w:t>
            </w:r>
          </w:p>
          <w:p w14:paraId="5D50B0E1" w14:textId="77777777" w:rsidR="00CB4517" w:rsidRPr="00CB4517" w:rsidRDefault="00CB4517" w:rsidP="00CB4517">
            <w:pPr>
              <w:numPr>
                <w:ilvl w:val="0"/>
                <w:numId w:val="28"/>
              </w:numPr>
              <w:tabs>
                <w:tab w:val="left" w:pos="173"/>
              </w:tabs>
              <w:suppressAutoHyphens/>
              <w:spacing w:after="160" w:line="259" w:lineRule="auto"/>
              <w:ind w:left="31" w:hanging="31"/>
              <w:contextualSpacing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7B9E9222" w14:textId="77777777" w:rsidR="00CB4517" w:rsidRPr="00CB4517" w:rsidRDefault="00CB4517" w:rsidP="00CB4517">
            <w:pPr>
              <w:tabs>
                <w:tab w:val="left" w:pos="173"/>
              </w:tabs>
              <w:suppressAutoHyphens/>
              <w:spacing w:after="160" w:line="259" w:lineRule="auto"/>
              <w:ind w:left="31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B4517" w:rsidRPr="00CB4517" w14:paraId="2ED7B5AA" w14:textId="77777777" w:rsidTr="00CB4517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802D" w14:textId="77777777" w:rsidR="00CB4517" w:rsidRPr="00CB4517" w:rsidRDefault="00CB4517" w:rsidP="00CB45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FAF7" w14:textId="77777777" w:rsidR="00CB4517" w:rsidRPr="00CB4517" w:rsidRDefault="00CB4517" w:rsidP="00CB4517">
            <w:pPr>
              <w:numPr>
                <w:ilvl w:val="0"/>
                <w:numId w:val="29"/>
              </w:numPr>
              <w:tabs>
                <w:tab w:val="left" w:pos="173"/>
              </w:tabs>
              <w:suppressAutoHyphens/>
              <w:spacing w:after="160" w:line="259" w:lineRule="auto"/>
              <w:ind w:left="31" w:hanging="31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606EAD8B" w14:textId="77777777" w:rsidR="00CB4517" w:rsidRPr="00CB4517" w:rsidRDefault="00CB4517" w:rsidP="00CB4517">
            <w:pPr>
              <w:numPr>
                <w:ilvl w:val="0"/>
                <w:numId w:val="29"/>
              </w:numPr>
              <w:tabs>
                <w:tab w:val="left" w:pos="173"/>
              </w:tabs>
              <w:suppressAutoHyphens/>
              <w:spacing w:after="160" w:line="259" w:lineRule="auto"/>
              <w:ind w:left="31" w:hanging="31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  <w:p w14:paraId="1104A935" w14:textId="224A96BD" w:rsidR="00CB4517" w:rsidRPr="00CB4517" w:rsidRDefault="00CB4517" w:rsidP="00CB4517">
            <w:pPr>
              <w:numPr>
                <w:ilvl w:val="0"/>
                <w:numId w:val="29"/>
              </w:numPr>
              <w:tabs>
                <w:tab w:val="left" w:pos="173"/>
              </w:tabs>
              <w:suppressAutoHyphens/>
              <w:spacing w:after="160" w:line="259" w:lineRule="auto"/>
              <w:ind w:left="31" w:hanging="31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пользоваться средствами профилактики перенапряжения, характерными для </w:t>
            </w:r>
            <w:r w:rsidR="00F120D4" w:rsidRPr="00CB451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данной </w:t>
            </w:r>
            <w:r w:rsidR="00F120D4"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0575" w14:textId="77777777" w:rsidR="00CB4517" w:rsidRPr="00CB4517" w:rsidRDefault="00CB4517" w:rsidP="00CB4517">
            <w:pPr>
              <w:numPr>
                <w:ilvl w:val="0"/>
                <w:numId w:val="30"/>
              </w:numPr>
              <w:spacing w:after="160" w:line="259" w:lineRule="auto"/>
              <w:ind w:left="69" w:hanging="14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65CA43FA" w14:textId="77777777" w:rsidR="00CB4517" w:rsidRPr="00CB4517" w:rsidRDefault="00CB4517" w:rsidP="00CB4517">
            <w:pPr>
              <w:numPr>
                <w:ilvl w:val="0"/>
                <w:numId w:val="30"/>
              </w:numPr>
              <w:spacing w:after="160" w:line="259" w:lineRule="auto"/>
              <w:ind w:left="69" w:hanging="14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здорового образа жизни;</w:t>
            </w:r>
          </w:p>
          <w:p w14:paraId="1B9EAC02" w14:textId="77777777" w:rsidR="00CB4517" w:rsidRPr="00CB4517" w:rsidRDefault="00CB4517" w:rsidP="00CB4517">
            <w:pPr>
              <w:numPr>
                <w:ilvl w:val="0"/>
                <w:numId w:val="30"/>
              </w:numPr>
              <w:spacing w:after="160" w:line="259" w:lineRule="auto"/>
              <w:ind w:left="69" w:hanging="14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специальности;</w:t>
            </w:r>
          </w:p>
          <w:p w14:paraId="31398891" w14:textId="77777777" w:rsidR="00CB4517" w:rsidRPr="00CB4517" w:rsidRDefault="00CB4517" w:rsidP="00CB4517">
            <w:pPr>
              <w:numPr>
                <w:ilvl w:val="0"/>
                <w:numId w:val="30"/>
              </w:numPr>
              <w:spacing w:after="160" w:line="259" w:lineRule="auto"/>
              <w:ind w:left="69" w:hanging="14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CB4517" w:rsidRPr="00CB4517" w14:paraId="5EF08B7A" w14:textId="77777777" w:rsidTr="00CB4517">
        <w:trPr>
          <w:trHeight w:val="327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287A" w14:textId="77777777" w:rsidR="00CB4517" w:rsidRPr="00CB4517" w:rsidRDefault="00CB4517" w:rsidP="00CB45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2.2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7F01" w14:textId="77777777" w:rsidR="00CB4517" w:rsidRPr="00CB4517" w:rsidRDefault="00CB4517" w:rsidP="00CB4517">
            <w:pPr>
              <w:numPr>
                <w:ilvl w:val="0"/>
                <w:numId w:val="33"/>
              </w:numPr>
              <w:tabs>
                <w:tab w:val="left" w:pos="173"/>
              </w:tabs>
              <w:suppressAutoHyphens/>
              <w:spacing w:after="160" w:line="259" w:lineRule="auto"/>
              <w:ind w:left="31" w:firstLine="0"/>
              <w:contextualSpacing/>
              <w:rPr>
                <w:rFonts w:ascii="Times New Roman" w:eastAsia="Calibri" w:hAnsi="Times New Roman" w:cs="Times New Roman"/>
                <w:iCs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изучать и систематизировать базовые знания и передовой опыт в области адаптивной физической культуры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0310" w14:textId="77777777" w:rsidR="00CB4517" w:rsidRPr="00CB4517" w:rsidRDefault="00CB4517" w:rsidP="00CB4517">
            <w:pPr>
              <w:widowControl w:val="0"/>
              <w:numPr>
                <w:ilvl w:val="0"/>
                <w:numId w:val="33"/>
              </w:numPr>
              <w:tabs>
                <w:tab w:val="left" w:pos="173"/>
              </w:tabs>
              <w:autoSpaceDE w:val="0"/>
              <w:autoSpaceDN w:val="0"/>
              <w:adjustRightInd w:val="0"/>
              <w:spacing w:after="160" w:line="259" w:lineRule="auto"/>
              <w:ind w:left="31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достижения отечественной науки в области адаптивной физической культуры; </w:t>
            </w:r>
          </w:p>
          <w:p w14:paraId="4434368B" w14:textId="77777777" w:rsidR="00CB4517" w:rsidRPr="00CB4517" w:rsidRDefault="00CB4517" w:rsidP="00CB4517">
            <w:pPr>
              <w:widowControl w:val="0"/>
              <w:numPr>
                <w:ilvl w:val="0"/>
                <w:numId w:val="33"/>
              </w:numPr>
              <w:tabs>
                <w:tab w:val="left" w:pos="173"/>
              </w:tabs>
              <w:autoSpaceDE w:val="0"/>
              <w:autoSpaceDN w:val="0"/>
              <w:adjustRightInd w:val="0"/>
              <w:spacing w:after="160" w:line="259" w:lineRule="auto"/>
              <w:ind w:left="31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передовой практический опыт в области адаптивной физической культуры;</w:t>
            </w:r>
          </w:p>
          <w:p w14:paraId="221D5DC2" w14:textId="77777777" w:rsidR="00CB4517" w:rsidRPr="00CB4517" w:rsidRDefault="00CB4517" w:rsidP="00CB4517">
            <w:pPr>
              <w:numPr>
                <w:ilvl w:val="0"/>
                <w:numId w:val="33"/>
              </w:numPr>
              <w:tabs>
                <w:tab w:val="left" w:pos="173"/>
              </w:tabs>
              <w:spacing w:after="160" w:line="259" w:lineRule="auto"/>
              <w:ind w:left="31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разновидности профессиональной литературы её специфика и назначение;</w:t>
            </w:r>
          </w:p>
          <w:p w14:paraId="5BA2A2CF" w14:textId="77777777" w:rsidR="00CB4517" w:rsidRPr="00CB4517" w:rsidRDefault="00CB4517" w:rsidP="00CB4517">
            <w:pPr>
              <w:widowControl w:val="0"/>
              <w:numPr>
                <w:ilvl w:val="0"/>
                <w:numId w:val="33"/>
              </w:numPr>
              <w:tabs>
                <w:tab w:val="left" w:pos="173"/>
              </w:tabs>
              <w:autoSpaceDE w:val="0"/>
              <w:autoSpaceDN w:val="0"/>
              <w:adjustRightInd w:val="0"/>
              <w:spacing w:after="160" w:line="259" w:lineRule="auto"/>
              <w:ind w:left="31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источники и способы распространения передового опыта в области профессиональной деятельности</w:t>
            </w:r>
          </w:p>
        </w:tc>
      </w:tr>
      <w:tr w:rsidR="00CB4517" w:rsidRPr="00CB4517" w14:paraId="03C05F66" w14:textId="77777777" w:rsidTr="00CB4517">
        <w:trPr>
          <w:trHeight w:val="327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115C" w14:textId="20EED18B" w:rsidR="00CB4517" w:rsidRDefault="00CB4517" w:rsidP="00CB45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1.1</w:t>
            </w:r>
          </w:p>
          <w:p w14:paraId="4D23AC19" w14:textId="45AAC637" w:rsidR="00CB4517" w:rsidRPr="00CB4517" w:rsidRDefault="00CB4517" w:rsidP="00CB451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3.1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ПК 3.2.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D632" w14:textId="325E9BAA" w:rsidR="00CB4517" w:rsidRPr="00CB4517" w:rsidRDefault="00CB4517" w:rsidP="00CB4517">
            <w:pPr>
              <w:tabs>
                <w:tab w:val="left" w:pos="173"/>
              </w:tabs>
              <w:spacing w:after="160" w:line="259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знания по теории и организации адаптивной физической культуры при решении профессиональных задач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0A68" w14:textId="77777777" w:rsidR="00CB4517" w:rsidRPr="00F120D4" w:rsidRDefault="00CB4517" w:rsidP="00CB4517">
            <w:pPr>
              <w:numPr>
                <w:ilvl w:val="0"/>
                <w:numId w:val="35"/>
              </w:numPr>
              <w:tabs>
                <w:tab w:val="left" w:pos="175"/>
              </w:tabs>
              <w:spacing w:after="160" w:line="259" w:lineRule="auto"/>
              <w:ind w:left="33" w:hanging="3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B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сновные понятия и термины адаптивной физической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F87DACD" w14:textId="77777777" w:rsidR="00CB4517" w:rsidRPr="00F120D4" w:rsidRDefault="00CB4517" w:rsidP="00CB4517">
            <w:pPr>
              <w:numPr>
                <w:ilvl w:val="0"/>
                <w:numId w:val="35"/>
              </w:numPr>
              <w:tabs>
                <w:tab w:val="left" w:pos="175"/>
              </w:tabs>
              <w:spacing w:after="160" w:line="259" w:lineRule="auto"/>
              <w:ind w:left="33" w:hanging="3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функции адаптивной физической культуры;</w:t>
            </w:r>
          </w:p>
          <w:p w14:paraId="20299EE6" w14:textId="77777777" w:rsidR="00CB4517" w:rsidRPr="00F120D4" w:rsidRDefault="00CB4517" w:rsidP="00CB4517">
            <w:pPr>
              <w:numPr>
                <w:ilvl w:val="0"/>
                <w:numId w:val="35"/>
              </w:numPr>
              <w:tabs>
                <w:tab w:val="left" w:pos="175"/>
              </w:tabs>
              <w:spacing w:after="160" w:line="259" w:lineRule="auto"/>
              <w:ind w:left="33" w:hanging="3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компоненты (виды) адаптивной физической культуры;</w:t>
            </w:r>
          </w:p>
          <w:p w14:paraId="25B31FE3" w14:textId="4950D9EB" w:rsidR="00CB4517" w:rsidRPr="00F120D4" w:rsidRDefault="00CB4517" w:rsidP="00CB4517">
            <w:pPr>
              <w:numPr>
                <w:ilvl w:val="0"/>
                <w:numId w:val="35"/>
              </w:numPr>
              <w:tabs>
                <w:tab w:val="left" w:pos="175"/>
              </w:tabs>
              <w:spacing w:after="160" w:line="259" w:lineRule="auto"/>
              <w:ind w:left="33" w:hanging="3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задачи, средства, методы и принципы адаптивной физической культуры;</w:t>
            </w:r>
          </w:p>
          <w:p w14:paraId="7A824753" w14:textId="77777777" w:rsidR="00CB4517" w:rsidRPr="00F120D4" w:rsidRDefault="00F120D4" w:rsidP="00CB4517">
            <w:pPr>
              <w:numPr>
                <w:ilvl w:val="0"/>
                <w:numId w:val="35"/>
              </w:numPr>
              <w:tabs>
                <w:tab w:val="left" w:pos="175"/>
              </w:tabs>
              <w:spacing w:after="160" w:line="259" w:lineRule="auto"/>
              <w:ind w:left="33" w:hanging="3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CB4517" w:rsidRPr="00F12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ормы организации занятий в адаптивной физической культуре</w:t>
            </w:r>
            <w:r w:rsidRPr="00F12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59B3117C" w14:textId="77777777" w:rsidR="00F120D4" w:rsidRPr="00F120D4" w:rsidRDefault="00F120D4" w:rsidP="00CB4517">
            <w:pPr>
              <w:numPr>
                <w:ilvl w:val="0"/>
                <w:numId w:val="35"/>
              </w:numPr>
              <w:tabs>
                <w:tab w:val="left" w:pos="175"/>
              </w:tabs>
              <w:spacing w:after="160" w:line="259" w:lineRule="auto"/>
              <w:ind w:left="33" w:hanging="3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обучение, воспитание и развитие физических способностей в адаптивной физической культуре;</w:t>
            </w:r>
          </w:p>
          <w:p w14:paraId="5B26BB42" w14:textId="05451EFA" w:rsidR="00F120D4" w:rsidRPr="00CB4517" w:rsidRDefault="00F120D4" w:rsidP="00CB4517">
            <w:pPr>
              <w:numPr>
                <w:ilvl w:val="0"/>
                <w:numId w:val="35"/>
              </w:numPr>
              <w:tabs>
                <w:tab w:val="left" w:pos="175"/>
              </w:tabs>
              <w:spacing w:after="160" w:line="259" w:lineRule="auto"/>
              <w:ind w:left="33" w:hanging="3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характеристика основных видов адаптивной физической культуры</w:t>
            </w:r>
          </w:p>
        </w:tc>
      </w:tr>
    </w:tbl>
    <w:p w14:paraId="061888D3" w14:textId="77777777" w:rsidR="00CB4517" w:rsidRPr="00CB4517" w:rsidRDefault="00CB4517" w:rsidP="00CB4517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45C60A" w14:textId="77777777" w:rsidR="00CB4517" w:rsidRPr="00CB4517" w:rsidRDefault="00CB4517" w:rsidP="00CB4517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CB6118" w14:textId="77777777" w:rsidR="00CB4517" w:rsidRPr="00CB4517" w:rsidRDefault="00CB4517" w:rsidP="002F3EF2">
      <w:pPr>
        <w:pStyle w:val="1f1"/>
      </w:pPr>
      <w:bookmarkStart w:id="3086" w:name="_Toc231210565"/>
      <w:bookmarkStart w:id="3087" w:name="_Toc231229176"/>
      <w:bookmarkStart w:id="3088" w:name="_Toc231229347"/>
      <w:bookmarkStart w:id="3089" w:name="_Toc231229518"/>
      <w:bookmarkStart w:id="3090" w:name="_Toc231404419"/>
      <w:bookmarkStart w:id="3091" w:name="_Toc231404762"/>
      <w:bookmarkStart w:id="3092" w:name="_Toc231405107"/>
      <w:bookmarkStart w:id="3093" w:name="_Toc231405280"/>
      <w:bookmarkStart w:id="3094" w:name="_Toc231405453"/>
      <w:bookmarkStart w:id="3095" w:name="_Toc231405626"/>
      <w:bookmarkStart w:id="3096" w:name="_Toc231405799"/>
      <w:bookmarkStart w:id="3097" w:name="_Toc231405972"/>
      <w:bookmarkStart w:id="3098" w:name="_Toc231406145"/>
      <w:bookmarkStart w:id="3099" w:name="_Toc231406320"/>
      <w:bookmarkStart w:id="3100" w:name="_Toc231406495"/>
      <w:bookmarkStart w:id="3101" w:name="_Toc231406692"/>
      <w:bookmarkStart w:id="3102" w:name="_Toc231406877"/>
      <w:bookmarkStart w:id="3103" w:name="_Toc231407052"/>
      <w:bookmarkStart w:id="3104" w:name="_Toc231407227"/>
      <w:r w:rsidRPr="00CB4517">
        <w:lastRenderedPageBreak/>
        <w:t>2. СТРУКТУРА И СОДЕРЖАНИЕ ДИСЦИПЛИНЫ</w:t>
      </w:r>
      <w:bookmarkEnd w:id="3086"/>
      <w:bookmarkEnd w:id="3087"/>
      <w:bookmarkEnd w:id="3088"/>
      <w:bookmarkEnd w:id="3089"/>
      <w:bookmarkEnd w:id="3090"/>
      <w:bookmarkEnd w:id="3091"/>
      <w:bookmarkEnd w:id="3092"/>
      <w:bookmarkEnd w:id="3093"/>
      <w:bookmarkEnd w:id="3094"/>
      <w:bookmarkEnd w:id="3095"/>
      <w:bookmarkEnd w:id="3096"/>
      <w:bookmarkEnd w:id="3097"/>
      <w:bookmarkEnd w:id="3098"/>
      <w:bookmarkEnd w:id="3099"/>
      <w:bookmarkEnd w:id="3100"/>
      <w:bookmarkEnd w:id="3101"/>
      <w:bookmarkEnd w:id="3102"/>
      <w:bookmarkEnd w:id="3103"/>
      <w:bookmarkEnd w:id="3104"/>
    </w:p>
    <w:p w14:paraId="208F566F" w14:textId="6D10A9EF" w:rsidR="00CB4517" w:rsidRPr="002F3EF2" w:rsidRDefault="00CB4517" w:rsidP="002F3EF2">
      <w:pPr>
        <w:pStyle w:val="113"/>
        <w:rPr>
          <w:rFonts w:asciiTheme="minorHAnsi" w:hAnsiTheme="minorHAnsi"/>
        </w:rPr>
      </w:pPr>
      <w:bookmarkStart w:id="3105" w:name="_Toc231210566"/>
      <w:bookmarkStart w:id="3106" w:name="_Toc231229177"/>
      <w:bookmarkStart w:id="3107" w:name="_Toc231229348"/>
      <w:bookmarkStart w:id="3108" w:name="_Toc231229519"/>
      <w:bookmarkStart w:id="3109" w:name="_Toc231404420"/>
      <w:bookmarkStart w:id="3110" w:name="_Toc231404763"/>
      <w:bookmarkStart w:id="3111" w:name="_Toc231405108"/>
      <w:bookmarkStart w:id="3112" w:name="_Toc231405281"/>
      <w:bookmarkStart w:id="3113" w:name="_Toc231405454"/>
      <w:bookmarkStart w:id="3114" w:name="_Toc231405627"/>
      <w:bookmarkStart w:id="3115" w:name="_Toc231405800"/>
      <w:bookmarkStart w:id="3116" w:name="_Toc231405973"/>
      <w:bookmarkStart w:id="3117" w:name="_Toc231406146"/>
      <w:bookmarkStart w:id="3118" w:name="_Toc231406321"/>
      <w:bookmarkStart w:id="3119" w:name="_Toc231406496"/>
      <w:bookmarkStart w:id="3120" w:name="_Toc231406693"/>
      <w:bookmarkStart w:id="3121" w:name="_Toc231406878"/>
      <w:bookmarkStart w:id="3122" w:name="_Toc231407053"/>
      <w:bookmarkStart w:id="3123" w:name="_Toc231407228"/>
      <w:r w:rsidRPr="00CB4517">
        <w:t>2.1. Трудоемкость освоения дисциплины</w:t>
      </w:r>
      <w:bookmarkEnd w:id="3105"/>
      <w:bookmarkEnd w:id="3106"/>
      <w:bookmarkEnd w:id="3107"/>
      <w:bookmarkEnd w:id="3108"/>
      <w:bookmarkEnd w:id="3109"/>
      <w:bookmarkEnd w:id="3110"/>
      <w:bookmarkEnd w:id="3111"/>
      <w:bookmarkEnd w:id="3112"/>
      <w:bookmarkEnd w:id="3113"/>
      <w:bookmarkEnd w:id="3114"/>
      <w:bookmarkEnd w:id="3115"/>
      <w:bookmarkEnd w:id="3116"/>
      <w:bookmarkEnd w:id="3117"/>
      <w:bookmarkEnd w:id="3118"/>
      <w:bookmarkEnd w:id="3119"/>
      <w:bookmarkEnd w:id="3120"/>
      <w:bookmarkEnd w:id="3121"/>
      <w:bookmarkEnd w:id="3122"/>
      <w:bookmarkEnd w:id="3123"/>
      <w:r w:rsidRPr="00CB4517"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B4517" w:rsidRPr="00CB4517" w14:paraId="595C2229" w14:textId="77777777" w:rsidTr="00E25BE0">
        <w:trPr>
          <w:trHeight w:val="23"/>
        </w:trPr>
        <w:tc>
          <w:tcPr>
            <w:tcW w:w="2460" w:type="pct"/>
            <w:vAlign w:val="center"/>
          </w:tcPr>
          <w:p w14:paraId="35F39812" w14:textId="77777777" w:rsidR="00CB4517" w:rsidRPr="00CB4517" w:rsidRDefault="00CB4517" w:rsidP="00CB451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B4517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5D1DC9C5" w14:textId="77777777" w:rsidR="00CB4517" w:rsidRPr="00CB4517" w:rsidRDefault="00CB4517" w:rsidP="00CB451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CB4517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5AD28599" w14:textId="77777777" w:rsidR="00CB4517" w:rsidRPr="00CB4517" w:rsidRDefault="00CB4517" w:rsidP="00CB451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CB4517"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CB4517" w:rsidRPr="00CB4517" w14:paraId="638510D6" w14:textId="77777777" w:rsidTr="00E25BE0">
        <w:trPr>
          <w:trHeight w:val="23"/>
        </w:trPr>
        <w:tc>
          <w:tcPr>
            <w:tcW w:w="2460" w:type="pct"/>
            <w:vAlign w:val="center"/>
          </w:tcPr>
          <w:p w14:paraId="3E976818" w14:textId="77777777" w:rsidR="00CB4517" w:rsidRPr="00CB4517" w:rsidRDefault="00CB4517" w:rsidP="00CB45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51813B75" w14:textId="77777777" w:rsidR="00CB4517" w:rsidRPr="00CB4517" w:rsidRDefault="00CB4517" w:rsidP="00CB4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65D2D011" w14:textId="0697BF89" w:rsidR="00CB4517" w:rsidRPr="00CB4517" w:rsidRDefault="00CB4517" w:rsidP="00CB4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8D3B3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B4517" w:rsidRPr="00CB4517" w14:paraId="464A0924" w14:textId="77777777" w:rsidTr="00E25BE0">
        <w:trPr>
          <w:trHeight w:val="23"/>
        </w:trPr>
        <w:tc>
          <w:tcPr>
            <w:tcW w:w="2460" w:type="pct"/>
            <w:vAlign w:val="center"/>
          </w:tcPr>
          <w:p w14:paraId="02E3DAD5" w14:textId="77777777" w:rsidR="00CB4517" w:rsidRPr="00CB4517" w:rsidRDefault="00CB4517" w:rsidP="00CB45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7A4EBEDE" w14:textId="77777777" w:rsidR="00CB4517" w:rsidRPr="00CB4517" w:rsidRDefault="00CB4517" w:rsidP="00CB4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39FD5246" w14:textId="77777777" w:rsidR="00CB4517" w:rsidRPr="00CB4517" w:rsidRDefault="00CB4517" w:rsidP="00CB4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B4517" w:rsidRPr="00CB4517" w14:paraId="430D5637" w14:textId="77777777" w:rsidTr="00E25BE0">
        <w:trPr>
          <w:trHeight w:val="23"/>
        </w:trPr>
        <w:tc>
          <w:tcPr>
            <w:tcW w:w="2460" w:type="pct"/>
            <w:vAlign w:val="center"/>
          </w:tcPr>
          <w:p w14:paraId="214D8F62" w14:textId="77777777" w:rsidR="00CB4517" w:rsidRPr="00CB4517" w:rsidRDefault="00CB4517" w:rsidP="00CB45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37826C42" w14:textId="72B21786" w:rsidR="00CB4517" w:rsidRPr="00CB4517" w:rsidRDefault="002F3EF2" w:rsidP="00CB4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217FE8A9" w14:textId="4D221846" w:rsidR="00CB4517" w:rsidRPr="00CB4517" w:rsidRDefault="002F3EF2" w:rsidP="00CB4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CB4517" w:rsidRPr="00CB4517" w14:paraId="75E2BDC9" w14:textId="77777777" w:rsidTr="00E25BE0">
        <w:trPr>
          <w:trHeight w:val="23"/>
        </w:trPr>
        <w:tc>
          <w:tcPr>
            <w:tcW w:w="2460" w:type="pct"/>
            <w:vAlign w:val="center"/>
          </w:tcPr>
          <w:p w14:paraId="71B14602" w14:textId="77777777" w:rsidR="00CB4517" w:rsidRPr="00CB4517" w:rsidRDefault="00CB4517" w:rsidP="00CB45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38D7A640" w14:textId="77777777" w:rsidR="00CB4517" w:rsidRPr="00CB4517" w:rsidRDefault="00CB4517" w:rsidP="00CB45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517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4411B1E7" w14:textId="188EC588" w:rsidR="00CB4517" w:rsidRPr="00CB4517" w:rsidRDefault="00CB4517" w:rsidP="00CB45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51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D3B3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14:paraId="1697C42E" w14:textId="77777777" w:rsidR="00CB4517" w:rsidRPr="00CB4517" w:rsidRDefault="00CB4517" w:rsidP="00CB4517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4DCB70" w14:textId="77777777" w:rsidR="00CB4517" w:rsidRPr="00CB4517" w:rsidRDefault="00CB4517" w:rsidP="00CB4517">
      <w:pPr>
        <w:keepNext/>
        <w:keepLines/>
        <w:ind w:left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124" w:name="_Toc231210567"/>
      <w:bookmarkStart w:id="3125" w:name="_Toc231406694"/>
      <w:r w:rsidRPr="00CB45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Примерное содержание дисциплины</w:t>
      </w:r>
      <w:bookmarkEnd w:id="3124"/>
      <w:bookmarkEnd w:id="3125"/>
    </w:p>
    <w:p w14:paraId="5E826067" w14:textId="77777777" w:rsidR="00CB4517" w:rsidRPr="00CB4517" w:rsidRDefault="00CB4517" w:rsidP="00CB4517">
      <w:pPr>
        <w:rPr>
          <w:lang w:eastAsia="ru-RU"/>
        </w:rPr>
      </w:pPr>
    </w:p>
    <w:tbl>
      <w:tblPr>
        <w:tblW w:w="49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7"/>
        <w:gridCol w:w="6694"/>
      </w:tblGrid>
      <w:tr w:rsidR="00CB4517" w:rsidRPr="00CB4517" w14:paraId="0FB6E833" w14:textId="77777777" w:rsidTr="00E25BE0">
        <w:trPr>
          <w:trHeight w:val="20"/>
        </w:trPr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2BA8" w14:textId="77777777" w:rsidR="00CB4517" w:rsidRPr="00CB4517" w:rsidRDefault="00CB4517" w:rsidP="00CB451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Наименование разделов и тем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9683" w14:textId="77777777" w:rsidR="00CB4517" w:rsidRPr="00CB4517" w:rsidRDefault="00CB4517" w:rsidP="00CB451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CB4517">
              <w:rPr>
                <w:rFonts w:ascii="Times New Roman" w:eastAsia="Times New Roman" w:hAnsi="Times New Roman" w:cs="Times New Roman"/>
                <w:i/>
                <w:iCs/>
                <w:kern w:val="2"/>
                <w:lang w:eastAsia="ru-RU"/>
              </w:rPr>
              <w:t>курсовой проект (работа)</w:t>
            </w:r>
          </w:p>
        </w:tc>
      </w:tr>
      <w:tr w:rsidR="00CB4517" w:rsidRPr="00CB4517" w14:paraId="5EB7FC30" w14:textId="77777777" w:rsidTr="00E25BE0">
        <w:trPr>
          <w:trHeight w:val="20"/>
        </w:trPr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A060" w14:textId="77777777" w:rsidR="00CB4517" w:rsidRPr="00CB4517" w:rsidRDefault="00CB4517" w:rsidP="00CB45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2"/>
                <w:lang w:eastAsia="ru-RU"/>
              </w:rPr>
              <w:t>1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7763" w14:textId="77777777" w:rsidR="00CB4517" w:rsidRPr="00CB4517" w:rsidRDefault="00CB4517" w:rsidP="00CB45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2"/>
                <w:lang w:eastAsia="ru-RU"/>
              </w:rPr>
              <w:t>2</w:t>
            </w:r>
          </w:p>
        </w:tc>
      </w:tr>
      <w:tr w:rsidR="00CB4517" w:rsidRPr="00CB4517" w14:paraId="221AD51F" w14:textId="77777777" w:rsidTr="00E25BE0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9494" w14:textId="300A0EF8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Раздел 1.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Основные понятия, функции, виды, средства, методы и принципы адаптивной физической культуры (26 часов)</w:t>
            </w:r>
          </w:p>
        </w:tc>
      </w:tr>
      <w:tr w:rsidR="00CB4517" w:rsidRPr="00CB4517" w14:paraId="52CABD1A" w14:textId="77777777" w:rsidTr="00E25BE0">
        <w:trPr>
          <w:trHeight w:val="20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DA8E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Тема 1.1.</w:t>
            </w:r>
          </w:p>
          <w:p w14:paraId="09C360B1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Основные понятия и термины адаптивной физической культуры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1761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Содержание</w:t>
            </w:r>
          </w:p>
        </w:tc>
      </w:tr>
      <w:tr w:rsidR="00CB4517" w:rsidRPr="00CB4517" w14:paraId="483E7F5B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789E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2E00" w14:textId="77777777" w:rsidR="00CB4517" w:rsidRPr="00CB4517" w:rsidRDefault="00CB4517" w:rsidP="00CB4517">
            <w:pPr>
              <w:numPr>
                <w:ilvl w:val="1"/>
                <w:numId w:val="36"/>
              </w:numPr>
              <w:tabs>
                <w:tab w:val="left" w:pos="256"/>
              </w:tabs>
              <w:spacing w:after="160" w:line="259" w:lineRule="auto"/>
              <w:ind w:hanging="1410"/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Понятие «адаптивная физическая культура».</w:t>
            </w:r>
          </w:p>
        </w:tc>
      </w:tr>
      <w:tr w:rsidR="00CB4517" w:rsidRPr="00CB4517" w14:paraId="6C661630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8993B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37BC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2.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Определения «человек с дополнительными потребностями», «инвалидность», «реабилитация», «социальная интеграция», «компенсация», «коррекция»</w:t>
            </w:r>
          </w:p>
        </w:tc>
      </w:tr>
      <w:tr w:rsidR="00CB4517" w:rsidRPr="00CB4517" w14:paraId="57AE8221" w14:textId="77777777" w:rsidTr="00E25BE0">
        <w:trPr>
          <w:trHeight w:val="698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290C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83B4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3.Цели и задачи адаптивной физической культуры, её роль и место в реабилитации и социальной интеграции инвалидов и лиц с ограниченными возможностями здоровья</w:t>
            </w:r>
          </w:p>
        </w:tc>
      </w:tr>
      <w:tr w:rsidR="00CB4517" w:rsidRPr="00CB4517" w14:paraId="11C32494" w14:textId="77777777" w:rsidTr="00E25BE0">
        <w:trPr>
          <w:trHeight w:val="174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321D9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Тема 1.2.</w:t>
            </w:r>
          </w:p>
          <w:p w14:paraId="44F67752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Функции адаптивной физической культуры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576F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Содержание</w:t>
            </w:r>
          </w:p>
        </w:tc>
      </w:tr>
      <w:tr w:rsidR="00CB4517" w:rsidRPr="00CB4517" w14:paraId="770F93B6" w14:textId="77777777" w:rsidTr="00E25BE0">
        <w:trPr>
          <w:trHeight w:val="25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F00C9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C948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1. Реабилитационные функции</w:t>
            </w:r>
          </w:p>
        </w:tc>
      </w:tr>
      <w:tr w:rsidR="00CB4517" w:rsidRPr="00CB4517" w14:paraId="7B0C86BC" w14:textId="77777777" w:rsidTr="00E25BE0">
        <w:trPr>
          <w:trHeight w:val="12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2B50A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074B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2.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 Педагогические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функции</w:t>
            </w:r>
          </w:p>
        </w:tc>
      </w:tr>
      <w:tr w:rsidR="00CB4517" w:rsidRPr="00CB4517" w14:paraId="08641BE5" w14:textId="77777777" w:rsidTr="00E25BE0">
        <w:trPr>
          <w:trHeight w:val="16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9C6DF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1421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3.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 Функции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физического воспитания и спорта</w:t>
            </w:r>
          </w:p>
        </w:tc>
      </w:tr>
      <w:tr w:rsidR="00CB4517" w:rsidRPr="00CB4517" w14:paraId="3B399B63" w14:textId="77777777" w:rsidTr="00E25BE0">
        <w:trPr>
          <w:trHeight w:val="16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ED4DF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6BA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4. Социальные функции</w:t>
            </w:r>
          </w:p>
        </w:tc>
      </w:tr>
      <w:tr w:rsidR="00CB4517" w:rsidRPr="00CB4517" w14:paraId="5BA5ACD1" w14:textId="77777777" w:rsidTr="00E25BE0">
        <w:trPr>
          <w:trHeight w:val="16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AF930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035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В том числе практических занятий</w:t>
            </w:r>
          </w:p>
        </w:tc>
      </w:tr>
      <w:tr w:rsidR="00CB4517" w:rsidRPr="00CB4517" w14:paraId="7EB787BB" w14:textId="77777777" w:rsidTr="00E25BE0">
        <w:trPr>
          <w:trHeight w:val="165"/>
        </w:trPr>
        <w:tc>
          <w:tcPr>
            <w:tcW w:w="1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A66A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1E34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Практическое занятие 1.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Анализ функций \ адаптивной физической культуры </w:t>
            </w:r>
          </w:p>
        </w:tc>
      </w:tr>
      <w:tr w:rsidR="00CB4517" w:rsidRPr="00CB4517" w14:paraId="7D48FB62" w14:textId="77777777" w:rsidTr="00E25BE0">
        <w:trPr>
          <w:trHeight w:val="210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DEFEC7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Тема 1.3.</w:t>
            </w:r>
          </w:p>
          <w:p w14:paraId="42E0FD39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Основные компоненты (виды) адаптивной физической культуры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40E2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Содержание</w:t>
            </w:r>
          </w:p>
        </w:tc>
      </w:tr>
      <w:tr w:rsidR="00CB4517" w:rsidRPr="00CB4517" w14:paraId="09A7C4B7" w14:textId="77777777" w:rsidTr="00E25BE0">
        <w:trPr>
          <w:trHeight w:val="22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0E445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2D12" w14:textId="77777777" w:rsidR="00CB4517" w:rsidRPr="00CB4517" w:rsidRDefault="00CB4517" w:rsidP="00CB4517">
            <w:pPr>
              <w:numPr>
                <w:ilvl w:val="3"/>
                <w:numId w:val="36"/>
              </w:numPr>
              <w:tabs>
                <w:tab w:val="left" w:pos="361"/>
              </w:tabs>
              <w:spacing w:after="160" w:line="259" w:lineRule="auto"/>
              <w:ind w:left="41"/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Критерии выделения компонентов (видов) адаптивной физической культуры</w:t>
            </w:r>
          </w:p>
        </w:tc>
      </w:tr>
      <w:tr w:rsidR="00CB4517" w:rsidRPr="00CB4517" w14:paraId="2EA2E617" w14:textId="77777777" w:rsidTr="00E25BE0">
        <w:trPr>
          <w:trHeight w:val="19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2444D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EAB5" w14:textId="77777777" w:rsidR="00CB4517" w:rsidRPr="00CB4517" w:rsidRDefault="00CB4517" w:rsidP="00CB4517">
            <w:pPr>
              <w:numPr>
                <w:ilvl w:val="1"/>
                <w:numId w:val="36"/>
              </w:numPr>
              <w:tabs>
                <w:tab w:val="left" w:pos="316"/>
              </w:tabs>
              <w:spacing w:after="160" w:line="259" w:lineRule="auto"/>
              <w:ind w:left="41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Основные компоненты (виды) адаптивной физической культуры</w:t>
            </w:r>
          </w:p>
        </w:tc>
      </w:tr>
      <w:tr w:rsidR="00CB4517" w:rsidRPr="00CB4517" w14:paraId="574C6AE4" w14:textId="77777777" w:rsidTr="00E25BE0">
        <w:trPr>
          <w:trHeight w:val="20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CD02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Тема 1.4. </w:t>
            </w:r>
          </w:p>
          <w:p w14:paraId="55029899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Задачи и средства адаптивной физической культуры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FB60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Содержание </w:t>
            </w:r>
          </w:p>
        </w:tc>
      </w:tr>
      <w:tr w:rsidR="00CB4517" w:rsidRPr="00CB4517" w14:paraId="765FDBF1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7E94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ADC2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1. Физические упражнения</w:t>
            </w:r>
          </w:p>
        </w:tc>
      </w:tr>
      <w:tr w:rsidR="00CB4517" w:rsidRPr="00CB4517" w14:paraId="3846452E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59F1D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1165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2.Дополнительные средства</w:t>
            </w:r>
          </w:p>
        </w:tc>
      </w:tr>
      <w:tr w:rsidR="00CB4517" w:rsidRPr="00CB4517" w14:paraId="1C15E63B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C85B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324F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3. Естественно-средовые и гигиенические средства</w:t>
            </w:r>
          </w:p>
        </w:tc>
      </w:tr>
      <w:tr w:rsidR="00CB4517" w:rsidRPr="00CB4517" w14:paraId="0F952FEE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1DA2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8C2A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В том числе практических занятий </w:t>
            </w:r>
          </w:p>
        </w:tc>
      </w:tr>
      <w:tr w:rsidR="00CB4517" w:rsidRPr="00CB4517" w14:paraId="2DDC97D2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7CEC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642B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Практическое занятие 2.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Определение возможностей применения средств адаптивной физической культуры </w:t>
            </w:r>
          </w:p>
        </w:tc>
      </w:tr>
      <w:tr w:rsidR="00CB4517" w:rsidRPr="00CB4517" w14:paraId="3DEA943A" w14:textId="77777777" w:rsidTr="00E25BE0">
        <w:trPr>
          <w:trHeight w:val="20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10BC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Тема 1.5.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Методы адаптивной физической культуры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ADAE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Содержание </w:t>
            </w:r>
          </w:p>
        </w:tc>
      </w:tr>
      <w:tr w:rsidR="00CB4517" w:rsidRPr="00CB4517" w14:paraId="7C68E785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53F66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0D16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1.Методы обучения</w:t>
            </w:r>
          </w:p>
        </w:tc>
      </w:tr>
      <w:tr w:rsidR="00CB4517" w:rsidRPr="00CB4517" w14:paraId="56791506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D40C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BE94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2.Методы воспитания</w:t>
            </w:r>
          </w:p>
        </w:tc>
      </w:tr>
      <w:tr w:rsidR="00CB4517" w:rsidRPr="00CB4517" w14:paraId="5A6F9BB3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582C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9DBF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3.Методы развития физических качеств и способностей</w:t>
            </w:r>
          </w:p>
        </w:tc>
      </w:tr>
      <w:tr w:rsidR="00CB4517" w:rsidRPr="00CB4517" w14:paraId="15870591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10DA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211B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В том числе практических занятий </w:t>
            </w:r>
          </w:p>
        </w:tc>
      </w:tr>
      <w:tr w:rsidR="00CB4517" w:rsidRPr="00CB4517" w14:paraId="28E3C139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D4FC8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B021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Практическое занятие 3.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Применение методов адаптивной физической культуры </w:t>
            </w:r>
          </w:p>
        </w:tc>
      </w:tr>
      <w:tr w:rsidR="00CB4517" w:rsidRPr="00CB4517" w14:paraId="3A901557" w14:textId="77777777" w:rsidTr="00E25BE0">
        <w:trPr>
          <w:trHeight w:val="20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7C60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Тема 1.6.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Формы организации занятий в адаптивной физической культуре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5274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Содержание </w:t>
            </w:r>
          </w:p>
        </w:tc>
      </w:tr>
      <w:tr w:rsidR="00CB4517" w:rsidRPr="00CB4517" w14:paraId="55A6AB12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8558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5989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1.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Урочные формы</w:t>
            </w:r>
          </w:p>
        </w:tc>
      </w:tr>
      <w:tr w:rsidR="00CB4517" w:rsidRPr="00CB4517" w14:paraId="17C46D80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A442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6633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2.Неурочные формы</w:t>
            </w:r>
          </w:p>
        </w:tc>
      </w:tr>
      <w:tr w:rsidR="00CB4517" w:rsidRPr="00CB4517" w14:paraId="255655E6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791A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BDBA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В том числе практических занятий </w:t>
            </w:r>
          </w:p>
        </w:tc>
      </w:tr>
      <w:tr w:rsidR="00CB4517" w:rsidRPr="00CB4517" w14:paraId="6F81DDF0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1D69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4292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Практическое занятие 4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. Анализ форм организации занятий в адаптивной физической культуре </w:t>
            </w:r>
          </w:p>
        </w:tc>
      </w:tr>
      <w:tr w:rsidR="00CB4517" w:rsidRPr="00CB4517" w14:paraId="781D84DE" w14:textId="77777777" w:rsidTr="00E25BE0">
        <w:trPr>
          <w:trHeight w:val="20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269D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Тема 1.7.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Принципы адаптивной физической культуры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3A91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Содержание </w:t>
            </w:r>
          </w:p>
        </w:tc>
      </w:tr>
      <w:tr w:rsidR="00CB4517" w:rsidRPr="00CB4517" w14:paraId="7ECED101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41B2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05AE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1.Реабилитационные принципы</w:t>
            </w:r>
          </w:p>
        </w:tc>
      </w:tr>
      <w:tr w:rsidR="00CB4517" w:rsidRPr="00CB4517" w14:paraId="57D63D06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09AC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047F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2.Педагогические принципы</w:t>
            </w:r>
          </w:p>
        </w:tc>
      </w:tr>
      <w:tr w:rsidR="00CB4517" w:rsidRPr="00CB4517" w14:paraId="4B51E5F6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F48F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E293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3.Принципы физического воспитания и спорта</w:t>
            </w:r>
          </w:p>
        </w:tc>
      </w:tr>
      <w:tr w:rsidR="00CB4517" w:rsidRPr="00CB4517" w14:paraId="2E809A3A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EFED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1D9B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4.Социальные принципы</w:t>
            </w:r>
          </w:p>
        </w:tc>
      </w:tr>
      <w:tr w:rsidR="00CB4517" w:rsidRPr="00CB4517" w14:paraId="0727C570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7186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DBF8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В том числе практических занятий </w:t>
            </w:r>
          </w:p>
        </w:tc>
      </w:tr>
      <w:tr w:rsidR="00CB4517" w:rsidRPr="00CB4517" w14:paraId="50EC64D3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1568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07B4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Практическое занятие 5.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Реализация системы принципов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адаптивной физической культуры  </w:t>
            </w:r>
          </w:p>
        </w:tc>
      </w:tr>
      <w:tr w:rsidR="00CB4517" w:rsidRPr="00CB4517" w14:paraId="3E357E94" w14:textId="77777777" w:rsidTr="00E25BE0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C3BA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Раздел 2. Обучение, воспитание и развитие физических способностей в адаптивной физической культуре   (14 часов) </w:t>
            </w:r>
          </w:p>
        </w:tc>
      </w:tr>
      <w:tr w:rsidR="00CB4517" w:rsidRPr="00CB4517" w14:paraId="47A38564" w14:textId="77777777" w:rsidTr="00E25BE0">
        <w:trPr>
          <w:trHeight w:val="20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BC99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Тема 2.1.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Обучение в адаптивной физической культуре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0255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Содержание </w:t>
            </w:r>
          </w:p>
        </w:tc>
      </w:tr>
      <w:tr w:rsidR="00CB4517" w:rsidRPr="00CB4517" w14:paraId="6632A185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139BF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4E38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1.Особенности действий, используемых в адаптивной физической культуре</w:t>
            </w:r>
          </w:p>
        </w:tc>
      </w:tr>
      <w:tr w:rsidR="00CB4517" w:rsidRPr="00CB4517" w14:paraId="7ABB9C9B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49BA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3951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2.Структура процесса обучения действиям и особенности содержания ее этапов</w:t>
            </w:r>
          </w:p>
        </w:tc>
      </w:tr>
      <w:tr w:rsidR="00CB4517" w:rsidRPr="00CB4517" w14:paraId="44052C33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F1C1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2DF1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3.Определяющие черты методики обучения действиям в адаптивной физической культуре</w:t>
            </w:r>
          </w:p>
        </w:tc>
      </w:tr>
      <w:tr w:rsidR="00CB4517" w:rsidRPr="00CB4517" w14:paraId="0A869B9F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7C78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B634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В том числе практических занятий </w:t>
            </w:r>
          </w:p>
        </w:tc>
      </w:tr>
      <w:tr w:rsidR="00CB4517" w:rsidRPr="00CB4517" w14:paraId="5D769768" w14:textId="77777777" w:rsidTr="00E25BE0">
        <w:trPr>
          <w:trHeight w:val="20"/>
        </w:trPr>
        <w:tc>
          <w:tcPr>
            <w:tcW w:w="1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D51D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95C6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Практическое занятие 6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. 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Планирование поэтапного обучения конкретному двигательному действию </w:t>
            </w:r>
          </w:p>
        </w:tc>
      </w:tr>
      <w:tr w:rsidR="00CB4517" w:rsidRPr="00CB4517" w14:paraId="680B2BE1" w14:textId="77777777" w:rsidTr="00E25BE0">
        <w:trPr>
          <w:trHeight w:val="232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9B5FC0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Тема 2.2.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Воспитание личности в процессе занятий адаптивной физической культурой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522F7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Содержание</w:t>
            </w:r>
          </w:p>
        </w:tc>
      </w:tr>
      <w:tr w:rsidR="00CB4517" w:rsidRPr="00CB4517" w14:paraId="44A481D2" w14:textId="77777777" w:rsidTr="00E25BE0">
        <w:trPr>
          <w:trHeight w:val="22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F41E4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F7190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1.Воспитание волевых качеств лиц с отклонениями в состоянии здоровья</w:t>
            </w:r>
          </w:p>
        </w:tc>
      </w:tr>
      <w:tr w:rsidR="00CB4517" w:rsidRPr="00CB4517" w14:paraId="2846FD8F" w14:textId="77777777" w:rsidTr="00E25BE0">
        <w:trPr>
          <w:trHeight w:val="15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52D54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8D9C4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2.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Морально-нравственное воспитание занимающихся с отклонениями в состоянии здоровья</w:t>
            </w:r>
          </w:p>
        </w:tc>
      </w:tr>
      <w:tr w:rsidR="00CB4517" w:rsidRPr="00CB4517" w14:paraId="64052D34" w14:textId="77777777" w:rsidTr="00E25BE0">
        <w:trPr>
          <w:trHeight w:val="240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A2A1F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Тема 2.3.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Развитие физических способностей в адаптивной физической культуре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EB290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Содержание</w:t>
            </w:r>
          </w:p>
        </w:tc>
      </w:tr>
      <w:tr w:rsidR="00CB4517" w:rsidRPr="00CB4517" w14:paraId="200E3557" w14:textId="77777777" w:rsidTr="00E25BE0">
        <w:trPr>
          <w:trHeight w:val="24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41D80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C89C5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1.Автономные физические упражнения</w:t>
            </w:r>
          </w:p>
        </w:tc>
      </w:tr>
      <w:tr w:rsidR="00CB4517" w:rsidRPr="00CB4517" w14:paraId="3C426959" w14:textId="77777777" w:rsidTr="00E25BE0">
        <w:trPr>
          <w:trHeight w:val="25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11E4D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445B0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2.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Технологии императивного развития физических способностей</w:t>
            </w:r>
          </w:p>
        </w:tc>
      </w:tr>
      <w:tr w:rsidR="00CB4517" w:rsidRPr="00CB4517" w14:paraId="73CF661A" w14:textId="77777777" w:rsidTr="00E25BE0">
        <w:trPr>
          <w:trHeight w:val="24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05146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AD163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3.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Средства и методы развития физических способностей у лиц, использующих технические средства для выполнения двигательных действий в положении сидя</w:t>
            </w:r>
          </w:p>
        </w:tc>
      </w:tr>
      <w:tr w:rsidR="00CB4517" w:rsidRPr="00CB4517" w14:paraId="49E987AE" w14:textId="77777777" w:rsidTr="00E25BE0">
        <w:trPr>
          <w:trHeight w:val="240"/>
        </w:trPr>
        <w:tc>
          <w:tcPr>
            <w:tcW w:w="1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FAEA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CC6F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В том числе практических занятий </w:t>
            </w:r>
          </w:p>
        </w:tc>
      </w:tr>
      <w:tr w:rsidR="00CB4517" w:rsidRPr="00CB4517" w14:paraId="53A717D0" w14:textId="77777777" w:rsidTr="00E25BE0">
        <w:trPr>
          <w:trHeight w:val="240"/>
        </w:trPr>
        <w:tc>
          <w:tcPr>
            <w:tcW w:w="1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F162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707E7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Практическое занятие 7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. Р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азвитие физических способностей в адаптивной физической культуре </w:t>
            </w:r>
          </w:p>
        </w:tc>
      </w:tr>
      <w:tr w:rsidR="00CB4517" w:rsidRPr="00CB4517" w14:paraId="35072C79" w14:textId="77777777" w:rsidTr="00E25BE0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59CF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Раздел 3. Общая характеристика основных видов адаптивной физической культуры   (32 часа)</w:t>
            </w:r>
          </w:p>
        </w:tc>
      </w:tr>
      <w:tr w:rsidR="00CB4517" w:rsidRPr="00CB4517" w14:paraId="0F1B6B52" w14:textId="77777777" w:rsidTr="00E25BE0">
        <w:trPr>
          <w:trHeight w:val="161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1E25D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Тема 3.1.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Адаптивное физическое воспитание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603C5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Содержание</w:t>
            </w:r>
          </w:p>
        </w:tc>
      </w:tr>
      <w:tr w:rsidR="00CB4517" w:rsidRPr="00CB4517" w14:paraId="25D16DA0" w14:textId="77777777" w:rsidTr="00E25BE0">
        <w:trPr>
          <w:trHeight w:val="10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0D898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214B7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1. Организация адаптивного физического воспитания в системе специального образования и системе массового образования</w:t>
            </w:r>
          </w:p>
        </w:tc>
      </w:tr>
      <w:tr w:rsidR="00CB4517" w:rsidRPr="00CB4517" w14:paraId="31BF01B1" w14:textId="77777777" w:rsidTr="00E25BE0">
        <w:trPr>
          <w:trHeight w:val="88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74EFD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E4523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2.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Отличительные черты адаптивного физического воспитания.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Конкретизация цели и задач, функций и принципов адаптивного физического воспитания</w:t>
            </w:r>
          </w:p>
        </w:tc>
      </w:tr>
      <w:tr w:rsidR="00CB4517" w:rsidRPr="00CB4517" w14:paraId="34D34F81" w14:textId="77777777" w:rsidTr="00E25BE0">
        <w:trPr>
          <w:trHeight w:val="15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0C310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7F589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3.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Характеристика содержания занятий по адаптивному физическому воспитанию</w:t>
            </w:r>
          </w:p>
        </w:tc>
      </w:tr>
      <w:tr w:rsidR="00CB4517" w:rsidRPr="00CB4517" w14:paraId="50E824F1" w14:textId="77777777" w:rsidTr="00E25BE0">
        <w:trPr>
          <w:trHeight w:val="16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DCD53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AAB3E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4. Отличительные черты методики обучения двигательным действиям и развития физических способностей занимающихся.</w:t>
            </w:r>
          </w:p>
        </w:tc>
      </w:tr>
      <w:tr w:rsidR="00CB4517" w:rsidRPr="00CB4517" w14:paraId="05F7022C" w14:textId="77777777" w:rsidTr="00E25BE0">
        <w:trPr>
          <w:trHeight w:val="16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E0CF6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2A4A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В том числе практических занятий </w:t>
            </w:r>
          </w:p>
        </w:tc>
      </w:tr>
      <w:tr w:rsidR="00CB4517" w:rsidRPr="00CB4517" w14:paraId="34F1BDE6" w14:textId="77777777" w:rsidTr="00E25BE0">
        <w:trPr>
          <w:trHeight w:val="16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B08AE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8EBFA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Практическое занятие 8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. Анализ 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содержания занятий по адаптивному физическому воспитанию  </w:t>
            </w:r>
          </w:p>
        </w:tc>
      </w:tr>
      <w:tr w:rsidR="00CB4517" w:rsidRPr="00CB4517" w14:paraId="5710386D" w14:textId="77777777" w:rsidTr="00E25BE0">
        <w:trPr>
          <w:trHeight w:val="165"/>
        </w:trPr>
        <w:tc>
          <w:tcPr>
            <w:tcW w:w="1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DF7F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0D4CB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Практическое занятие 9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. Определение о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тличительных черт методики обучения двигательным действиям и развития физических способностей занимающихся   </w:t>
            </w:r>
          </w:p>
        </w:tc>
      </w:tr>
      <w:tr w:rsidR="00CB4517" w:rsidRPr="00CB4517" w14:paraId="7E5A1D18" w14:textId="77777777" w:rsidTr="00E25BE0">
        <w:trPr>
          <w:trHeight w:val="120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518EC8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Тема 3.2.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Адаптивный спорт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F58AF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Содержание</w:t>
            </w:r>
          </w:p>
        </w:tc>
      </w:tr>
      <w:tr w:rsidR="00CB4517" w:rsidRPr="00CB4517" w14:paraId="1197F445" w14:textId="77777777" w:rsidTr="00E25BE0">
        <w:trPr>
          <w:trHeight w:val="16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B14A8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46372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1.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Организация адаптивного спорта в России.</w:t>
            </w:r>
          </w:p>
        </w:tc>
      </w:tr>
      <w:tr w:rsidR="00CB4517" w:rsidRPr="00CB4517" w14:paraId="165918CA" w14:textId="77777777" w:rsidTr="00E25BE0">
        <w:trPr>
          <w:trHeight w:val="12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2A51B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4AC76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2.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Отличительные черты адаптивного спорта, конкретизация его целей и задач. Классификация основных направлений развития адаптивного спорта.</w:t>
            </w:r>
          </w:p>
        </w:tc>
      </w:tr>
      <w:tr w:rsidR="00CB4517" w:rsidRPr="00CB4517" w14:paraId="22AAB18E" w14:textId="77777777" w:rsidTr="00E25BE0">
        <w:trPr>
          <w:trHeight w:val="12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8C2C3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4BAB0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3.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hAnsi="Times New Roman"/>
                <w:bCs/>
              </w:rPr>
              <w:t>Спортивное движение глухих. Федерация спорта слепых.</w:t>
            </w:r>
          </w:p>
        </w:tc>
      </w:tr>
      <w:tr w:rsidR="00CB4517" w:rsidRPr="00CB4517" w14:paraId="39660785" w14:textId="77777777" w:rsidTr="00E25BE0">
        <w:trPr>
          <w:trHeight w:val="15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503C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4B163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4. Паралимпийское движение – основное направление развития адаптивного спорта. </w:t>
            </w:r>
          </w:p>
        </w:tc>
      </w:tr>
      <w:tr w:rsidR="00CB4517" w:rsidRPr="00CB4517" w14:paraId="0016E8A0" w14:textId="77777777" w:rsidTr="00E25BE0">
        <w:trPr>
          <w:trHeight w:val="150"/>
        </w:trPr>
        <w:tc>
          <w:tcPr>
            <w:tcW w:w="1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4A04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346FA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5.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Специальное олимпийское движение как ведущее нетрадиционное направление развития адаптивного спорта</w:t>
            </w:r>
          </w:p>
        </w:tc>
      </w:tr>
      <w:tr w:rsidR="00CB4517" w:rsidRPr="00CB4517" w14:paraId="5213E5FF" w14:textId="77777777" w:rsidTr="00E25BE0">
        <w:trPr>
          <w:trHeight w:val="146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6E2B9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Тема 3.3.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Адаптивная двигательная рекреация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48735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Содержание</w:t>
            </w:r>
          </w:p>
        </w:tc>
      </w:tr>
      <w:tr w:rsidR="00CB4517" w:rsidRPr="00CB4517" w14:paraId="229BE26B" w14:textId="77777777" w:rsidTr="00E25BE0">
        <w:trPr>
          <w:trHeight w:val="13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B4512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5B0CA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1.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Организация адаптивной двигательной рекреации</w:t>
            </w:r>
          </w:p>
        </w:tc>
      </w:tr>
      <w:tr w:rsidR="00CB4517" w:rsidRPr="00CB4517" w14:paraId="72D5B675" w14:textId="77777777" w:rsidTr="00E25BE0">
        <w:trPr>
          <w:trHeight w:val="10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9DCB7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53B04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2.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Конкретизация цели и задач адаптивной двигательной рекреации, ее ведущих функций и принципов</w:t>
            </w:r>
          </w:p>
        </w:tc>
      </w:tr>
      <w:tr w:rsidR="00CB4517" w:rsidRPr="00CB4517" w14:paraId="2B95D852" w14:textId="77777777" w:rsidTr="00E25BE0">
        <w:trPr>
          <w:trHeight w:val="15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59494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19ECC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3.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Общая характеристика средств адаптивной двигательной рекреации и условий их применения</w:t>
            </w:r>
          </w:p>
        </w:tc>
      </w:tr>
      <w:tr w:rsidR="00CB4517" w:rsidRPr="00CB4517" w14:paraId="43BFCE95" w14:textId="77777777" w:rsidTr="00E25BE0">
        <w:trPr>
          <w:trHeight w:val="15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87DF5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4F460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4.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Отличительные черты средств и методов некоторых видов адаптивной двигательной рекреации</w:t>
            </w:r>
          </w:p>
        </w:tc>
      </w:tr>
      <w:tr w:rsidR="00CB4517" w:rsidRPr="00CB4517" w14:paraId="3D2CC61B" w14:textId="77777777" w:rsidTr="00E25BE0">
        <w:trPr>
          <w:trHeight w:val="15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4FD73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FE05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В том числе практических занятий </w:t>
            </w:r>
          </w:p>
        </w:tc>
      </w:tr>
      <w:tr w:rsidR="00CB4517" w:rsidRPr="00CB4517" w14:paraId="699A04BC" w14:textId="77777777" w:rsidTr="00E25BE0">
        <w:trPr>
          <w:trHeight w:val="15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B8CDCD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C2310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Практическое занятие 10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. Анализ 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средств адаптивной двигательной рекреации и условий их применения   </w:t>
            </w:r>
          </w:p>
        </w:tc>
      </w:tr>
      <w:tr w:rsidR="00CB4517" w:rsidRPr="00CB4517" w14:paraId="3A916AFC" w14:textId="77777777" w:rsidTr="00E25BE0">
        <w:trPr>
          <w:trHeight w:val="185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49E07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Тема 3.4.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Креативные (художественно-музыкальные) и экстремальные виды двигательной активности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F4471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Содержание</w:t>
            </w:r>
          </w:p>
        </w:tc>
      </w:tr>
      <w:tr w:rsidR="00CB4517" w:rsidRPr="00CB4517" w14:paraId="3043EBBE" w14:textId="77777777" w:rsidTr="00E25BE0">
        <w:trPr>
          <w:trHeight w:val="15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20768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31405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1.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Организация креативных (художественно- музыкальных) и экстремальных видов двигательной активности.</w:t>
            </w:r>
          </w:p>
        </w:tc>
      </w:tr>
      <w:tr w:rsidR="00CB4517" w:rsidRPr="00CB4517" w14:paraId="4A2EB600" w14:textId="77777777" w:rsidTr="00E25BE0">
        <w:trPr>
          <w:trHeight w:val="16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7AF64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06139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2.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Конкретизация целей и задач креативных (художественно-музыкальных) и экстремальных видов двигательной активности, их ведущих функций и принципов.</w:t>
            </w:r>
          </w:p>
        </w:tc>
      </w:tr>
      <w:tr w:rsidR="00CB4517" w:rsidRPr="00CB4517" w14:paraId="72114AD6" w14:textId="77777777" w:rsidTr="00E25BE0">
        <w:trPr>
          <w:trHeight w:val="19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90639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0ABF2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3.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Основные средства и отличительные черты методики креативных (художественно-музыкальных) видов адаптивной физической культуры</w:t>
            </w:r>
          </w:p>
        </w:tc>
      </w:tr>
      <w:tr w:rsidR="00CB4517" w:rsidRPr="00CB4517" w14:paraId="131DD93C" w14:textId="77777777" w:rsidTr="00E25BE0">
        <w:trPr>
          <w:trHeight w:val="21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F179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C8101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4.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Основные средства и отличительные черты методики экстремальных видов адаптивной физической культуры</w:t>
            </w:r>
          </w:p>
        </w:tc>
      </w:tr>
      <w:tr w:rsidR="00CB4517" w:rsidRPr="00CB4517" w14:paraId="1DA292DF" w14:textId="77777777" w:rsidTr="00E25BE0">
        <w:trPr>
          <w:trHeight w:val="28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38C6A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B280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В том числе практических занятий </w:t>
            </w:r>
          </w:p>
        </w:tc>
      </w:tr>
      <w:tr w:rsidR="00CB4517" w:rsidRPr="00CB4517" w14:paraId="2E301A24" w14:textId="77777777" w:rsidTr="00E25BE0">
        <w:trPr>
          <w:trHeight w:val="28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93B99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0141B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Практическое занятие 11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. Анализ 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средств и определение отличительных черт методики креативных (художественно-музыкальных) видов адаптивной физической культуры   </w:t>
            </w:r>
          </w:p>
        </w:tc>
      </w:tr>
      <w:tr w:rsidR="00CB4517" w:rsidRPr="00CB4517" w14:paraId="6DFD6016" w14:textId="77777777" w:rsidTr="00E25BE0">
        <w:trPr>
          <w:trHeight w:val="285"/>
        </w:trPr>
        <w:tc>
          <w:tcPr>
            <w:tcW w:w="1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9D41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86AFE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Практическое занятие 12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. Анализ 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средств и определение отличительных черт методики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экстремальных видов адаптивной физической культуры    </w:t>
            </w:r>
          </w:p>
        </w:tc>
      </w:tr>
      <w:tr w:rsidR="00CB4517" w:rsidRPr="00CB4517" w14:paraId="5648EC91" w14:textId="77777777" w:rsidTr="00E25BE0">
        <w:trPr>
          <w:trHeight w:val="135"/>
        </w:trPr>
        <w:tc>
          <w:tcPr>
            <w:tcW w:w="1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C0B01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Тема 3.5.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Физическая реабилитация</w:t>
            </w: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EE520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Содержание</w:t>
            </w:r>
          </w:p>
        </w:tc>
      </w:tr>
      <w:tr w:rsidR="00CB4517" w:rsidRPr="00CB4517" w14:paraId="122BCFBE" w14:textId="77777777" w:rsidTr="00E25BE0">
        <w:trPr>
          <w:trHeight w:val="135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85EC0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7D10E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1.</w:t>
            </w:r>
            <w:r w:rsidRPr="00CB4517">
              <w:rPr>
                <w:rFonts w:ascii="Times New Roman" w:eastAsia="SimSun" w:hAnsi="Times New Roman" w:cs="Times New Roman"/>
                <w:lang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Организация физической реабилитации</w:t>
            </w:r>
          </w:p>
        </w:tc>
      </w:tr>
      <w:tr w:rsidR="00CB4517" w:rsidRPr="00CB4517" w14:paraId="5BED176E" w14:textId="77777777" w:rsidTr="00E25BE0">
        <w:trPr>
          <w:trHeight w:val="90"/>
        </w:trPr>
        <w:tc>
          <w:tcPr>
            <w:tcW w:w="147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D74B4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FE93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 xml:space="preserve">В том числе практических занятий </w:t>
            </w:r>
          </w:p>
        </w:tc>
      </w:tr>
      <w:tr w:rsidR="00CB4517" w:rsidRPr="00CB4517" w14:paraId="70AB5506" w14:textId="77777777" w:rsidTr="00E25BE0">
        <w:trPr>
          <w:trHeight w:val="150"/>
        </w:trPr>
        <w:tc>
          <w:tcPr>
            <w:tcW w:w="1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8C27C" w14:textId="77777777" w:rsidR="00CB4517" w:rsidRPr="00CB4517" w:rsidRDefault="00CB4517" w:rsidP="00CB451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</w:p>
        </w:tc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9DBA0" w14:textId="77777777" w:rsidR="00CB4517" w:rsidRPr="00CB4517" w:rsidRDefault="00CB4517" w:rsidP="00CB4517">
            <w:pPr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Практическое занятие 12</w:t>
            </w:r>
            <w:r w:rsidRPr="00CB4517">
              <w:rPr>
                <w:rFonts w:ascii="Times New Roman" w:eastAsia="Times New Roman" w:hAnsi="Times New Roman" w:cs="Times New Roman"/>
                <w:kern w:val="2"/>
                <w:lang w:eastAsia="ru-RU"/>
              </w:rPr>
              <w:t xml:space="preserve">. Анализ </w:t>
            </w:r>
            <w:r w:rsidRPr="00CB4517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 xml:space="preserve">особенностей физической реабилитации    </w:t>
            </w:r>
          </w:p>
        </w:tc>
      </w:tr>
      <w:tr w:rsidR="00CB4517" w:rsidRPr="00CB4517" w14:paraId="4297E096" w14:textId="77777777" w:rsidTr="00E25BE0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DCC9" w14:textId="77777777" w:rsidR="00CB4517" w:rsidRPr="00CB4517" w:rsidRDefault="00CB4517" w:rsidP="00CB4517">
            <w:pPr>
              <w:suppressAutoHyphens/>
              <w:rPr>
                <w:rFonts w:ascii="Times New Roman" w:eastAsia="Times New Roman" w:hAnsi="Times New Roman" w:cs="Times New Roman"/>
                <w:b/>
                <w:i/>
                <w:i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i/>
                <w:iCs/>
                <w:kern w:val="2"/>
                <w:lang w:eastAsia="ru-RU"/>
              </w:rPr>
              <w:t>Промежуточная аттестация (количество часов)</w:t>
            </w:r>
          </w:p>
        </w:tc>
      </w:tr>
      <w:tr w:rsidR="00CB4517" w:rsidRPr="00CB4517" w14:paraId="418415D7" w14:textId="77777777" w:rsidTr="00E25BE0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C4F7" w14:textId="7E2FB841" w:rsidR="00CB4517" w:rsidRPr="002F3EF2" w:rsidRDefault="00CB4517" w:rsidP="00CB451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Всего</w:t>
            </w: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val="en-US" w:eastAsia="ru-RU"/>
              </w:rPr>
              <w:t xml:space="preserve"> </w:t>
            </w: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72</w:t>
            </w:r>
            <w:r w:rsidRPr="00CB4517">
              <w:rPr>
                <w:rFonts w:ascii="Times New Roman" w:eastAsia="Times New Roman" w:hAnsi="Times New Roman" w:cs="Times New Roman"/>
                <w:b/>
                <w:bCs/>
                <w:kern w:val="2"/>
                <w:lang w:val="en-US" w:eastAsia="ru-RU"/>
              </w:rPr>
              <w:t xml:space="preserve"> ч</w:t>
            </w:r>
            <w:r w:rsidR="002F3EF2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аса</w:t>
            </w:r>
          </w:p>
        </w:tc>
      </w:tr>
    </w:tbl>
    <w:p w14:paraId="6F74736C" w14:textId="77777777" w:rsidR="002F3EF2" w:rsidRDefault="002F3EF2" w:rsidP="002F3EF2">
      <w:pPr>
        <w:pStyle w:val="1f1"/>
        <w:jc w:val="left"/>
        <w:rPr>
          <w:rFonts w:eastAsiaTheme="minorEastAsia" w:hint="eastAsia"/>
        </w:rPr>
      </w:pPr>
      <w:bookmarkStart w:id="3126" w:name="_Toc231210568"/>
    </w:p>
    <w:p w14:paraId="65486FED" w14:textId="070F8810" w:rsidR="00CB4517" w:rsidRPr="002F3EF2" w:rsidRDefault="00CB4517" w:rsidP="002F3EF2">
      <w:pPr>
        <w:pStyle w:val="1f1"/>
      </w:pPr>
      <w:bookmarkStart w:id="3127" w:name="_Toc231229178"/>
      <w:bookmarkStart w:id="3128" w:name="_Toc231229349"/>
      <w:bookmarkStart w:id="3129" w:name="_Toc231229520"/>
      <w:bookmarkStart w:id="3130" w:name="_Toc231404421"/>
      <w:bookmarkStart w:id="3131" w:name="_Toc231404764"/>
      <w:bookmarkStart w:id="3132" w:name="_Toc231405109"/>
      <w:bookmarkStart w:id="3133" w:name="_Toc231405282"/>
      <w:bookmarkStart w:id="3134" w:name="_Toc231405455"/>
      <w:bookmarkStart w:id="3135" w:name="_Toc231405628"/>
      <w:bookmarkStart w:id="3136" w:name="_Toc231405801"/>
      <w:bookmarkStart w:id="3137" w:name="_Toc231405974"/>
      <w:bookmarkStart w:id="3138" w:name="_Toc231406147"/>
      <w:bookmarkStart w:id="3139" w:name="_Toc231406322"/>
      <w:bookmarkStart w:id="3140" w:name="_Toc231406497"/>
      <w:bookmarkStart w:id="3141" w:name="_Toc231406695"/>
      <w:bookmarkStart w:id="3142" w:name="_Toc231406879"/>
      <w:bookmarkStart w:id="3143" w:name="_Toc231407054"/>
      <w:bookmarkStart w:id="3144" w:name="_Toc231407229"/>
      <w:r w:rsidRPr="002F3EF2">
        <w:t>3. УСЛОВИЯ РЕАЛИЗАЦИИ УЧЕБНОЙ ДИСЦИПЛИНЫ</w:t>
      </w:r>
      <w:bookmarkEnd w:id="3126"/>
      <w:bookmarkEnd w:id="3127"/>
      <w:bookmarkEnd w:id="3128"/>
      <w:bookmarkEnd w:id="3129"/>
      <w:bookmarkEnd w:id="3130"/>
      <w:bookmarkEnd w:id="3131"/>
      <w:bookmarkEnd w:id="3132"/>
      <w:bookmarkEnd w:id="3133"/>
      <w:bookmarkEnd w:id="3134"/>
      <w:bookmarkEnd w:id="3135"/>
      <w:bookmarkEnd w:id="3136"/>
      <w:bookmarkEnd w:id="3137"/>
      <w:bookmarkEnd w:id="3138"/>
      <w:bookmarkEnd w:id="3139"/>
      <w:bookmarkEnd w:id="3140"/>
      <w:bookmarkEnd w:id="3141"/>
      <w:bookmarkEnd w:id="3142"/>
      <w:bookmarkEnd w:id="3143"/>
      <w:bookmarkEnd w:id="3144"/>
    </w:p>
    <w:p w14:paraId="26FACF22" w14:textId="77777777" w:rsidR="00CB4517" w:rsidRPr="00CB4517" w:rsidRDefault="00CB4517" w:rsidP="002F3EF2">
      <w:pPr>
        <w:pStyle w:val="113"/>
      </w:pPr>
      <w:bookmarkStart w:id="3145" w:name="_Toc231210569"/>
      <w:bookmarkStart w:id="3146" w:name="_Toc231229179"/>
      <w:bookmarkStart w:id="3147" w:name="_Toc231229350"/>
      <w:bookmarkStart w:id="3148" w:name="_Toc231229521"/>
      <w:bookmarkStart w:id="3149" w:name="_Toc231404422"/>
      <w:bookmarkStart w:id="3150" w:name="_Toc231404765"/>
      <w:bookmarkStart w:id="3151" w:name="_Toc231405110"/>
      <w:bookmarkStart w:id="3152" w:name="_Toc231405283"/>
      <w:bookmarkStart w:id="3153" w:name="_Toc231405456"/>
      <w:bookmarkStart w:id="3154" w:name="_Toc231405629"/>
      <w:bookmarkStart w:id="3155" w:name="_Toc231405802"/>
      <w:bookmarkStart w:id="3156" w:name="_Toc231405975"/>
      <w:bookmarkStart w:id="3157" w:name="_Toc231406148"/>
      <w:bookmarkStart w:id="3158" w:name="_Toc231406323"/>
      <w:bookmarkStart w:id="3159" w:name="_Toc231406498"/>
      <w:bookmarkStart w:id="3160" w:name="_Toc231406696"/>
      <w:bookmarkStart w:id="3161" w:name="_Toc231406880"/>
      <w:bookmarkStart w:id="3162" w:name="_Toc231407055"/>
      <w:bookmarkStart w:id="3163" w:name="_Toc231407230"/>
      <w:r w:rsidRPr="00CB4517">
        <w:t>3.1. Материально-техническое обеспечение</w:t>
      </w:r>
      <w:bookmarkEnd w:id="3145"/>
      <w:bookmarkEnd w:id="3146"/>
      <w:bookmarkEnd w:id="3147"/>
      <w:bookmarkEnd w:id="3148"/>
      <w:bookmarkEnd w:id="3149"/>
      <w:bookmarkEnd w:id="3150"/>
      <w:bookmarkEnd w:id="3151"/>
      <w:bookmarkEnd w:id="3152"/>
      <w:bookmarkEnd w:id="3153"/>
      <w:bookmarkEnd w:id="3154"/>
      <w:bookmarkEnd w:id="3155"/>
      <w:bookmarkEnd w:id="3156"/>
      <w:bookmarkEnd w:id="3157"/>
      <w:bookmarkEnd w:id="3158"/>
      <w:bookmarkEnd w:id="3159"/>
      <w:bookmarkEnd w:id="3160"/>
      <w:bookmarkEnd w:id="3161"/>
      <w:bookmarkEnd w:id="3162"/>
      <w:bookmarkEnd w:id="3163"/>
    </w:p>
    <w:p w14:paraId="7EE924BD" w14:textId="7E48D729" w:rsidR="00CB4517" w:rsidRPr="00CB4517" w:rsidRDefault="00CB4517" w:rsidP="00CB4517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B4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Кабинет</w:t>
      </w:r>
      <w:r w:rsidRPr="00CB45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="002F3EF2" w:rsidRPr="002F3E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общепрофессиональных дисциплин и МДК</w:t>
      </w:r>
      <w:r w:rsidRPr="00CB451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оснащенный в соответствии с</w:t>
      </w:r>
      <w:r w:rsidR="002F3EF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Приложением</w:t>
      </w:r>
      <w:r w:rsidRPr="00CB451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3</w:t>
      </w:r>
      <w:r w:rsidR="002F3EF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ПОП</w:t>
      </w:r>
      <w:r w:rsidRPr="00CB451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14:paraId="51335B3F" w14:textId="77777777" w:rsidR="00CB4517" w:rsidRPr="00CB4517" w:rsidRDefault="00CB4517" w:rsidP="00CB4517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407201" w14:textId="77777777" w:rsidR="00CB4517" w:rsidRPr="00CB4517" w:rsidRDefault="00CB4517" w:rsidP="002F3EF2">
      <w:pPr>
        <w:pStyle w:val="113"/>
      </w:pPr>
      <w:bookmarkStart w:id="3164" w:name="_Toc231210570"/>
      <w:bookmarkStart w:id="3165" w:name="_Toc231229180"/>
      <w:bookmarkStart w:id="3166" w:name="_Toc231229351"/>
      <w:bookmarkStart w:id="3167" w:name="_Toc231229522"/>
      <w:bookmarkStart w:id="3168" w:name="_Toc231404423"/>
      <w:bookmarkStart w:id="3169" w:name="_Toc231404766"/>
      <w:bookmarkStart w:id="3170" w:name="_Toc231405111"/>
      <w:bookmarkStart w:id="3171" w:name="_Toc231405284"/>
      <w:bookmarkStart w:id="3172" w:name="_Toc231405457"/>
      <w:bookmarkStart w:id="3173" w:name="_Toc231405630"/>
      <w:bookmarkStart w:id="3174" w:name="_Toc231405803"/>
      <w:bookmarkStart w:id="3175" w:name="_Toc231405976"/>
      <w:bookmarkStart w:id="3176" w:name="_Toc231406149"/>
      <w:bookmarkStart w:id="3177" w:name="_Toc231406324"/>
      <w:bookmarkStart w:id="3178" w:name="_Toc231406499"/>
      <w:bookmarkStart w:id="3179" w:name="_Toc231406697"/>
      <w:bookmarkStart w:id="3180" w:name="_Toc231406881"/>
      <w:bookmarkStart w:id="3181" w:name="_Toc231407056"/>
      <w:bookmarkStart w:id="3182" w:name="_Toc231407231"/>
      <w:r w:rsidRPr="00CB4517">
        <w:t>3.2. Учебно-методическое обеспечение</w:t>
      </w:r>
      <w:bookmarkEnd w:id="3164"/>
      <w:bookmarkEnd w:id="3165"/>
      <w:bookmarkEnd w:id="3166"/>
      <w:bookmarkEnd w:id="3167"/>
      <w:bookmarkEnd w:id="3168"/>
      <w:bookmarkEnd w:id="3169"/>
      <w:bookmarkEnd w:id="3170"/>
      <w:bookmarkEnd w:id="3171"/>
      <w:bookmarkEnd w:id="3172"/>
      <w:bookmarkEnd w:id="3173"/>
      <w:bookmarkEnd w:id="3174"/>
      <w:bookmarkEnd w:id="3175"/>
      <w:bookmarkEnd w:id="3176"/>
      <w:bookmarkEnd w:id="3177"/>
      <w:bookmarkEnd w:id="3178"/>
      <w:bookmarkEnd w:id="3179"/>
      <w:bookmarkEnd w:id="3180"/>
      <w:bookmarkEnd w:id="3181"/>
      <w:bookmarkEnd w:id="3182"/>
    </w:p>
    <w:p w14:paraId="55625C57" w14:textId="77777777" w:rsidR="00CB4517" w:rsidRPr="00CB4517" w:rsidRDefault="00CB4517" w:rsidP="00CB451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4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CB4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CB4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97D567D" w14:textId="77777777" w:rsidR="00CB4517" w:rsidRPr="00CB4517" w:rsidRDefault="00CB4517" w:rsidP="00CB451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6BCDEF" w14:textId="77777777" w:rsidR="00CB4517" w:rsidRPr="00CB4517" w:rsidRDefault="00CB4517" w:rsidP="00CB4517">
      <w:pPr>
        <w:spacing w:after="160" w:line="259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183" w:name="_Toc223448239"/>
      <w:r w:rsidRPr="00CB45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3.2.1. Основные печатные и/или электронные издания</w:t>
      </w:r>
      <w:bookmarkEnd w:id="3183"/>
    </w:p>
    <w:p w14:paraId="7AC7F91A" w14:textId="77777777" w:rsidR="00CB4517" w:rsidRPr="00CB4517" w:rsidRDefault="00CB4517" w:rsidP="00CB4517">
      <w:pPr>
        <w:numPr>
          <w:ilvl w:val="0"/>
          <w:numId w:val="37"/>
        </w:numPr>
        <w:tabs>
          <w:tab w:val="left" w:pos="980"/>
        </w:tabs>
        <w:spacing w:before="120" w:after="120" w:line="259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4517">
        <w:rPr>
          <w:rFonts w:ascii="Times New Roman" w:eastAsia="Times New Roman" w:hAnsi="Times New Roman" w:cs="Times New Roman"/>
          <w:bCs/>
          <w:sz w:val="24"/>
          <w:szCs w:val="24"/>
        </w:rPr>
        <w:t>Бегидова, Т. П.  Теория и организация адаптивной физической культуры : учебное пособие для среднего профессионального образования / Т. П. Бегидова. — 2-е изд., испр. и доп. — Москва : Издательство Юрайт, 2023. — 191 с. </w:t>
      </w:r>
    </w:p>
    <w:p w14:paraId="64AC4BE3" w14:textId="77777777" w:rsidR="00CB4517" w:rsidRPr="00CB4517" w:rsidRDefault="00CB4517" w:rsidP="00CB4517">
      <w:pPr>
        <w:numPr>
          <w:ilvl w:val="0"/>
          <w:numId w:val="37"/>
        </w:numPr>
        <w:tabs>
          <w:tab w:val="left" w:pos="980"/>
        </w:tabs>
        <w:spacing w:before="120" w:after="120" w:line="259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4517">
        <w:rPr>
          <w:rFonts w:ascii="Times New Roman" w:eastAsia="Times New Roman" w:hAnsi="Times New Roman" w:cs="Times New Roman"/>
          <w:bCs/>
          <w:sz w:val="24"/>
          <w:szCs w:val="24"/>
        </w:rPr>
        <w:t xml:space="preserve">Величко, Т. И. Основы реабилитации: ЛФК и лечебное плавание в ортопедии : учебное пособие для спо / Т. И. Величко, В. А. Лоскутов, И. В. Лоскутова. — Санкт-Петербург : Лань, 2023. — 124 с. </w:t>
      </w:r>
    </w:p>
    <w:p w14:paraId="23C48A7E" w14:textId="77777777" w:rsidR="00CB4517" w:rsidRPr="00CB4517" w:rsidRDefault="00CB4517" w:rsidP="00CB4517">
      <w:pPr>
        <w:numPr>
          <w:ilvl w:val="0"/>
          <w:numId w:val="37"/>
        </w:numPr>
        <w:tabs>
          <w:tab w:val="left" w:pos="980"/>
        </w:tabs>
        <w:spacing w:before="120" w:after="120" w:line="259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4517">
        <w:rPr>
          <w:rFonts w:ascii="Times New Roman" w:eastAsia="Times New Roman" w:hAnsi="Times New Roman" w:cs="Times New Roman"/>
          <w:bCs/>
          <w:sz w:val="24"/>
          <w:szCs w:val="24"/>
        </w:rPr>
        <w:t xml:space="preserve">Мелентьева, Н. Н. Адаптивное физическое воспитание детей с нарушением зрения и слуха : учебное пособие для спо / Н. Н. Мелентьева. — 2-е изд., стер. — Санкт-Петербург : Лань, 2023. — 128 с. </w:t>
      </w:r>
    </w:p>
    <w:p w14:paraId="4E15FEEF" w14:textId="77777777" w:rsidR="00CB4517" w:rsidRPr="00CB4517" w:rsidRDefault="00CB4517" w:rsidP="00CB4517">
      <w:pPr>
        <w:numPr>
          <w:ilvl w:val="0"/>
          <w:numId w:val="37"/>
        </w:numPr>
        <w:tabs>
          <w:tab w:val="left" w:pos="980"/>
        </w:tabs>
        <w:spacing w:before="120" w:after="120" w:line="259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4517">
        <w:rPr>
          <w:rFonts w:ascii="Times New Roman" w:eastAsia="Times New Roman" w:hAnsi="Times New Roman" w:cs="Times New Roman"/>
          <w:bCs/>
          <w:sz w:val="24"/>
          <w:szCs w:val="24"/>
        </w:rPr>
        <w:t>Семенов, Л. А. Коррекция отклонений в кондиционной физической подготовленности школьников на основе мониторинга : учебное пособие для спо / Л. А. Семенов. — Санкт-Петербург : Лань, 2022. — 104 с. .</w:t>
      </w:r>
    </w:p>
    <w:p w14:paraId="3CE1FADB" w14:textId="77777777" w:rsidR="00CB4517" w:rsidRPr="00CB4517" w:rsidRDefault="00CB4517" w:rsidP="00CB4517">
      <w:pPr>
        <w:numPr>
          <w:ilvl w:val="0"/>
          <w:numId w:val="37"/>
        </w:numPr>
        <w:tabs>
          <w:tab w:val="left" w:pos="980"/>
        </w:tabs>
        <w:spacing w:before="120" w:after="120" w:line="259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4517">
        <w:rPr>
          <w:rFonts w:ascii="Times New Roman" w:eastAsia="Times New Roman" w:hAnsi="Times New Roman" w:cs="Times New Roman"/>
          <w:bCs/>
          <w:sz w:val="24"/>
          <w:szCs w:val="24"/>
        </w:rPr>
        <w:t xml:space="preserve">Федякин, А. А. Теория и организация адаптивной физической культуры : учебник для спо / А. А. Федякин. — Санкт-Петербург : Лань, 2025. — 212 с. </w:t>
      </w:r>
    </w:p>
    <w:p w14:paraId="446169D7" w14:textId="77777777" w:rsidR="00CB4517" w:rsidRPr="00CB4517" w:rsidRDefault="00CB4517" w:rsidP="00CB4517">
      <w:pPr>
        <w:ind w:left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826457A" w14:textId="77777777" w:rsidR="00CB4517" w:rsidRPr="00CB4517" w:rsidRDefault="00CB4517" w:rsidP="00CB4517">
      <w:pPr>
        <w:spacing w:after="160" w:line="259" w:lineRule="auto"/>
        <w:ind w:left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184" w:name="_Toc223448240"/>
      <w:r w:rsidRPr="00CB45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3.2.2. Дополнительные источники</w:t>
      </w:r>
      <w:bookmarkEnd w:id="3184"/>
      <w:r w:rsidRPr="00CB45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5B2425A9" w14:textId="77777777" w:rsidR="00CB4517" w:rsidRPr="00CB4517" w:rsidRDefault="00CB4517" w:rsidP="00CB4517">
      <w:pPr>
        <w:numPr>
          <w:ilvl w:val="0"/>
          <w:numId w:val="38"/>
        </w:numPr>
        <w:tabs>
          <w:tab w:val="left" w:pos="980"/>
        </w:tabs>
        <w:spacing w:before="120" w:after="120" w:line="259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45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Ляшенко, Х. М. Адаптивная физическая культура: теоретический курс : учебное пособие / Х. М. Ляшенко, И. С. Щадилова. — Тула : ТулГУ, 2023. — 194 с. </w:t>
      </w:r>
    </w:p>
    <w:p w14:paraId="14C5BDDB" w14:textId="77777777" w:rsidR="00CB4517" w:rsidRPr="00CB4517" w:rsidRDefault="00CB4517" w:rsidP="00CB4517">
      <w:pPr>
        <w:numPr>
          <w:ilvl w:val="0"/>
          <w:numId w:val="38"/>
        </w:numPr>
        <w:tabs>
          <w:tab w:val="left" w:pos="980"/>
        </w:tabs>
        <w:spacing w:before="120" w:after="120" w:line="259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4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Рубцова, Н. О. Теория и организация адаптивной физической культуры: технологии адаптивного физического воспитания и спортивной подготовки лиц с нарушениями психического развития : учебник для СПО / Н. О. Рубцова, А. В. Рубцов. — 2-е изд., стер. — Санкт-Петербург : Лань, 2026. — 208 с.</w:t>
      </w:r>
    </w:p>
    <w:p w14:paraId="01113EE6" w14:textId="77777777" w:rsidR="00CB4517" w:rsidRPr="00CB4517" w:rsidRDefault="00CB4517" w:rsidP="00CB4517">
      <w:pPr>
        <w:numPr>
          <w:ilvl w:val="0"/>
          <w:numId w:val="38"/>
        </w:numPr>
        <w:tabs>
          <w:tab w:val="left" w:pos="980"/>
        </w:tabs>
        <w:spacing w:before="120" w:after="120" w:line="259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4517">
        <w:rPr>
          <w:rFonts w:ascii="Times New Roman" w:eastAsia="Times New Roman" w:hAnsi="Times New Roman" w:cs="Times New Roman"/>
          <w:bCs/>
          <w:sz w:val="24"/>
          <w:szCs w:val="24"/>
        </w:rPr>
        <w:t xml:space="preserve">Турыгина, О. В. Адаптивная физическая культура в условиях общеобразовательной организации : учебно-методическое пособие / О. В. Турыгина, И. Б. Чмиль. — Красноярск : КГПУ им. В.П. Астафьева, 2025. — 224 с. </w:t>
      </w:r>
    </w:p>
    <w:p w14:paraId="4CE86857" w14:textId="77777777" w:rsidR="00CB4517" w:rsidRPr="00CB4517" w:rsidRDefault="00CB4517" w:rsidP="002F3EF2">
      <w:pPr>
        <w:pStyle w:val="1f1"/>
      </w:pPr>
      <w:bookmarkStart w:id="3185" w:name="_Toc231210571"/>
      <w:bookmarkStart w:id="3186" w:name="_Toc231229181"/>
      <w:bookmarkStart w:id="3187" w:name="_Toc231229352"/>
      <w:bookmarkStart w:id="3188" w:name="_Toc231229523"/>
      <w:bookmarkStart w:id="3189" w:name="_Toc231404424"/>
      <w:bookmarkStart w:id="3190" w:name="_Toc231404767"/>
      <w:bookmarkStart w:id="3191" w:name="_Toc231405112"/>
      <w:bookmarkStart w:id="3192" w:name="_Toc231405285"/>
      <w:bookmarkStart w:id="3193" w:name="_Toc231405458"/>
      <w:bookmarkStart w:id="3194" w:name="_Toc231405631"/>
      <w:bookmarkStart w:id="3195" w:name="_Toc231405804"/>
      <w:bookmarkStart w:id="3196" w:name="_Toc231405977"/>
      <w:bookmarkStart w:id="3197" w:name="_Toc231406150"/>
      <w:bookmarkStart w:id="3198" w:name="_Toc231406325"/>
      <w:bookmarkStart w:id="3199" w:name="_Toc231406500"/>
      <w:bookmarkStart w:id="3200" w:name="_Toc231406698"/>
      <w:bookmarkStart w:id="3201" w:name="_Toc231406882"/>
      <w:bookmarkStart w:id="3202" w:name="_Toc231407057"/>
      <w:bookmarkStart w:id="3203" w:name="_Toc231407232"/>
      <w:r w:rsidRPr="00CB4517">
        <w:t>4. КОНТРОЛЬ И ОЦЕНКА РЕЗУЛЬТАТОВ</w:t>
      </w:r>
      <w:bookmarkEnd w:id="3185"/>
      <w:bookmarkEnd w:id="3186"/>
      <w:bookmarkEnd w:id="3187"/>
      <w:bookmarkEnd w:id="3188"/>
      <w:bookmarkEnd w:id="3189"/>
      <w:bookmarkEnd w:id="3190"/>
      <w:bookmarkEnd w:id="3191"/>
      <w:bookmarkEnd w:id="3192"/>
      <w:bookmarkEnd w:id="3193"/>
      <w:bookmarkEnd w:id="3194"/>
      <w:bookmarkEnd w:id="3195"/>
      <w:bookmarkEnd w:id="3196"/>
      <w:bookmarkEnd w:id="3197"/>
      <w:bookmarkEnd w:id="3198"/>
      <w:bookmarkEnd w:id="3199"/>
      <w:bookmarkEnd w:id="3200"/>
      <w:bookmarkEnd w:id="3201"/>
      <w:bookmarkEnd w:id="3202"/>
      <w:bookmarkEnd w:id="3203"/>
    </w:p>
    <w:p w14:paraId="5B970941" w14:textId="26E11132" w:rsidR="00CB4517" w:rsidRPr="002F3EF2" w:rsidRDefault="00CB4517" w:rsidP="002F3EF2">
      <w:pPr>
        <w:pStyle w:val="1f1"/>
      </w:pPr>
      <w:bookmarkStart w:id="3204" w:name="_Toc231210572"/>
      <w:bookmarkStart w:id="3205" w:name="_Toc231229182"/>
      <w:bookmarkStart w:id="3206" w:name="_Toc231229353"/>
      <w:bookmarkStart w:id="3207" w:name="_Toc231229524"/>
      <w:bookmarkStart w:id="3208" w:name="_Toc231404425"/>
      <w:bookmarkStart w:id="3209" w:name="_Toc231404768"/>
      <w:bookmarkStart w:id="3210" w:name="_Toc231405113"/>
      <w:bookmarkStart w:id="3211" w:name="_Toc231405286"/>
      <w:bookmarkStart w:id="3212" w:name="_Toc231405459"/>
      <w:bookmarkStart w:id="3213" w:name="_Toc231405632"/>
      <w:bookmarkStart w:id="3214" w:name="_Toc231405805"/>
      <w:bookmarkStart w:id="3215" w:name="_Toc231405978"/>
      <w:bookmarkStart w:id="3216" w:name="_Toc231406151"/>
      <w:bookmarkStart w:id="3217" w:name="_Toc231406326"/>
      <w:bookmarkStart w:id="3218" w:name="_Toc231406501"/>
      <w:bookmarkStart w:id="3219" w:name="_Toc231406699"/>
      <w:bookmarkStart w:id="3220" w:name="_Toc231406883"/>
      <w:bookmarkStart w:id="3221" w:name="_Toc231407058"/>
      <w:bookmarkStart w:id="3222" w:name="_Toc231407233"/>
      <w:r w:rsidRPr="00CB4517">
        <w:t>ОСВОЕНИЯ ДИСЦИПЛИНЫ</w:t>
      </w:r>
      <w:bookmarkEnd w:id="3204"/>
      <w:bookmarkEnd w:id="3205"/>
      <w:bookmarkEnd w:id="3206"/>
      <w:bookmarkEnd w:id="3207"/>
      <w:bookmarkEnd w:id="3208"/>
      <w:bookmarkEnd w:id="3209"/>
      <w:bookmarkEnd w:id="3210"/>
      <w:bookmarkEnd w:id="3211"/>
      <w:bookmarkEnd w:id="3212"/>
      <w:bookmarkEnd w:id="3213"/>
      <w:bookmarkEnd w:id="3214"/>
      <w:bookmarkEnd w:id="3215"/>
      <w:bookmarkEnd w:id="3216"/>
      <w:bookmarkEnd w:id="3217"/>
      <w:bookmarkEnd w:id="3218"/>
      <w:bookmarkEnd w:id="3219"/>
      <w:bookmarkEnd w:id="3220"/>
      <w:bookmarkEnd w:id="3221"/>
      <w:bookmarkEnd w:id="3222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4112"/>
        <w:gridCol w:w="2410"/>
      </w:tblGrid>
      <w:tr w:rsidR="00CB4517" w:rsidRPr="00CB4517" w14:paraId="0718D27F" w14:textId="77777777" w:rsidTr="002F3EF2">
        <w:trPr>
          <w:trHeight w:val="519"/>
        </w:trPr>
        <w:tc>
          <w:tcPr>
            <w:tcW w:w="1712" w:type="pct"/>
            <w:vAlign w:val="center"/>
          </w:tcPr>
          <w:p w14:paraId="4C4AEB70" w14:textId="77777777" w:rsidR="00CB4517" w:rsidRPr="00CB4517" w:rsidRDefault="00CB4517" w:rsidP="00CB4517">
            <w:pPr>
              <w:suppressAutoHyphens/>
              <w:spacing w:after="160"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B451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2073" w:type="pct"/>
            <w:vAlign w:val="center"/>
          </w:tcPr>
          <w:p w14:paraId="713705F2" w14:textId="77777777" w:rsidR="00CB4517" w:rsidRPr="00CB4517" w:rsidRDefault="00CB4517" w:rsidP="00CB4517">
            <w:pPr>
              <w:suppressAutoHyphens/>
              <w:spacing w:after="16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51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215" w:type="pct"/>
            <w:vAlign w:val="center"/>
          </w:tcPr>
          <w:p w14:paraId="66EC0215" w14:textId="77777777" w:rsidR="00CB4517" w:rsidRPr="00CB4517" w:rsidRDefault="00CB4517" w:rsidP="00CB4517">
            <w:pPr>
              <w:suppressAutoHyphens/>
              <w:spacing w:after="16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517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CB4517" w:rsidRPr="00CB4517" w14:paraId="6F399102" w14:textId="77777777" w:rsidTr="002F3EF2">
        <w:trPr>
          <w:trHeight w:val="303"/>
        </w:trPr>
        <w:tc>
          <w:tcPr>
            <w:tcW w:w="1712" w:type="pct"/>
          </w:tcPr>
          <w:p w14:paraId="5E501712" w14:textId="77777777" w:rsidR="00CB4517" w:rsidRPr="00CB4517" w:rsidRDefault="00CB4517" w:rsidP="00CB4517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Знает:</w:t>
            </w:r>
          </w:p>
          <w:p w14:paraId="0D73E233" w14:textId="7CB18A32" w:rsidR="00F120D4" w:rsidRPr="00F01240" w:rsidRDefault="00F120D4" w:rsidP="00F120D4">
            <w:pPr>
              <w:numPr>
                <w:ilvl w:val="0"/>
                <w:numId w:val="25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spacing w:after="160" w:line="259" w:lineRule="auto"/>
              <w:ind w:left="164" w:firstLine="196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котором приходится работать и жить;</w:t>
            </w:r>
          </w:p>
          <w:p w14:paraId="31B971C8" w14:textId="6AB4BEF1" w:rsidR="00F120D4" w:rsidRPr="00F01240" w:rsidRDefault="00F120D4" w:rsidP="00F120D4">
            <w:pPr>
              <w:numPr>
                <w:ilvl w:val="0"/>
                <w:numId w:val="25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spacing w:after="160" w:line="259" w:lineRule="auto"/>
              <w:ind w:left="164" w:firstLine="196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324EC26D" w14:textId="3BD58A75" w:rsidR="00F120D4" w:rsidRPr="00F01240" w:rsidRDefault="00F120D4" w:rsidP="00F120D4">
            <w:pPr>
              <w:numPr>
                <w:ilvl w:val="0"/>
                <w:numId w:val="25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spacing w:after="160" w:line="259" w:lineRule="auto"/>
              <w:ind w:left="164" w:firstLine="196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12858EFD" w14:textId="00CE48E0" w:rsidR="00F120D4" w:rsidRPr="00F01240" w:rsidRDefault="00F120D4" w:rsidP="00F120D4">
            <w:pPr>
              <w:numPr>
                <w:ilvl w:val="0"/>
                <w:numId w:val="25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spacing w:after="160" w:line="259" w:lineRule="auto"/>
              <w:ind w:left="164" w:firstLine="196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методы работы в профессиональной и смежных сферах;</w:t>
            </w:r>
          </w:p>
          <w:p w14:paraId="0238584E" w14:textId="77777777" w:rsidR="00F120D4" w:rsidRPr="00F01240" w:rsidRDefault="00F120D4" w:rsidP="00F120D4">
            <w:pPr>
              <w:numPr>
                <w:ilvl w:val="0"/>
                <w:numId w:val="25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spacing w:after="160" w:line="259" w:lineRule="auto"/>
              <w:ind w:left="164" w:firstLine="196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деятельности;</w:t>
            </w:r>
          </w:p>
          <w:p w14:paraId="2EFBFEEA" w14:textId="7DE2D5FD" w:rsidR="00CB4517" w:rsidRPr="00CB4517" w:rsidRDefault="00CB4517" w:rsidP="00F120D4">
            <w:pPr>
              <w:numPr>
                <w:ilvl w:val="0"/>
                <w:numId w:val="25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spacing w:after="160" w:line="259" w:lineRule="auto"/>
              <w:ind w:left="164" w:firstLine="196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CB451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1BAE1797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современная научная и профессиональная терминология;</w:t>
            </w:r>
          </w:p>
          <w:p w14:paraId="00CBB9C0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правила оформления документов;</w:t>
            </w:r>
          </w:p>
          <w:p w14:paraId="22A1AF94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правила построения устных сообщений</w:t>
            </w:r>
          </w:p>
          <w:p w14:paraId="2FD9766B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роль физической культуры в общекультурном, профессиональном и социальном развитии человека;</w:t>
            </w:r>
          </w:p>
          <w:p w14:paraId="44A0A7F2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основы здорового образа жизни;</w:t>
            </w:r>
          </w:p>
          <w:p w14:paraId="6257D288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условия профессиональной деятельности и зоны риска физического здоровья для специальности;</w:t>
            </w:r>
          </w:p>
          <w:p w14:paraId="5E3484DE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средства профилактики перенапряжения</w:t>
            </w:r>
          </w:p>
          <w:p w14:paraId="1FDA3435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 xml:space="preserve">достижения отечественной науки в области адаптивной физической культуры; </w:t>
            </w:r>
          </w:p>
          <w:p w14:paraId="11119CE3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передовой практический опыт в области адаптивной физической культуры;</w:t>
            </w:r>
          </w:p>
          <w:p w14:paraId="6BBC7CD0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разновидности профессиональной литературы её специфика и назначение;</w:t>
            </w:r>
          </w:p>
          <w:p w14:paraId="390D3B4A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источники и способы распространения передового опыта в области профессиональной деятельности</w:t>
            </w:r>
          </w:p>
          <w:p w14:paraId="4BA845F2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основные понятия и термины адаптивной физической культуры;</w:t>
            </w:r>
          </w:p>
          <w:p w14:paraId="11903A5F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функции адаптивной физической культуры;</w:t>
            </w:r>
          </w:p>
          <w:p w14:paraId="651BFFBD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основные компоненты (виды) адаптивной физической культуры;</w:t>
            </w:r>
          </w:p>
          <w:p w14:paraId="7E2EDC75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задачи, средства, методы и принципы адаптивной физической культуры;</w:t>
            </w:r>
          </w:p>
          <w:p w14:paraId="66CC7CCC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 xml:space="preserve">формы организации занятий в адаптивной физической культуре; </w:t>
            </w:r>
          </w:p>
          <w:p w14:paraId="4DDC8788" w14:textId="77777777" w:rsidR="00F120D4" w:rsidRPr="00F01240" w:rsidRDefault="00F120D4" w:rsidP="00F120D4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обучение, воспитание и развитие физических способностей в адаптивной физической культуре;</w:t>
            </w:r>
          </w:p>
          <w:p w14:paraId="44A3973B" w14:textId="76E8593B" w:rsidR="00CB4517" w:rsidRPr="00CB4517" w:rsidRDefault="00F120D4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012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общая характеристика основных видов адаптивной физической культуры</w:t>
            </w:r>
          </w:p>
        </w:tc>
        <w:tc>
          <w:tcPr>
            <w:tcW w:w="2073" w:type="pct"/>
          </w:tcPr>
          <w:p w14:paraId="2F749AAD" w14:textId="77777777" w:rsidR="00CB4517" w:rsidRPr="00CB4517" w:rsidRDefault="00CB4517" w:rsidP="00CB4517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F867DD1" w14:textId="3A2C125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демонстрирует знание актуального профессионального и социального контекста;</w:t>
            </w:r>
          </w:p>
          <w:p w14:paraId="559599EF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 использует знания о структуре плана для решения профессиональных задач;</w:t>
            </w:r>
          </w:p>
          <w:p w14:paraId="673F4BF3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ориентируется в основных источниках информации и ресурсах для решения задач и/или проблем в профессиональном и/или социальном контексте;</w:t>
            </w:r>
          </w:p>
          <w:p w14:paraId="02519939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демонстрирует знание методов работы в профессиональной и смежных сферах;</w:t>
            </w:r>
          </w:p>
          <w:p w14:paraId="0F6FE16C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учитывает порядок оценки результатов решения задач профессиональной деятельности;</w:t>
            </w:r>
          </w:p>
          <w:p w14:paraId="275EAA4D" w14:textId="7054D1FD" w:rsidR="00CB4517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демонстрирует знание номенклатуры информационных источников, применяемых в профессиональной деятельности;</w:t>
            </w:r>
          </w:p>
          <w:p w14:paraId="0108BB78" w14:textId="0FE90D9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раскрывает суть понятий теории и организации адаптивной физической культуры;</w:t>
            </w:r>
          </w:p>
          <w:p w14:paraId="7C62D01E" w14:textId="573A20E1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демонстрирует знание правил оформления документов;</w:t>
            </w:r>
          </w:p>
          <w:p w14:paraId="7ABB266E" w14:textId="7A5268FE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демонстрирует знание правил построения устных сообщений;</w:t>
            </w:r>
          </w:p>
          <w:p w14:paraId="4692E284" w14:textId="508E9B00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понимает роль физической культуры в общекультурном, профессиональном и социальном развитии человека;</w:t>
            </w:r>
          </w:p>
          <w:p w14:paraId="0973B730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ведёт здоровый образ жизни; </w:t>
            </w:r>
          </w:p>
          <w:p w14:paraId="374764A2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понимает условия профессиональной деятельности и знает зоны риска физического здоровья для данной профессии;</w:t>
            </w:r>
          </w:p>
          <w:p w14:paraId="09DD2745" w14:textId="3398ACB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демонстрирует знание средств профилактики перенапряжения;</w:t>
            </w:r>
          </w:p>
          <w:p w14:paraId="6B84253E" w14:textId="091BA4A5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демонстрирует знание достижений отечественной науки в области адаптивной физической культуры; </w:t>
            </w:r>
          </w:p>
          <w:p w14:paraId="4795AACB" w14:textId="4222E569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демонстрирует знание передового практического опыта в области адаптивной физической культуры;</w:t>
            </w:r>
          </w:p>
          <w:p w14:paraId="53C5FD8B" w14:textId="443899F6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применяет профессиональную литературу с учетом её специфика и назначение;</w:t>
            </w:r>
          </w:p>
          <w:p w14:paraId="6D9CA87E" w14:textId="6E7B779D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ориентируется в источниках и способах распространения передового опыта в области профессиональной деятельности;</w:t>
            </w:r>
          </w:p>
          <w:p w14:paraId="2DF8D24D" w14:textId="24E2A66D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демонстрирует знание основных понятий и терминов адаптивной физической культуры;</w:t>
            </w:r>
          </w:p>
          <w:p w14:paraId="3DA8966F" w14:textId="0B43CB4A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демонстрирует знание функций адаптивной физической культуры;</w:t>
            </w:r>
          </w:p>
          <w:p w14:paraId="079FFE96" w14:textId="3D4BE0EE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демонстрирует знание основных компонентов (видов) адаптивной физической культуры;</w:t>
            </w:r>
          </w:p>
          <w:p w14:paraId="1FF6874D" w14:textId="7983012C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определяет задачи, средства, методы и принципы адаптивной физической культуры;</w:t>
            </w:r>
          </w:p>
          <w:p w14:paraId="4FB16166" w14:textId="5C3DFCD2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 xml:space="preserve">определяет формы организации занятий в адаптивной физической культуре; </w:t>
            </w:r>
          </w:p>
          <w:p w14:paraId="62F26A62" w14:textId="5E86610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выделяет особенности обучения, воспитание и развитие физических способностей в адаптивной физической культуре;</w:t>
            </w:r>
          </w:p>
          <w:p w14:paraId="0326A7F3" w14:textId="4545EFE5" w:rsidR="002367CD" w:rsidRPr="00CB4517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характеризует основные видов адаптивной физической культуры;</w:t>
            </w:r>
          </w:p>
          <w:p w14:paraId="75B82270" w14:textId="77777777" w:rsidR="00CB4517" w:rsidRPr="00CB4517" w:rsidRDefault="00CB4517" w:rsidP="00CB4517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40E140E" w14:textId="77777777" w:rsidR="00CB4517" w:rsidRPr="00CB4517" w:rsidRDefault="00CB4517" w:rsidP="00CB4517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B24302F" w14:textId="77777777" w:rsidR="00CB4517" w:rsidRPr="00CB4517" w:rsidRDefault="00CB4517" w:rsidP="00CB4517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4CA8B5A" w14:textId="5DEB4F1A" w:rsidR="00CB4517" w:rsidRPr="00CB4517" w:rsidRDefault="00CB4517" w:rsidP="00CB4517">
            <w:pPr>
              <w:suppressAutoHyphens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15" w:type="pct"/>
          </w:tcPr>
          <w:p w14:paraId="0950B83E" w14:textId="77777777" w:rsidR="00CB4517" w:rsidRPr="00CB4517" w:rsidRDefault="00CB4517" w:rsidP="00CB4517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CB4517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Экспертное наблюдение </w:t>
            </w:r>
            <w:r w:rsidRPr="00CB4517">
              <w:rPr>
                <w:rFonts w:ascii="Times New Roman" w:hAnsi="Times New Roman" w:cs="Times New Roman"/>
                <w:bCs/>
                <w:sz w:val="24"/>
              </w:rPr>
              <w:br/>
              <w:t xml:space="preserve">за ходом выполнения </w:t>
            </w:r>
            <w:r w:rsidRPr="00CB4517">
              <w:rPr>
                <w:rFonts w:ascii="Times New Roman" w:hAnsi="Times New Roman" w:cs="Times New Roman"/>
                <w:bCs/>
                <w:sz w:val="24"/>
              </w:rPr>
              <w:br/>
            </w:r>
            <w:r w:rsidRPr="00CB4517">
              <w:rPr>
                <w:rFonts w:ascii="Times New Roman" w:hAnsi="Times New Roman" w:cs="Times New Roman"/>
                <w:bCs/>
                <w:sz w:val="24"/>
              </w:rPr>
              <w:lastRenderedPageBreak/>
              <w:t>практической работы;</w:t>
            </w:r>
          </w:p>
          <w:p w14:paraId="78B8CD01" w14:textId="77777777" w:rsidR="00CB4517" w:rsidRPr="00CB4517" w:rsidRDefault="00CB4517" w:rsidP="00CB4517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CB4517">
              <w:rPr>
                <w:rFonts w:ascii="Times New Roman" w:hAnsi="Times New Roman" w:cs="Times New Roman"/>
                <w:bCs/>
                <w:sz w:val="24"/>
              </w:rPr>
              <w:t xml:space="preserve">оценка ответов </w:t>
            </w:r>
            <w:r w:rsidRPr="00CB4517">
              <w:rPr>
                <w:rFonts w:ascii="Times New Roman" w:hAnsi="Times New Roman" w:cs="Times New Roman"/>
                <w:bCs/>
                <w:sz w:val="24"/>
              </w:rPr>
              <w:br/>
              <w:t>в устной/письменной форме;</w:t>
            </w:r>
          </w:p>
          <w:p w14:paraId="649D9F30" w14:textId="77777777" w:rsidR="00CB4517" w:rsidRPr="00CB4517" w:rsidRDefault="00CB4517" w:rsidP="00CB4517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CB4517">
              <w:rPr>
                <w:rFonts w:ascii="Times New Roman" w:hAnsi="Times New Roman" w:cs="Times New Roman"/>
                <w:bCs/>
                <w:sz w:val="24"/>
              </w:rPr>
              <w:t>тестирование, контрольные работы</w:t>
            </w:r>
          </w:p>
          <w:p w14:paraId="0DF0F026" w14:textId="77777777" w:rsidR="00CB4517" w:rsidRPr="00CB4517" w:rsidRDefault="00CB4517" w:rsidP="00CB4517">
            <w:pPr>
              <w:suppressAutoHyphens/>
              <w:spacing w:after="160"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367CD" w:rsidRPr="00F01240" w14:paraId="3EEFA76A" w14:textId="77777777" w:rsidTr="002F3EF2">
        <w:trPr>
          <w:trHeight w:val="698"/>
        </w:trPr>
        <w:tc>
          <w:tcPr>
            <w:tcW w:w="1712" w:type="pct"/>
          </w:tcPr>
          <w:p w14:paraId="4AA4BB65" w14:textId="77777777" w:rsidR="002367CD" w:rsidRPr="00F01240" w:rsidRDefault="002367CD" w:rsidP="00CB4517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Умеет:</w:t>
            </w:r>
          </w:p>
          <w:p w14:paraId="5DA1A9F3" w14:textId="77777777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E01B51B" w14:textId="77777777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428DA0E1" w14:textId="77777777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4E61A9EF" w14:textId="77777777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владеть актуальными методами работы в 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профессиональной и смежных сферах;</w:t>
            </w:r>
          </w:p>
          <w:p w14:paraId="13C119A2" w14:textId="7A0D5C57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оценивать результат и последствия своих действий (самостоятельно или с помощью наставника);</w:t>
            </w:r>
          </w:p>
          <w:p w14:paraId="72010D3A" w14:textId="77777777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2D655ECF" w14:textId="77777777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 xml:space="preserve"> применять средства информационных технологий для решения профессиональных задач;</w:t>
            </w:r>
          </w:p>
          <w:p w14:paraId="24F3050A" w14:textId="77777777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 xml:space="preserve"> применять современную научную профессиональную терминологию;</w:t>
            </w:r>
          </w:p>
          <w:p w14:paraId="1A15224F" w14:textId="77777777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грамотно излагать свои мысли и оформлять документы по профессиональной тематике на государственном языке;</w:t>
            </w:r>
          </w:p>
          <w:p w14:paraId="37D1E3BA" w14:textId="245DCF06" w:rsidR="002367CD" w:rsidRPr="00F01240" w:rsidRDefault="002367CD" w:rsidP="00C46BCC">
            <w:pPr>
              <w:tabs>
                <w:tab w:val="left" w:pos="175"/>
              </w:tabs>
              <w:suppressAutoHyphens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A1A24CD" w14:textId="77777777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280271DD" w14:textId="77777777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применять рациональные приемы двигательных функций в профессиональной деятельности;</w:t>
            </w:r>
          </w:p>
          <w:p w14:paraId="00D6F744" w14:textId="77777777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пользоваться средствами профилактики перенапряжения, характерными для данной специальности</w:t>
            </w:r>
          </w:p>
          <w:p w14:paraId="51D8A639" w14:textId="77777777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изучать и систематизировать базовые знания и передовой опыт в области адаптивной физической культуры</w:t>
            </w:r>
          </w:p>
          <w:p w14:paraId="143047BD" w14:textId="7F6DAD39" w:rsidR="002367CD" w:rsidRPr="00F01240" w:rsidRDefault="002367CD" w:rsidP="002367CD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применять знания по теории и организации адаптивной физической культуры при решении профессиональных задач</w:t>
            </w:r>
          </w:p>
        </w:tc>
        <w:tc>
          <w:tcPr>
            <w:tcW w:w="2073" w:type="pct"/>
          </w:tcPr>
          <w:p w14:paraId="1EAABC62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 определяет задачу и/или проблему в профессиональном и/или социальном контексте, анализирует и выделяет её составные части;</w:t>
            </w:r>
          </w:p>
          <w:p w14:paraId="1709B812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определяет этапы решения задачи, составляет план действия, определяет необходимые ресурсы;</w:t>
            </w:r>
          </w:p>
          <w:p w14:paraId="6AE7546B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осуществляет эффективный поиск информации, необходимой для решения задачи и/или проблемы при выполнении заданий;</w:t>
            </w:r>
          </w:p>
          <w:p w14:paraId="479E6A75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применяет актуальные методы работы с учетом в решаемой задачи;</w:t>
            </w:r>
          </w:p>
          <w:p w14:paraId="2366DF66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-осуществляет оценку результата и последствий своих действий (самостоятельно или с помощью наставника);</w:t>
            </w:r>
          </w:p>
          <w:p w14:paraId="3C951E2D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 определяет задачи и выбирает источники для сбора информации с учетом профессиональной задачи;</w:t>
            </w:r>
          </w:p>
          <w:p w14:paraId="3FB3812F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применяет средства информационных технологий для решения профессиональных задач;</w:t>
            </w:r>
          </w:p>
          <w:p w14:paraId="4F85F3D6" w14:textId="77777777" w:rsidR="002367CD" w:rsidRPr="00F01240" w:rsidRDefault="002367CD" w:rsidP="002367CD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применяет современную научную профессиональную терминологию с учетом контекста решаемой задачи;</w:t>
            </w:r>
          </w:p>
          <w:p w14:paraId="5CD5C388" w14:textId="77777777" w:rsidR="00F01240" w:rsidRPr="00F01240" w:rsidRDefault="00F01240" w:rsidP="00F01240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применяет средства информационных технологий для решения профессиональных задач;</w:t>
            </w:r>
          </w:p>
          <w:p w14:paraId="17028933" w14:textId="1C6CBCCB" w:rsidR="00F01240" w:rsidRPr="00F01240" w:rsidRDefault="00F01240" w:rsidP="00F01240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применяет современную научную профессиональную терминологию с учетом контекста решаемой задачи;</w:t>
            </w:r>
          </w:p>
          <w:p w14:paraId="5756247F" w14:textId="77777777" w:rsidR="00F01240" w:rsidRPr="00F01240" w:rsidRDefault="00F01240" w:rsidP="00F01240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применяет знания по теории и организации адаптивной физической культуры для укрепления здоровья, достижения жизненных и профессиональных целей, для оптимизации двигательных функций в профессиональной деятельности, для профилактики перенапряжения;</w:t>
            </w:r>
          </w:p>
          <w:p w14:paraId="1EC2F41B" w14:textId="77777777" w:rsidR="00F01240" w:rsidRPr="00F01240" w:rsidRDefault="00F01240" w:rsidP="00F01240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изучает и систематизирует базовые знания и передовой опыт в области адаптивной физической культуры с учетом поставленной задачи;</w:t>
            </w:r>
          </w:p>
          <w:p w14:paraId="1B3CE658" w14:textId="381B6CBA" w:rsidR="00F01240" w:rsidRPr="00F01240" w:rsidRDefault="00F01240" w:rsidP="00F01240">
            <w:pPr>
              <w:tabs>
                <w:tab w:val="left" w:pos="0"/>
                <w:tab w:val="left" w:pos="175"/>
                <w:tab w:val="left" w:pos="284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0124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применяет знания теории и организации адаптивной физической культуры с учетом задачи профессиональной деятельности</w:t>
            </w:r>
          </w:p>
        </w:tc>
        <w:tc>
          <w:tcPr>
            <w:tcW w:w="1215" w:type="pct"/>
          </w:tcPr>
          <w:p w14:paraId="7C4B8324" w14:textId="77777777" w:rsidR="00115AFD" w:rsidRPr="00115AFD" w:rsidRDefault="00115AFD" w:rsidP="00115AF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115AFD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Экспертное наблюдение </w:t>
            </w:r>
          </w:p>
          <w:p w14:paraId="77F30605" w14:textId="77777777" w:rsidR="00115AFD" w:rsidRPr="00115AFD" w:rsidRDefault="00115AFD" w:rsidP="00115AF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115AFD">
              <w:rPr>
                <w:rFonts w:ascii="Times New Roman" w:hAnsi="Times New Roman" w:cs="Times New Roman"/>
                <w:bCs/>
                <w:sz w:val="24"/>
              </w:rPr>
              <w:t xml:space="preserve">за ходом выполнения </w:t>
            </w:r>
          </w:p>
          <w:p w14:paraId="413AD717" w14:textId="77777777" w:rsidR="00115AFD" w:rsidRPr="00115AFD" w:rsidRDefault="00115AFD" w:rsidP="00115AF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115AFD">
              <w:rPr>
                <w:rFonts w:ascii="Times New Roman" w:hAnsi="Times New Roman" w:cs="Times New Roman"/>
                <w:bCs/>
                <w:sz w:val="24"/>
              </w:rPr>
              <w:t>практической работы;</w:t>
            </w:r>
          </w:p>
          <w:p w14:paraId="095A6F24" w14:textId="77777777" w:rsidR="00115AFD" w:rsidRPr="00115AFD" w:rsidRDefault="00115AFD" w:rsidP="00115AF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115AFD">
              <w:rPr>
                <w:rFonts w:ascii="Times New Roman" w:hAnsi="Times New Roman" w:cs="Times New Roman"/>
                <w:bCs/>
                <w:sz w:val="24"/>
              </w:rPr>
              <w:t xml:space="preserve">оценка ответов </w:t>
            </w:r>
          </w:p>
          <w:p w14:paraId="6D666D20" w14:textId="77777777" w:rsidR="00115AFD" w:rsidRPr="00115AFD" w:rsidRDefault="00115AFD" w:rsidP="00115AF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115AFD">
              <w:rPr>
                <w:rFonts w:ascii="Times New Roman" w:hAnsi="Times New Roman" w:cs="Times New Roman"/>
                <w:bCs/>
                <w:sz w:val="24"/>
              </w:rPr>
              <w:t>в устной/письменной форме;</w:t>
            </w:r>
          </w:p>
          <w:p w14:paraId="0A5D78CB" w14:textId="0D75558C" w:rsidR="002367CD" w:rsidRPr="00F01240" w:rsidRDefault="00115AFD" w:rsidP="00115AF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115AFD">
              <w:rPr>
                <w:rFonts w:ascii="Times New Roman" w:hAnsi="Times New Roman" w:cs="Times New Roman"/>
                <w:bCs/>
                <w:sz w:val="24"/>
              </w:rPr>
              <w:t>тестирование, контрольные работы</w:t>
            </w:r>
          </w:p>
        </w:tc>
      </w:tr>
    </w:tbl>
    <w:p w14:paraId="0E7CE434" w14:textId="77777777" w:rsidR="00CB4517" w:rsidRPr="00CB4517" w:rsidRDefault="00CB4517" w:rsidP="00CB4517">
      <w:pPr>
        <w:spacing w:after="160" w:line="259" w:lineRule="auto"/>
        <w:rPr>
          <w:lang w:eastAsia="ru-RU"/>
        </w:rPr>
      </w:pPr>
    </w:p>
    <w:p w14:paraId="11A39652" w14:textId="77777777" w:rsidR="002F3EF2" w:rsidRDefault="002F3EF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52531E8" w14:textId="51ED82F0" w:rsidR="00EA659B" w:rsidRPr="00EA659B" w:rsidRDefault="00EA659B" w:rsidP="002F3EF2">
      <w:pPr>
        <w:ind w:firstLine="5954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659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2F3EF2">
        <w:rPr>
          <w:rFonts w:ascii="Times New Roman" w:hAnsi="Times New Roman" w:cs="Times New Roman"/>
          <w:b/>
          <w:bCs/>
          <w:sz w:val="24"/>
          <w:szCs w:val="24"/>
        </w:rPr>
        <w:t>15</w:t>
      </w:r>
    </w:p>
    <w:p w14:paraId="3EF8614E" w14:textId="6A95352E" w:rsidR="00EA659B" w:rsidRPr="00EA659B" w:rsidRDefault="00EA659B" w:rsidP="002F3EF2">
      <w:pPr>
        <w:tabs>
          <w:tab w:val="left" w:pos="5529"/>
        </w:tabs>
        <w:ind w:firstLine="5245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A659B">
        <w:rPr>
          <w:rFonts w:ascii="Times New Roman" w:hAnsi="Times New Roman" w:cs="Times New Roman"/>
          <w:b/>
          <w:bCs/>
          <w:sz w:val="24"/>
          <w:szCs w:val="24"/>
        </w:rPr>
        <w:t xml:space="preserve">к ПОП </w:t>
      </w:r>
      <w:r w:rsidR="002F3EF2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Pr="00EA659B">
        <w:rPr>
          <w:rFonts w:ascii="Times New Roman" w:hAnsi="Times New Roman" w:cs="Times New Roman"/>
          <w:b/>
          <w:bCs/>
          <w:sz w:val="24"/>
          <w:szCs w:val="24"/>
        </w:rPr>
        <w:t xml:space="preserve">специальности </w:t>
      </w:r>
    </w:p>
    <w:p w14:paraId="470F5B89" w14:textId="4BCA92DE" w:rsidR="00EA659B" w:rsidRPr="00EA659B" w:rsidRDefault="00EA659B" w:rsidP="002F3EF2">
      <w:pPr>
        <w:keepNext/>
        <w:ind w:left="4962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bookmarkStart w:id="3223" w:name="_Toc231210573"/>
      <w:bookmarkStart w:id="3224" w:name="_Toc231406700"/>
      <w:r w:rsidRPr="00EA659B">
        <w:rPr>
          <w:rFonts w:ascii="Times New Roman" w:hAnsi="Times New Roman" w:cs="Times New Roman"/>
          <w:b/>
          <w:bCs/>
          <w:sz w:val="24"/>
          <w:szCs w:val="24"/>
        </w:rPr>
        <w:t>49.02.02</w:t>
      </w:r>
      <w:r w:rsidRPr="00EA659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 xml:space="preserve"> Адаптивная физическая</w:t>
      </w:r>
      <w:bookmarkEnd w:id="3223"/>
      <w:r w:rsidRPr="00EA659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 xml:space="preserve"> </w:t>
      </w:r>
      <w:bookmarkStart w:id="3225" w:name="_Toc231210574"/>
      <w:r w:rsidRPr="00EA659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культура</w:t>
      </w:r>
      <w:bookmarkEnd w:id="3224"/>
      <w:bookmarkEnd w:id="3225"/>
    </w:p>
    <w:p w14:paraId="333780A5" w14:textId="77777777" w:rsidR="00EA659B" w:rsidRPr="00EA659B" w:rsidRDefault="00EA659B" w:rsidP="00EA659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4F06AA" w14:textId="77777777" w:rsidR="00EA659B" w:rsidRPr="00EA659B" w:rsidRDefault="00EA659B" w:rsidP="00EA659B">
      <w:pPr>
        <w:ind w:right="120"/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9BFA7F6" w14:textId="77777777" w:rsidR="00EA659B" w:rsidRPr="00EA659B" w:rsidRDefault="00EA659B" w:rsidP="00EA659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89B5A1E" w14:textId="77777777" w:rsidR="00EA659B" w:rsidRPr="00EA659B" w:rsidRDefault="00EA659B" w:rsidP="00EA659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ADCEAE5" w14:textId="77777777" w:rsidR="00EA659B" w:rsidRPr="00EA659B" w:rsidRDefault="00EA659B" w:rsidP="00EA659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82C1D4C" w14:textId="77777777" w:rsidR="00EA659B" w:rsidRPr="00EA659B" w:rsidRDefault="00EA659B" w:rsidP="00EA659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F6CB8BC" w14:textId="77777777" w:rsidR="00EA659B" w:rsidRPr="00EA659B" w:rsidRDefault="00EA659B" w:rsidP="00EA659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8F7F31E" w14:textId="77777777" w:rsidR="00EA659B" w:rsidRPr="00EA659B" w:rsidRDefault="00EA659B" w:rsidP="00EA659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B369241" w14:textId="77777777" w:rsidR="00EA659B" w:rsidRPr="00EA659B" w:rsidRDefault="00EA659B" w:rsidP="00EA659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7957E9D" w14:textId="77777777" w:rsidR="00EA659B" w:rsidRPr="00EA659B" w:rsidRDefault="00EA659B" w:rsidP="00EA659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D270CF3" w14:textId="77777777" w:rsidR="00EA659B" w:rsidRPr="00EA659B" w:rsidRDefault="00EA659B" w:rsidP="00EA659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E289DCB" w14:textId="77777777" w:rsidR="00EA659B" w:rsidRPr="00EA659B" w:rsidRDefault="00EA659B" w:rsidP="00EA659B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73A5495" w14:textId="77777777" w:rsidR="00EA659B" w:rsidRPr="00EA659B" w:rsidRDefault="00EA659B" w:rsidP="00EA65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659B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3CB97D1" w14:textId="673E10FC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3226" w:name="_Toc231210575"/>
      <w:bookmarkStart w:id="3227" w:name="_Toc231406701"/>
      <w:r w:rsidRPr="00EA65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«ОП.15 </w:t>
      </w:r>
      <w:bookmarkStart w:id="3228" w:name="_Hlk224131775"/>
      <w:r w:rsidR="00115AFD" w:rsidRPr="00EA65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МЕДИЦИНСКИЕ ОСНОВЫ АДАПТИВНОЙ ФИЗИЧЕСКОЙ КУЛЬТУРЫ И СПОРТА</w:t>
      </w:r>
      <w:bookmarkEnd w:id="3228"/>
      <w:r w:rsidRPr="00EA65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»</w:t>
      </w:r>
      <w:bookmarkEnd w:id="3226"/>
      <w:bookmarkEnd w:id="3227"/>
    </w:p>
    <w:p w14:paraId="448C15E6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4D3104C0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6C901EAD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6FF5C662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42C8A167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25E4B361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51C2443D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24C0B440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0FCFB7CC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2ECAB798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31F21BAF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301CDDC5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5E749632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39B2EEE1" w14:textId="77777777" w:rsidR="00EA659B" w:rsidRPr="00EA659B" w:rsidRDefault="00EA659B" w:rsidP="00EA659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1DC04AB7" w14:textId="48FC81D9" w:rsidR="00EA659B" w:rsidRDefault="00EA659B" w:rsidP="00EA65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1A0E2D96" w14:textId="77777777" w:rsidR="00EA659B" w:rsidRDefault="00EA659B" w:rsidP="00EA659B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63A734F0" w14:textId="77777777" w:rsidR="00EA659B" w:rsidRPr="00EA659B" w:rsidRDefault="00EA659B" w:rsidP="002F3EF2">
      <w:pPr>
        <w:pStyle w:val="1f1"/>
      </w:pPr>
      <w:bookmarkStart w:id="3229" w:name="_Toc223471951"/>
      <w:bookmarkStart w:id="3230" w:name="_Toc231210576"/>
      <w:bookmarkStart w:id="3231" w:name="_Toc231229183"/>
      <w:bookmarkStart w:id="3232" w:name="_Toc231229354"/>
      <w:bookmarkStart w:id="3233" w:name="_Toc231229525"/>
      <w:bookmarkStart w:id="3234" w:name="_Toc231404426"/>
      <w:bookmarkStart w:id="3235" w:name="_Toc231404769"/>
      <w:bookmarkStart w:id="3236" w:name="_Toc231405114"/>
      <w:bookmarkStart w:id="3237" w:name="_Toc231405287"/>
      <w:bookmarkStart w:id="3238" w:name="_Toc231405460"/>
      <w:bookmarkStart w:id="3239" w:name="_Toc231405633"/>
      <w:bookmarkStart w:id="3240" w:name="_Toc231405806"/>
      <w:bookmarkStart w:id="3241" w:name="_Toc231405979"/>
      <w:bookmarkStart w:id="3242" w:name="_Toc231406152"/>
      <w:bookmarkStart w:id="3243" w:name="_Toc231406327"/>
      <w:bookmarkStart w:id="3244" w:name="_Toc231406502"/>
      <w:bookmarkStart w:id="3245" w:name="_Toc231406702"/>
      <w:bookmarkStart w:id="3246" w:name="_Toc231406884"/>
      <w:bookmarkStart w:id="3247" w:name="_Toc231407059"/>
      <w:bookmarkStart w:id="3248" w:name="_Toc231407234"/>
      <w:r w:rsidRPr="00EA659B">
        <w:lastRenderedPageBreak/>
        <w:t>СОДЕРЖАНИЕ ПРОГРАММЫ</w:t>
      </w:r>
      <w:bookmarkEnd w:id="3229"/>
      <w:bookmarkEnd w:id="3230"/>
      <w:bookmarkEnd w:id="3231"/>
      <w:bookmarkEnd w:id="3232"/>
      <w:bookmarkEnd w:id="3233"/>
      <w:bookmarkEnd w:id="3234"/>
      <w:bookmarkEnd w:id="3235"/>
      <w:bookmarkEnd w:id="3236"/>
      <w:bookmarkEnd w:id="3237"/>
      <w:bookmarkEnd w:id="3238"/>
      <w:bookmarkEnd w:id="3239"/>
      <w:bookmarkEnd w:id="3240"/>
      <w:bookmarkEnd w:id="3241"/>
      <w:bookmarkEnd w:id="3242"/>
      <w:bookmarkEnd w:id="3243"/>
      <w:bookmarkEnd w:id="3244"/>
      <w:bookmarkEnd w:id="3245"/>
      <w:bookmarkEnd w:id="3246"/>
      <w:bookmarkEnd w:id="3247"/>
      <w:bookmarkEnd w:id="3248"/>
    </w:p>
    <w:p w14:paraId="5A243D8E" w14:textId="117E2A34" w:rsidR="00CA6392" w:rsidRDefault="00EA659B" w:rsidP="00CA639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 w:rsidRPr="00EA659B">
        <w:rPr>
          <w:sz w:val="24"/>
          <w:szCs w:val="24"/>
        </w:rPr>
        <w:fldChar w:fldCharType="begin"/>
      </w:r>
      <w:r w:rsidRPr="00EA659B">
        <w:rPr>
          <w:sz w:val="24"/>
          <w:szCs w:val="24"/>
        </w:rPr>
        <w:instrText xml:space="preserve"> TOC \h \z \t "Раздел 1;1;Раздел 1.1;2" </w:instrText>
      </w:r>
      <w:r w:rsidRPr="00EA659B">
        <w:rPr>
          <w:sz w:val="24"/>
          <w:szCs w:val="24"/>
        </w:rPr>
        <w:fldChar w:fldCharType="separate"/>
      </w:r>
    </w:p>
    <w:p w14:paraId="3B5A4688" w14:textId="355150CD" w:rsidR="00CA6392" w:rsidRDefault="00CA639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884" w:history="1">
        <w:r w:rsidRPr="00DC5143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144</w:t>
        </w:r>
        <w:r>
          <w:rPr>
            <w:noProof/>
            <w:webHidden/>
          </w:rPr>
          <w:fldChar w:fldCharType="end"/>
        </w:r>
      </w:hyperlink>
    </w:p>
    <w:p w14:paraId="11508FFF" w14:textId="05BD3188" w:rsidR="00CA6392" w:rsidRDefault="00CA639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885" w:history="1">
        <w:r w:rsidRPr="00DC5143">
          <w:rPr>
            <w:rStyle w:val="a8"/>
            <w:noProof/>
          </w:rPr>
          <w:t>1. 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_Toc231406885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145</w:t>
        </w:r>
        <w:r>
          <w:rPr>
            <w:noProof/>
            <w:webHidden/>
          </w:rPr>
          <w:fldChar w:fldCharType="end"/>
        </w:r>
      </w:hyperlink>
    </w:p>
    <w:p w14:paraId="5AB0F324" w14:textId="1E929960" w:rsidR="00CA6392" w:rsidRDefault="00CA6392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886" w:history="1">
        <w:r w:rsidRPr="00DC5143">
          <w:rPr>
            <w:rStyle w:val="a8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_Toc231406886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145</w:t>
        </w:r>
        <w:r>
          <w:rPr>
            <w:noProof/>
            <w:webHidden/>
          </w:rPr>
          <w:fldChar w:fldCharType="end"/>
        </w:r>
      </w:hyperlink>
    </w:p>
    <w:p w14:paraId="516C8D2F" w14:textId="614C336D" w:rsidR="00CA6392" w:rsidRDefault="00CA6392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887" w:history="1">
        <w:r w:rsidRPr="00DC5143">
          <w:rPr>
            <w:rStyle w:val="a8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_Toc231406887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145</w:t>
        </w:r>
        <w:r>
          <w:rPr>
            <w:noProof/>
            <w:webHidden/>
          </w:rPr>
          <w:fldChar w:fldCharType="end"/>
        </w:r>
      </w:hyperlink>
    </w:p>
    <w:p w14:paraId="4C712D7F" w14:textId="0228FEF1" w:rsidR="00CA6392" w:rsidRDefault="00CA639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888" w:history="1">
        <w:r w:rsidRPr="00DC5143">
          <w:rPr>
            <w:rStyle w:val="a8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_Toc231406888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146</w:t>
        </w:r>
        <w:r>
          <w:rPr>
            <w:noProof/>
            <w:webHidden/>
          </w:rPr>
          <w:fldChar w:fldCharType="end"/>
        </w:r>
      </w:hyperlink>
    </w:p>
    <w:p w14:paraId="2CEB50C8" w14:textId="343465D2" w:rsidR="00CA6392" w:rsidRDefault="00CA6392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889" w:history="1">
        <w:r w:rsidRPr="00DC5143">
          <w:rPr>
            <w:rStyle w:val="a8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_Toc231406889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146</w:t>
        </w:r>
        <w:r>
          <w:rPr>
            <w:noProof/>
            <w:webHidden/>
          </w:rPr>
          <w:fldChar w:fldCharType="end"/>
        </w:r>
      </w:hyperlink>
    </w:p>
    <w:p w14:paraId="5A86D4DB" w14:textId="12097D53" w:rsidR="00CA6392" w:rsidRDefault="00CA6392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890" w:history="1">
        <w:r w:rsidRPr="00DC5143">
          <w:rPr>
            <w:rStyle w:val="a8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_Toc231406890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146</w:t>
        </w:r>
        <w:r>
          <w:rPr>
            <w:noProof/>
            <w:webHidden/>
          </w:rPr>
          <w:fldChar w:fldCharType="end"/>
        </w:r>
      </w:hyperlink>
    </w:p>
    <w:p w14:paraId="01A0CB5A" w14:textId="1AED1CE8" w:rsidR="00CA6392" w:rsidRDefault="00CA639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891" w:history="1">
        <w:r w:rsidRPr="00DC5143">
          <w:rPr>
            <w:rStyle w:val="a8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_Toc231406891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148</w:t>
        </w:r>
        <w:r>
          <w:rPr>
            <w:noProof/>
            <w:webHidden/>
          </w:rPr>
          <w:fldChar w:fldCharType="end"/>
        </w:r>
      </w:hyperlink>
    </w:p>
    <w:p w14:paraId="10A5DD7E" w14:textId="1E420BA2" w:rsidR="00CA6392" w:rsidRDefault="00CA6392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892" w:history="1">
        <w:r w:rsidRPr="00DC5143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_Toc231406892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148</w:t>
        </w:r>
        <w:r>
          <w:rPr>
            <w:noProof/>
            <w:webHidden/>
          </w:rPr>
          <w:fldChar w:fldCharType="end"/>
        </w:r>
      </w:hyperlink>
    </w:p>
    <w:p w14:paraId="462EDB2E" w14:textId="2E2D96B9" w:rsidR="00CA6392" w:rsidRDefault="00CA6392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6893" w:history="1">
        <w:r w:rsidRPr="00DC5143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_Toc231406893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148</w:t>
        </w:r>
        <w:r>
          <w:rPr>
            <w:noProof/>
            <w:webHidden/>
          </w:rPr>
          <w:fldChar w:fldCharType="end"/>
        </w:r>
      </w:hyperlink>
    </w:p>
    <w:p w14:paraId="0E9B3FBB" w14:textId="4FF36461" w:rsidR="00CA6392" w:rsidRDefault="00CA639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6894" w:history="1">
        <w:r w:rsidRPr="00DC5143">
          <w:rPr>
            <w:rStyle w:val="a8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_Toc231406894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148</w:t>
        </w:r>
        <w:r>
          <w:rPr>
            <w:noProof/>
            <w:webHidden/>
          </w:rPr>
          <w:fldChar w:fldCharType="end"/>
        </w:r>
      </w:hyperlink>
    </w:p>
    <w:p w14:paraId="606E531C" w14:textId="06270700" w:rsidR="00EA659B" w:rsidRPr="00EA659B" w:rsidRDefault="00EA659B" w:rsidP="00EA659B">
      <w:pPr>
        <w:keepNext/>
        <w:spacing w:after="120"/>
        <w:outlineLvl w:val="0"/>
        <w:rPr>
          <w:rFonts w:ascii="Times New Roman" w:eastAsia="Segoe UI" w:hAnsi="Times New Roman" w:cs="Times New Roman"/>
          <w:caps/>
          <w:kern w:val="32"/>
          <w:sz w:val="24"/>
          <w:szCs w:val="24"/>
          <w:lang w:eastAsia="ru-RU"/>
        </w:rPr>
      </w:pPr>
      <w:r w:rsidRPr="00EA659B">
        <w:rPr>
          <w:rFonts w:ascii="Times New Roman" w:eastAsia="Segoe UI" w:hAnsi="Times New Roman" w:cs="Times New Roman"/>
          <w:caps/>
          <w:kern w:val="32"/>
          <w:sz w:val="24"/>
          <w:szCs w:val="24"/>
          <w:lang w:eastAsia="ru-RU"/>
        </w:rPr>
        <w:fldChar w:fldCharType="end"/>
      </w:r>
    </w:p>
    <w:p w14:paraId="03775542" w14:textId="77777777" w:rsidR="00EA659B" w:rsidRPr="00EA659B" w:rsidRDefault="00EA659B" w:rsidP="00EA659B">
      <w:pPr>
        <w:keepNext/>
        <w:spacing w:after="120"/>
        <w:outlineLvl w:val="0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eastAsia="ru-RU"/>
        </w:rPr>
        <w:sectPr w:rsidR="00EA659B" w:rsidRPr="00EA659B">
          <w:headerReference w:type="even" r:id="rId34"/>
          <w:headerReference w:type="default" r:id="rId3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40E70AA" w14:textId="26E08BD0" w:rsidR="00EA659B" w:rsidRPr="002F3EF2" w:rsidRDefault="002F3EF2" w:rsidP="002F3EF2">
      <w:pPr>
        <w:pStyle w:val="1f1"/>
        <w:rPr>
          <w:rFonts w:ascii="Times New Roman" w:hAnsi="Times New Roman"/>
        </w:rPr>
      </w:pPr>
      <w:bookmarkStart w:id="3249" w:name="_Toc231210577"/>
      <w:bookmarkStart w:id="3250" w:name="_Toc231229184"/>
      <w:bookmarkStart w:id="3251" w:name="_Toc231229355"/>
      <w:bookmarkStart w:id="3252" w:name="_Toc231229526"/>
      <w:bookmarkStart w:id="3253" w:name="_Toc231404427"/>
      <w:bookmarkStart w:id="3254" w:name="_Toc231404770"/>
      <w:bookmarkStart w:id="3255" w:name="_Toc231405115"/>
      <w:bookmarkStart w:id="3256" w:name="_Toc231405288"/>
      <w:bookmarkStart w:id="3257" w:name="_Toc231405461"/>
      <w:bookmarkStart w:id="3258" w:name="_Toc231405634"/>
      <w:bookmarkStart w:id="3259" w:name="_Toc231405807"/>
      <w:bookmarkStart w:id="3260" w:name="_Toc231405980"/>
      <w:bookmarkStart w:id="3261" w:name="_Toc231406153"/>
      <w:bookmarkStart w:id="3262" w:name="_Toc231406328"/>
      <w:bookmarkStart w:id="3263" w:name="_Toc231406503"/>
      <w:bookmarkStart w:id="3264" w:name="_Toc231406703"/>
      <w:bookmarkStart w:id="3265" w:name="_Toc231406885"/>
      <w:bookmarkStart w:id="3266" w:name="_Toc231407060"/>
      <w:bookmarkStart w:id="3267" w:name="_Toc231407235"/>
      <w:r w:rsidRPr="002F3EF2">
        <w:rPr>
          <w:rFonts w:ascii="Times New Roman" w:hAnsi="Times New Roman"/>
          <w:lang w:val="ru-RU"/>
        </w:rPr>
        <w:lastRenderedPageBreak/>
        <w:t xml:space="preserve">1. </w:t>
      </w:r>
      <w:r w:rsidR="00EA659B" w:rsidRPr="002F3EF2">
        <w:rPr>
          <w:rFonts w:ascii="Times New Roman" w:hAnsi="Times New Roman"/>
        </w:rPr>
        <w:t>Общая характеристика ПРИМЕРНОЙ РАБОЧЕЙ ПРОГРАММЫ УЧЕБНОЙ ДИСЦИПЛИНЫ</w:t>
      </w:r>
      <w:bookmarkEnd w:id="3249"/>
      <w:bookmarkEnd w:id="3250"/>
      <w:bookmarkEnd w:id="3251"/>
      <w:bookmarkEnd w:id="3252"/>
      <w:bookmarkEnd w:id="3253"/>
      <w:bookmarkEnd w:id="3254"/>
      <w:bookmarkEnd w:id="3255"/>
      <w:bookmarkEnd w:id="3256"/>
      <w:bookmarkEnd w:id="3257"/>
      <w:bookmarkEnd w:id="3258"/>
      <w:bookmarkEnd w:id="3259"/>
      <w:bookmarkEnd w:id="3260"/>
      <w:bookmarkEnd w:id="3261"/>
      <w:bookmarkEnd w:id="3262"/>
      <w:bookmarkEnd w:id="3263"/>
      <w:bookmarkEnd w:id="3264"/>
      <w:bookmarkEnd w:id="3265"/>
      <w:bookmarkEnd w:id="3266"/>
      <w:bookmarkEnd w:id="3267"/>
    </w:p>
    <w:p w14:paraId="0904D944" w14:textId="21B0577C" w:rsidR="00EA659B" w:rsidRPr="002F3EF2" w:rsidRDefault="00EA659B" w:rsidP="00EA659B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2F3EF2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</w:t>
      </w:r>
      <w:r w:rsidR="002F3EF2" w:rsidRPr="002F3EF2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ОП.15 </w:t>
      </w:r>
      <w:r w:rsidRPr="002F3EF2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Медицинские основы адаптивной физической культуры и спорта» </w:t>
      </w:r>
    </w:p>
    <w:p w14:paraId="692BA0C7" w14:textId="77777777" w:rsidR="00EA659B" w:rsidRPr="00EA659B" w:rsidRDefault="00EA659B" w:rsidP="00EA659B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49C3D306" w14:textId="77777777" w:rsidR="00EA659B" w:rsidRPr="00EA659B" w:rsidRDefault="00EA659B" w:rsidP="002F3EF2">
      <w:pPr>
        <w:pStyle w:val="113"/>
      </w:pPr>
      <w:bookmarkStart w:id="3268" w:name="_Toc231229185"/>
      <w:bookmarkStart w:id="3269" w:name="_Toc231229356"/>
      <w:bookmarkStart w:id="3270" w:name="_Toc231229527"/>
      <w:bookmarkStart w:id="3271" w:name="_Hlk223437034"/>
      <w:bookmarkStart w:id="3272" w:name="_Toc231404428"/>
      <w:bookmarkStart w:id="3273" w:name="_Toc231404771"/>
      <w:bookmarkStart w:id="3274" w:name="_Toc231405116"/>
      <w:bookmarkStart w:id="3275" w:name="_Toc231405289"/>
      <w:bookmarkStart w:id="3276" w:name="_Toc231405462"/>
      <w:bookmarkStart w:id="3277" w:name="_Toc231405635"/>
      <w:bookmarkStart w:id="3278" w:name="_Toc231405808"/>
      <w:bookmarkStart w:id="3279" w:name="_Toc231405981"/>
      <w:bookmarkStart w:id="3280" w:name="_Toc231406154"/>
      <w:bookmarkStart w:id="3281" w:name="_Toc231406329"/>
      <w:bookmarkStart w:id="3282" w:name="_Toc231406504"/>
      <w:bookmarkStart w:id="3283" w:name="_Toc231406704"/>
      <w:bookmarkStart w:id="3284" w:name="_Toc231406886"/>
      <w:bookmarkStart w:id="3285" w:name="_Toc231407061"/>
      <w:bookmarkStart w:id="3286" w:name="_Toc231407236"/>
      <w:r w:rsidRPr="00EA659B">
        <w:t>1.1. Цель и место дисциплины в структуре образовательной программы</w:t>
      </w:r>
      <w:bookmarkEnd w:id="3268"/>
      <w:bookmarkEnd w:id="3269"/>
      <w:bookmarkEnd w:id="3270"/>
      <w:bookmarkEnd w:id="3272"/>
      <w:bookmarkEnd w:id="3273"/>
      <w:bookmarkEnd w:id="3274"/>
      <w:bookmarkEnd w:id="3275"/>
      <w:bookmarkEnd w:id="3276"/>
      <w:bookmarkEnd w:id="3277"/>
      <w:bookmarkEnd w:id="3278"/>
      <w:bookmarkEnd w:id="3279"/>
      <w:bookmarkEnd w:id="3280"/>
      <w:bookmarkEnd w:id="3281"/>
      <w:bookmarkEnd w:id="3282"/>
      <w:bookmarkEnd w:id="3283"/>
      <w:bookmarkEnd w:id="3284"/>
      <w:bookmarkEnd w:id="3285"/>
      <w:bookmarkEnd w:id="3286"/>
    </w:p>
    <w:p w14:paraId="78837A1F" w14:textId="77777777" w:rsidR="00EA659B" w:rsidRPr="00EA659B" w:rsidRDefault="00EA659B" w:rsidP="00EA659B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«Медицинские основы адаптивной физической культуры и спорта»: формирование представлений о причинах и механизмах возникновения и развития заболеваний и врождённых пороков, а также о компенсаторных и защитных возможностях организма. </w:t>
      </w:r>
    </w:p>
    <w:p w14:paraId="66F0FB82" w14:textId="0518EED7" w:rsidR="00EA659B" w:rsidRDefault="00EA659B" w:rsidP="00EA659B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59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 «Медицинские основы адаптивной физической культуры и спорта» включена в обязательную часть общепрофессионального цикла образовательной программы ОПОП-П.</w:t>
      </w:r>
    </w:p>
    <w:p w14:paraId="288F69D3" w14:textId="77777777" w:rsidR="002F3EF2" w:rsidRPr="00EA659B" w:rsidRDefault="002F3EF2" w:rsidP="00EA659B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ED9AFE" w14:textId="77777777" w:rsidR="00EA659B" w:rsidRPr="00EA659B" w:rsidRDefault="00EA659B" w:rsidP="002F3EF2">
      <w:pPr>
        <w:pStyle w:val="113"/>
      </w:pPr>
      <w:bookmarkStart w:id="3287" w:name="_Toc231229186"/>
      <w:bookmarkStart w:id="3288" w:name="_Toc231229357"/>
      <w:bookmarkStart w:id="3289" w:name="_Toc231229528"/>
      <w:bookmarkStart w:id="3290" w:name="_Toc231404429"/>
      <w:bookmarkStart w:id="3291" w:name="_Toc231404772"/>
      <w:bookmarkStart w:id="3292" w:name="_Toc231405117"/>
      <w:bookmarkStart w:id="3293" w:name="_Toc231405290"/>
      <w:bookmarkStart w:id="3294" w:name="_Toc231405463"/>
      <w:bookmarkStart w:id="3295" w:name="_Toc231405636"/>
      <w:bookmarkStart w:id="3296" w:name="_Toc231405809"/>
      <w:bookmarkStart w:id="3297" w:name="_Toc231405982"/>
      <w:bookmarkStart w:id="3298" w:name="_Toc231406155"/>
      <w:bookmarkStart w:id="3299" w:name="_Toc231406330"/>
      <w:bookmarkStart w:id="3300" w:name="_Toc231406505"/>
      <w:bookmarkStart w:id="3301" w:name="_Toc231406705"/>
      <w:bookmarkStart w:id="3302" w:name="_Toc231406887"/>
      <w:bookmarkStart w:id="3303" w:name="_Toc231407062"/>
      <w:bookmarkStart w:id="3304" w:name="_Toc231407237"/>
      <w:r w:rsidRPr="00EA659B">
        <w:t>1.2. Планируемые результаты освоения дисциплины</w:t>
      </w:r>
      <w:bookmarkEnd w:id="3287"/>
      <w:bookmarkEnd w:id="3288"/>
      <w:bookmarkEnd w:id="3289"/>
      <w:bookmarkEnd w:id="3290"/>
      <w:bookmarkEnd w:id="3291"/>
      <w:bookmarkEnd w:id="3292"/>
      <w:bookmarkEnd w:id="3293"/>
      <w:bookmarkEnd w:id="3294"/>
      <w:bookmarkEnd w:id="3295"/>
      <w:bookmarkEnd w:id="3296"/>
      <w:bookmarkEnd w:id="3297"/>
      <w:bookmarkEnd w:id="3298"/>
      <w:bookmarkEnd w:id="3299"/>
      <w:bookmarkEnd w:id="3300"/>
      <w:bookmarkEnd w:id="3301"/>
      <w:bookmarkEnd w:id="3302"/>
      <w:bookmarkEnd w:id="3303"/>
      <w:bookmarkEnd w:id="3304"/>
    </w:p>
    <w:p w14:paraId="475FEA46" w14:textId="77777777" w:rsidR="00EA659B" w:rsidRPr="00EA659B" w:rsidRDefault="00EA659B" w:rsidP="00EA659B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ОПОП-П). </w:t>
      </w:r>
    </w:p>
    <w:bookmarkEnd w:id="3271"/>
    <w:p w14:paraId="45AB5DC4" w14:textId="77777777" w:rsidR="00EA659B" w:rsidRPr="00EA659B" w:rsidRDefault="00EA659B" w:rsidP="00EA659B">
      <w:pPr>
        <w:spacing w:after="12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59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3367"/>
        <w:gridCol w:w="638"/>
        <w:gridCol w:w="4388"/>
      </w:tblGrid>
      <w:tr w:rsidR="00EA659B" w:rsidRPr="00EA659B" w14:paraId="5C69F445" w14:textId="77777777" w:rsidTr="00CF3BE1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F5FA" w14:textId="77777777" w:rsidR="00EA659B" w:rsidRPr="00EA659B" w:rsidRDefault="00EA659B" w:rsidP="00EA659B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Код ОК, </w:t>
            </w:r>
          </w:p>
          <w:p w14:paraId="5641667D" w14:textId="77777777" w:rsidR="00EA659B" w:rsidRPr="00EA659B" w:rsidRDefault="00EA659B" w:rsidP="00EA659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ПК</w:t>
            </w:r>
            <w:r w:rsidRPr="00EA659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AE1E" w14:textId="77777777" w:rsidR="00EA659B" w:rsidRPr="00EA659B" w:rsidRDefault="00EA659B" w:rsidP="00EA659B">
            <w:pPr>
              <w:jc w:val="center"/>
              <w:rPr>
                <w:rFonts w:ascii="Calibri" w:eastAsia="Calibri" w:hAnsi="Calibri" w:cs="Times New Roman"/>
              </w:rPr>
            </w:pPr>
            <w:r w:rsidRPr="00EA65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5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6D2B" w14:textId="77777777" w:rsidR="00EA659B" w:rsidRPr="00EA659B" w:rsidRDefault="00EA659B" w:rsidP="00EA659B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659B" w:rsidRPr="00EA659B" w14:paraId="6738582C" w14:textId="77777777" w:rsidTr="00CF3BE1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D940" w14:textId="77777777" w:rsidR="00EA659B" w:rsidRPr="00EA659B" w:rsidRDefault="00EA659B" w:rsidP="00EA659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5274" w14:textId="77777777" w:rsidR="00EA659B" w:rsidRPr="00EA659B" w:rsidRDefault="00EA659B" w:rsidP="00EA659B">
            <w:pPr>
              <w:numPr>
                <w:ilvl w:val="0"/>
                <w:numId w:val="24"/>
              </w:numPr>
              <w:tabs>
                <w:tab w:val="left" w:pos="173"/>
              </w:tabs>
              <w:suppressAutoHyphens/>
              <w:ind w:left="0" w:firstLine="31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6BE2FCB0" w14:textId="77777777" w:rsidR="00EA659B" w:rsidRPr="00EA659B" w:rsidRDefault="00EA659B" w:rsidP="00EA659B">
            <w:pPr>
              <w:numPr>
                <w:ilvl w:val="0"/>
                <w:numId w:val="24"/>
              </w:numPr>
              <w:tabs>
                <w:tab w:val="left" w:pos="173"/>
              </w:tabs>
              <w:suppressAutoHyphens/>
              <w:ind w:left="0" w:firstLine="31"/>
              <w:contextualSpacing/>
              <w:rPr>
                <w:rFonts w:ascii="Times New Roman" w:eastAsia="Calibri" w:hAnsi="Times New Roman" w:cs="Times New Roman"/>
                <w:iCs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CFE3" w14:textId="77777777" w:rsidR="00EA659B" w:rsidRPr="00EA659B" w:rsidRDefault="00EA659B" w:rsidP="00EA659B">
            <w:pPr>
              <w:numPr>
                <w:ilvl w:val="0"/>
                <w:numId w:val="25"/>
              </w:numPr>
              <w:tabs>
                <w:tab w:val="left" w:pos="175"/>
              </w:tabs>
              <w:suppressAutoHyphens/>
              <w:ind w:left="33" w:hanging="33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19A843A9" w14:textId="77777777" w:rsidR="00EA659B" w:rsidRPr="00EA659B" w:rsidRDefault="00EA659B" w:rsidP="00EA659B">
            <w:pPr>
              <w:numPr>
                <w:ilvl w:val="0"/>
                <w:numId w:val="25"/>
              </w:numPr>
              <w:tabs>
                <w:tab w:val="left" w:pos="175"/>
              </w:tabs>
              <w:suppressAutoHyphens/>
              <w:ind w:left="33" w:hanging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EA659B" w:rsidRPr="00EA659B" w14:paraId="6F5C22A5" w14:textId="77777777" w:rsidTr="00CF3BE1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8F82" w14:textId="77777777" w:rsidR="00EA659B" w:rsidRPr="00EA659B" w:rsidRDefault="00EA659B" w:rsidP="00EA659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7446" w14:textId="77777777" w:rsidR="00EA659B" w:rsidRPr="00EA659B" w:rsidRDefault="00EA659B" w:rsidP="00EA659B">
            <w:pPr>
              <w:numPr>
                <w:ilvl w:val="0"/>
                <w:numId w:val="26"/>
              </w:numPr>
              <w:tabs>
                <w:tab w:val="left" w:pos="173"/>
              </w:tabs>
              <w:suppressAutoHyphens/>
              <w:ind w:left="0" w:firstLine="31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3BC2799F" w14:textId="77777777" w:rsidR="00EA659B" w:rsidRPr="00EA659B" w:rsidRDefault="00EA659B" w:rsidP="00EA659B">
            <w:pPr>
              <w:numPr>
                <w:ilvl w:val="0"/>
                <w:numId w:val="26"/>
              </w:numPr>
              <w:tabs>
                <w:tab w:val="left" w:pos="173"/>
              </w:tabs>
              <w:suppressAutoHyphens/>
              <w:ind w:left="0" w:firstLine="31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2EC09A96" w14:textId="77777777" w:rsidR="00EA659B" w:rsidRPr="00EA659B" w:rsidRDefault="00EA659B" w:rsidP="00EA659B">
            <w:pPr>
              <w:numPr>
                <w:ilvl w:val="0"/>
                <w:numId w:val="26"/>
              </w:numPr>
              <w:tabs>
                <w:tab w:val="left" w:pos="173"/>
              </w:tabs>
              <w:suppressAutoHyphens/>
              <w:ind w:left="0" w:firstLine="31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2D75" w14:textId="77777777" w:rsidR="00EA659B" w:rsidRPr="00EA659B" w:rsidRDefault="00EA659B" w:rsidP="00EA659B">
            <w:pPr>
              <w:numPr>
                <w:ilvl w:val="0"/>
                <w:numId w:val="27"/>
              </w:numPr>
              <w:tabs>
                <w:tab w:val="left" w:pos="175"/>
              </w:tabs>
              <w:suppressAutoHyphens/>
              <w:spacing w:after="160" w:line="259" w:lineRule="auto"/>
              <w:ind w:left="33" w:firstLine="0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7E97A77C" w14:textId="77777777" w:rsidR="00EA659B" w:rsidRPr="00EA659B" w:rsidRDefault="00EA659B" w:rsidP="00EA659B">
            <w:pPr>
              <w:numPr>
                <w:ilvl w:val="0"/>
                <w:numId w:val="27"/>
              </w:numPr>
              <w:tabs>
                <w:tab w:val="left" w:pos="175"/>
              </w:tabs>
              <w:suppressAutoHyphens/>
              <w:spacing w:after="160" w:line="259" w:lineRule="auto"/>
              <w:ind w:left="33" w:firstLine="0"/>
              <w:contextualSpacing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приемы структурирования информации;</w:t>
            </w:r>
          </w:p>
          <w:p w14:paraId="1B0132EA" w14:textId="77777777" w:rsidR="00EA659B" w:rsidRPr="00EA659B" w:rsidRDefault="00EA659B" w:rsidP="00EA659B">
            <w:pPr>
              <w:numPr>
                <w:ilvl w:val="0"/>
                <w:numId w:val="27"/>
              </w:numPr>
              <w:tabs>
                <w:tab w:val="left" w:pos="175"/>
              </w:tabs>
              <w:suppressAutoHyphens/>
              <w:spacing w:after="160" w:line="259" w:lineRule="auto"/>
              <w:ind w:left="33" w:firstLine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формат оформления результатов поиска информации</w:t>
            </w:r>
          </w:p>
          <w:p w14:paraId="180B0005" w14:textId="77777777" w:rsidR="00EA659B" w:rsidRPr="00EA659B" w:rsidRDefault="00EA659B" w:rsidP="00EA659B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/>
                <w:iCs/>
              </w:rPr>
            </w:pPr>
          </w:p>
          <w:p w14:paraId="790C7E74" w14:textId="77777777" w:rsidR="00EA659B" w:rsidRPr="00EA659B" w:rsidRDefault="00EA659B" w:rsidP="00EA659B"/>
        </w:tc>
      </w:tr>
      <w:tr w:rsidR="00EA659B" w:rsidRPr="00EA659B" w14:paraId="068B89CA" w14:textId="77777777" w:rsidTr="00CF3BE1">
        <w:trPr>
          <w:trHeight w:val="58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138B" w14:textId="77777777" w:rsidR="00EA659B" w:rsidRPr="00EA659B" w:rsidRDefault="00EA659B" w:rsidP="00EA659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1.1,</w:t>
            </w:r>
          </w:p>
          <w:p w14:paraId="63BCA239" w14:textId="77777777" w:rsidR="00EA659B" w:rsidRPr="00EA659B" w:rsidRDefault="00EA659B" w:rsidP="00EA659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1.2,</w:t>
            </w:r>
          </w:p>
          <w:p w14:paraId="56A83FAB" w14:textId="77777777" w:rsidR="00EA659B" w:rsidRPr="00EA659B" w:rsidRDefault="00EA659B" w:rsidP="00EA659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1.3,</w:t>
            </w:r>
          </w:p>
          <w:p w14:paraId="0F9F7098" w14:textId="77777777" w:rsidR="00EA659B" w:rsidRPr="00EA659B" w:rsidRDefault="00EA659B" w:rsidP="00EA659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2.1,</w:t>
            </w:r>
          </w:p>
          <w:p w14:paraId="72AF3927" w14:textId="77777777" w:rsidR="00EA659B" w:rsidRPr="00EA659B" w:rsidRDefault="00EA659B" w:rsidP="00EA659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3.1, ПК 3.2,</w:t>
            </w:r>
          </w:p>
          <w:p w14:paraId="47308760" w14:textId="77777777" w:rsidR="00EA659B" w:rsidRPr="00EA659B" w:rsidRDefault="00EA659B" w:rsidP="00EA659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3.3</w:t>
            </w:r>
          </w:p>
        </w:tc>
        <w:tc>
          <w:tcPr>
            <w:tcW w:w="4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519B" w14:textId="79F977BA" w:rsidR="00EA659B" w:rsidRPr="00EA659B" w:rsidRDefault="00EA659B" w:rsidP="00EA659B">
            <w:pPr>
              <w:numPr>
                <w:ilvl w:val="0"/>
                <w:numId w:val="28"/>
              </w:numPr>
              <w:tabs>
                <w:tab w:val="left" w:pos="173"/>
              </w:tabs>
              <w:suppressAutoHyphens/>
              <w:spacing w:after="160" w:line="259" w:lineRule="auto"/>
              <w:ind w:left="31" w:hanging="31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знания по медицинским основам адаптивной физической культуры и спорта при решении профессиональных задач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7814" w14:textId="77777777" w:rsidR="00EA659B" w:rsidRPr="00EA659B" w:rsidRDefault="00EA659B" w:rsidP="00EA659B">
            <w:pPr>
              <w:numPr>
                <w:ilvl w:val="0"/>
                <w:numId w:val="28"/>
              </w:numPr>
              <w:tabs>
                <w:tab w:val="left" w:pos="173"/>
              </w:tabs>
              <w:suppressAutoHyphens/>
              <w:spacing w:after="160" w:line="259" w:lineRule="auto"/>
              <w:ind w:left="32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понятия общей патологии;</w:t>
            </w:r>
          </w:p>
          <w:p w14:paraId="084C9021" w14:textId="77777777" w:rsidR="00EA659B" w:rsidRPr="00EA659B" w:rsidRDefault="00EA659B" w:rsidP="00EA659B">
            <w:pPr>
              <w:numPr>
                <w:ilvl w:val="0"/>
                <w:numId w:val="28"/>
              </w:numPr>
              <w:tabs>
                <w:tab w:val="left" w:pos="173"/>
              </w:tabs>
              <w:suppressAutoHyphens/>
              <w:spacing w:after="160" w:line="259" w:lineRule="auto"/>
              <w:ind w:left="32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общее учение о болезни, понятия «здоровье» и «болезнь»;</w:t>
            </w:r>
          </w:p>
          <w:p w14:paraId="7C41F503" w14:textId="77777777" w:rsidR="00EA659B" w:rsidRPr="00EA659B" w:rsidRDefault="00EA659B" w:rsidP="00EA659B">
            <w:pPr>
              <w:numPr>
                <w:ilvl w:val="0"/>
                <w:numId w:val="28"/>
              </w:numPr>
              <w:tabs>
                <w:tab w:val="left" w:pos="173"/>
              </w:tabs>
              <w:suppressAutoHyphens/>
              <w:spacing w:after="160" w:line="259" w:lineRule="auto"/>
              <w:ind w:left="32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этиологию и патогенез;</w:t>
            </w:r>
          </w:p>
          <w:p w14:paraId="096168AF" w14:textId="77777777" w:rsidR="00EA659B" w:rsidRPr="00EA659B" w:rsidRDefault="00EA659B" w:rsidP="00EA659B">
            <w:pPr>
              <w:numPr>
                <w:ilvl w:val="0"/>
                <w:numId w:val="28"/>
              </w:numPr>
              <w:tabs>
                <w:tab w:val="left" w:pos="173"/>
              </w:tabs>
              <w:suppressAutoHyphens/>
              <w:spacing w:after="160" w:line="259" w:lineRule="auto"/>
              <w:ind w:left="32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классификацию пороков развития;</w:t>
            </w:r>
          </w:p>
          <w:p w14:paraId="78F9A6F6" w14:textId="77777777" w:rsidR="00EA659B" w:rsidRPr="00EA659B" w:rsidRDefault="00EA659B" w:rsidP="00EA659B">
            <w:pPr>
              <w:numPr>
                <w:ilvl w:val="0"/>
                <w:numId w:val="28"/>
              </w:numPr>
              <w:tabs>
                <w:tab w:val="left" w:pos="173"/>
              </w:tabs>
              <w:suppressAutoHyphens/>
              <w:spacing w:after="160" w:line="259" w:lineRule="auto"/>
              <w:ind w:left="32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частной патологии;</w:t>
            </w:r>
          </w:p>
          <w:p w14:paraId="1C871DB6" w14:textId="09C05452" w:rsidR="00EA659B" w:rsidRPr="00EA659B" w:rsidRDefault="00EA659B" w:rsidP="00EA659B">
            <w:pPr>
              <w:numPr>
                <w:ilvl w:val="0"/>
                <w:numId w:val="28"/>
              </w:numPr>
              <w:tabs>
                <w:tab w:val="left" w:pos="173"/>
              </w:tabs>
              <w:suppressAutoHyphens/>
              <w:spacing w:after="160" w:line="259" w:lineRule="auto"/>
              <w:ind w:left="32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медико-социальная диагностика и безопасность занятий</w:t>
            </w:r>
          </w:p>
        </w:tc>
      </w:tr>
    </w:tbl>
    <w:p w14:paraId="3231C67A" w14:textId="77777777" w:rsidR="00EA659B" w:rsidRPr="00EA659B" w:rsidRDefault="00EA659B" w:rsidP="00EA659B">
      <w:pPr>
        <w:spacing w:after="12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9803B9" w14:textId="77777777" w:rsidR="00EA659B" w:rsidRPr="00EA659B" w:rsidRDefault="00EA659B" w:rsidP="00EA659B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</w:rPr>
      </w:pPr>
    </w:p>
    <w:p w14:paraId="74D39C08" w14:textId="77777777" w:rsidR="00EA659B" w:rsidRPr="00EA659B" w:rsidRDefault="00EA659B" w:rsidP="00CF3BE1">
      <w:pPr>
        <w:pStyle w:val="1f1"/>
      </w:pPr>
      <w:bookmarkStart w:id="3305" w:name="_Toc231210578"/>
      <w:bookmarkStart w:id="3306" w:name="_Toc231229187"/>
      <w:bookmarkStart w:id="3307" w:name="_Toc231229358"/>
      <w:bookmarkStart w:id="3308" w:name="_Toc231229529"/>
      <w:bookmarkStart w:id="3309" w:name="_Toc231404430"/>
      <w:bookmarkStart w:id="3310" w:name="_Toc231404773"/>
      <w:bookmarkStart w:id="3311" w:name="_Toc231405118"/>
      <w:bookmarkStart w:id="3312" w:name="_Toc231405291"/>
      <w:bookmarkStart w:id="3313" w:name="_Toc231405464"/>
      <w:bookmarkStart w:id="3314" w:name="_Toc231405637"/>
      <w:bookmarkStart w:id="3315" w:name="_Toc231405810"/>
      <w:bookmarkStart w:id="3316" w:name="_Toc231405983"/>
      <w:bookmarkStart w:id="3317" w:name="_Toc231406156"/>
      <w:bookmarkStart w:id="3318" w:name="_Toc231406331"/>
      <w:bookmarkStart w:id="3319" w:name="_Toc231406506"/>
      <w:bookmarkStart w:id="3320" w:name="_Toc231406706"/>
      <w:bookmarkStart w:id="3321" w:name="_Toc231406888"/>
      <w:bookmarkStart w:id="3322" w:name="_Toc231407063"/>
      <w:bookmarkStart w:id="3323" w:name="_Toc231407238"/>
      <w:r w:rsidRPr="00EA659B">
        <w:lastRenderedPageBreak/>
        <w:t>2. Структура и содержание ДИСЦИПЛИНЫ</w:t>
      </w:r>
      <w:bookmarkEnd w:id="3305"/>
      <w:bookmarkEnd w:id="3306"/>
      <w:bookmarkEnd w:id="3307"/>
      <w:bookmarkEnd w:id="3308"/>
      <w:bookmarkEnd w:id="3309"/>
      <w:bookmarkEnd w:id="3310"/>
      <w:bookmarkEnd w:id="3311"/>
      <w:bookmarkEnd w:id="3312"/>
      <w:bookmarkEnd w:id="3313"/>
      <w:bookmarkEnd w:id="3314"/>
      <w:bookmarkEnd w:id="3315"/>
      <w:bookmarkEnd w:id="3316"/>
      <w:bookmarkEnd w:id="3317"/>
      <w:bookmarkEnd w:id="3318"/>
      <w:bookmarkEnd w:id="3319"/>
      <w:bookmarkEnd w:id="3320"/>
      <w:bookmarkEnd w:id="3321"/>
      <w:bookmarkEnd w:id="3322"/>
      <w:bookmarkEnd w:id="3323"/>
    </w:p>
    <w:p w14:paraId="7515D836" w14:textId="77777777" w:rsidR="00EA659B" w:rsidRPr="00EA659B" w:rsidRDefault="00EA659B" w:rsidP="00CF3BE1">
      <w:pPr>
        <w:pStyle w:val="113"/>
      </w:pPr>
      <w:bookmarkStart w:id="3324" w:name="_Toc231229188"/>
      <w:bookmarkStart w:id="3325" w:name="_Toc231229359"/>
      <w:bookmarkStart w:id="3326" w:name="_Toc231229530"/>
      <w:bookmarkStart w:id="3327" w:name="_Hlk223437682"/>
      <w:bookmarkStart w:id="3328" w:name="_Toc231404431"/>
      <w:bookmarkStart w:id="3329" w:name="_Toc231404774"/>
      <w:bookmarkStart w:id="3330" w:name="_Toc231405119"/>
      <w:bookmarkStart w:id="3331" w:name="_Toc231405292"/>
      <w:bookmarkStart w:id="3332" w:name="_Toc231405465"/>
      <w:bookmarkStart w:id="3333" w:name="_Toc231405638"/>
      <w:bookmarkStart w:id="3334" w:name="_Toc231405811"/>
      <w:bookmarkStart w:id="3335" w:name="_Toc231405984"/>
      <w:bookmarkStart w:id="3336" w:name="_Toc231406157"/>
      <w:bookmarkStart w:id="3337" w:name="_Toc231406332"/>
      <w:bookmarkStart w:id="3338" w:name="_Toc231406507"/>
      <w:bookmarkStart w:id="3339" w:name="_Toc231406707"/>
      <w:bookmarkStart w:id="3340" w:name="_Toc231406889"/>
      <w:bookmarkStart w:id="3341" w:name="_Toc231407064"/>
      <w:bookmarkStart w:id="3342" w:name="_Toc231407239"/>
      <w:r w:rsidRPr="00EA659B">
        <w:t>2.1. Трудоемкость освоения дисциплины</w:t>
      </w:r>
      <w:bookmarkEnd w:id="3324"/>
      <w:bookmarkEnd w:id="3325"/>
      <w:bookmarkEnd w:id="3326"/>
      <w:bookmarkEnd w:id="3328"/>
      <w:bookmarkEnd w:id="3329"/>
      <w:bookmarkEnd w:id="3330"/>
      <w:bookmarkEnd w:id="3331"/>
      <w:bookmarkEnd w:id="3332"/>
      <w:bookmarkEnd w:id="3333"/>
      <w:bookmarkEnd w:id="3334"/>
      <w:bookmarkEnd w:id="3335"/>
      <w:bookmarkEnd w:id="3336"/>
      <w:bookmarkEnd w:id="3337"/>
      <w:bookmarkEnd w:id="3338"/>
      <w:bookmarkEnd w:id="3339"/>
      <w:bookmarkEnd w:id="3340"/>
      <w:bookmarkEnd w:id="3341"/>
      <w:bookmarkEnd w:id="3342"/>
      <w:r w:rsidRPr="00EA659B"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EA659B" w:rsidRPr="00EA659B" w14:paraId="25390CB4" w14:textId="77777777" w:rsidTr="00E25BE0">
        <w:trPr>
          <w:trHeight w:val="23"/>
        </w:trPr>
        <w:tc>
          <w:tcPr>
            <w:tcW w:w="2460" w:type="pct"/>
            <w:vAlign w:val="center"/>
          </w:tcPr>
          <w:p w14:paraId="621492D1" w14:textId="77777777" w:rsidR="00EA659B" w:rsidRPr="00EA659B" w:rsidRDefault="00EA659B" w:rsidP="00EA659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A659B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4A5137DD" w14:textId="77777777" w:rsidR="00EA659B" w:rsidRPr="00EA659B" w:rsidRDefault="00EA659B" w:rsidP="00EA659B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EA659B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28D8EE41" w14:textId="77777777" w:rsidR="00EA659B" w:rsidRPr="00EA659B" w:rsidRDefault="00EA659B" w:rsidP="00EA659B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EA659B"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EA659B" w:rsidRPr="00EA659B" w14:paraId="7E898CB5" w14:textId="77777777" w:rsidTr="00E25BE0">
        <w:trPr>
          <w:trHeight w:val="23"/>
        </w:trPr>
        <w:tc>
          <w:tcPr>
            <w:tcW w:w="2460" w:type="pct"/>
            <w:vAlign w:val="center"/>
          </w:tcPr>
          <w:p w14:paraId="18A92E1C" w14:textId="77777777" w:rsidR="00EA659B" w:rsidRPr="00EA659B" w:rsidRDefault="00EA659B" w:rsidP="00EA65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2D5A9E0C" w14:textId="77777777" w:rsidR="00EA659B" w:rsidRPr="00EA659B" w:rsidRDefault="00EA659B" w:rsidP="00EA65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086DFCD8" w14:textId="77777777" w:rsidR="00EA659B" w:rsidRPr="00EA659B" w:rsidRDefault="00EA659B" w:rsidP="00EA65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EA659B" w:rsidRPr="00EA659B" w14:paraId="3FFC0045" w14:textId="77777777" w:rsidTr="00E25BE0">
        <w:trPr>
          <w:trHeight w:val="23"/>
        </w:trPr>
        <w:tc>
          <w:tcPr>
            <w:tcW w:w="2460" w:type="pct"/>
            <w:vAlign w:val="center"/>
          </w:tcPr>
          <w:p w14:paraId="7DE7FC54" w14:textId="77777777" w:rsidR="00EA659B" w:rsidRPr="00EA659B" w:rsidRDefault="00EA659B" w:rsidP="00EA65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47C81707" w14:textId="77777777" w:rsidR="00EA659B" w:rsidRPr="00EA659B" w:rsidRDefault="00EA659B" w:rsidP="00EA65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622852C3" w14:textId="77777777" w:rsidR="00EA659B" w:rsidRPr="00EA659B" w:rsidRDefault="00EA659B" w:rsidP="00EA65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659B" w:rsidRPr="00EA659B" w14:paraId="3BED1707" w14:textId="77777777" w:rsidTr="00E25BE0">
        <w:trPr>
          <w:trHeight w:val="23"/>
        </w:trPr>
        <w:tc>
          <w:tcPr>
            <w:tcW w:w="2460" w:type="pct"/>
            <w:vAlign w:val="center"/>
          </w:tcPr>
          <w:p w14:paraId="41A33374" w14:textId="77777777" w:rsidR="00EA659B" w:rsidRPr="00EA659B" w:rsidRDefault="00EA659B" w:rsidP="00EA65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2CF9C18F" w14:textId="28EB9AD0" w:rsidR="00EA659B" w:rsidRPr="00EA659B" w:rsidRDefault="00CF3BE1" w:rsidP="00EA65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04834B51" w14:textId="2884E946" w:rsidR="00EA659B" w:rsidRPr="00EA659B" w:rsidRDefault="00CF3BE1" w:rsidP="00EA65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659B" w:rsidRPr="00EA659B" w14:paraId="2C7FBFD3" w14:textId="77777777" w:rsidTr="00E25BE0">
        <w:trPr>
          <w:trHeight w:val="23"/>
        </w:trPr>
        <w:tc>
          <w:tcPr>
            <w:tcW w:w="2460" w:type="pct"/>
            <w:vAlign w:val="center"/>
          </w:tcPr>
          <w:p w14:paraId="11992EA7" w14:textId="77777777" w:rsidR="00EA659B" w:rsidRPr="00EA659B" w:rsidRDefault="00EA659B" w:rsidP="00EA65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3C9F7E9B" w14:textId="77777777" w:rsidR="00EA659B" w:rsidRPr="00EA659B" w:rsidRDefault="00EA659B" w:rsidP="00EA65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4DC8D427" w14:textId="77777777" w:rsidR="00EA659B" w:rsidRPr="00EA659B" w:rsidRDefault="00EA659B" w:rsidP="00EA65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bookmarkEnd w:id="3327"/>
    </w:tbl>
    <w:p w14:paraId="3BEECB75" w14:textId="77777777" w:rsidR="00EA659B" w:rsidRPr="00EA659B" w:rsidRDefault="00EA659B" w:rsidP="00EA659B">
      <w:pPr>
        <w:rPr>
          <w:rFonts w:ascii="Times New Roman" w:hAnsi="Times New Roman" w:cs="Times New Roman"/>
          <w:iCs/>
          <w:sz w:val="24"/>
          <w:szCs w:val="24"/>
        </w:rPr>
      </w:pPr>
    </w:p>
    <w:p w14:paraId="2C60E9AC" w14:textId="77777777" w:rsidR="00EA659B" w:rsidRPr="00EA659B" w:rsidRDefault="00EA659B" w:rsidP="00CF3BE1">
      <w:pPr>
        <w:pStyle w:val="113"/>
      </w:pPr>
      <w:bookmarkStart w:id="3343" w:name="_Toc231229189"/>
      <w:bookmarkStart w:id="3344" w:name="_Toc231229360"/>
      <w:bookmarkStart w:id="3345" w:name="_Toc231229531"/>
      <w:bookmarkStart w:id="3346" w:name="_Toc231404432"/>
      <w:bookmarkStart w:id="3347" w:name="_Toc231404775"/>
      <w:bookmarkStart w:id="3348" w:name="_Toc231405120"/>
      <w:bookmarkStart w:id="3349" w:name="_Toc231405293"/>
      <w:bookmarkStart w:id="3350" w:name="_Toc231405466"/>
      <w:bookmarkStart w:id="3351" w:name="_Toc231405639"/>
      <w:bookmarkStart w:id="3352" w:name="_Toc231405812"/>
      <w:bookmarkStart w:id="3353" w:name="_Toc231405985"/>
      <w:bookmarkStart w:id="3354" w:name="_Toc231406158"/>
      <w:bookmarkStart w:id="3355" w:name="_Toc231406333"/>
      <w:bookmarkStart w:id="3356" w:name="_Toc231406508"/>
      <w:bookmarkStart w:id="3357" w:name="_Toc231406708"/>
      <w:bookmarkStart w:id="3358" w:name="_Toc231406890"/>
      <w:bookmarkStart w:id="3359" w:name="_Toc231407065"/>
      <w:bookmarkStart w:id="3360" w:name="_Toc231407240"/>
      <w:r w:rsidRPr="00EA659B">
        <w:t>2.2. Примерное содержание дисциплины</w:t>
      </w:r>
      <w:bookmarkEnd w:id="3343"/>
      <w:bookmarkEnd w:id="3344"/>
      <w:bookmarkEnd w:id="3345"/>
      <w:bookmarkEnd w:id="3346"/>
      <w:bookmarkEnd w:id="3347"/>
      <w:bookmarkEnd w:id="3348"/>
      <w:bookmarkEnd w:id="3349"/>
      <w:bookmarkEnd w:id="3350"/>
      <w:bookmarkEnd w:id="3351"/>
      <w:bookmarkEnd w:id="3352"/>
      <w:bookmarkEnd w:id="3353"/>
      <w:bookmarkEnd w:id="3354"/>
      <w:bookmarkEnd w:id="3355"/>
      <w:bookmarkEnd w:id="3356"/>
      <w:bookmarkEnd w:id="3357"/>
      <w:bookmarkEnd w:id="3358"/>
      <w:bookmarkEnd w:id="3359"/>
      <w:bookmarkEnd w:id="336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229"/>
      </w:tblGrid>
      <w:tr w:rsidR="00EA659B" w:rsidRPr="00EA659B" w14:paraId="259A3680" w14:textId="77777777" w:rsidTr="00E25BE0">
        <w:trPr>
          <w:trHeight w:val="903"/>
        </w:trPr>
        <w:tc>
          <w:tcPr>
            <w:tcW w:w="2405" w:type="dxa"/>
            <w:vAlign w:val="center"/>
          </w:tcPr>
          <w:p w14:paraId="1CF1299A" w14:textId="77777777" w:rsidR="00EA659B" w:rsidRPr="00CF3BE1" w:rsidRDefault="00EA659B" w:rsidP="00EA659B">
            <w:pPr>
              <w:jc w:val="center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7229" w:type="dxa"/>
            <w:vAlign w:val="center"/>
          </w:tcPr>
          <w:p w14:paraId="6AD5C2AC" w14:textId="77777777" w:rsidR="00EA659B" w:rsidRPr="00CF3BE1" w:rsidRDefault="00EA659B" w:rsidP="00EA659B">
            <w:pPr>
              <w:suppressAutoHyphens/>
              <w:jc w:val="center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CF3BE1">
              <w:rPr>
                <w:rFonts w:asciiTheme="majorBidi" w:eastAsia="Times New Roman" w:hAnsiTheme="majorBidi" w:cstheme="majorBidi"/>
                <w:i/>
                <w:iCs/>
                <w:lang w:eastAsia="ru-RU"/>
              </w:rPr>
              <w:t>курсовой проект (работа)</w:t>
            </w:r>
          </w:p>
        </w:tc>
      </w:tr>
      <w:tr w:rsidR="00EA659B" w:rsidRPr="00EA659B" w14:paraId="5B9DE5CD" w14:textId="77777777" w:rsidTr="00E25BE0">
        <w:tc>
          <w:tcPr>
            <w:tcW w:w="9634" w:type="dxa"/>
            <w:gridSpan w:val="2"/>
          </w:tcPr>
          <w:p w14:paraId="28298346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i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Раздел 1. Общая патология и основы медицины для АФК (6 часов)</w:t>
            </w:r>
          </w:p>
        </w:tc>
      </w:tr>
      <w:tr w:rsidR="00EA659B" w:rsidRPr="00EA659B" w14:paraId="2C986409" w14:textId="77777777" w:rsidTr="00E25BE0">
        <w:tc>
          <w:tcPr>
            <w:tcW w:w="2405" w:type="dxa"/>
            <w:vMerge w:val="restart"/>
          </w:tcPr>
          <w:p w14:paraId="37E36935" w14:textId="77777777" w:rsid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kern w:val="2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 xml:space="preserve">Тема 1.1. </w:t>
            </w:r>
          </w:p>
          <w:p w14:paraId="5385CD5A" w14:textId="762300D2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Общие понятия «здоровья» и «болезнь»</w:t>
            </w:r>
          </w:p>
        </w:tc>
        <w:tc>
          <w:tcPr>
            <w:tcW w:w="7229" w:type="dxa"/>
          </w:tcPr>
          <w:p w14:paraId="4F23D467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 xml:space="preserve">Содержание </w:t>
            </w:r>
          </w:p>
        </w:tc>
      </w:tr>
      <w:tr w:rsidR="00EA659B" w:rsidRPr="00EA659B" w14:paraId="61878B9A" w14:textId="77777777" w:rsidTr="00E25BE0">
        <w:trPr>
          <w:trHeight w:val="396"/>
        </w:trPr>
        <w:tc>
          <w:tcPr>
            <w:tcW w:w="2405" w:type="dxa"/>
            <w:vMerge/>
          </w:tcPr>
          <w:p w14:paraId="6D428755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</w:tcPr>
          <w:p w14:paraId="2C4EAE75" w14:textId="77777777" w:rsidR="00EA659B" w:rsidRPr="00CF3BE1" w:rsidRDefault="00EA659B" w:rsidP="00EA659B">
            <w:pPr>
              <w:suppressAutoHyphens/>
              <w:jc w:val="both"/>
              <w:rPr>
                <w:rFonts w:asciiTheme="majorBidi" w:eastAsia="Times New Roman" w:hAnsiTheme="majorBidi" w:cstheme="majorBidi"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kern w:val="2"/>
              </w:rPr>
              <w:t>Понятие о здоровье. Понятие о болезни. Причины возникновения болезни. Социальные факторы. Индивидуальное здоровье. Индекс общественного здоровья.</w:t>
            </w:r>
          </w:p>
        </w:tc>
      </w:tr>
      <w:tr w:rsidR="00EA659B" w:rsidRPr="00EA659B" w14:paraId="2CB2B2DA" w14:textId="77777777" w:rsidTr="00E25BE0">
        <w:trPr>
          <w:trHeight w:val="20"/>
        </w:trPr>
        <w:tc>
          <w:tcPr>
            <w:tcW w:w="2405" w:type="dxa"/>
            <w:vMerge/>
          </w:tcPr>
          <w:p w14:paraId="28038FA1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</w:tcPr>
          <w:p w14:paraId="2BA9D08E" w14:textId="77777777" w:rsidR="00EA659B" w:rsidRPr="00CF3BE1" w:rsidRDefault="00EA659B" w:rsidP="00EA659B">
            <w:pPr>
              <w:suppressAutoHyphens/>
              <w:jc w:val="both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В том числе практических и лабораторных занятий </w:t>
            </w:r>
          </w:p>
        </w:tc>
      </w:tr>
      <w:tr w:rsidR="00EA659B" w:rsidRPr="00EA659B" w14:paraId="67C8CE94" w14:textId="77777777" w:rsidTr="00E25BE0">
        <w:trPr>
          <w:trHeight w:val="361"/>
        </w:trPr>
        <w:tc>
          <w:tcPr>
            <w:tcW w:w="2405" w:type="dxa"/>
            <w:vMerge w:val="restart"/>
          </w:tcPr>
          <w:p w14:paraId="5E8411D0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 xml:space="preserve">Тема 1.2. </w:t>
            </w: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Врожденные пороки развития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3062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 xml:space="preserve">Содержание </w:t>
            </w:r>
          </w:p>
        </w:tc>
      </w:tr>
      <w:tr w:rsidR="00EA659B" w:rsidRPr="00EA659B" w14:paraId="659A2ED3" w14:textId="77777777" w:rsidTr="00E25BE0">
        <w:trPr>
          <w:trHeight w:val="361"/>
        </w:trPr>
        <w:tc>
          <w:tcPr>
            <w:tcW w:w="2405" w:type="dxa"/>
            <w:vMerge/>
          </w:tcPr>
          <w:p w14:paraId="1DA9FFB3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3A24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 xml:space="preserve">Тератогенетический терминационный период. Основные клеточные механизмы. Основные тканевые механизмы </w:t>
            </w:r>
          </w:p>
        </w:tc>
      </w:tr>
      <w:tr w:rsidR="00EA659B" w:rsidRPr="00EA659B" w14:paraId="3A76DBEF" w14:textId="77777777" w:rsidTr="00E25BE0">
        <w:trPr>
          <w:trHeight w:val="361"/>
        </w:trPr>
        <w:tc>
          <w:tcPr>
            <w:tcW w:w="2405" w:type="dxa"/>
            <w:vMerge/>
          </w:tcPr>
          <w:p w14:paraId="670333E2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A6023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В том числе практических и лабораторных занятий </w:t>
            </w:r>
          </w:p>
        </w:tc>
      </w:tr>
      <w:tr w:rsidR="00EA659B" w:rsidRPr="00EA659B" w14:paraId="07912522" w14:textId="77777777" w:rsidTr="00E25BE0">
        <w:trPr>
          <w:trHeight w:val="361"/>
        </w:trPr>
        <w:tc>
          <w:tcPr>
            <w:tcW w:w="2405" w:type="dxa"/>
            <w:vMerge w:val="restart"/>
          </w:tcPr>
          <w:p w14:paraId="7072909E" w14:textId="77777777" w:rsid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kern w:val="2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 xml:space="preserve">Тема 1.3. </w:t>
            </w:r>
          </w:p>
          <w:p w14:paraId="7CE022A8" w14:textId="67D1A34C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Этиология и патогенез болезни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399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>Содержание</w:t>
            </w:r>
          </w:p>
        </w:tc>
      </w:tr>
      <w:tr w:rsidR="00EA659B" w:rsidRPr="00EA659B" w14:paraId="2254AA92" w14:textId="77777777" w:rsidTr="00E25BE0">
        <w:trPr>
          <w:trHeight w:val="361"/>
        </w:trPr>
        <w:tc>
          <w:tcPr>
            <w:tcW w:w="2405" w:type="dxa"/>
            <w:vMerge/>
          </w:tcPr>
          <w:p w14:paraId="664A46F1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713A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 xml:space="preserve">Роль этиологического фактора в патогенезе. Этиологический фактор как пусковой фактор болезни. Роль в патогенезе болезни причинно-следственных отношений и порочных кругов. Роль ведущего звена патогенеза </w:t>
            </w:r>
          </w:p>
        </w:tc>
      </w:tr>
      <w:tr w:rsidR="00EA659B" w:rsidRPr="00EA659B" w14:paraId="6EC73DA3" w14:textId="77777777" w:rsidTr="00E25BE0">
        <w:trPr>
          <w:trHeight w:val="361"/>
        </w:trPr>
        <w:tc>
          <w:tcPr>
            <w:tcW w:w="2405" w:type="dxa"/>
            <w:vMerge/>
          </w:tcPr>
          <w:p w14:paraId="2520571E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D697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 xml:space="preserve">В том числе практических занятий и лабораторных работ - </w:t>
            </w:r>
          </w:p>
        </w:tc>
      </w:tr>
      <w:tr w:rsidR="00EA659B" w:rsidRPr="00EA659B" w14:paraId="10BF148A" w14:textId="77777777" w:rsidTr="00E25BE0">
        <w:trPr>
          <w:trHeight w:val="361"/>
        </w:trPr>
        <w:tc>
          <w:tcPr>
            <w:tcW w:w="2405" w:type="dxa"/>
            <w:vMerge/>
          </w:tcPr>
          <w:p w14:paraId="6C948DCC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C76B" w14:textId="383CA7D5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1.</w:t>
            </w:r>
            <w:r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 xml:space="preserve"> Изучение причин возникновения болезни. </w:t>
            </w:r>
          </w:p>
        </w:tc>
      </w:tr>
      <w:tr w:rsidR="00EA659B" w:rsidRPr="00EA659B" w14:paraId="0D0DD383" w14:textId="77777777" w:rsidTr="00E25BE0">
        <w:tc>
          <w:tcPr>
            <w:tcW w:w="9634" w:type="dxa"/>
            <w:gridSpan w:val="2"/>
          </w:tcPr>
          <w:p w14:paraId="0D839C3F" w14:textId="7ED9A411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i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Раздел 2. Частная патология наиболее значимых систем организма (2</w:t>
            </w:r>
            <w:r w:rsid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4</w:t>
            </w: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 часа)</w:t>
            </w:r>
          </w:p>
        </w:tc>
      </w:tr>
      <w:tr w:rsidR="00EA659B" w:rsidRPr="00EA659B" w14:paraId="05671DF0" w14:textId="77777777" w:rsidTr="00E25BE0">
        <w:tc>
          <w:tcPr>
            <w:tcW w:w="2405" w:type="dxa"/>
            <w:vMerge w:val="restart"/>
          </w:tcPr>
          <w:p w14:paraId="66780C06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Тема 2.1. </w:t>
            </w: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Наследственность в патологии</w:t>
            </w:r>
          </w:p>
        </w:tc>
        <w:tc>
          <w:tcPr>
            <w:tcW w:w="7229" w:type="dxa"/>
          </w:tcPr>
          <w:p w14:paraId="26722E4E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Содержание </w:t>
            </w:r>
          </w:p>
        </w:tc>
      </w:tr>
      <w:tr w:rsidR="00EA659B" w:rsidRPr="00EA659B" w14:paraId="137156CF" w14:textId="77777777" w:rsidTr="00E25BE0">
        <w:trPr>
          <w:trHeight w:val="396"/>
        </w:trPr>
        <w:tc>
          <w:tcPr>
            <w:tcW w:w="2405" w:type="dxa"/>
            <w:vMerge/>
          </w:tcPr>
          <w:p w14:paraId="5FF42B1F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</w:tcPr>
          <w:p w14:paraId="3527212C" w14:textId="77777777" w:rsidR="00EA659B" w:rsidRPr="00CF3BE1" w:rsidRDefault="00EA659B" w:rsidP="00EA659B">
            <w:pPr>
              <w:suppressAutoHyphens/>
              <w:jc w:val="both"/>
              <w:rPr>
                <w:rFonts w:ascii="SimSun" w:eastAsia="SimSun" w:hAnsi="SimSun" w:cs="SimSun"/>
              </w:rPr>
            </w:pPr>
            <w:r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>Понятие о наследственной и врожденной патологии. Классификация наследственных форм патологии.</w:t>
            </w:r>
            <w:r w:rsidRPr="00CF3BE1">
              <w:rPr>
                <w:rFonts w:ascii="SimSun" w:eastAsia="SimSun" w:hAnsi="SimSun" w:cs="SimSun"/>
              </w:rPr>
              <w:t xml:space="preserve"> </w:t>
            </w:r>
          </w:p>
          <w:p w14:paraId="393077D1" w14:textId="77777777" w:rsidR="00EA659B" w:rsidRPr="00CF3BE1" w:rsidRDefault="00EA659B" w:rsidP="00EA659B">
            <w:pPr>
              <w:suppressAutoHyphens/>
              <w:jc w:val="both"/>
              <w:rPr>
                <w:rFonts w:asciiTheme="majorBidi" w:eastAsia="Times New Roman" w:hAnsiTheme="majorBidi" w:cstheme="majorBidi"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Cs/>
                <w:kern w:val="2"/>
              </w:rPr>
              <w:t>Причины возникновения синдрома Дауна, симптомы и признаки. Определенные изменения со стороны внутренних органов у детей с синдромом Дауна: катаракта, глаукома, страбизм-косоглазие) нарушение слуха, заболевания щитовидной железы (врожденный гипотиреоз). Диагностика синдрома, лечение и прогноз</w:t>
            </w:r>
          </w:p>
        </w:tc>
      </w:tr>
      <w:tr w:rsidR="00EA659B" w:rsidRPr="00EA659B" w14:paraId="74BAA23C" w14:textId="77777777" w:rsidTr="00E25BE0">
        <w:trPr>
          <w:trHeight w:val="20"/>
        </w:trPr>
        <w:tc>
          <w:tcPr>
            <w:tcW w:w="2405" w:type="dxa"/>
            <w:vMerge/>
          </w:tcPr>
          <w:p w14:paraId="7E1BFA6B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</w:tcPr>
          <w:p w14:paraId="1262D60E" w14:textId="77777777" w:rsidR="00EA659B" w:rsidRPr="00CF3BE1" w:rsidRDefault="00EA659B" w:rsidP="00EA659B">
            <w:pPr>
              <w:suppressAutoHyphens/>
              <w:jc w:val="both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 xml:space="preserve">В том числе практических занятий и лабораторных работ </w:t>
            </w:r>
          </w:p>
        </w:tc>
      </w:tr>
      <w:tr w:rsidR="00EA659B" w:rsidRPr="00EA659B" w14:paraId="60FB303A" w14:textId="77777777" w:rsidTr="00E25BE0">
        <w:trPr>
          <w:trHeight w:val="204"/>
        </w:trPr>
        <w:tc>
          <w:tcPr>
            <w:tcW w:w="2405" w:type="dxa"/>
            <w:vMerge/>
          </w:tcPr>
          <w:p w14:paraId="36EEDF1E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</w:tcPr>
          <w:p w14:paraId="04F25D8A" w14:textId="73524ADF" w:rsidR="00EA659B" w:rsidRPr="00CF3BE1" w:rsidRDefault="00EA659B" w:rsidP="00EA659B">
            <w:pPr>
              <w:suppressAutoHyphens/>
              <w:jc w:val="both"/>
              <w:rPr>
                <w:rFonts w:asciiTheme="majorBidi" w:eastAsia="Times New Roman" w:hAnsiTheme="majorBidi" w:cstheme="majorBidi"/>
                <w:i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2. </w:t>
            </w:r>
            <w:r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 xml:space="preserve">Реабилитация детей с синдромом Дауна </w:t>
            </w:r>
          </w:p>
        </w:tc>
      </w:tr>
      <w:tr w:rsidR="00EA659B" w:rsidRPr="00EA659B" w14:paraId="5A4E6FDA" w14:textId="77777777" w:rsidTr="00E25BE0">
        <w:trPr>
          <w:trHeight w:val="326"/>
        </w:trPr>
        <w:tc>
          <w:tcPr>
            <w:tcW w:w="2405" w:type="dxa"/>
            <w:vMerge w:val="restart"/>
          </w:tcPr>
          <w:p w14:paraId="234BABFB" w14:textId="77777777" w:rsid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Тема 2.2. </w:t>
            </w:r>
          </w:p>
          <w:p w14:paraId="1F760AA6" w14:textId="2A47E5E8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Пороки центральной нервной системы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E833329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Содержание </w:t>
            </w:r>
          </w:p>
        </w:tc>
      </w:tr>
      <w:tr w:rsidR="00EA659B" w:rsidRPr="00EA659B" w14:paraId="39193D11" w14:textId="77777777" w:rsidTr="00E25BE0">
        <w:trPr>
          <w:trHeight w:val="361"/>
        </w:trPr>
        <w:tc>
          <w:tcPr>
            <w:tcW w:w="2405" w:type="dxa"/>
            <w:vMerge/>
          </w:tcPr>
          <w:p w14:paraId="0E25F4BC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9168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Cs/>
                <w:kern w:val="2"/>
              </w:rPr>
              <w:t xml:space="preserve">Нарушения умственного развития и болезни органов чувств. Дефект зрения миопия. Врожденная тугоухость </w:t>
            </w:r>
          </w:p>
        </w:tc>
      </w:tr>
      <w:tr w:rsidR="00EA659B" w:rsidRPr="00EA659B" w14:paraId="3127AA81" w14:textId="77777777" w:rsidTr="00E25BE0">
        <w:trPr>
          <w:trHeight w:val="137"/>
        </w:trPr>
        <w:tc>
          <w:tcPr>
            <w:tcW w:w="2405" w:type="dxa"/>
            <w:vMerge/>
          </w:tcPr>
          <w:p w14:paraId="18487970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835F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 xml:space="preserve">В том числе практических занятий и лабораторных работ </w:t>
            </w:r>
          </w:p>
        </w:tc>
      </w:tr>
      <w:tr w:rsidR="00EA659B" w:rsidRPr="00EA659B" w14:paraId="673C06A7" w14:textId="77777777" w:rsidTr="00CF3BE1">
        <w:trPr>
          <w:trHeight w:val="234"/>
        </w:trPr>
        <w:tc>
          <w:tcPr>
            <w:tcW w:w="2405" w:type="dxa"/>
            <w:vMerge/>
          </w:tcPr>
          <w:p w14:paraId="59C4EC48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962B1" w14:textId="370F3F47" w:rsidR="00EA659B" w:rsidRPr="00CF3BE1" w:rsidRDefault="00EA659B" w:rsidP="00EA659B">
            <w:pPr>
              <w:rPr>
                <w:rFonts w:asciiTheme="majorBidi" w:eastAsia="Times New Roman" w:hAnsiTheme="majorBidi" w:cstheme="majorBidi"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 xml:space="preserve">3. Реабилитация детей с пороками центральной нервной системой </w:t>
            </w:r>
          </w:p>
        </w:tc>
      </w:tr>
      <w:tr w:rsidR="00EA659B" w:rsidRPr="00EA659B" w14:paraId="14C663F3" w14:textId="77777777" w:rsidTr="00E25BE0">
        <w:trPr>
          <w:trHeight w:val="361"/>
        </w:trPr>
        <w:tc>
          <w:tcPr>
            <w:tcW w:w="2405" w:type="dxa"/>
            <w:vMerge w:val="restart"/>
          </w:tcPr>
          <w:p w14:paraId="2065107F" w14:textId="77777777" w:rsid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Тема 2.3. </w:t>
            </w:r>
          </w:p>
          <w:p w14:paraId="04D8134E" w14:textId="2911869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lastRenderedPageBreak/>
              <w:t>Причины возникновения ДЦП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95A9E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lastRenderedPageBreak/>
              <w:t xml:space="preserve">Содержание </w:t>
            </w:r>
          </w:p>
        </w:tc>
      </w:tr>
      <w:tr w:rsidR="00EA659B" w:rsidRPr="00EA659B" w14:paraId="6A3BFF42" w14:textId="77777777" w:rsidTr="00E25BE0">
        <w:trPr>
          <w:trHeight w:val="361"/>
        </w:trPr>
        <w:tc>
          <w:tcPr>
            <w:tcW w:w="2405" w:type="dxa"/>
            <w:vMerge/>
          </w:tcPr>
          <w:p w14:paraId="19F52132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2C51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Cs/>
                <w:kern w:val="2"/>
              </w:rPr>
              <w:t xml:space="preserve">Этиологический фактор ДЦП, действующий внутриутробно. Факторы риска развития ДЦП, влияющим на ребенка в период родов. Классификация ДЦП, симптомы </w:t>
            </w:r>
          </w:p>
        </w:tc>
      </w:tr>
      <w:tr w:rsidR="00EA659B" w:rsidRPr="00EA659B" w14:paraId="5D41B40A" w14:textId="77777777" w:rsidTr="00E25BE0">
        <w:trPr>
          <w:trHeight w:val="361"/>
        </w:trPr>
        <w:tc>
          <w:tcPr>
            <w:tcW w:w="2405" w:type="dxa"/>
            <w:vMerge/>
          </w:tcPr>
          <w:p w14:paraId="1ABC6D1B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6E63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 xml:space="preserve">В том числе практических занятий и лабораторных работ </w:t>
            </w:r>
          </w:p>
        </w:tc>
      </w:tr>
      <w:tr w:rsidR="00EA659B" w:rsidRPr="00EA659B" w14:paraId="356BEF26" w14:textId="77777777" w:rsidTr="00E25BE0">
        <w:trPr>
          <w:trHeight w:val="361"/>
        </w:trPr>
        <w:tc>
          <w:tcPr>
            <w:tcW w:w="2405" w:type="dxa"/>
            <w:vMerge/>
          </w:tcPr>
          <w:p w14:paraId="3CA4C8F0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68D8" w14:textId="1EF5D9DA" w:rsidR="00EA659B" w:rsidRPr="00CF3BE1" w:rsidRDefault="00FA7A2A" w:rsidP="00EA659B">
            <w:pPr>
              <w:rPr>
                <w:rFonts w:asciiTheme="majorBidi" w:eastAsia="Times New Roman" w:hAnsiTheme="majorBidi" w:cstheme="majorBidi"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>4</w:t>
            </w:r>
            <w:r w:rsidR="00EA659B"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 xml:space="preserve">. Реабилитация детей с диагнозом ДЦП </w:t>
            </w:r>
          </w:p>
        </w:tc>
      </w:tr>
      <w:tr w:rsidR="00EA659B" w:rsidRPr="00EA659B" w14:paraId="436036B6" w14:textId="77777777" w:rsidTr="00E25BE0">
        <w:trPr>
          <w:trHeight w:val="361"/>
        </w:trPr>
        <w:tc>
          <w:tcPr>
            <w:tcW w:w="2405" w:type="dxa"/>
            <w:vMerge w:val="restart"/>
          </w:tcPr>
          <w:p w14:paraId="28434FF3" w14:textId="77777777" w:rsid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Тема 2.4. </w:t>
            </w:r>
          </w:p>
          <w:p w14:paraId="08C265FE" w14:textId="6036901B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Пороки сердечно-сосудистой системы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F64F1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Содержание </w:t>
            </w:r>
          </w:p>
        </w:tc>
      </w:tr>
      <w:tr w:rsidR="00EA659B" w:rsidRPr="00EA659B" w14:paraId="271A5C97" w14:textId="77777777" w:rsidTr="00E25BE0">
        <w:trPr>
          <w:trHeight w:val="361"/>
        </w:trPr>
        <w:tc>
          <w:tcPr>
            <w:tcW w:w="2405" w:type="dxa"/>
            <w:vMerge/>
          </w:tcPr>
          <w:p w14:paraId="5D1FB0B1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6892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Cs/>
                <w:kern w:val="2"/>
              </w:rPr>
              <w:t>Общие данные о заболеваниях сердечно-сосудистой системы. Атеросклероз, ишемия и инфаркт миокарда-болезни сердца. Физическая реабилитация сердечно-сосудистой системы</w:t>
            </w:r>
          </w:p>
        </w:tc>
      </w:tr>
      <w:tr w:rsidR="00EA659B" w:rsidRPr="00EA659B" w14:paraId="26107A62" w14:textId="77777777" w:rsidTr="00E25BE0">
        <w:trPr>
          <w:trHeight w:val="361"/>
        </w:trPr>
        <w:tc>
          <w:tcPr>
            <w:tcW w:w="2405" w:type="dxa"/>
            <w:vMerge/>
          </w:tcPr>
          <w:p w14:paraId="395EE57F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0E69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>В том числе практических занятий и лабораторных работ</w:t>
            </w:r>
          </w:p>
        </w:tc>
      </w:tr>
      <w:tr w:rsidR="00EA659B" w:rsidRPr="00EA659B" w14:paraId="243A114B" w14:textId="77777777" w:rsidTr="00E25BE0">
        <w:trPr>
          <w:trHeight w:val="361"/>
        </w:trPr>
        <w:tc>
          <w:tcPr>
            <w:tcW w:w="2405" w:type="dxa"/>
            <w:vMerge/>
          </w:tcPr>
          <w:p w14:paraId="6133C9D5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CE1E" w14:textId="363A52B0" w:rsidR="00EA659B" w:rsidRPr="00CF3BE1" w:rsidRDefault="00FA7A2A" w:rsidP="00EA659B">
            <w:pPr>
              <w:rPr>
                <w:rFonts w:asciiTheme="majorBidi" w:eastAsia="Times New Roman" w:hAnsiTheme="majorBidi" w:cstheme="majorBidi"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>5</w:t>
            </w:r>
            <w:r w:rsidR="00EA659B"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>. Реабилитация при пороках сердца у детей</w:t>
            </w:r>
          </w:p>
        </w:tc>
      </w:tr>
      <w:tr w:rsidR="00EA659B" w:rsidRPr="00EA659B" w14:paraId="5173AD9B" w14:textId="77777777" w:rsidTr="00E25BE0">
        <w:trPr>
          <w:trHeight w:val="361"/>
        </w:trPr>
        <w:tc>
          <w:tcPr>
            <w:tcW w:w="2405" w:type="dxa"/>
            <w:vMerge w:val="restart"/>
          </w:tcPr>
          <w:p w14:paraId="089A69D6" w14:textId="77777777" w:rsid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Тема 2.4. </w:t>
            </w:r>
          </w:p>
          <w:p w14:paraId="62B62D28" w14:textId="395EE595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Патологии костно-мышечной системы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F393E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Содержание </w:t>
            </w:r>
          </w:p>
        </w:tc>
      </w:tr>
      <w:tr w:rsidR="00EA659B" w:rsidRPr="00EA659B" w14:paraId="7043A44C" w14:textId="77777777" w:rsidTr="00E25BE0">
        <w:trPr>
          <w:trHeight w:val="361"/>
        </w:trPr>
        <w:tc>
          <w:tcPr>
            <w:tcW w:w="2405" w:type="dxa"/>
            <w:vMerge/>
          </w:tcPr>
          <w:p w14:paraId="5DD7E1FC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66C0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>Паратиреоидная остеодистрофия, патологическая анатомия. Остеомиелит – воспаление костного мозга, этиология, патогенез. Фиброзная дисплазия. Классификация: монооссальная и полиоссальная. Осложнения</w:t>
            </w:r>
          </w:p>
        </w:tc>
      </w:tr>
      <w:tr w:rsidR="00EA659B" w:rsidRPr="00EA659B" w14:paraId="75A17E38" w14:textId="77777777" w:rsidTr="00E25BE0">
        <w:trPr>
          <w:trHeight w:val="361"/>
        </w:trPr>
        <w:tc>
          <w:tcPr>
            <w:tcW w:w="2405" w:type="dxa"/>
            <w:vMerge/>
          </w:tcPr>
          <w:p w14:paraId="6E02DB90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0923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 xml:space="preserve">В том числе практических занятий и лабораторных работ </w:t>
            </w:r>
          </w:p>
        </w:tc>
      </w:tr>
      <w:tr w:rsidR="00EA659B" w:rsidRPr="00EA659B" w14:paraId="03B6E18C" w14:textId="77777777" w:rsidTr="00E25BE0">
        <w:trPr>
          <w:trHeight w:val="361"/>
        </w:trPr>
        <w:tc>
          <w:tcPr>
            <w:tcW w:w="2405" w:type="dxa"/>
            <w:vMerge/>
          </w:tcPr>
          <w:p w14:paraId="4F7429F2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0FA4" w14:textId="172429C9" w:rsidR="00EA659B" w:rsidRPr="00CF3BE1" w:rsidRDefault="00FA7A2A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kern w:val="2"/>
              </w:rPr>
              <w:t>6</w:t>
            </w:r>
            <w:r w:rsidR="00EA659B"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. </w:t>
            </w:r>
            <w:r w:rsidR="00EA659B"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>Физические нагрузки для людей с патологиями косно-мышечной системы</w:t>
            </w:r>
          </w:p>
        </w:tc>
      </w:tr>
      <w:tr w:rsidR="00EA659B" w:rsidRPr="00EA659B" w14:paraId="75BCE8BB" w14:textId="77777777" w:rsidTr="00E25BE0">
        <w:trPr>
          <w:trHeight w:val="613"/>
        </w:trPr>
        <w:tc>
          <w:tcPr>
            <w:tcW w:w="2405" w:type="dxa"/>
            <w:vMerge/>
          </w:tcPr>
          <w:p w14:paraId="19F7589B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EF43F" w14:textId="48CB5D16" w:rsidR="00EA659B" w:rsidRPr="00CF3BE1" w:rsidRDefault="00FA7A2A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kern w:val="2"/>
              </w:rPr>
              <w:t>7</w:t>
            </w:r>
            <w:r w:rsidR="00EA659B"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. </w:t>
            </w:r>
            <w:r w:rsidR="00EA659B"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>Функциональное состояние костно-мышечной системы</w:t>
            </w:r>
          </w:p>
        </w:tc>
      </w:tr>
      <w:tr w:rsidR="00EA659B" w:rsidRPr="00EA659B" w14:paraId="30D9E4D4" w14:textId="77777777" w:rsidTr="00E25BE0">
        <w:trPr>
          <w:trHeight w:val="355"/>
        </w:trPr>
        <w:tc>
          <w:tcPr>
            <w:tcW w:w="2405" w:type="dxa"/>
            <w:vMerge w:val="restart"/>
          </w:tcPr>
          <w:p w14:paraId="600443D8" w14:textId="77777777" w:rsid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 xml:space="preserve">Тема 2.5. </w:t>
            </w:r>
          </w:p>
          <w:p w14:paraId="6B393196" w14:textId="38102FBD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 xml:space="preserve">Сколиоз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037D0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kern w:val="2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Содержание </w:t>
            </w:r>
          </w:p>
        </w:tc>
      </w:tr>
      <w:tr w:rsidR="00EA659B" w:rsidRPr="00EA659B" w14:paraId="05F16AFF" w14:textId="77777777" w:rsidTr="00E25BE0">
        <w:trPr>
          <w:trHeight w:val="613"/>
        </w:trPr>
        <w:tc>
          <w:tcPr>
            <w:tcW w:w="2405" w:type="dxa"/>
            <w:vMerge/>
          </w:tcPr>
          <w:p w14:paraId="322C70AF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BB0FA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kern w:val="2"/>
              </w:rPr>
            </w:pPr>
            <w:r w:rsidRPr="00CF3BE1">
              <w:rPr>
                <w:rFonts w:asciiTheme="majorBidi" w:eastAsia="Times New Roman" w:hAnsiTheme="majorBidi" w:cstheme="majorBidi"/>
                <w:bCs/>
                <w:kern w:val="2"/>
              </w:rPr>
              <w:t>Три степени сколиоза. Метод выявления сколиоза и неправильной осанки. Методы профилактики сколиоза</w:t>
            </w:r>
          </w:p>
        </w:tc>
      </w:tr>
      <w:tr w:rsidR="00EA659B" w:rsidRPr="00EA659B" w14:paraId="6D1F8976" w14:textId="77777777" w:rsidTr="00E25BE0">
        <w:trPr>
          <w:trHeight w:val="341"/>
        </w:trPr>
        <w:tc>
          <w:tcPr>
            <w:tcW w:w="2405" w:type="dxa"/>
            <w:vMerge/>
          </w:tcPr>
          <w:p w14:paraId="19A27C00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BCACB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kern w:val="2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 xml:space="preserve">В том числе практических занятий и лабораторных работ </w:t>
            </w:r>
          </w:p>
        </w:tc>
      </w:tr>
      <w:tr w:rsidR="00EA659B" w:rsidRPr="00EA659B" w14:paraId="2D84C018" w14:textId="77777777" w:rsidTr="00EA659B">
        <w:trPr>
          <w:trHeight w:val="160"/>
        </w:trPr>
        <w:tc>
          <w:tcPr>
            <w:tcW w:w="2405" w:type="dxa"/>
            <w:vMerge/>
          </w:tcPr>
          <w:p w14:paraId="6DE96B27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0979A" w14:textId="0313FC1C" w:rsidR="00EA659B" w:rsidRPr="00CF3BE1" w:rsidRDefault="00FA7A2A" w:rsidP="00EA659B">
            <w:pPr>
              <w:rPr>
                <w:rFonts w:asciiTheme="majorBidi" w:eastAsia="Times New Roman" w:hAnsiTheme="majorBidi" w:cstheme="majorBidi"/>
                <w:kern w:val="2"/>
              </w:rPr>
            </w:pPr>
            <w:r w:rsidRPr="00CF3BE1">
              <w:rPr>
                <w:rFonts w:asciiTheme="majorBidi" w:eastAsia="Times New Roman" w:hAnsiTheme="majorBidi" w:cstheme="majorBidi"/>
                <w:kern w:val="2"/>
              </w:rPr>
              <w:t>8</w:t>
            </w:r>
            <w:r w:rsidR="00EA659B"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. </w:t>
            </w:r>
            <w:r w:rsidR="00EA659B"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>Профилактика сколиоза</w:t>
            </w:r>
          </w:p>
        </w:tc>
      </w:tr>
      <w:tr w:rsidR="00EA659B" w:rsidRPr="00EA659B" w14:paraId="61B8D801" w14:textId="77777777" w:rsidTr="00E25BE0">
        <w:trPr>
          <w:trHeight w:val="361"/>
        </w:trPr>
        <w:tc>
          <w:tcPr>
            <w:tcW w:w="2405" w:type="dxa"/>
            <w:vMerge w:val="restart"/>
          </w:tcPr>
          <w:p w14:paraId="387FE608" w14:textId="77777777" w:rsid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 xml:space="preserve">Тема 2.6. </w:t>
            </w:r>
          </w:p>
          <w:p w14:paraId="58CA27B1" w14:textId="1EAB9BAC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Эпилепсия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19C5F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Содержание </w:t>
            </w:r>
          </w:p>
        </w:tc>
      </w:tr>
      <w:tr w:rsidR="00EA659B" w:rsidRPr="00EA659B" w14:paraId="37F3E1F5" w14:textId="77777777" w:rsidTr="00E25BE0">
        <w:trPr>
          <w:trHeight w:val="361"/>
        </w:trPr>
        <w:tc>
          <w:tcPr>
            <w:tcW w:w="2405" w:type="dxa"/>
            <w:vMerge/>
          </w:tcPr>
          <w:p w14:paraId="0B4382FF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521F1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Cs/>
                <w:kern w:val="2"/>
              </w:rPr>
              <w:t>Причины возникновения, генетическая предрасположенность. Психические факторы. Классификация эпилепсии и эпилептических синдромов. Лечение и профилактика эпилепсии</w:t>
            </w:r>
          </w:p>
        </w:tc>
      </w:tr>
      <w:tr w:rsidR="00EA659B" w:rsidRPr="00EA659B" w14:paraId="77F60FAB" w14:textId="77777777" w:rsidTr="00E25BE0">
        <w:trPr>
          <w:trHeight w:val="361"/>
        </w:trPr>
        <w:tc>
          <w:tcPr>
            <w:tcW w:w="2405" w:type="dxa"/>
            <w:vMerge/>
          </w:tcPr>
          <w:p w14:paraId="223051D1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F824A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Cs/>
                <w:kern w:val="2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В том числе практических и лабораторных занятий </w:t>
            </w:r>
            <w:r w:rsidRPr="00CF3BE1">
              <w:rPr>
                <w:rFonts w:asciiTheme="majorBidi" w:eastAsia="Times New Roman" w:hAnsiTheme="majorBidi" w:cstheme="majorBidi"/>
                <w:lang w:eastAsia="ru-RU"/>
              </w:rPr>
              <w:t xml:space="preserve">- </w:t>
            </w:r>
          </w:p>
        </w:tc>
      </w:tr>
      <w:tr w:rsidR="00EA659B" w:rsidRPr="00EA659B" w14:paraId="3F625AAC" w14:textId="77777777" w:rsidTr="00E25BE0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35C41B91" w14:textId="69C97199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Раздел 3. Медико-социальная диагностика и безопасность занятий (</w:t>
            </w:r>
            <w:r w:rsid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6</w:t>
            </w: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 часов)</w:t>
            </w:r>
          </w:p>
        </w:tc>
      </w:tr>
      <w:tr w:rsidR="00EA659B" w:rsidRPr="00EA659B" w14:paraId="21775541" w14:textId="77777777" w:rsidTr="00E25BE0">
        <w:trPr>
          <w:trHeight w:val="361"/>
        </w:trPr>
        <w:tc>
          <w:tcPr>
            <w:tcW w:w="2405" w:type="dxa"/>
            <w:vMerge w:val="restart"/>
          </w:tcPr>
          <w:p w14:paraId="2160ACCA" w14:textId="77777777" w:rsid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Тема 3.1.</w:t>
            </w:r>
          </w:p>
          <w:p w14:paraId="3B3D5FE3" w14:textId="14D17A42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Выявление медико-социальных проблем детей инвалидов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4546B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Содержание </w:t>
            </w:r>
          </w:p>
        </w:tc>
      </w:tr>
      <w:tr w:rsidR="00EA659B" w:rsidRPr="00EA659B" w14:paraId="754D6DE8" w14:textId="77777777" w:rsidTr="00E25BE0">
        <w:trPr>
          <w:trHeight w:val="361"/>
        </w:trPr>
        <w:tc>
          <w:tcPr>
            <w:tcW w:w="2405" w:type="dxa"/>
            <w:vMerge/>
          </w:tcPr>
          <w:p w14:paraId="7A0E63EB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C2F40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>Дефект или нарушение: любая утрата психической, физиологической или анатомической структуры или функции, или отклонение от нее. Инвалидность: ограниченность конкретного индивидуума, вытекающая из дефекта или инвалидности. Нетрудоспособность: ограниченность конкретного индивидуума, которая вызвана дефектом или инвалидностью</w:t>
            </w:r>
          </w:p>
        </w:tc>
      </w:tr>
      <w:tr w:rsidR="00EA659B" w:rsidRPr="00EA659B" w14:paraId="52A0CBC5" w14:textId="77777777" w:rsidTr="00E25BE0">
        <w:trPr>
          <w:trHeight w:val="361"/>
        </w:trPr>
        <w:tc>
          <w:tcPr>
            <w:tcW w:w="2405" w:type="dxa"/>
            <w:vMerge/>
          </w:tcPr>
          <w:p w14:paraId="367E5E4F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4CE73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В том числе практических и лабораторных занятий </w:t>
            </w:r>
          </w:p>
        </w:tc>
      </w:tr>
      <w:tr w:rsidR="00EA659B" w:rsidRPr="00EA659B" w14:paraId="4CEE1F83" w14:textId="77777777" w:rsidTr="00E25BE0">
        <w:trPr>
          <w:trHeight w:val="361"/>
        </w:trPr>
        <w:tc>
          <w:tcPr>
            <w:tcW w:w="2405" w:type="dxa"/>
            <w:vMerge w:val="restart"/>
          </w:tcPr>
          <w:p w14:paraId="5F9650F8" w14:textId="77777777" w:rsid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Тема 3.2. </w:t>
            </w:r>
          </w:p>
          <w:p w14:paraId="7DB63508" w14:textId="7E7813A3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Заболевание и патологические состояния при нерациональных занятиях спортом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6665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kern w:val="2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 xml:space="preserve">Содержание </w:t>
            </w:r>
          </w:p>
        </w:tc>
      </w:tr>
      <w:tr w:rsidR="00EA659B" w:rsidRPr="00EA659B" w14:paraId="789D6907" w14:textId="77777777" w:rsidTr="00E25BE0">
        <w:trPr>
          <w:trHeight w:val="361"/>
        </w:trPr>
        <w:tc>
          <w:tcPr>
            <w:tcW w:w="2405" w:type="dxa"/>
            <w:vMerge/>
          </w:tcPr>
          <w:p w14:paraId="663BB0DD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0B0B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Cs/>
                <w:kern w:val="2"/>
              </w:rPr>
              <w:t>Острое и хроническое физическое перенапряжение опорно-двигательного аппарата. Острые патологические состояния</w:t>
            </w:r>
          </w:p>
        </w:tc>
      </w:tr>
      <w:tr w:rsidR="00EA659B" w:rsidRPr="00EA659B" w14:paraId="0EFD9AA6" w14:textId="77777777" w:rsidTr="00E25BE0">
        <w:trPr>
          <w:trHeight w:val="361"/>
        </w:trPr>
        <w:tc>
          <w:tcPr>
            <w:tcW w:w="2405" w:type="dxa"/>
            <w:vMerge/>
          </w:tcPr>
          <w:p w14:paraId="49D32F0C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2CA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>В том числе практических занятий и лабораторных работ</w:t>
            </w:r>
          </w:p>
        </w:tc>
      </w:tr>
      <w:tr w:rsidR="00EA659B" w:rsidRPr="00EA659B" w14:paraId="757AB590" w14:textId="77777777" w:rsidTr="00E25BE0">
        <w:trPr>
          <w:trHeight w:val="361"/>
        </w:trPr>
        <w:tc>
          <w:tcPr>
            <w:tcW w:w="2405" w:type="dxa"/>
            <w:vMerge/>
          </w:tcPr>
          <w:p w14:paraId="32228EEC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CB8C" w14:textId="1F2F5F92" w:rsidR="00EA659B" w:rsidRPr="00CF3BE1" w:rsidRDefault="00FA7A2A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kern w:val="2"/>
              </w:rPr>
              <w:t>9</w:t>
            </w:r>
            <w:r w:rsidR="00EA659B" w:rsidRPr="00CF3BE1">
              <w:rPr>
                <w:rFonts w:asciiTheme="majorBidi" w:eastAsia="Times New Roman" w:hAnsiTheme="majorBidi" w:cstheme="majorBidi"/>
                <w:b/>
                <w:bCs/>
                <w:color w:val="000000"/>
                <w:kern w:val="2"/>
                <w:shd w:val="clear" w:color="auto" w:fill="FFFFFF"/>
              </w:rPr>
              <w:t>. </w:t>
            </w:r>
            <w:r w:rsidR="00EA659B" w:rsidRPr="00CF3BE1">
              <w:rPr>
                <w:rFonts w:asciiTheme="majorBidi" w:eastAsia="Times New Roman" w:hAnsiTheme="majorBidi" w:cstheme="majorBidi"/>
                <w:color w:val="000000"/>
                <w:kern w:val="2"/>
                <w:shd w:val="clear" w:color="auto" w:fill="FFFFFF"/>
              </w:rPr>
              <w:t>Острое физическое перенапряжение</w:t>
            </w:r>
          </w:p>
        </w:tc>
      </w:tr>
      <w:tr w:rsidR="00EA659B" w:rsidRPr="00EA659B" w14:paraId="4685DB95" w14:textId="77777777" w:rsidTr="00E25BE0">
        <w:trPr>
          <w:trHeight w:val="361"/>
        </w:trPr>
        <w:tc>
          <w:tcPr>
            <w:tcW w:w="2405" w:type="dxa"/>
            <w:vMerge w:val="restart"/>
          </w:tcPr>
          <w:p w14:paraId="518181BC" w14:textId="77777777" w:rsid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Тема 3.3. </w:t>
            </w:r>
          </w:p>
          <w:p w14:paraId="7F945151" w14:textId="434BE448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Первая помощь и неотложная помощь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81F0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kern w:val="2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 xml:space="preserve">Содержание </w:t>
            </w:r>
          </w:p>
        </w:tc>
      </w:tr>
      <w:tr w:rsidR="00EA659B" w:rsidRPr="00EA659B" w14:paraId="2E08FEE9" w14:textId="77777777" w:rsidTr="00E25BE0">
        <w:trPr>
          <w:trHeight w:val="361"/>
        </w:trPr>
        <w:tc>
          <w:tcPr>
            <w:tcW w:w="2405" w:type="dxa"/>
            <w:vMerge/>
          </w:tcPr>
          <w:p w14:paraId="1845C5AA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B8C3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kern w:val="2"/>
              </w:rPr>
            </w:pPr>
            <w:r w:rsidRPr="00CF3BE1">
              <w:rPr>
                <w:rFonts w:asciiTheme="majorBidi" w:eastAsia="Times New Roman" w:hAnsiTheme="majorBidi" w:cstheme="majorBidi"/>
                <w:kern w:val="2"/>
              </w:rPr>
              <w:t xml:space="preserve">Оказание первой помощи: травмы, потери сознания, судороги. </w:t>
            </w:r>
          </w:p>
        </w:tc>
      </w:tr>
      <w:tr w:rsidR="00EA659B" w:rsidRPr="00EA659B" w14:paraId="439857BF" w14:textId="77777777" w:rsidTr="00E25BE0">
        <w:trPr>
          <w:trHeight w:val="361"/>
        </w:trPr>
        <w:tc>
          <w:tcPr>
            <w:tcW w:w="2405" w:type="dxa"/>
            <w:vMerge/>
          </w:tcPr>
          <w:p w14:paraId="2A2803F7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F3F8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kern w:val="2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kern w:val="2"/>
              </w:rPr>
              <w:t>В том числе практических занятий и лабораторных работ</w:t>
            </w:r>
          </w:p>
        </w:tc>
      </w:tr>
      <w:tr w:rsidR="00EA659B" w:rsidRPr="00EA659B" w14:paraId="4DA7FCF1" w14:textId="77777777" w:rsidTr="00E25BE0">
        <w:trPr>
          <w:trHeight w:val="361"/>
        </w:trPr>
        <w:tc>
          <w:tcPr>
            <w:tcW w:w="2405" w:type="dxa"/>
            <w:vMerge/>
          </w:tcPr>
          <w:p w14:paraId="466B0E62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90D5" w14:textId="370B4575" w:rsidR="00EA659B" w:rsidRPr="00CF3BE1" w:rsidRDefault="00FA7A2A" w:rsidP="00EA659B">
            <w:pPr>
              <w:rPr>
                <w:rFonts w:asciiTheme="majorBidi" w:eastAsia="Times New Roman" w:hAnsiTheme="majorBidi" w:cstheme="majorBidi"/>
                <w:kern w:val="2"/>
              </w:rPr>
            </w:pPr>
            <w:r w:rsidRPr="00CF3BE1">
              <w:rPr>
                <w:rFonts w:asciiTheme="majorBidi" w:eastAsia="Times New Roman" w:hAnsiTheme="majorBidi" w:cstheme="majorBidi"/>
                <w:kern w:val="2"/>
              </w:rPr>
              <w:t xml:space="preserve">10. </w:t>
            </w:r>
            <w:r w:rsidR="00EA659B" w:rsidRPr="00CF3BE1">
              <w:rPr>
                <w:rFonts w:asciiTheme="majorBidi" w:eastAsia="Times New Roman" w:hAnsiTheme="majorBidi" w:cstheme="majorBidi"/>
                <w:kern w:val="2"/>
              </w:rPr>
              <w:t>Алгоритмы действий</w:t>
            </w:r>
          </w:p>
        </w:tc>
      </w:tr>
      <w:tr w:rsidR="00EA659B" w:rsidRPr="00EA659B" w14:paraId="42218945" w14:textId="77777777" w:rsidTr="00E25BE0">
        <w:trPr>
          <w:trHeight w:val="250"/>
        </w:trPr>
        <w:tc>
          <w:tcPr>
            <w:tcW w:w="9634" w:type="dxa"/>
            <w:gridSpan w:val="2"/>
          </w:tcPr>
          <w:p w14:paraId="409F80EB" w14:textId="77777777" w:rsidR="00EA659B" w:rsidRPr="00CF3BE1" w:rsidRDefault="00EA659B" w:rsidP="00EA659B">
            <w:pPr>
              <w:rPr>
                <w:rFonts w:asciiTheme="majorBidi" w:eastAsia="Times New Roman" w:hAnsiTheme="majorBidi" w:cstheme="majorBidi"/>
                <w:bCs/>
                <w:i/>
                <w:iCs/>
                <w:lang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i/>
                <w:lang w:eastAsia="ru-RU"/>
              </w:rPr>
              <w:t xml:space="preserve">Промежуточная аттестация - </w:t>
            </w:r>
          </w:p>
        </w:tc>
      </w:tr>
      <w:tr w:rsidR="00EA659B" w:rsidRPr="00EA659B" w14:paraId="468695DD" w14:textId="77777777" w:rsidTr="00E25BE0">
        <w:tc>
          <w:tcPr>
            <w:tcW w:w="9634" w:type="dxa"/>
            <w:gridSpan w:val="2"/>
          </w:tcPr>
          <w:p w14:paraId="1B9BE400" w14:textId="6C15CCDF" w:rsidR="00EA659B" w:rsidRPr="00CF3BE1" w:rsidRDefault="00EA659B" w:rsidP="00EA659B">
            <w:pPr>
              <w:rPr>
                <w:rFonts w:asciiTheme="majorBidi" w:eastAsia="Times New Roman" w:hAnsiTheme="majorBidi" w:cstheme="majorBidi"/>
                <w:b/>
                <w:bCs/>
                <w:lang w:val="en-US" w:eastAsia="ru-RU"/>
              </w:rPr>
            </w:pPr>
            <w:r w:rsidRPr="00CF3BE1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Всего 36 часов</w:t>
            </w:r>
          </w:p>
        </w:tc>
      </w:tr>
    </w:tbl>
    <w:p w14:paraId="075F1CCD" w14:textId="77777777" w:rsidR="00CF3BE1" w:rsidRDefault="00CF3BE1" w:rsidP="00EA659B">
      <w:pPr>
        <w:keepNext/>
        <w:spacing w:after="120"/>
        <w:jc w:val="center"/>
        <w:outlineLvl w:val="0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eastAsia="ru-RU"/>
        </w:rPr>
      </w:pPr>
      <w:bookmarkStart w:id="3361" w:name="_Toc231210579"/>
    </w:p>
    <w:p w14:paraId="34300C2A" w14:textId="1B618605" w:rsidR="00EA659B" w:rsidRPr="00EA659B" w:rsidRDefault="00EA659B" w:rsidP="00CF3BE1">
      <w:pPr>
        <w:pStyle w:val="1f1"/>
      </w:pPr>
      <w:bookmarkStart w:id="3362" w:name="_Toc231229190"/>
      <w:bookmarkStart w:id="3363" w:name="_Toc231229361"/>
      <w:bookmarkStart w:id="3364" w:name="_Toc231229532"/>
      <w:bookmarkStart w:id="3365" w:name="_Toc231404433"/>
      <w:bookmarkStart w:id="3366" w:name="_Toc231404776"/>
      <w:bookmarkStart w:id="3367" w:name="_Toc231405121"/>
      <w:bookmarkStart w:id="3368" w:name="_Toc231405294"/>
      <w:bookmarkStart w:id="3369" w:name="_Toc231405467"/>
      <w:bookmarkStart w:id="3370" w:name="_Toc231405640"/>
      <w:bookmarkStart w:id="3371" w:name="_Toc231405813"/>
      <w:bookmarkStart w:id="3372" w:name="_Toc231405986"/>
      <w:bookmarkStart w:id="3373" w:name="_Toc231406159"/>
      <w:bookmarkStart w:id="3374" w:name="_Toc231406334"/>
      <w:bookmarkStart w:id="3375" w:name="_Toc231406509"/>
      <w:bookmarkStart w:id="3376" w:name="_Toc231406709"/>
      <w:bookmarkStart w:id="3377" w:name="_Toc231406891"/>
      <w:bookmarkStart w:id="3378" w:name="_Toc231407066"/>
      <w:bookmarkStart w:id="3379" w:name="_Toc231407241"/>
      <w:r w:rsidRPr="00EA659B">
        <w:t>3. Условия реализации ДИСЦИПЛИНЫ</w:t>
      </w:r>
      <w:bookmarkEnd w:id="3361"/>
      <w:bookmarkEnd w:id="3362"/>
      <w:bookmarkEnd w:id="3363"/>
      <w:bookmarkEnd w:id="3364"/>
      <w:bookmarkEnd w:id="3365"/>
      <w:bookmarkEnd w:id="3366"/>
      <w:bookmarkEnd w:id="3367"/>
      <w:bookmarkEnd w:id="3368"/>
      <w:bookmarkEnd w:id="3369"/>
      <w:bookmarkEnd w:id="3370"/>
      <w:bookmarkEnd w:id="3371"/>
      <w:bookmarkEnd w:id="3372"/>
      <w:bookmarkEnd w:id="3373"/>
      <w:bookmarkEnd w:id="3374"/>
      <w:bookmarkEnd w:id="3375"/>
      <w:bookmarkEnd w:id="3376"/>
      <w:bookmarkEnd w:id="3377"/>
      <w:bookmarkEnd w:id="3378"/>
      <w:bookmarkEnd w:id="3379"/>
    </w:p>
    <w:p w14:paraId="324F68AC" w14:textId="77777777" w:rsidR="00EA659B" w:rsidRPr="00EA659B" w:rsidRDefault="00EA659B" w:rsidP="00CF3BE1">
      <w:pPr>
        <w:pStyle w:val="113"/>
      </w:pPr>
      <w:bookmarkStart w:id="3380" w:name="_Toc152334672"/>
      <w:bookmarkStart w:id="3381" w:name="_Toc156294575"/>
      <w:bookmarkStart w:id="3382" w:name="_Toc231229191"/>
      <w:bookmarkStart w:id="3383" w:name="_Toc231229362"/>
      <w:bookmarkStart w:id="3384" w:name="_Toc231229533"/>
      <w:bookmarkStart w:id="3385" w:name="_Hlk223445566"/>
      <w:bookmarkStart w:id="3386" w:name="_Toc231404434"/>
      <w:bookmarkStart w:id="3387" w:name="_Toc231404777"/>
      <w:bookmarkStart w:id="3388" w:name="_Toc231405122"/>
      <w:bookmarkStart w:id="3389" w:name="_Toc231405295"/>
      <w:bookmarkStart w:id="3390" w:name="_Toc231405468"/>
      <w:bookmarkStart w:id="3391" w:name="_Toc231405641"/>
      <w:bookmarkStart w:id="3392" w:name="_Toc231405814"/>
      <w:bookmarkStart w:id="3393" w:name="_Toc231405987"/>
      <w:bookmarkStart w:id="3394" w:name="_Toc231406160"/>
      <w:bookmarkStart w:id="3395" w:name="_Toc231406335"/>
      <w:bookmarkStart w:id="3396" w:name="_Toc231406510"/>
      <w:bookmarkStart w:id="3397" w:name="_Toc231406710"/>
      <w:bookmarkStart w:id="3398" w:name="_Toc231406892"/>
      <w:bookmarkStart w:id="3399" w:name="_Toc231407067"/>
      <w:bookmarkStart w:id="3400" w:name="_Toc231407242"/>
      <w:r w:rsidRPr="00EA659B">
        <w:t>3.1. Материально-техническое обеспечение</w:t>
      </w:r>
      <w:bookmarkEnd w:id="3380"/>
      <w:bookmarkEnd w:id="3381"/>
      <w:bookmarkEnd w:id="3382"/>
      <w:bookmarkEnd w:id="3383"/>
      <w:bookmarkEnd w:id="3384"/>
      <w:bookmarkEnd w:id="3386"/>
      <w:bookmarkEnd w:id="3387"/>
      <w:bookmarkEnd w:id="3388"/>
      <w:bookmarkEnd w:id="3389"/>
      <w:bookmarkEnd w:id="3390"/>
      <w:bookmarkEnd w:id="3391"/>
      <w:bookmarkEnd w:id="3392"/>
      <w:bookmarkEnd w:id="3393"/>
      <w:bookmarkEnd w:id="3394"/>
      <w:bookmarkEnd w:id="3395"/>
      <w:bookmarkEnd w:id="3396"/>
      <w:bookmarkEnd w:id="3397"/>
      <w:bookmarkEnd w:id="3398"/>
      <w:bookmarkEnd w:id="3399"/>
      <w:bookmarkEnd w:id="3400"/>
    </w:p>
    <w:bookmarkEnd w:id="3385"/>
    <w:p w14:paraId="2B6F57EA" w14:textId="77777777" w:rsidR="00EA659B" w:rsidRPr="00EA659B" w:rsidRDefault="00EA659B" w:rsidP="00EA659B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659B">
        <w:rPr>
          <w:rFonts w:ascii="Times New Roman" w:hAnsi="Times New Roman" w:cs="Times New Roman"/>
          <w:bCs/>
          <w:sz w:val="24"/>
          <w:szCs w:val="24"/>
        </w:rPr>
        <w:t xml:space="preserve">Кабинет анатомии, физиологии и гигиены человека, оснащенный в соответствии с приложением </w:t>
      </w:r>
      <w:bookmarkStart w:id="3401" w:name="_Hlk223445588"/>
      <w:r w:rsidRPr="00EA659B">
        <w:rPr>
          <w:rFonts w:ascii="Times New Roman" w:hAnsi="Times New Roman" w:cs="Times New Roman"/>
          <w:bCs/>
          <w:sz w:val="24"/>
          <w:szCs w:val="24"/>
        </w:rPr>
        <w:t>3 ОПОП-П.</w:t>
      </w:r>
      <w:bookmarkEnd w:id="3401"/>
    </w:p>
    <w:p w14:paraId="698C8625" w14:textId="77777777" w:rsidR="00EA659B" w:rsidRPr="00EA659B" w:rsidRDefault="00EA659B" w:rsidP="00EA659B">
      <w:bookmarkStart w:id="3402" w:name="_Toc152334673"/>
      <w:bookmarkStart w:id="3403" w:name="_Toc156294576"/>
    </w:p>
    <w:p w14:paraId="4F0326FC" w14:textId="77777777" w:rsidR="00EA659B" w:rsidRPr="00EA659B" w:rsidRDefault="00EA659B" w:rsidP="00CF3BE1">
      <w:pPr>
        <w:pStyle w:val="113"/>
      </w:pPr>
      <w:bookmarkStart w:id="3404" w:name="_Toc231229192"/>
      <w:bookmarkStart w:id="3405" w:name="_Toc231229363"/>
      <w:bookmarkStart w:id="3406" w:name="_Toc231229534"/>
      <w:bookmarkStart w:id="3407" w:name="_Hlk223445598"/>
      <w:bookmarkStart w:id="3408" w:name="_Toc231404435"/>
      <w:bookmarkStart w:id="3409" w:name="_Toc231404778"/>
      <w:bookmarkStart w:id="3410" w:name="_Toc231405123"/>
      <w:bookmarkStart w:id="3411" w:name="_Toc231405296"/>
      <w:bookmarkStart w:id="3412" w:name="_Toc231405469"/>
      <w:bookmarkStart w:id="3413" w:name="_Toc231405642"/>
      <w:bookmarkStart w:id="3414" w:name="_Toc231405815"/>
      <w:bookmarkStart w:id="3415" w:name="_Toc231405988"/>
      <w:bookmarkStart w:id="3416" w:name="_Toc231406161"/>
      <w:bookmarkStart w:id="3417" w:name="_Toc231406336"/>
      <w:bookmarkStart w:id="3418" w:name="_Toc231406511"/>
      <w:bookmarkStart w:id="3419" w:name="_Toc231406711"/>
      <w:bookmarkStart w:id="3420" w:name="_Toc231406893"/>
      <w:bookmarkStart w:id="3421" w:name="_Toc231407068"/>
      <w:bookmarkStart w:id="3422" w:name="_Toc231407243"/>
      <w:r w:rsidRPr="00EA659B">
        <w:t>3.2. Учебно-методическое обеспечение</w:t>
      </w:r>
      <w:bookmarkEnd w:id="3402"/>
      <w:bookmarkEnd w:id="3403"/>
      <w:bookmarkEnd w:id="3404"/>
      <w:bookmarkEnd w:id="3405"/>
      <w:bookmarkEnd w:id="3406"/>
      <w:bookmarkEnd w:id="3408"/>
      <w:bookmarkEnd w:id="3409"/>
      <w:bookmarkEnd w:id="3410"/>
      <w:bookmarkEnd w:id="3411"/>
      <w:bookmarkEnd w:id="3412"/>
      <w:bookmarkEnd w:id="3413"/>
      <w:bookmarkEnd w:id="3414"/>
      <w:bookmarkEnd w:id="3415"/>
      <w:bookmarkEnd w:id="3416"/>
      <w:bookmarkEnd w:id="3417"/>
      <w:bookmarkEnd w:id="3418"/>
      <w:bookmarkEnd w:id="3419"/>
      <w:bookmarkEnd w:id="3420"/>
      <w:bookmarkEnd w:id="3421"/>
      <w:bookmarkEnd w:id="3422"/>
    </w:p>
    <w:bookmarkEnd w:id="3407"/>
    <w:p w14:paraId="46FB80D1" w14:textId="77777777" w:rsidR="00EA659B" w:rsidRPr="00EA659B" w:rsidRDefault="00EA659B" w:rsidP="00EA659B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A659B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3989A1A6" w14:textId="77777777" w:rsidR="00EA659B" w:rsidRPr="00EA659B" w:rsidRDefault="00EA659B" w:rsidP="00EA659B">
      <w:pPr>
        <w:numPr>
          <w:ilvl w:val="0"/>
          <w:numId w:val="40"/>
        </w:numPr>
        <w:spacing w:before="120" w:after="120"/>
        <w:ind w:left="0" w:firstLine="709"/>
        <w:contextualSpacing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bookmarkStart w:id="3423" w:name="_Hlk152333986"/>
      <w:r w:rsidRPr="00EA659B">
        <w:rPr>
          <w:rFonts w:asciiTheme="majorBidi" w:eastAsia="Times New Roman" w:hAnsiTheme="majorBidi" w:cstheme="majorBidi"/>
          <w:bCs/>
          <w:sz w:val="24"/>
          <w:szCs w:val="24"/>
        </w:rPr>
        <w:t xml:space="preserve">Налобина, А. Н. Медицинские основы адаптивной физической культуры и спорта. Реабилитация и профилактика патологий : учебное пособие для СПО / А. Н. Налобина, Т. Н. Федорова. — Саратов : Профобразование, Ай Пи Ар Медиа, 2019. — 507 c. </w:t>
      </w:r>
    </w:p>
    <w:p w14:paraId="700B4155" w14:textId="77777777" w:rsidR="00EA659B" w:rsidRPr="00EA659B" w:rsidRDefault="00EA659B" w:rsidP="00EA659B">
      <w:pPr>
        <w:numPr>
          <w:ilvl w:val="0"/>
          <w:numId w:val="40"/>
        </w:numPr>
        <w:spacing w:before="120" w:after="120" w:line="276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EA659B">
        <w:rPr>
          <w:rFonts w:asciiTheme="majorBidi" w:eastAsia="Times New Roman" w:hAnsiTheme="majorBidi" w:cstheme="majorBidi"/>
          <w:bCs/>
          <w:sz w:val="24"/>
          <w:szCs w:val="24"/>
        </w:rPr>
        <w:t xml:space="preserve">Ромашин, О. В. Некоторые неотложные состояния в практике спортивной медицины : учебное пособие для спо / О. В. Ромашин, А. В. Смоленский, В. Ю. Преображенский. — Санкт-Петербург : Лань, 2022. — 132 с. </w:t>
      </w:r>
      <w:bookmarkEnd w:id="3423"/>
    </w:p>
    <w:p w14:paraId="7AD64686" w14:textId="77777777" w:rsidR="00EA659B" w:rsidRPr="00EA659B" w:rsidRDefault="00EA659B" w:rsidP="00EA659B">
      <w:pPr>
        <w:spacing w:before="120" w:after="120" w:line="276" w:lineRule="auto"/>
        <w:ind w:left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95C6B35" w14:textId="77777777" w:rsidR="00EA659B" w:rsidRPr="00EA659B" w:rsidRDefault="00EA659B" w:rsidP="00EA659B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sz w:val="24"/>
          <w:szCs w:val="24"/>
        </w:rPr>
      </w:pPr>
      <w:r w:rsidRPr="00EA659B"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</w:p>
    <w:p w14:paraId="398992B7" w14:textId="77777777" w:rsidR="00EA659B" w:rsidRPr="00EA659B" w:rsidRDefault="00EA659B" w:rsidP="00EA659B">
      <w:pPr>
        <w:spacing w:before="120" w:after="120"/>
        <w:ind w:firstLine="709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EA659B">
        <w:rPr>
          <w:rFonts w:ascii="Times New Roman" w:hAnsi="Times New Roman" w:cs="Times New Roman"/>
          <w:bCs/>
          <w:iCs/>
          <w:sz w:val="24"/>
          <w:szCs w:val="24"/>
        </w:rPr>
        <w:t>1.</w:t>
      </w:r>
      <w:r w:rsidRPr="00EA659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EA659B">
        <w:rPr>
          <w:rFonts w:asciiTheme="majorBidi" w:hAnsiTheme="majorBidi" w:cstheme="majorBidi"/>
          <w:sz w:val="24"/>
          <w:szCs w:val="24"/>
        </w:rPr>
        <w:t xml:space="preserve">Ростомашвили, Л. Н. Адаптивная физическая культура в работе с лицами со сложными (комплексными) нарушениями развития: учебное пособие / Л. Н. Ростомашвили. — 2-е изд. — Москва: Издательство «Спорт», 2020. — 164 c. </w:t>
      </w:r>
    </w:p>
    <w:p w14:paraId="6DCE54BD" w14:textId="77777777" w:rsidR="00EA659B" w:rsidRPr="00EA659B" w:rsidRDefault="00EA659B" w:rsidP="00EA659B">
      <w:pPr>
        <w:spacing w:before="120" w:after="120"/>
        <w:ind w:firstLine="709"/>
        <w:contextualSpacing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EA659B">
        <w:rPr>
          <w:rFonts w:asciiTheme="majorBidi" w:hAnsiTheme="majorBidi" w:cstheme="majorBidi"/>
          <w:sz w:val="24"/>
          <w:szCs w:val="24"/>
        </w:rPr>
        <w:t xml:space="preserve">2. </w:t>
      </w:r>
      <w:r w:rsidRPr="00EA659B">
        <w:rPr>
          <w:rFonts w:asciiTheme="majorBidi" w:eastAsia="Times New Roman" w:hAnsiTheme="majorBidi" w:cstheme="majorBidi"/>
          <w:sz w:val="24"/>
          <w:szCs w:val="24"/>
        </w:rPr>
        <w:t xml:space="preserve">Спортивная медицина: учебник / составитель В. П. Власова. — Саранск: МГПИ им. М. Е. Евсевьева, 2019. — 322 с.  </w:t>
      </w:r>
    </w:p>
    <w:p w14:paraId="1F95C3D5" w14:textId="77777777" w:rsidR="00EA659B" w:rsidRPr="00EA659B" w:rsidRDefault="00EA659B" w:rsidP="00EA659B">
      <w:pPr>
        <w:spacing w:before="120" w:after="120"/>
        <w:ind w:left="709"/>
        <w:contextualSpacing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</w:p>
    <w:p w14:paraId="4F868EE1" w14:textId="77777777" w:rsidR="00EA659B" w:rsidRPr="00EA659B" w:rsidRDefault="00EA659B" w:rsidP="00EA659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8243908" w14:textId="77777777" w:rsidR="00EA659B" w:rsidRPr="00EA659B" w:rsidRDefault="00EA659B" w:rsidP="00CF3BE1">
      <w:pPr>
        <w:pStyle w:val="1f1"/>
      </w:pPr>
      <w:bookmarkStart w:id="3424" w:name="_Toc231210580"/>
      <w:bookmarkStart w:id="3425" w:name="_Toc231229193"/>
      <w:bookmarkStart w:id="3426" w:name="_Toc231229364"/>
      <w:bookmarkStart w:id="3427" w:name="_Toc231229535"/>
      <w:bookmarkStart w:id="3428" w:name="_Toc231404436"/>
      <w:bookmarkStart w:id="3429" w:name="_Toc231404779"/>
      <w:bookmarkStart w:id="3430" w:name="_Toc231405124"/>
      <w:bookmarkStart w:id="3431" w:name="_Toc231405297"/>
      <w:bookmarkStart w:id="3432" w:name="_Toc231405470"/>
      <w:bookmarkStart w:id="3433" w:name="_Toc231405643"/>
      <w:bookmarkStart w:id="3434" w:name="_Toc231405816"/>
      <w:bookmarkStart w:id="3435" w:name="_Toc231405989"/>
      <w:bookmarkStart w:id="3436" w:name="_Toc231406162"/>
      <w:bookmarkStart w:id="3437" w:name="_Toc231406337"/>
      <w:bookmarkStart w:id="3438" w:name="_Toc231406512"/>
      <w:bookmarkStart w:id="3439" w:name="_Toc231406712"/>
      <w:bookmarkStart w:id="3440" w:name="_Toc231406894"/>
      <w:bookmarkStart w:id="3441" w:name="_Toc231407069"/>
      <w:bookmarkStart w:id="3442" w:name="_Toc231407244"/>
      <w:r w:rsidRPr="00EA659B">
        <w:t xml:space="preserve">4. Контроль и оценка результатов </w:t>
      </w:r>
      <w:r w:rsidRPr="00EA659B">
        <w:br/>
        <w:t>освоения ДИСЦИПЛИНЫ</w:t>
      </w:r>
      <w:bookmarkEnd w:id="3424"/>
      <w:bookmarkEnd w:id="3425"/>
      <w:bookmarkEnd w:id="3426"/>
      <w:bookmarkEnd w:id="3427"/>
      <w:bookmarkEnd w:id="3428"/>
      <w:bookmarkEnd w:id="3429"/>
      <w:bookmarkEnd w:id="3430"/>
      <w:bookmarkEnd w:id="3431"/>
      <w:bookmarkEnd w:id="3432"/>
      <w:bookmarkEnd w:id="3433"/>
      <w:bookmarkEnd w:id="3434"/>
      <w:bookmarkEnd w:id="3435"/>
      <w:bookmarkEnd w:id="3436"/>
      <w:bookmarkEnd w:id="3437"/>
      <w:bookmarkEnd w:id="3438"/>
      <w:bookmarkEnd w:id="3439"/>
      <w:bookmarkEnd w:id="3440"/>
      <w:bookmarkEnd w:id="3441"/>
      <w:bookmarkEnd w:id="3442"/>
      <w:r w:rsidRPr="00EA659B">
        <w:t xml:space="preserve">  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1"/>
        <w:gridCol w:w="3970"/>
        <w:gridCol w:w="2583"/>
      </w:tblGrid>
      <w:tr w:rsidR="00EA659B" w:rsidRPr="00EA659B" w14:paraId="54EF9964" w14:textId="77777777" w:rsidTr="00EA659B">
        <w:trPr>
          <w:trHeight w:val="519"/>
        </w:trPr>
        <w:tc>
          <w:tcPr>
            <w:tcW w:w="1560" w:type="pct"/>
            <w:vAlign w:val="center"/>
          </w:tcPr>
          <w:p w14:paraId="20ACEC4F" w14:textId="77777777" w:rsidR="00EA659B" w:rsidRPr="00EA659B" w:rsidRDefault="00EA659B" w:rsidP="00EA659B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2084" w:type="pct"/>
            <w:vAlign w:val="center"/>
          </w:tcPr>
          <w:p w14:paraId="24F244AE" w14:textId="77777777" w:rsidR="00EA659B" w:rsidRPr="00EA659B" w:rsidRDefault="00EA659B" w:rsidP="00EA659B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356" w:type="pct"/>
            <w:vAlign w:val="center"/>
          </w:tcPr>
          <w:p w14:paraId="7D41809A" w14:textId="77777777" w:rsidR="00EA659B" w:rsidRPr="00EA659B" w:rsidRDefault="00EA659B" w:rsidP="00EA659B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659B" w:rsidRPr="00EA659B" w14:paraId="313C1911" w14:textId="77777777" w:rsidTr="00EA659B">
        <w:trPr>
          <w:trHeight w:val="698"/>
        </w:trPr>
        <w:tc>
          <w:tcPr>
            <w:tcW w:w="1560" w:type="pct"/>
          </w:tcPr>
          <w:p w14:paraId="06DC7E81" w14:textId="77777777" w:rsidR="00EA659B" w:rsidRPr="00EA659B" w:rsidRDefault="00EA659B" w:rsidP="00EA659B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Знает:</w:t>
            </w:r>
          </w:p>
          <w:p w14:paraId="53EDC0ED" w14:textId="77777777" w:rsidR="00EA659B" w:rsidRPr="00EA659B" w:rsidRDefault="00EA659B" w:rsidP="00EA659B">
            <w:pPr>
              <w:numPr>
                <w:ilvl w:val="0"/>
                <w:numId w:val="25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ind w:left="33" w:firstLine="0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630F286D" w14:textId="77777777" w:rsidR="00EA659B" w:rsidRPr="00EA659B" w:rsidRDefault="00EA659B" w:rsidP="00EA659B">
            <w:pPr>
              <w:numPr>
                <w:ilvl w:val="0"/>
                <w:numId w:val="25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ind w:left="33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порядок оценки результатов решения задач профессиональной деятельности; </w:t>
            </w:r>
          </w:p>
          <w:p w14:paraId="578EBFC1" w14:textId="77777777" w:rsidR="00EA659B" w:rsidRPr="00EA659B" w:rsidRDefault="00EA659B" w:rsidP="00EA659B">
            <w:pPr>
              <w:numPr>
                <w:ilvl w:val="0"/>
                <w:numId w:val="27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ind w:left="33" w:firstLine="0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1A5F2702" w14:textId="77777777" w:rsidR="00EA659B" w:rsidRPr="00EA659B" w:rsidRDefault="00EA659B" w:rsidP="00EA659B">
            <w:pPr>
              <w:numPr>
                <w:ilvl w:val="0"/>
                <w:numId w:val="27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ind w:left="33" w:firstLine="0"/>
              <w:contextualSpacing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приемы структурирования информации;</w:t>
            </w:r>
          </w:p>
          <w:p w14:paraId="4F682DAD" w14:textId="77777777" w:rsidR="00EA659B" w:rsidRPr="00EA659B" w:rsidRDefault="00EA659B" w:rsidP="00EA659B">
            <w:pPr>
              <w:numPr>
                <w:ilvl w:val="0"/>
                <w:numId w:val="27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ind w:left="33" w:firstLine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6AAD174B" w14:textId="77777777" w:rsidR="00EA659B" w:rsidRPr="00EA659B" w:rsidRDefault="00EA659B" w:rsidP="00EA659B">
            <w:pPr>
              <w:numPr>
                <w:ilvl w:val="0"/>
                <w:numId w:val="27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ind w:left="142" w:firstLine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основные понятия общей патологии;</w:t>
            </w:r>
          </w:p>
          <w:p w14:paraId="0D638319" w14:textId="77777777" w:rsidR="00EA659B" w:rsidRPr="00EA659B" w:rsidRDefault="00EA659B" w:rsidP="00EA659B">
            <w:pPr>
              <w:numPr>
                <w:ilvl w:val="0"/>
                <w:numId w:val="27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ind w:left="142" w:firstLine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общее учение о болезни, понятия «здоровье» и «болезнь»;</w:t>
            </w:r>
          </w:p>
          <w:p w14:paraId="3DA90A4F" w14:textId="77777777" w:rsidR="00EA659B" w:rsidRPr="00EA659B" w:rsidRDefault="00EA659B" w:rsidP="00EA659B">
            <w:pPr>
              <w:numPr>
                <w:ilvl w:val="0"/>
                <w:numId w:val="27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ind w:left="142" w:firstLine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этиологию и патогенез;</w:t>
            </w:r>
          </w:p>
          <w:p w14:paraId="18FD4355" w14:textId="77777777" w:rsidR="00EA659B" w:rsidRPr="00EA659B" w:rsidRDefault="00EA659B" w:rsidP="00EA659B">
            <w:pPr>
              <w:numPr>
                <w:ilvl w:val="0"/>
                <w:numId w:val="27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ind w:left="142" w:firstLine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классификацию пороков развития;</w:t>
            </w:r>
          </w:p>
          <w:p w14:paraId="470CC40F" w14:textId="77777777" w:rsidR="00EA659B" w:rsidRPr="00EA659B" w:rsidRDefault="00EA659B" w:rsidP="00EA659B">
            <w:pPr>
              <w:numPr>
                <w:ilvl w:val="0"/>
                <w:numId w:val="27"/>
              </w:numPr>
              <w:tabs>
                <w:tab w:val="left" w:pos="0"/>
                <w:tab w:val="left" w:pos="175"/>
                <w:tab w:val="left" w:pos="284"/>
              </w:tabs>
              <w:suppressAutoHyphens/>
              <w:ind w:left="142" w:firstLine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основы частной патологии;</w:t>
            </w:r>
          </w:p>
        </w:tc>
        <w:tc>
          <w:tcPr>
            <w:tcW w:w="2084" w:type="pct"/>
          </w:tcPr>
          <w:p w14:paraId="4FCA456C" w14:textId="77777777" w:rsidR="00EA659B" w:rsidRPr="00EA659B" w:rsidRDefault="00EA659B" w:rsidP="00EA659B">
            <w:pPr>
              <w:numPr>
                <w:ilvl w:val="0"/>
                <w:numId w:val="25"/>
              </w:numPr>
              <w:tabs>
                <w:tab w:val="left" w:pos="175"/>
              </w:tabs>
              <w:suppressAutoHyphens/>
              <w:ind w:left="33" w:firstLine="0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подбирает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1DD60F23" w14:textId="77777777" w:rsidR="00EA659B" w:rsidRPr="00EA659B" w:rsidRDefault="00EA659B" w:rsidP="00EA659B">
            <w:pPr>
              <w:numPr>
                <w:ilvl w:val="0"/>
                <w:numId w:val="25"/>
              </w:numPr>
              <w:tabs>
                <w:tab w:val="left" w:pos="175"/>
              </w:tabs>
              <w:suppressAutoHyphens/>
              <w:ind w:left="33" w:firstLine="0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учитывает порядок оценки результатов решения задач профессиональной деятельности;</w:t>
            </w:r>
          </w:p>
          <w:p w14:paraId="380F6F75" w14:textId="77777777" w:rsidR="00EA659B" w:rsidRPr="00EA659B" w:rsidRDefault="00EA659B" w:rsidP="00EA659B">
            <w:pPr>
              <w:numPr>
                <w:ilvl w:val="0"/>
                <w:numId w:val="25"/>
              </w:numPr>
              <w:tabs>
                <w:tab w:val="left" w:pos="175"/>
              </w:tabs>
              <w:suppressAutoHyphens/>
              <w:ind w:left="33" w:firstLine="0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демонстрирует знание номенклатуры информационных источников, применяемых в профессиональной деятельности;</w:t>
            </w:r>
          </w:p>
          <w:p w14:paraId="4333A8C1" w14:textId="77777777" w:rsidR="00EA659B" w:rsidRPr="00EA659B" w:rsidRDefault="00EA659B" w:rsidP="00EA659B">
            <w:pPr>
              <w:numPr>
                <w:ilvl w:val="0"/>
                <w:numId w:val="27"/>
              </w:numPr>
              <w:tabs>
                <w:tab w:val="left" w:pos="175"/>
              </w:tabs>
              <w:suppressAutoHyphens/>
              <w:ind w:left="33" w:firstLine="0"/>
              <w:contextualSpacing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использует приемы структурирования информации;</w:t>
            </w:r>
          </w:p>
          <w:p w14:paraId="2FDDD85E" w14:textId="77777777" w:rsidR="00EA659B" w:rsidRPr="00EA659B" w:rsidRDefault="00EA659B" w:rsidP="00EA659B">
            <w:pPr>
              <w:numPr>
                <w:ilvl w:val="0"/>
                <w:numId w:val="27"/>
              </w:numPr>
              <w:tabs>
                <w:tab w:val="left" w:pos="175"/>
              </w:tabs>
              <w:suppressAutoHyphens/>
              <w:ind w:left="33" w:firstLine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определяет формат оформления результатов поиска информации;</w:t>
            </w:r>
          </w:p>
          <w:p w14:paraId="6CC26955" w14:textId="77777777" w:rsidR="00EA659B" w:rsidRPr="00EA659B" w:rsidRDefault="00EA659B" w:rsidP="00EA659B">
            <w:pPr>
              <w:suppressAutoHyphens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94FE440" w14:textId="77777777" w:rsidR="00EA659B" w:rsidRPr="00EA659B" w:rsidRDefault="00EA659B" w:rsidP="00EA659B">
            <w:pPr>
              <w:suppressAutoHyphens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8F46D8E" w14:textId="77777777" w:rsidR="00EA659B" w:rsidRPr="00EA659B" w:rsidRDefault="00EA659B" w:rsidP="00EA659B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демонстрирует знание основных понятий общей патологии;</w:t>
            </w:r>
            <w:r w:rsidRPr="00EA659B">
              <w:t xml:space="preserve"> </w:t>
            </w:r>
            <w:r w:rsidRPr="00EA659B">
              <w:rPr>
                <w:rFonts w:ascii="Times New Roman" w:hAnsi="Times New Roman" w:cs="Times New Roman"/>
                <w:iCs/>
                <w:sz w:val="24"/>
                <w:szCs w:val="24"/>
              </w:rPr>
              <w:t>понятия «здоровье» и «болезнь</w:t>
            </w:r>
          </w:p>
          <w:p w14:paraId="241B8F45" w14:textId="77777777" w:rsidR="00EA659B" w:rsidRPr="00EA659B" w:rsidRDefault="00EA659B" w:rsidP="00EA659B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понимание роли этиологического фактора в патогенезе;</w:t>
            </w:r>
          </w:p>
          <w:p w14:paraId="505403C3" w14:textId="77777777" w:rsidR="00EA659B" w:rsidRPr="00EA659B" w:rsidRDefault="00EA659B" w:rsidP="00EA659B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</w:t>
            </w:r>
            <w:r w:rsidRPr="00EA659B">
              <w:t xml:space="preserve"> </w:t>
            </w:r>
            <w:r w:rsidRPr="00EA659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классификации пороков развития, основ частной патологии; </w:t>
            </w:r>
          </w:p>
          <w:p w14:paraId="4221246F" w14:textId="77777777" w:rsidR="00EA659B" w:rsidRPr="00EA659B" w:rsidRDefault="00EA659B" w:rsidP="00EA659B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понимание</w:t>
            </w:r>
            <w:r w:rsidRPr="00EA659B">
              <w:t xml:space="preserve"> </w:t>
            </w:r>
            <w:r w:rsidRPr="00EA659B">
              <w:rPr>
                <w:rFonts w:ascii="Times New Roman" w:hAnsi="Times New Roman" w:cs="Times New Roman"/>
                <w:iCs/>
                <w:sz w:val="24"/>
                <w:szCs w:val="24"/>
              </w:rPr>
              <w:t>медико-социальных проблем детей инвалидов;</w:t>
            </w:r>
          </w:p>
          <w:p w14:paraId="0C7F92F0" w14:textId="77777777" w:rsidR="00EA659B" w:rsidRPr="00EA659B" w:rsidRDefault="00EA659B" w:rsidP="00EA659B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iCs/>
                <w:sz w:val="24"/>
                <w:szCs w:val="24"/>
              </w:rPr>
              <w:t>- определяет влияние нерациональных занятиях спортом на заболевания и патологические состояния;</w:t>
            </w:r>
          </w:p>
          <w:p w14:paraId="1534C826" w14:textId="77777777" w:rsidR="00EA659B" w:rsidRPr="00EA659B" w:rsidRDefault="00EA659B" w:rsidP="00EA659B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659B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A659B">
              <w:t xml:space="preserve"> </w:t>
            </w:r>
            <w:r w:rsidRPr="00EA659B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знание основ оказания первой помощи</w:t>
            </w:r>
          </w:p>
        </w:tc>
        <w:tc>
          <w:tcPr>
            <w:tcW w:w="1356" w:type="pct"/>
          </w:tcPr>
          <w:p w14:paraId="24EF0DCF" w14:textId="77777777" w:rsidR="00EA659B" w:rsidRPr="00EA659B" w:rsidRDefault="00EA659B" w:rsidP="00EA659B">
            <w:pPr>
              <w:rPr>
                <w:rFonts w:ascii="Times New Roman" w:hAnsi="Times New Roman" w:cs="Times New Roman"/>
                <w:sz w:val="24"/>
              </w:rPr>
            </w:pPr>
            <w:r w:rsidRPr="00EA659B">
              <w:rPr>
                <w:rFonts w:ascii="Times New Roman" w:hAnsi="Times New Roman" w:cs="Times New Roman"/>
                <w:sz w:val="24"/>
              </w:rPr>
              <w:lastRenderedPageBreak/>
              <w:t xml:space="preserve">Экспертное наблюдение </w:t>
            </w:r>
            <w:r w:rsidRPr="00EA659B"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 w:rsidRPr="00EA659B"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01F173ED" w14:textId="77777777" w:rsidR="00EA659B" w:rsidRPr="00EA659B" w:rsidRDefault="00EA659B" w:rsidP="00EA659B">
            <w:pPr>
              <w:rPr>
                <w:rFonts w:ascii="Times New Roman" w:hAnsi="Times New Roman" w:cs="Times New Roman"/>
                <w:sz w:val="24"/>
              </w:rPr>
            </w:pPr>
            <w:r w:rsidRPr="00EA659B"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 w:rsidRPr="00EA659B"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26F907A4" w14:textId="77777777" w:rsidR="00EA659B" w:rsidRPr="00EA659B" w:rsidRDefault="00EA659B" w:rsidP="00EA659B">
            <w:pPr>
              <w:rPr>
                <w:rFonts w:ascii="Times New Roman" w:hAnsi="Times New Roman" w:cs="Times New Roman"/>
                <w:sz w:val="24"/>
              </w:rPr>
            </w:pPr>
            <w:r w:rsidRPr="00EA659B">
              <w:rPr>
                <w:rFonts w:ascii="Times New Roman" w:hAnsi="Times New Roman" w:cs="Times New Roman"/>
                <w:sz w:val="24"/>
              </w:rPr>
              <w:t>тестирование, контрольные работы</w:t>
            </w:r>
          </w:p>
          <w:p w14:paraId="3AA6EF6E" w14:textId="77777777" w:rsidR="00EA659B" w:rsidRPr="00EA659B" w:rsidRDefault="00EA659B" w:rsidP="00EA659B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A659B" w:rsidRPr="00EA659B" w14:paraId="1A0F2C48" w14:textId="77777777" w:rsidTr="00EA659B">
        <w:trPr>
          <w:trHeight w:val="698"/>
        </w:trPr>
        <w:tc>
          <w:tcPr>
            <w:tcW w:w="1560" w:type="pct"/>
          </w:tcPr>
          <w:p w14:paraId="699A6D4D" w14:textId="77777777" w:rsidR="00EA659B" w:rsidRPr="00EA659B" w:rsidRDefault="00EA659B" w:rsidP="00EA659B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Умеет:</w:t>
            </w:r>
          </w:p>
          <w:p w14:paraId="646011CA" w14:textId="77777777" w:rsidR="00EA659B" w:rsidRPr="00EA659B" w:rsidRDefault="00EA659B" w:rsidP="00EA659B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выявлять и эффективно искать информацию, необходимую для решения задачи и/или проблемы;</w:t>
            </w:r>
          </w:p>
          <w:p w14:paraId="54976506" w14:textId="77777777" w:rsidR="00EA659B" w:rsidRPr="00EA659B" w:rsidRDefault="00EA659B" w:rsidP="00EA659B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оценивать результат и последствия своих действий (самостоятельно или с помощью наставника)</w:t>
            </w:r>
          </w:p>
          <w:p w14:paraId="4F0B6D92" w14:textId="77777777" w:rsidR="00EA659B" w:rsidRPr="00EA659B" w:rsidRDefault="00EA659B" w:rsidP="00EA659B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04776471" w14:textId="77777777" w:rsidR="00EA659B" w:rsidRPr="00EA659B" w:rsidRDefault="00EA659B" w:rsidP="00EA659B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7354F3D4" w14:textId="77777777" w:rsidR="00EA659B" w:rsidRPr="00EA659B" w:rsidRDefault="00EA659B" w:rsidP="00EA659B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оценивать практическую значимость результатов поиска</w:t>
            </w:r>
          </w:p>
          <w:p w14:paraId="1D1AEF5F" w14:textId="4A8F70ED" w:rsidR="00EA659B" w:rsidRPr="00EA659B" w:rsidRDefault="00EA659B" w:rsidP="00EA659B">
            <w:pPr>
              <w:tabs>
                <w:tab w:val="left" w:pos="175"/>
              </w:tabs>
              <w:suppressAutoHyphens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применять знания по медицинским основам адаптивной физической культуры и спорта при решении профессиональных задач</w:t>
            </w:r>
          </w:p>
        </w:tc>
        <w:tc>
          <w:tcPr>
            <w:tcW w:w="2084" w:type="pct"/>
          </w:tcPr>
          <w:p w14:paraId="2D5DE3F5" w14:textId="77777777" w:rsidR="00EA659B" w:rsidRPr="00EA659B" w:rsidRDefault="00EA659B" w:rsidP="00EA659B">
            <w:pPr>
              <w:tabs>
                <w:tab w:val="left" w:pos="175"/>
                <w:tab w:val="left" w:pos="526"/>
              </w:tabs>
              <w:suppressAutoHyphens/>
              <w:ind w:left="75" w:firstLine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выявляет и эффективно осуществляет поиск информации, необходимой для решения задачи и/или проблемы;</w:t>
            </w:r>
          </w:p>
          <w:p w14:paraId="05FEFCAF" w14:textId="77777777" w:rsidR="00EA659B" w:rsidRPr="00EA659B" w:rsidRDefault="00EA659B" w:rsidP="00EA659B">
            <w:pPr>
              <w:tabs>
                <w:tab w:val="left" w:pos="175"/>
                <w:tab w:val="left" w:pos="526"/>
              </w:tabs>
              <w:suppressAutoHyphens/>
              <w:ind w:left="75" w:firstLine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оценивает результаты и последствия своих действий (самостоятельно или с помощью наставника)</w:t>
            </w:r>
          </w:p>
          <w:p w14:paraId="22306E6A" w14:textId="77777777" w:rsidR="00EA659B" w:rsidRPr="00EA659B" w:rsidRDefault="00EA659B" w:rsidP="00EA659B">
            <w:pPr>
              <w:tabs>
                <w:tab w:val="left" w:pos="175"/>
                <w:tab w:val="left" w:pos="526"/>
              </w:tabs>
              <w:suppressAutoHyphens/>
              <w:ind w:left="75" w:firstLine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определяет задачи для поиска информации, планирует процесс поиска, выбирает необходимые источники информации;</w:t>
            </w:r>
          </w:p>
          <w:p w14:paraId="37088BC2" w14:textId="77777777" w:rsidR="00EA659B" w:rsidRPr="00EA659B" w:rsidRDefault="00EA659B" w:rsidP="00EA659B">
            <w:pPr>
              <w:tabs>
                <w:tab w:val="left" w:pos="175"/>
                <w:tab w:val="left" w:pos="526"/>
              </w:tabs>
              <w:suppressAutoHyphens/>
              <w:ind w:left="75" w:firstLine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выделяет наиболее значимое в перечне информации, структурирует получаемую информацию, оформляет результаты поиска;</w:t>
            </w:r>
          </w:p>
          <w:p w14:paraId="5DE6749B" w14:textId="77777777" w:rsidR="00EA659B" w:rsidRPr="00EA659B" w:rsidRDefault="00EA659B" w:rsidP="00EA659B">
            <w:pPr>
              <w:tabs>
                <w:tab w:val="left" w:pos="175"/>
                <w:tab w:val="left" w:pos="526"/>
              </w:tabs>
              <w:suppressAutoHyphens/>
              <w:ind w:left="75" w:firstLine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оценивает практическую значимость результатов поиска</w:t>
            </w:r>
          </w:p>
          <w:p w14:paraId="6D14440F" w14:textId="4F1DF010" w:rsidR="00EA659B" w:rsidRPr="00EA659B" w:rsidRDefault="00EA659B" w:rsidP="00EA659B">
            <w:pPr>
              <w:tabs>
                <w:tab w:val="left" w:pos="175"/>
                <w:tab w:val="left" w:pos="526"/>
              </w:tabs>
              <w:suppressAutoHyphens/>
              <w:ind w:left="75" w:firstLine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A65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применяет знания по медицинским основам адаптивной физической культуры и спорта при решении профессиональных задач</w:t>
            </w:r>
          </w:p>
        </w:tc>
        <w:tc>
          <w:tcPr>
            <w:tcW w:w="1356" w:type="pct"/>
          </w:tcPr>
          <w:p w14:paraId="3D83E6EA" w14:textId="77777777" w:rsidR="00EA659B" w:rsidRPr="00EA659B" w:rsidRDefault="00EA659B" w:rsidP="00EA659B">
            <w:pPr>
              <w:rPr>
                <w:rFonts w:ascii="Times New Roman" w:hAnsi="Times New Roman" w:cs="Times New Roman"/>
                <w:sz w:val="24"/>
              </w:rPr>
            </w:pPr>
            <w:r w:rsidRPr="00EA659B">
              <w:rPr>
                <w:rFonts w:ascii="Times New Roman" w:hAnsi="Times New Roman" w:cs="Times New Roman"/>
                <w:sz w:val="24"/>
              </w:rPr>
              <w:t xml:space="preserve">Экспертное наблюдение </w:t>
            </w:r>
          </w:p>
          <w:p w14:paraId="083E7567" w14:textId="77777777" w:rsidR="00EA659B" w:rsidRPr="00EA659B" w:rsidRDefault="00EA659B" w:rsidP="00EA659B">
            <w:pPr>
              <w:rPr>
                <w:rFonts w:ascii="Times New Roman" w:hAnsi="Times New Roman" w:cs="Times New Roman"/>
                <w:sz w:val="24"/>
              </w:rPr>
            </w:pPr>
            <w:r w:rsidRPr="00EA659B">
              <w:rPr>
                <w:rFonts w:ascii="Times New Roman" w:hAnsi="Times New Roman" w:cs="Times New Roman"/>
                <w:sz w:val="24"/>
              </w:rPr>
              <w:t xml:space="preserve">за ходом выполнения </w:t>
            </w:r>
          </w:p>
          <w:p w14:paraId="5F2AB474" w14:textId="77777777" w:rsidR="00EA659B" w:rsidRPr="00EA659B" w:rsidRDefault="00EA659B" w:rsidP="00EA659B">
            <w:pPr>
              <w:rPr>
                <w:rFonts w:ascii="Times New Roman" w:hAnsi="Times New Roman" w:cs="Times New Roman"/>
                <w:sz w:val="24"/>
              </w:rPr>
            </w:pPr>
            <w:r w:rsidRPr="00EA659B">
              <w:rPr>
                <w:rFonts w:ascii="Times New Roman" w:hAnsi="Times New Roman" w:cs="Times New Roman"/>
                <w:sz w:val="24"/>
              </w:rPr>
              <w:t>практической работы;</w:t>
            </w:r>
          </w:p>
          <w:p w14:paraId="04599D49" w14:textId="77777777" w:rsidR="00EA659B" w:rsidRPr="00EA659B" w:rsidRDefault="00EA659B" w:rsidP="00EA659B">
            <w:pPr>
              <w:rPr>
                <w:rFonts w:ascii="Times New Roman" w:hAnsi="Times New Roman" w:cs="Times New Roman"/>
                <w:sz w:val="24"/>
              </w:rPr>
            </w:pPr>
            <w:r w:rsidRPr="00EA659B"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</w:p>
          <w:p w14:paraId="7CF3B682" w14:textId="77777777" w:rsidR="00EA659B" w:rsidRPr="00EA659B" w:rsidRDefault="00EA659B" w:rsidP="00EA659B">
            <w:pPr>
              <w:rPr>
                <w:rFonts w:ascii="Times New Roman" w:hAnsi="Times New Roman" w:cs="Times New Roman"/>
                <w:sz w:val="24"/>
              </w:rPr>
            </w:pPr>
            <w:r w:rsidRPr="00EA659B">
              <w:rPr>
                <w:rFonts w:ascii="Times New Roman" w:hAnsi="Times New Roman" w:cs="Times New Roman"/>
                <w:sz w:val="24"/>
              </w:rPr>
              <w:t>в устной/письменной форме;</w:t>
            </w:r>
          </w:p>
          <w:p w14:paraId="2CAD93E3" w14:textId="77777777" w:rsidR="00EA659B" w:rsidRPr="00EA659B" w:rsidRDefault="00EA659B" w:rsidP="00EA659B">
            <w:pPr>
              <w:rPr>
                <w:rFonts w:ascii="Times New Roman" w:hAnsi="Times New Roman" w:cs="Times New Roman"/>
                <w:sz w:val="24"/>
              </w:rPr>
            </w:pPr>
            <w:r w:rsidRPr="00EA659B">
              <w:rPr>
                <w:rFonts w:ascii="Times New Roman" w:hAnsi="Times New Roman" w:cs="Times New Roman"/>
                <w:sz w:val="24"/>
              </w:rPr>
              <w:t>тестирование, контрольные работы</w:t>
            </w:r>
          </w:p>
        </w:tc>
      </w:tr>
    </w:tbl>
    <w:p w14:paraId="6A47A8DA" w14:textId="77777777" w:rsidR="00EA659B" w:rsidRDefault="00EA659B" w:rsidP="00CF3B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FAD5AD" w14:textId="166EB40E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CF3BE1">
        <w:rPr>
          <w:rFonts w:ascii="Times New Roman" w:hAnsi="Times New Roman" w:cs="Times New Roman"/>
          <w:b/>
          <w:bCs/>
          <w:sz w:val="24"/>
          <w:szCs w:val="24"/>
        </w:rPr>
        <w:t>16</w:t>
      </w:r>
    </w:p>
    <w:p w14:paraId="77E452B1" w14:textId="3381DD51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</w:t>
      </w:r>
      <w:r w:rsidR="00CF3BE1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специальности</w:t>
      </w:r>
    </w:p>
    <w:p w14:paraId="0D455274" w14:textId="77777777" w:rsidR="00EA4982" w:rsidRDefault="004B42F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49.02.02 Адаптивная физическая культура</w:t>
      </w:r>
    </w:p>
    <w:p w14:paraId="3778F34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618A03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9C62548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1911ECF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757DB5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0877BD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8A6C703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12DAB1D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00A360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2C770C0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83D5727" w14:textId="77777777" w:rsidR="00EA4982" w:rsidRDefault="00EA498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4457877" w14:textId="77777777" w:rsidR="00EA4982" w:rsidRDefault="004B42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82B4C77" w14:textId="77777777" w:rsidR="00EA4982" w:rsidRDefault="004B42F2">
      <w:pPr>
        <w:pStyle w:val="1"/>
      </w:pPr>
      <w:bookmarkStart w:id="3443" w:name="_Toc231210581"/>
      <w:bookmarkStart w:id="3444" w:name="_Toc231406713"/>
      <w:r>
        <w:t>«ОП.16 БАЗОВЫЕ И НОВЫЕ ВИДЫ ФИЗКУЛЬТУРНО-СПОРТИВНОЙ ДЕЯТЕЛЬНОСТИ»</w:t>
      </w:r>
      <w:bookmarkEnd w:id="3443"/>
      <w:bookmarkEnd w:id="3444"/>
    </w:p>
    <w:p w14:paraId="102145E7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836C22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D83D8D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E24F5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9CC9F0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BA44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D9F21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932F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55365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AD3AE8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B9C1BA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9E8B1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0AC5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03782" w14:textId="4BF3EDDE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F933BD" w14:textId="5E42CE8C" w:rsidR="00546C83" w:rsidRDefault="00546C8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AB87C" w14:textId="77777777" w:rsidR="00546C83" w:rsidRDefault="00546C8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AE4F04" w14:textId="62D3D64C" w:rsidR="00EA4982" w:rsidRDefault="004B42F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  <w:bookmarkStart w:id="3445" w:name="_Hlk224118609"/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46C8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bookmarkEnd w:id="3445"/>
    <w:p w14:paraId="061A2FA9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5A32CC1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FF8B118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12AEBC6A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547EE80D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239927BF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459688E0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3B0DE5F2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1F3B5653" w14:textId="77777777" w:rsidR="00EA4982" w:rsidRDefault="00EA4982">
      <w:pPr>
        <w:jc w:val="center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val="zh-CN" w:eastAsia="zh-CN"/>
        </w:rPr>
      </w:pPr>
    </w:p>
    <w:p w14:paraId="0A0B31DA" w14:textId="77777777" w:rsidR="00EA4982" w:rsidRPr="00CF3BE1" w:rsidRDefault="00EA4982" w:rsidP="00CF3BE1">
      <w:pPr>
        <w:pStyle w:val="1f1"/>
        <w:jc w:val="left"/>
        <w:rPr>
          <w:rFonts w:eastAsiaTheme="minorEastAsia" w:hint="eastAsia"/>
        </w:rPr>
      </w:pPr>
    </w:p>
    <w:p w14:paraId="6A843988" w14:textId="77777777" w:rsidR="00EA4982" w:rsidRDefault="004B42F2" w:rsidP="00CF3BE1">
      <w:pPr>
        <w:pStyle w:val="1f1"/>
      </w:pPr>
      <w:bookmarkStart w:id="3446" w:name="_Toc28563"/>
      <w:bookmarkStart w:id="3447" w:name="_Toc231210582"/>
      <w:bookmarkStart w:id="3448" w:name="_Toc231229194"/>
      <w:bookmarkStart w:id="3449" w:name="_Toc231229365"/>
      <w:bookmarkStart w:id="3450" w:name="_Toc231229536"/>
      <w:bookmarkStart w:id="3451" w:name="_Toc231404437"/>
      <w:bookmarkStart w:id="3452" w:name="_Toc231404780"/>
      <w:bookmarkStart w:id="3453" w:name="_Toc231405125"/>
      <w:bookmarkStart w:id="3454" w:name="_Toc231405298"/>
      <w:bookmarkStart w:id="3455" w:name="_Toc231405471"/>
      <w:bookmarkStart w:id="3456" w:name="_Toc231405644"/>
      <w:bookmarkStart w:id="3457" w:name="_Toc231405817"/>
      <w:bookmarkStart w:id="3458" w:name="_Toc231405990"/>
      <w:bookmarkStart w:id="3459" w:name="_Toc231406163"/>
      <w:bookmarkStart w:id="3460" w:name="_Toc231406338"/>
      <w:bookmarkStart w:id="3461" w:name="_Toc231406513"/>
      <w:bookmarkStart w:id="3462" w:name="_Toc231406714"/>
      <w:bookmarkStart w:id="3463" w:name="_Toc231406895"/>
      <w:bookmarkStart w:id="3464" w:name="_Toc231407245"/>
      <w:r>
        <w:t>СОДЕРЖАНИЕ ПРОГРАММЫ</w:t>
      </w:r>
      <w:bookmarkEnd w:id="3446"/>
      <w:bookmarkEnd w:id="3447"/>
      <w:bookmarkEnd w:id="3448"/>
      <w:bookmarkEnd w:id="3449"/>
      <w:bookmarkEnd w:id="3450"/>
      <w:bookmarkEnd w:id="3451"/>
      <w:bookmarkEnd w:id="3452"/>
      <w:bookmarkEnd w:id="3453"/>
      <w:bookmarkEnd w:id="3454"/>
      <w:bookmarkEnd w:id="3455"/>
      <w:bookmarkEnd w:id="3456"/>
      <w:bookmarkEnd w:id="3457"/>
      <w:bookmarkEnd w:id="3458"/>
      <w:bookmarkEnd w:id="3459"/>
      <w:bookmarkEnd w:id="3460"/>
      <w:bookmarkEnd w:id="3461"/>
      <w:bookmarkEnd w:id="3462"/>
      <w:bookmarkEnd w:id="3463"/>
      <w:bookmarkEnd w:id="3464"/>
    </w:p>
    <w:p w14:paraId="4C21EE4B" w14:textId="009DA557" w:rsidR="00CA6392" w:rsidRDefault="004B42F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</w:p>
    <w:p w14:paraId="4CBFA01E" w14:textId="3F822821" w:rsidR="00CA6392" w:rsidRDefault="00CA639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7245" w:history="1">
        <w:r w:rsidRPr="00CE2092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_Toc231407245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151</w:t>
        </w:r>
        <w:r>
          <w:rPr>
            <w:noProof/>
            <w:webHidden/>
          </w:rPr>
          <w:fldChar w:fldCharType="end"/>
        </w:r>
      </w:hyperlink>
    </w:p>
    <w:p w14:paraId="6E6E75D0" w14:textId="61705E55" w:rsidR="00CA6392" w:rsidRDefault="00CA639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7246" w:history="1">
        <w:r w:rsidRPr="00CE2092">
          <w:rPr>
            <w:rStyle w:val="a8"/>
            <w:noProof/>
          </w:rPr>
          <w:t>1. 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_Toc231407246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152</w:t>
        </w:r>
        <w:r>
          <w:rPr>
            <w:noProof/>
            <w:webHidden/>
          </w:rPr>
          <w:fldChar w:fldCharType="end"/>
        </w:r>
      </w:hyperlink>
    </w:p>
    <w:p w14:paraId="1EAAA161" w14:textId="5B5FCD99" w:rsidR="00CA6392" w:rsidRDefault="00CA6392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7247" w:history="1">
        <w:r w:rsidRPr="00CE2092">
          <w:rPr>
            <w:rStyle w:val="a8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_Toc231407247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152</w:t>
        </w:r>
        <w:r>
          <w:rPr>
            <w:noProof/>
            <w:webHidden/>
          </w:rPr>
          <w:fldChar w:fldCharType="end"/>
        </w:r>
      </w:hyperlink>
    </w:p>
    <w:p w14:paraId="12FDC09C" w14:textId="322041F1" w:rsidR="00CA6392" w:rsidRDefault="00CA6392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7248" w:history="1">
        <w:r w:rsidRPr="00CE2092">
          <w:rPr>
            <w:rStyle w:val="a8"/>
            <w:noProof/>
            <w:spacing w:val="15"/>
          </w:rPr>
          <w:t>1</w:t>
        </w:r>
        <w:r w:rsidRPr="00CE2092">
          <w:rPr>
            <w:rStyle w:val="a8"/>
            <w:noProof/>
          </w:rPr>
          <w:t>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_Toc231407248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152</w:t>
        </w:r>
        <w:r>
          <w:rPr>
            <w:noProof/>
            <w:webHidden/>
          </w:rPr>
          <w:fldChar w:fldCharType="end"/>
        </w:r>
      </w:hyperlink>
    </w:p>
    <w:p w14:paraId="2BD2E742" w14:textId="69FF5C16" w:rsidR="00CA6392" w:rsidRDefault="00CA639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7249" w:history="1">
        <w:r w:rsidRPr="00CE2092">
          <w:rPr>
            <w:rStyle w:val="a8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_Toc231407249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154</w:t>
        </w:r>
        <w:r>
          <w:rPr>
            <w:noProof/>
            <w:webHidden/>
          </w:rPr>
          <w:fldChar w:fldCharType="end"/>
        </w:r>
      </w:hyperlink>
    </w:p>
    <w:p w14:paraId="54FE867F" w14:textId="3C0FD1BD" w:rsidR="00CA6392" w:rsidRDefault="00CA6392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7250" w:history="1">
        <w:r w:rsidRPr="00CE2092">
          <w:rPr>
            <w:rStyle w:val="a8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_Toc231407250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154</w:t>
        </w:r>
        <w:r>
          <w:rPr>
            <w:noProof/>
            <w:webHidden/>
          </w:rPr>
          <w:fldChar w:fldCharType="end"/>
        </w:r>
      </w:hyperlink>
    </w:p>
    <w:p w14:paraId="437AA6D4" w14:textId="592462E1" w:rsidR="00CA6392" w:rsidRDefault="00CA6392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7251" w:history="1">
        <w:r w:rsidRPr="00CE2092">
          <w:rPr>
            <w:rStyle w:val="a8"/>
            <w:noProof/>
            <w:spacing w:val="15"/>
          </w:rPr>
          <w:t>2</w:t>
        </w:r>
        <w:r w:rsidRPr="00CE2092">
          <w:rPr>
            <w:rStyle w:val="a8"/>
            <w:noProof/>
          </w:rPr>
          <w:t>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_Toc231407251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154</w:t>
        </w:r>
        <w:r>
          <w:rPr>
            <w:noProof/>
            <w:webHidden/>
          </w:rPr>
          <w:fldChar w:fldCharType="end"/>
        </w:r>
      </w:hyperlink>
    </w:p>
    <w:p w14:paraId="535EF40C" w14:textId="5EA6859B" w:rsidR="00CA6392" w:rsidRDefault="00CA639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7252" w:history="1">
        <w:r w:rsidRPr="00CE2092">
          <w:rPr>
            <w:rStyle w:val="a8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_Toc231407252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162</w:t>
        </w:r>
        <w:r>
          <w:rPr>
            <w:noProof/>
            <w:webHidden/>
          </w:rPr>
          <w:fldChar w:fldCharType="end"/>
        </w:r>
      </w:hyperlink>
    </w:p>
    <w:p w14:paraId="7CC552D0" w14:textId="502BDC6C" w:rsidR="00CA6392" w:rsidRDefault="00CA6392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7253" w:history="1">
        <w:r w:rsidRPr="00CE2092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_Toc231407253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162</w:t>
        </w:r>
        <w:r>
          <w:rPr>
            <w:noProof/>
            <w:webHidden/>
          </w:rPr>
          <w:fldChar w:fldCharType="end"/>
        </w:r>
      </w:hyperlink>
    </w:p>
    <w:p w14:paraId="3906E954" w14:textId="3BD92B0F" w:rsidR="00CA6392" w:rsidRDefault="00CA6392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407254" w:history="1">
        <w:r w:rsidRPr="00CE2092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_Toc231407254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162</w:t>
        </w:r>
        <w:r>
          <w:rPr>
            <w:noProof/>
            <w:webHidden/>
          </w:rPr>
          <w:fldChar w:fldCharType="end"/>
        </w:r>
      </w:hyperlink>
    </w:p>
    <w:p w14:paraId="5932076B" w14:textId="12021DC9" w:rsidR="00CA6392" w:rsidRDefault="00CA639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31407255" w:history="1">
        <w:r w:rsidRPr="00CE2092">
          <w:rPr>
            <w:rStyle w:val="a8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_Toc231407255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163</w:t>
        </w:r>
        <w:r>
          <w:rPr>
            <w:noProof/>
            <w:webHidden/>
          </w:rPr>
          <w:fldChar w:fldCharType="end"/>
        </w:r>
      </w:hyperlink>
    </w:p>
    <w:p w14:paraId="41281A03" w14:textId="6F536DC8" w:rsidR="00EA4982" w:rsidRDefault="004B42F2">
      <w:pPr>
        <w:keepNext/>
        <w:spacing w:after="120"/>
        <w:outlineLvl w:val="0"/>
        <w:rPr>
          <w:rFonts w:ascii="Times New Roman" w:eastAsia="Segoe UI" w:hAnsi="Times New Roman" w:cs="Times New Roman"/>
          <w:caps/>
          <w:color w:val="2F5496" w:themeColor="accent1" w:themeShade="BF"/>
          <w:kern w:val="3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caps/>
          <w:kern w:val="32"/>
          <w:sz w:val="24"/>
          <w:szCs w:val="24"/>
          <w:lang w:eastAsia="zh-CN"/>
        </w:rPr>
        <w:fldChar w:fldCharType="end"/>
      </w:r>
    </w:p>
    <w:p w14:paraId="3A7AC90B" w14:textId="77777777" w:rsidR="00EA4982" w:rsidRDefault="00EA4982">
      <w:pPr>
        <w:keepNext/>
        <w:spacing w:after="120"/>
        <w:outlineLvl w:val="0"/>
        <w:rPr>
          <w:rFonts w:ascii="Times New Roman" w:eastAsia="Segoe UI" w:hAnsi="Times New Roman" w:cs="Times New Roman"/>
          <w:b/>
          <w:bCs/>
          <w:caps/>
          <w:color w:val="2F5496" w:themeColor="accent1" w:themeShade="BF"/>
          <w:kern w:val="32"/>
          <w:sz w:val="24"/>
          <w:szCs w:val="24"/>
          <w:lang w:eastAsia="zh-CN"/>
        </w:rPr>
        <w:sectPr w:rsidR="00EA4982">
          <w:headerReference w:type="even" r:id="rId36"/>
          <w:headerReference w:type="default" r:id="rId37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37F90AD" w14:textId="36532B5F" w:rsidR="00EA4982" w:rsidRPr="00CF3BE1" w:rsidRDefault="00CF3BE1" w:rsidP="00CF3BE1">
      <w:pPr>
        <w:pStyle w:val="1f1"/>
        <w:rPr>
          <w:rFonts w:ascii="Times New Roman" w:hAnsi="Times New Roman"/>
        </w:rPr>
      </w:pPr>
      <w:bookmarkStart w:id="3465" w:name="_Toc10848"/>
      <w:bookmarkStart w:id="3466" w:name="_Toc231210583"/>
      <w:bookmarkStart w:id="3467" w:name="_Toc231229195"/>
      <w:bookmarkStart w:id="3468" w:name="_Toc231229366"/>
      <w:bookmarkStart w:id="3469" w:name="_Toc231229537"/>
      <w:bookmarkStart w:id="3470" w:name="_Toc231404438"/>
      <w:bookmarkStart w:id="3471" w:name="_Toc231404781"/>
      <w:bookmarkStart w:id="3472" w:name="_Toc231405126"/>
      <w:bookmarkStart w:id="3473" w:name="_Toc231405299"/>
      <w:bookmarkStart w:id="3474" w:name="_Toc231405472"/>
      <w:bookmarkStart w:id="3475" w:name="_Toc231405645"/>
      <w:bookmarkStart w:id="3476" w:name="_Toc231405818"/>
      <w:bookmarkStart w:id="3477" w:name="_Toc231405991"/>
      <w:bookmarkStart w:id="3478" w:name="_Toc231406164"/>
      <w:bookmarkStart w:id="3479" w:name="_Toc231406339"/>
      <w:bookmarkStart w:id="3480" w:name="_Toc231406514"/>
      <w:bookmarkStart w:id="3481" w:name="_Toc231406715"/>
      <w:bookmarkStart w:id="3482" w:name="_Toc231406896"/>
      <w:bookmarkStart w:id="3483" w:name="_Toc231407246"/>
      <w:r w:rsidRPr="00CF3BE1">
        <w:rPr>
          <w:rFonts w:ascii="Times New Roman" w:hAnsi="Times New Roman"/>
          <w:lang w:val="ru-RU"/>
        </w:rPr>
        <w:lastRenderedPageBreak/>
        <w:t xml:space="preserve">1. </w:t>
      </w:r>
      <w:r w:rsidR="004B42F2" w:rsidRPr="00CF3BE1">
        <w:rPr>
          <w:rFonts w:ascii="Times New Roman" w:hAnsi="Times New Roman"/>
        </w:rPr>
        <w:t>Общая характеристика ПРИМЕРНОЙ РАБОЧЕЙ ПРОГРАММЫ УЧЕБНОЙ ДИСЦИПЛИНЫ</w:t>
      </w:r>
      <w:bookmarkEnd w:id="3465"/>
      <w:bookmarkEnd w:id="3466"/>
      <w:bookmarkEnd w:id="3467"/>
      <w:bookmarkEnd w:id="3468"/>
      <w:bookmarkEnd w:id="3469"/>
      <w:bookmarkEnd w:id="3470"/>
      <w:bookmarkEnd w:id="3471"/>
      <w:bookmarkEnd w:id="3472"/>
      <w:bookmarkEnd w:id="3473"/>
      <w:bookmarkEnd w:id="3474"/>
      <w:bookmarkEnd w:id="3475"/>
      <w:bookmarkEnd w:id="3476"/>
      <w:bookmarkEnd w:id="3477"/>
      <w:bookmarkEnd w:id="3478"/>
      <w:bookmarkEnd w:id="3479"/>
      <w:bookmarkEnd w:id="3480"/>
      <w:bookmarkEnd w:id="3481"/>
      <w:bookmarkEnd w:id="3482"/>
      <w:bookmarkEnd w:id="3483"/>
    </w:p>
    <w:p w14:paraId="1FDE02FC" w14:textId="21C4601A" w:rsidR="00EA4982" w:rsidRPr="00CF3BE1" w:rsidRDefault="004B42F2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CF3BE1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</w:t>
      </w:r>
      <w:r w:rsidR="00CF3BE1" w:rsidRPr="00CF3BE1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ОП.16 </w:t>
      </w:r>
      <w:r w:rsidRPr="00CF3BE1">
        <w:rPr>
          <w:rFonts w:ascii="Times New Roman" w:eastAsia="Segoe UI" w:hAnsi="Times New Roman"/>
          <w:b/>
          <w:bCs/>
          <w:sz w:val="24"/>
          <w:szCs w:val="24"/>
          <w:lang w:eastAsia="nl-NL"/>
        </w:rPr>
        <w:t>Базовые и новые виды физкультурно-спортивной деятельности</w:t>
      </w:r>
      <w:r w:rsidRPr="00CF3BE1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»</w:t>
      </w:r>
    </w:p>
    <w:p w14:paraId="64ED83D1" w14:textId="77777777" w:rsidR="00EA4982" w:rsidRDefault="00EA4982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06E6C7B7" w14:textId="77777777" w:rsidR="00EA4982" w:rsidRDefault="004B42F2" w:rsidP="00CF3BE1">
      <w:pPr>
        <w:pStyle w:val="113"/>
      </w:pPr>
      <w:bookmarkStart w:id="3484" w:name="_Toc231229196"/>
      <w:bookmarkStart w:id="3485" w:name="_Toc231229367"/>
      <w:bookmarkStart w:id="3486" w:name="_Toc231229538"/>
      <w:bookmarkStart w:id="3487" w:name="_Toc231404439"/>
      <w:bookmarkStart w:id="3488" w:name="_Toc231404782"/>
      <w:bookmarkStart w:id="3489" w:name="_Toc231405127"/>
      <w:bookmarkStart w:id="3490" w:name="_Toc231405300"/>
      <w:bookmarkStart w:id="3491" w:name="_Toc231405473"/>
      <w:bookmarkStart w:id="3492" w:name="_Toc231405646"/>
      <w:bookmarkStart w:id="3493" w:name="_Toc231405819"/>
      <w:bookmarkStart w:id="3494" w:name="_Toc231405992"/>
      <w:bookmarkStart w:id="3495" w:name="_Toc231406165"/>
      <w:bookmarkStart w:id="3496" w:name="_Toc231406340"/>
      <w:bookmarkStart w:id="3497" w:name="_Toc231406515"/>
      <w:bookmarkStart w:id="3498" w:name="_Toc231406716"/>
      <w:bookmarkStart w:id="3499" w:name="_Toc231406897"/>
      <w:bookmarkStart w:id="3500" w:name="_Toc231407247"/>
      <w:r>
        <w:t>1.1. Цель и место дисциплины в структуре образовательной программы</w:t>
      </w:r>
      <w:bookmarkEnd w:id="3484"/>
      <w:bookmarkEnd w:id="3485"/>
      <w:bookmarkEnd w:id="3486"/>
      <w:bookmarkEnd w:id="3487"/>
      <w:bookmarkEnd w:id="3488"/>
      <w:bookmarkEnd w:id="3489"/>
      <w:bookmarkEnd w:id="3490"/>
      <w:bookmarkEnd w:id="3491"/>
      <w:bookmarkEnd w:id="3492"/>
      <w:bookmarkEnd w:id="3493"/>
      <w:bookmarkEnd w:id="3494"/>
      <w:bookmarkEnd w:id="3495"/>
      <w:bookmarkEnd w:id="3496"/>
      <w:bookmarkEnd w:id="3497"/>
      <w:bookmarkEnd w:id="3498"/>
      <w:bookmarkEnd w:id="3499"/>
      <w:bookmarkEnd w:id="3500"/>
    </w:p>
    <w:p w14:paraId="5E886257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</w:rPr>
        <w:t>«</w:t>
      </w:r>
      <w:r>
        <w:rPr>
          <w:rFonts w:ascii="Times New Roman" w:hAnsi="Times New Roman"/>
        </w:rPr>
        <w:t>Базовые и новые виды физкультурно-спортивной деятельности</w:t>
      </w:r>
      <w:r>
        <w:rPr>
          <w:rFonts w:ascii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формирование у студентов системы теоретических и методических знаний о рациональных путях, методах и приемах профессиональной деятельности тренера/тренера-преподавателя, о структуре и содержании профессиональной деятельности, направленной на реализацию задач физического воспитания и спортивной подготовки. </w:t>
      </w:r>
    </w:p>
    <w:p w14:paraId="3131798D" w14:textId="77777777" w:rsidR="00EA4982" w:rsidRDefault="004B42F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</w:t>
      </w:r>
      <w:r>
        <w:rPr>
          <w:rFonts w:ascii="Times New Roman" w:hAnsi="Times New Roman"/>
          <w:sz w:val="24"/>
          <w:szCs w:val="24"/>
        </w:rPr>
        <w:t>Базовые и новые виды физкультурно-спортивной деятельности</w:t>
      </w:r>
      <w:r>
        <w:rPr>
          <w:rFonts w:ascii="Times New Roman" w:hAnsi="Times New Roman" w:cs="Times New Roman"/>
          <w:sz w:val="24"/>
          <w:szCs w:val="24"/>
        </w:rPr>
        <w:t>» включена в обязательную часть (наименование) цикла образовательной программы.</w:t>
      </w:r>
    </w:p>
    <w:p w14:paraId="5210D6CF" w14:textId="77777777" w:rsidR="00EA4982" w:rsidRDefault="00EA498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0DB311" w14:textId="77777777" w:rsidR="00EA4982" w:rsidRPr="00CF3BE1" w:rsidRDefault="004B42F2" w:rsidP="00CF3BE1">
      <w:pPr>
        <w:pStyle w:val="113"/>
      </w:pPr>
      <w:bookmarkStart w:id="3501" w:name="_Toc231229197"/>
      <w:bookmarkStart w:id="3502" w:name="_Toc231229368"/>
      <w:bookmarkStart w:id="3503" w:name="_Toc231229539"/>
      <w:bookmarkStart w:id="3504" w:name="_Toc231404440"/>
      <w:bookmarkStart w:id="3505" w:name="_Toc231404783"/>
      <w:bookmarkStart w:id="3506" w:name="_Toc231405128"/>
      <w:bookmarkStart w:id="3507" w:name="_Toc231405301"/>
      <w:bookmarkStart w:id="3508" w:name="_Toc231405474"/>
      <w:bookmarkStart w:id="3509" w:name="_Toc231405647"/>
      <w:bookmarkStart w:id="3510" w:name="_Toc231405820"/>
      <w:bookmarkStart w:id="3511" w:name="_Toc231405993"/>
      <w:bookmarkStart w:id="3512" w:name="_Toc231406166"/>
      <w:bookmarkStart w:id="3513" w:name="_Toc231406341"/>
      <w:bookmarkStart w:id="3514" w:name="_Toc231406516"/>
      <w:bookmarkStart w:id="3515" w:name="_Toc231406717"/>
      <w:bookmarkStart w:id="3516" w:name="_Toc231406898"/>
      <w:bookmarkStart w:id="3517" w:name="_Toc231407248"/>
      <w:r w:rsidRPr="00CF3BE1">
        <w:rPr>
          <w:spacing w:val="15"/>
        </w:rPr>
        <w:t>1</w:t>
      </w:r>
      <w:r w:rsidRPr="00CF3BE1">
        <w:t>.2. Планируемые результаты освоения дисциплины</w:t>
      </w:r>
      <w:bookmarkEnd w:id="3501"/>
      <w:bookmarkEnd w:id="3502"/>
      <w:bookmarkEnd w:id="3503"/>
      <w:bookmarkEnd w:id="3504"/>
      <w:bookmarkEnd w:id="3505"/>
      <w:bookmarkEnd w:id="3506"/>
      <w:bookmarkEnd w:id="3507"/>
      <w:bookmarkEnd w:id="3508"/>
      <w:bookmarkEnd w:id="3509"/>
      <w:bookmarkEnd w:id="3510"/>
      <w:bookmarkEnd w:id="3511"/>
      <w:bookmarkEnd w:id="3512"/>
      <w:bookmarkEnd w:id="3513"/>
      <w:bookmarkEnd w:id="3514"/>
      <w:bookmarkEnd w:id="3515"/>
      <w:bookmarkEnd w:id="3516"/>
      <w:bookmarkEnd w:id="3517"/>
    </w:p>
    <w:p w14:paraId="079B7449" w14:textId="77777777" w:rsidR="00EA4982" w:rsidRDefault="004B42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1C8D794" w14:textId="77777777" w:rsidR="00EA4982" w:rsidRDefault="004B42F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15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4136"/>
        <w:gridCol w:w="4394"/>
      </w:tblGrid>
      <w:tr w:rsidR="00EA4982" w14:paraId="7452FF69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33869" w14:textId="77777777" w:rsidR="00EA4982" w:rsidRDefault="004B42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 ОК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7E07F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C457F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4982" w14:paraId="29E50D61" w14:textId="7777777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1D5D07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68F0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9294C2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105AEA0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0AD1E0E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30AE7C4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632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1E5F861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51A7FFA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3507F86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0DD11A2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порядок оценки результатов решения задач профессиональной деятельности;</w:t>
            </w:r>
          </w:p>
        </w:tc>
      </w:tr>
      <w:tr w:rsidR="00EA4982" w14:paraId="465AC0DE" w14:textId="77777777"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1974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17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0D67E26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планировать процесс поиска, выбирать необходимые источники информации;</w:t>
            </w:r>
          </w:p>
          <w:p w14:paraId="656570E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D51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0B047DCC" w14:textId="77777777" w:rsidR="00EA4982" w:rsidRDefault="00EA498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4982" w14:paraId="0BA87732" w14:textId="77777777">
        <w:trPr>
          <w:trHeight w:val="586"/>
        </w:trPr>
        <w:tc>
          <w:tcPr>
            <w:tcW w:w="12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E29C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 03</w:t>
            </w:r>
          </w:p>
        </w:tc>
        <w:tc>
          <w:tcPr>
            <w:tcW w:w="4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4BF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современную научную профессиональную терминологию;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6460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-современная научная и профессиональная терминология;</w:t>
            </w:r>
          </w:p>
        </w:tc>
      </w:tr>
      <w:tr w:rsidR="00EA4982" w14:paraId="0B90FDBC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58F1830B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443D1A9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организовывать работу коллектива и команды;</w:t>
            </w:r>
          </w:p>
          <w:p w14:paraId="77319AF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2276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психологические основы деятельности коллектива;</w:t>
            </w:r>
          </w:p>
          <w:p w14:paraId="647F87F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психологические особенности личности;</w:t>
            </w:r>
          </w:p>
        </w:tc>
      </w:tr>
      <w:tr w:rsidR="00EA4982" w14:paraId="2003D1DD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5462BC55" w14:textId="77777777" w:rsidR="00EA4982" w:rsidRDefault="004B4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6ADFFB1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2DAFB47C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рациональные приемы двигательных функций в профессиональной деятельности;</w:t>
            </w:r>
          </w:p>
          <w:p w14:paraId="48ABD5E2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пользоваться средствами профилактики перенапряжения, характерными для данной специальности;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91AF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роль физической культуры в общекультурном, профессиональном и социальном развитии человека;</w:t>
            </w:r>
          </w:p>
          <w:p w14:paraId="40CC43BB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основы здорового образа жизни;</w:t>
            </w:r>
          </w:p>
          <w:p w14:paraId="774F3A25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условия профессиональной деятельности и зоны риска физического здоровья для специальности;</w:t>
            </w:r>
          </w:p>
          <w:p w14:paraId="35768CC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средства профилактики перенапряжения;</w:t>
            </w:r>
          </w:p>
        </w:tc>
      </w:tr>
      <w:tr w:rsidR="00546C83" w14:paraId="37E56D40" w14:textId="77777777"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14:paraId="25AEA51B" w14:textId="77777777" w:rsidR="00546C83" w:rsidRDefault="00546C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</w:p>
          <w:p w14:paraId="4A58DFF1" w14:textId="77777777" w:rsidR="00546C83" w:rsidRDefault="00546C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  <w:p w14:paraId="2B5AA6B7" w14:textId="77777777" w:rsidR="00546C83" w:rsidRDefault="00546C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1.3</w:t>
            </w:r>
          </w:p>
          <w:p w14:paraId="74C50BAB" w14:textId="77777777" w:rsidR="00546C83" w:rsidRDefault="00546C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14:paraId="20920B9A" w14:textId="77777777" w:rsidR="00546C83" w:rsidRDefault="00546C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3.1</w:t>
            </w:r>
          </w:p>
          <w:p w14:paraId="5708ADCF" w14:textId="77777777" w:rsidR="00546C83" w:rsidRDefault="00546C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3.2</w:t>
            </w:r>
          </w:p>
          <w:p w14:paraId="31BE2391" w14:textId="2AC7F300" w:rsidR="00546C83" w:rsidRDefault="00546C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3.3 </w:t>
            </w:r>
          </w:p>
        </w:tc>
        <w:tc>
          <w:tcPr>
            <w:tcW w:w="4136" w:type="dxa"/>
            <w:tcBorders>
              <w:left w:val="single" w:sz="4" w:space="0" w:color="auto"/>
              <w:right w:val="single" w:sz="4" w:space="0" w:color="auto"/>
            </w:tcBorders>
          </w:tcPr>
          <w:p w14:paraId="66674E6F" w14:textId="5CFED10D" w:rsidR="00546C83" w:rsidRDefault="00377C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377C21">
              <w:rPr>
                <w:rFonts w:ascii="Times New Roman" w:hAnsi="Times New Roman" w:cs="Times New Roman"/>
                <w:sz w:val="24"/>
              </w:rPr>
              <w:t>применять знания по базовы</w:t>
            </w:r>
            <w:r>
              <w:rPr>
                <w:rFonts w:ascii="Times New Roman" w:hAnsi="Times New Roman" w:cs="Times New Roman"/>
                <w:sz w:val="24"/>
              </w:rPr>
              <w:t>м</w:t>
            </w:r>
            <w:r w:rsidR="00FF5886">
              <w:rPr>
                <w:rFonts w:ascii="Times New Roman" w:hAnsi="Times New Roman" w:cs="Times New Roman"/>
                <w:sz w:val="24"/>
              </w:rPr>
              <w:t>и новым</w:t>
            </w:r>
            <w:r w:rsidRPr="00377C21">
              <w:rPr>
                <w:rFonts w:ascii="Times New Roman" w:hAnsi="Times New Roman" w:cs="Times New Roman"/>
                <w:sz w:val="24"/>
              </w:rPr>
              <w:t xml:space="preserve"> вид</w:t>
            </w:r>
            <w:r>
              <w:rPr>
                <w:rFonts w:ascii="Times New Roman" w:hAnsi="Times New Roman" w:cs="Times New Roman"/>
                <w:sz w:val="24"/>
              </w:rPr>
              <w:t>ам</w:t>
            </w:r>
            <w:r w:rsidRPr="00377C21">
              <w:rPr>
                <w:rFonts w:ascii="Times New Roman" w:hAnsi="Times New Roman" w:cs="Times New Roman"/>
                <w:sz w:val="24"/>
              </w:rPr>
              <w:t xml:space="preserve"> физкультурно-спортивной деятельност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 w:rsidRPr="00377C21">
              <w:rPr>
                <w:rFonts w:ascii="Times New Roman" w:hAnsi="Times New Roman" w:cs="Times New Roman"/>
                <w:sz w:val="24"/>
              </w:rPr>
              <w:t xml:space="preserve"> при решении профессиональных задач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21CE1" w14:textId="77777777" w:rsidR="004A14A5" w:rsidRDefault="0065094E" w:rsidP="0065094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65094E">
              <w:rPr>
                <w:rFonts w:ascii="Times New Roman" w:hAnsi="Times New Roman" w:cs="Times New Roman"/>
                <w:sz w:val="24"/>
              </w:rPr>
              <w:t xml:space="preserve">методические основы обучения двигательным действиям </w:t>
            </w:r>
            <w:r w:rsidR="004A14A5">
              <w:rPr>
                <w:rFonts w:ascii="Times New Roman" w:hAnsi="Times New Roman" w:cs="Times New Roman"/>
                <w:sz w:val="24"/>
              </w:rPr>
              <w:t xml:space="preserve">базовых и новых видов </w:t>
            </w:r>
            <w:r>
              <w:rPr>
                <w:rFonts w:ascii="Times New Roman" w:hAnsi="Times New Roman" w:cs="Times New Roman"/>
                <w:sz w:val="24"/>
              </w:rPr>
              <w:t>физкультурно-спортивной деятельности</w:t>
            </w:r>
            <w:r w:rsidR="004A14A5">
              <w:rPr>
                <w:rFonts w:ascii="Times New Roman" w:hAnsi="Times New Roman" w:cs="Times New Roman"/>
                <w:sz w:val="24"/>
              </w:rPr>
              <w:t>;</w:t>
            </w:r>
          </w:p>
          <w:p w14:paraId="314844C4" w14:textId="433A5D37" w:rsidR="0065094E" w:rsidRPr="0065094E" w:rsidRDefault="004A14A5" w:rsidP="0065094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650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A14A5">
              <w:rPr>
                <w:rFonts w:ascii="Times New Roman" w:hAnsi="Times New Roman" w:cs="Times New Roman"/>
                <w:sz w:val="24"/>
              </w:rPr>
              <w:t>методические основы</w:t>
            </w:r>
            <w:r w:rsidRPr="0065094E">
              <w:rPr>
                <w:rFonts w:ascii="Times New Roman" w:hAnsi="Times New Roman" w:cs="Times New Roman"/>
                <w:sz w:val="24"/>
              </w:rPr>
              <w:t xml:space="preserve"> воспитания физических качеств</w:t>
            </w:r>
            <w:r>
              <w:rPr>
                <w:rFonts w:ascii="Times New Roman" w:hAnsi="Times New Roman" w:cs="Times New Roman"/>
                <w:sz w:val="24"/>
              </w:rPr>
              <w:t xml:space="preserve"> средствами </w:t>
            </w:r>
            <w:r w:rsidRPr="004A14A5">
              <w:rPr>
                <w:rFonts w:ascii="Times New Roman" w:hAnsi="Times New Roman" w:cs="Times New Roman"/>
                <w:sz w:val="24"/>
              </w:rPr>
              <w:t>базовых и новых видов физкультурно-спортивной деятельности</w:t>
            </w:r>
            <w:r w:rsidR="0065094E">
              <w:rPr>
                <w:rFonts w:ascii="Times New Roman" w:hAnsi="Times New Roman" w:cs="Times New Roman"/>
                <w:sz w:val="24"/>
              </w:rPr>
              <w:t>;</w:t>
            </w:r>
          </w:p>
          <w:p w14:paraId="1E330995" w14:textId="489F7A78" w:rsidR="0065094E" w:rsidRPr="0065094E" w:rsidRDefault="0065094E" w:rsidP="0065094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5094E">
              <w:rPr>
                <w:rFonts w:ascii="Times New Roman" w:hAnsi="Times New Roman" w:cs="Times New Roman"/>
                <w:sz w:val="24"/>
              </w:rPr>
              <w:t>- комплексы упражнений</w:t>
            </w:r>
            <w:r>
              <w:rPr>
                <w:rFonts w:ascii="Times New Roman" w:hAnsi="Times New Roman" w:cs="Times New Roman"/>
                <w:sz w:val="24"/>
              </w:rPr>
              <w:t xml:space="preserve"> на основе </w:t>
            </w:r>
            <w:r w:rsidR="004A14A5">
              <w:rPr>
                <w:rFonts w:ascii="Times New Roman" w:hAnsi="Times New Roman" w:cs="Times New Roman"/>
                <w:sz w:val="24"/>
              </w:rPr>
              <w:t xml:space="preserve">базовых и новых видов </w:t>
            </w:r>
            <w:r w:rsidRPr="0065094E">
              <w:rPr>
                <w:rFonts w:ascii="Times New Roman" w:hAnsi="Times New Roman" w:cs="Times New Roman"/>
                <w:sz w:val="24"/>
              </w:rPr>
              <w:t>физкультурно-спортивной деятельности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27034D0F" w14:textId="533FE796" w:rsidR="0065094E" w:rsidRPr="0065094E" w:rsidRDefault="0065094E" w:rsidP="0065094E">
            <w:pPr>
              <w:rPr>
                <w:rFonts w:ascii="Times New Roman" w:hAnsi="Times New Roman" w:cs="Times New Roman"/>
                <w:sz w:val="24"/>
              </w:rPr>
            </w:pPr>
            <w:r w:rsidRPr="0065094E">
              <w:rPr>
                <w:rFonts w:ascii="Times New Roman" w:hAnsi="Times New Roman" w:cs="Times New Roman"/>
                <w:sz w:val="24"/>
              </w:rPr>
              <w:t>- технику профессионально значимых двигательных действий</w:t>
            </w:r>
            <w:r>
              <w:t xml:space="preserve"> </w:t>
            </w:r>
            <w:r w:rsidR="004A14A5">
              <w:rPr>
                <w:rFonts w:ascii="Times New Roman" w:hAnsi="Times New Roman" w:cs="Times New Roman"/>
                <w:sz w:val="24"/>
              </w:rPr>
              <w:t xml:space="preserve">базовых и новых видов </w:t>
            </w:r>
            <w:r w:rsidRPr="0065094E">
              <w:rPr>
                <w:rFonts w:ascii="Times New Roman" w:hAnsi="Times New Roman" w:cs="Times New Roman"/>
                <w:sz w:val="24"/>
              </w:rPr>
              <w:t>физкультурно-спортивной деятельности;</w:t>
            </w:r>
          </w:p>
          <w:p w14:paraId="44AFFE35" w14:textId="669B9720" w:rsidR="0065094E" w:rsidRPr="0065094E" w:rsidRDefault="0065094E" w:rsidP="0065094E">
            <w:pPr>
              <w:rPr>
                <w:rFonts w:ascii="Times New Roman" w:hAnsi="Times New Roman" w:cs="Times New Roman"/>
                <w:sz w:val="24"/>
              </w:rPr>
            </w:pPr>
            <w:r w:rsidRPr="0065094E">
              <w:rPr>
                <w:rFonts w:ascii="Times New Roman" w:hAnsi="Times New Roman" w:cs="Times New Roman"/>
                <w:sz w:val="24"/>
              </w:rPr>
              <w:t xml:space="preserve">- правила и способы профилактики травматизма;  </w:t>
            </w:r>
          </w:p>
          <w:p w14:paraId="6712B047" w14:textId="5485F4A2" w:rsidR="0065094E" w:rsidRPr="0065094E" w:rsidRDefault="0065094E" w:rsidP="0065094E">
            <w:pPr>
              <w:rPr>
                <w:rFonts w:ascii="Times New Roman" w:hAnsi="Times New Roman" w:cs="Times New Roman"/>
                <w:sz w:val="24"/>
              </w:rPr>
            </w:pPr>
            <w:r w:rsidRPr="0065094E">
              <w:rPr>
                <w:rFonts w:ascii="Times New Roman" w:hAnsi="Times New Roman" w:cs="Times New Roman"/>
                <w:sz w:val="24"/>
              </w:rPr>
              <w:t>- правила проведения подвижных спортивных игр;</w:t>
            </w:r>
          </w:p>
          <w:p w14:paraId="52325F0D" w14:textId="7B182983" w:rsidR="00546C83" w:rsidRDefault="0065094E" w:rsidP="0065094E">
            <w:pPr>
              <w:rPr>
                <w:rFonts w:ascii="Times New Roman" w:hAnsi="Times New Roman" w:cs="Times New Roman"/>
                <w:sz w:val="24"/>
              </w:rPr>
            </w:pPr>
            <w:r w:rsidRPr="0065094E">
              <w:rPr>
                <w:rFonts w:ascii="Times New Roman" w:hAnsi="Times New Roman" w:cs="Times New Roman"/>
                <w:sz w:val="24"/>
              </w:rPr>
              <w:t xml:space="preserve">- правила эксплуатации спортивного оборудования и инвентаря при проведении </w:t>
            </w:r>
            <w:r w:rsidR="00377C21">
              <w:rPr>
                <w:rFonts w:ascii="Times New Roman" w:hAnsi="Times New Roman" w:cs="Times New Roman"/>
                <w:sz w:val="24"/>
              </w:rPr>
              <w:t xml:space="preserve">занятий и </w:t>
            </w:r>
            <w:r w:rsidR="00377C21" w:rsidRPr="0065094E">
              <w:rPr>
                <w:rFonts w:ascii="Times New Roman" w:hAnsi="Times New Roman" w:cs="Times New Roman"/>
                <w:sz w:val="24"/>
              </w:rPr>
              <w:t>мероприятий;</w:t>
            </w:r>
          </w:p>
          <w:p w14:paraId="123737CC" w14:textId="77777777" w:rsidR="00377C21" w:rsidRDefault="00377C21" w:rsidP="0065094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</w:t>
            </w:r>
            <w:r w:rsidRPr="00377C21">
              <w:rPr>
                <w:rFonts w:ascii="Times New Roman" w:hAnsi="Times New Roman" w:cs="Times New Roman"/>
                <w:sz w:val="24"/>
              </w:rPr>
              <w:t>рганизация и особенности методики проведения занятий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2438F395" w14:textId="2F36E160" w:rsidR="00377C21" w:rsidRDefault="00377C21" w:rsidP="0065094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</w:t>
            </w:r>
            <w:r w:rsidRPr="00377C21">
              <w:rPr>
                <w:rFonts w:ascii="Times New Roman" w:hAnsi="Times New Roman" w:cs="Times New Roman"/>
                <w:sz w:val="24"/>
              </w:rPr>
              <w:t>сновы судейства соревнований по базовы</w:t>
            </w:r>
            <w:r>
              <w:rPr>
                <w:rFonts w:ascii="Times New Roman" w:hAnsi="Times New Roman" w:cs="Times New Roman"/>
                <w:sz w:val="24"/>
              </w:rPr>
              <w:t>м</w:t>
            </w:r>
            <w:r w:rsidRPr="00377C21">
              <w:rPr>
                <w:rFonts w:ascii="Times New Roman" w:hAnsi="Times New Roman" w:cs="Times New Roman"/>
                <w:sz w:val="24"/>
              </w:rPr>
              <w:t xml:space="preserve"> вид</w:t>
            </w:r>
            <w:r>
              <w:rPr>
                <w:rFonts w:ascii="Times New Roman" w:hAnsi="Times New Roman" w:cs="Times New Roman"/>
                <w:sz w:val="24"/>
              </w:rPr>
              <w:t>ам</w:t>
            </w:r>
            <w:r w:rsidRPr="00377C21">
              <w:rPr>
                <w:rFonts w:ascii="Times New Roman" w:hAnsi="Times New Roman" w:cs="Times New Roman"/>
                <w:sz w:val="24"/>
              </w:rPr>
              <w:t xml:space="preserve"> физкультурно-спортивной деятельности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</w:tc>
      </w:tr>
    </w:tbl>
    <w:p w14:paraId="2DB984ED" w14:textId="548C018B" w:rsidR="00EA4982" w:rsidRDefault="00EA4982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eastAsia="zh-CN"/>
        </w:rPr>
      </w:pPr>
    </w:p>
    <w:p w14:paraId="1A240E7C" w14:textId="744C6E7B" w:rsidR="00FF5886" w:rsidRDefault="00FF5886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eastAsia="zh-CN"/>
        </w:rPr>
      </w:pPr>
    </w:p>
    <w:p w14:paraId="333750CE" w14:textId="628EFFBB" w:rsidR="00FF5886" w:rsidRDefault="00FF5886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eastAsia="zh-CN"/>
        </w:rPr>
      </w:pPr>
    </w:p>
    <w:p w14:paraId="22F59A14" w14:textId="77777777" w:rsidR="00FF5886" w:rsidRPr="00377C21" w:rsidRDefault="00FF5886">
      <w:pPr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eastAsia="zh-CN"/>
        </w:rPr>
      </w:pPr>
    </w:p>
    <w:p w14:paraId="412D53A9" w14:textId="77777777" w:rsidR="00EA4982" w:rsidRDefault="004B42F2" w:rsidP="00CF3BE1">
      <w:pPr>
        <w:pStyle w:val="1f1"/>
      </w:pPr>
      <w:bookmarkStart w:id="3518" w:name="_Toc26109"/>
      <w:bookmarkStart w:id="3519" w:name="_Toc231210584"/>
      <w:bookmarkStart w:id="3520" w:name="_Toc231229198"/>
      <w:bookmarkStart w:id="3521" w:name="_Toc231229369"/>
      <w:bookmarkStart w:id="3522" w:name="_Toc231229540"/>
      <w:bookmarkStart w:id="3523" w:name="_Toc231404441"/>
      <w:bookmarkStart w:id="3524" w:name="_Toc231404784"/>
      <w:bookmarkStart w:id="3525" w:name="_Toc231405129"/>
      <w:bookmarkStart w:id="3526" w:name="_Toc231405302"/>
      <w:bookmarkStart w:id="3527" w:name="_Toc231405475"/>
      <w:bookmarkStart w:id="3528" w:name="_Toc231405648"/>
      <w:bookmarkStart w:id="3529" w:name="_Toc231405821"/>
      <w:bookmarkStart w:id="3530" w:name="_Toc231405994"/>
      <w:bookmarkStart w:id="3531" w:name="_Toc231406167"/>
      <w:bookmarkStart w:id="3532" w:name="_Toc231406342"/>
      <w:bookmarkStart w:id="3533" w:name="_Toc231406517"/>
      <w:bookmarkStart w:id="3534" w:name="_Toc231406718"/>
      <w:bookmarkStart w:id="3535" w:name="_Toc231406899"/>
      <w:bookmarkStart w:id="3536" w:name="_Toc231407249"/>
      <w:r>
        <w:lastRenderedPageBreak/>
        <w:t>2. Структура и содержание ДИСЦИПЛИНЫ</w:t>
      </w:r>
      <w:bookmarkEnd w:id="3518"/>
      <w:bookmarkEnd w:id="3519"/>
      <w:bookmarkEnd w:id="3520"/>
      <w:bookmarkEnd w:id="3521"/>
      <w:bookmarkEnd w:id="3522"/>
      <w:bookmarkEnd w:id="3523"/>
      <w:bookmarkEnd w:id="3524"/>
      <w:bookmarkEnd w:id="3525"/>
      <w:bookmarkEnd w:id="3526"/>
      <w:bookmarkEnd w:id="3527"/>
      <w:bookmarkEnd w:id="3528"/>
      <w:bookmarkEnd w:id="3529"/>
      <w:bookmarkEnd w:id="3530"/>
      <w:bookmarkEnd w:id="3531"/>
      <w:bookmarkEnd w:id="3532"/>
      <w:bookmarkEnd w:id="3533"/>
      <w:bookmarkEnd w:id="3534"/>
      <w:bookmarkEnd w:id="3535"/>
      <w:bookmarkEnd w:id="3536"/>
    </w:p>
    <w:p w14:paraId="02EF52E4" w14:textId="77777777" w:rsidR="00EA4982" w:rsidRDefault="004B42F2" w:rsidP="00CF3BE1">
      <w:pPr>
        <w:pStyle w:val="113"/>
        <w:rPr>
          <w:color w:val="595959" w:themeColor="text1" w:themeTint="A6"/>
          <w:spacing w:val="15"/>
        </w:rPr>
      </w:pPr>
      <w:bookmarkStart w:id="3537" w:name="_Toc231229199"/>
      <w:bookmarkStart w:id="3538" w:name="_Toc231229370"/>
      <w:bookmarkStart w:id="3539" w:name="_Toc231229541"/>
      <w:bookmarkStart w:id="3540" w:name="_Toc231404442"/>
      <w:bookmarkStart w:id="3541" w:name="_Toc231404785"/>
      <w:bookmarkStart w:id="3542" w:name="_Toc231405130"/>
      <w:bookmarkStart w:id="3543" w:name="_Toc231405303"/>
      <w:bookmarkStart w:id="3544" w:name="_Toc231405476"/>
      <w:bookmarkStart w:id="3545" w:name="_Toc231405649"/>
      <w:bookmarkStart w:id="3546" w:name="_Toc231405822"/>
      <w:bookmarkStart w:id="3547" w:name="_Toc231405995"/>
      <w:bookmarkStart w:id="3548" w:name="_Toc231406168"/>
      <w:bookmarkStart w:id="3549" w:name="_Toc231406343"/>
      <w:bookmarkStart w:id="3550" w:name="_Toc231406518"/>
      <w:bookmarkStart w:id="3551" w:name="_Toc231406719"/>
      <w:bookmarkStart w:id="3552" w:name="_Toc231406900"/>
      <w:bookmarkStart w:id="3553" w:name="_Toc231407250"/>
      <w:r>
        <w:t>2.1. Трудоемкость освоения дисциплины</w:t>
      </w:r>
      <w:bookmarkEnd w:id="3537"/>
      <w:bookmarkEnd w:id="3538"/>
      <w:bookmarkEnd w:id="3539"/>
      <w:bookmarkEnd w:id="3540"/>
      <w:bookmarkEnd w:id="3541"/>
      <w:bookmarkEnd w:id="3542"/>
      <w:bookmarkEnd w:id="3543"/>
      <w:bookmarkEnd w:id="3544"/>
      <w:bookmarkEnd w:id="3545"/>
      <w:bookmarkEnd w:id="3546"/>
      <w:bookmarkEnd w:id="3547"/>
      <w:bookmarkEnd w:id="3548"/>
      <w:bookmarkEnd w:id="3549"/>
      <w:bookmarkEnd w:id="3550"/>
      <w:bookmarkEnd w:id="3551"/>
      <w:bookmarkEnd w:id="3552"/>
      <w:bookmarkEnd w:id="3553"/>
      <w:r>
        <w:rPr>
          <w:color w:val="595959" w:themeColor="text1" w:themeTint="A6"/>
          <w:spacing w:val="15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2"/>
        <w:gridCol w:w="2336"/>
        <w:gridCol w:w="2628"/>
      </w:tblGrid>
      <w:tr w:rsidR="00EA4982" w14:paraId="223F8B57" w14:textId="77777777" w:rsidTr="00CF3BE1">
        <w:trPr>
          <w:trHeight w:val="23"/>
        </w:trPr>
        <w:tc>
          <w:tcPr>
            <w:tcW w:w="2461" w:type="pct"/>
            <w:vAlign w:val="center"/>
          </w:tcPr>
          <w:p w14:paraId="324B95CC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18BE89F5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4" w:type="pct"/>
          </w:tcPr>
          <w:p w14:paraId="60BF3420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EA4982" w14:paraId="5E9D31D1" w14:textId="77777777" w:rsidTr="00CF3BE1">
        <w:trPr>
          <w:trHeight w:val="174"/>
        </w:trPr>
        <w:tc>
          <w:tcPr>
            <w:tcW w:w="2461" w:type="pct"/>
            <w:vAlign w:val="center"/>
          </w:tcPr>
          <w:p w14:paraId="7AD148AA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49DDAD93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216</w:t>
            </w:r>
          </w:p>
        </w:tc>
        <w:tc>
          <w:tcPr>
            <w:tcW w:w="1344" w:type="pct"/>
            <w:vAlign w:val="center"/>
          </w:tcPr>
          <w:p w14:paraId="5858B824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206</w:t>
            </w:r>
          </w:p>
        </w:tc>
      </w:tr>
      <w:tr w:rsidR="00EA4982" w14:paraId="1B12DF36" w14:textId="77777777" w:rsidTr="00CF3BE1">
        <w:trPr>
          <w:trHeight w:val="23"/>
        </w:trPr>
        <w:tc>
          <w:tcPr>
            <w:tcW w:w="2461" w:type="pct"/>
            <w:vAlign w:val="center"/>
          </w:tcPr>
          <w:p w14:paraId="17C373ED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4042F668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4" w:type="pct"/>
            <w:vAlign w:val="center"/>
          </w:tcPr>
          <w:p w14:paraId="63F3CD2B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4982" w14:paraId="5FBE83C3" w14:textId="77777777" w:rsidTr="00CF3BE1">
        <w:trPr>
          <w:trHeight w:val="23"/>
        </w:trPr>
        <w:tc>
          <w:tcPr>
            <w:tcW w:w="2461" w:type="pct"/>
            <w:vAlign w:val="center"/>
          </w:tcPr>
          <w:p w14:paraId="3E09E65F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1CD7967E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4" w:type="pct"/>
            <w:vAlign w:val="center"/>
          </w:tcPr>
          <w:p w14:paraId="15B51A4C" w14:textId="77777777" w:rsidR="00EA4982" w:rsidRDefault="004B42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4982" w14:paraId="5B2E5875" w14:textId="77777777" w:rsidTr="00CF3BE1">
        <w:trPr>
          <w:trHeight w:val="23"/>
        </w:trPr>
        <w:tc>
          <w:tcPr>
            <w:tcW w:w="2461" w:type="pct"/>
            <w:vAlign w:val="center"/>
          </w:tcPr>
          <w:p w14:paraId="2AD1CBD9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shd w:val="clear" w:color="auto" w:fill="auto"/>
            <w:vAlign w:val="center"/>
          </w:tcPr>
          <w:p w14:paraId="4D860EE9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1344" w:type="pct"/>
            <w:shd w:val="clear" w:color="auto" w:fill="auto"/>
            <w:vAlign w:val="center"/>
          </w:tcPr>
          <w:p w14:paraId="2AF6DAA3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206</w:t>
            </w:r>
          </w:p>
        </w:tc>
      </w:tr>
    </w:tbl>
    <w:p w14:paraId="1C047804" w14:textId="77777777" w:rsidR="00EA4982" w:rsidRDefault="00EA4982">
      <w:pPr>
        <w:rPr>
          <w:rFonts w:ascii="Times New Roman" w:hAnsi="Times New Roman" w:cs="Times New Roman"/>
          <w:iCs/>
          <w:sz w:val="24"/>
          <w:szCs w:val="24"/>
        </w:rPr>
      </w:pPr>
    </w:p>
    <w:p w14:paraId="408640AC" w14:textId="77777777" w:rsidR="00EA4982" w:rsidRPr="00CA6392" w:rsidRDefault="004B42F2" w:rsidP="00CA6392">
      <w:pPr>
        <w:pStyle w:val="113"/>
      </w:pPr>
      <w:bookmarkStart w:id="3554" w:name="_Toc231406720"/>
      <w:bookmarkStart w:id="3555" w:name="_Toc231407251"/>
      <w:r w:rsidRPr="00CA6392">
        <w:rPr>
          <w:spacing w:val="15"/>
        </w:rPr>
        <w:t>2</w:t>
      </w:r>
      <w:r w:rsidRPr="00CA6392">
        <w:t>.2. Примерное содержание дисциплины</w:t>
      </w:r>
      <w:bookmarkEnd w:id="3554"/>
      <w:bookmarkEnd w:id="3555"/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6771"/>
      </w:tblGrid>
      <w:tr w:rsidR="00EA4982" w14:paraId="2C022151" w14:textId="77777777">
        <w:tc>
          <w:tcPr>
            <w:tcW w:w="2967" w:type="dxa"/>
            <w:vAlign w:val="center"/>
          </w:tcPr>
          <w:p w14:paraId="796BCFB0" w14:textId="77777777" w:rsidR="00EA4982" w:rsidRDefault="004B42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771" w:type="dxa"/>
            <w:vAlign w:val="center"/>
          </w:tcPr>
          <w:p w14:paraId="380B7E89" w14:textId="77777777" w:rsidR="00EA4982" w:rsidRDefault="004B42F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EA4982" w14:paraId="650D138A" w14:textId="77777777">
        <w:tc>
          <w:tcPr>
            <w:tcW w:w="9738" w:type="dxa"/>
            <w:gridSpan w:val="2"/>
            <w:tcBorders>
              <w:top w:val="single" w:sz="6" w:space="0" w:color="000000"/>
            </w:tcBorders>
          </w:tcPr>
          <w:p w14:paraId="68C4E834" w14:textId="480FB408" w:rsidR="00EA4982" w:rsidRDefault="00CF3BE1">
            <w:pPr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Раздел 1. Гимнастика 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34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39749982" w14:textId="77777777">
        <w:tc>
          <w:tcPr>
            <w:tcW w:w="2967" w:type="dxa"/>
            <w:vMerge w:val="restart"/>
          </w:tcPr>
          <w:p w14:paraId="41B3909D" w14:textId="77777777" w:rsidR="00EA4982" w:rsidRPr="00CF3BE1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 w:rsidRPr="00CF3BE1">
              <w:rPr>
                <w:rFonts w:ascii="Times New Roman" w:hAnsi="Times New Roman" w:cs="Times New Roman"/>
                <w:b/>
                <w:bCs/>
              </w:rPr>
              <w:t>Тема 1.1. Гимнастическая терминология</w:t>
            </w:r>
          </w:p>
          <w:p w14:paraId="20BFBE10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76EB3C48" w14:textId="77777777" w:rsidR="00EA4982" w:rsidRDefault="004B42F2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</w:tr>
      <w:tr w:rsidR="00EA4982" w14:paraId="418B9DCE" w14:textId="77777777">
        <w:tc>
          <w:tcPr>
            <w:tcW w:w="2967" w:type="dxa"/>
            <w:vMerge/>
          </w:tcPr>
          <w:p w14:paraId="4931D3BD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</w:tcPr>
          <w:p w14:paraId="1794C664" w14:textId="77777777" w:rsidR="00EA4982" w:rsidRDefault="004B42F2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 Значение гимнастической терминологии, требования к ней</w:t>
            </w:r>
          </w:p>
        </w:tc>
      </w:tr>
      <w:tr w:rsidR="00EA4982" w14:paraId="69FA409F" w14:textId="77777777">
        <w:tc>
          <w:tcPr>
            <w:tcW w:w="2967" w:type="dxa"/>
            <w:vMerge/>
          </w:tcPr>
          <w:p w14:paraId="2431B983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</w:tcPr>
          <w:p w14:paraId="22A6899E" w14:textId="77777777" w:rsidR="00EA4982" w:rsidRDefault="004B42F2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Правила гимнастической терминологии (способы образования терминов, правила применения терминов, правила сокращения терминов)</w:t>
            </w:r>
          </w:p>
        </w:tc>
      </w:tr>
      <w:tr w:rsidR="00EA4982" w14:paraId="26B2D15D" w14:textId="77777777">
        <w:tc>
          <w:tcPr>
            <w:tcW w:w="2967" w:type="dxa"/>
            <w:vMerge/>
          </w:tcPr>
          <w:p w14:paraId="408E05E1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</w:tcPr>
          <w:p w14:paraId="238454B8" w14:textId="77777777" w:rsidR="00EA4982" w:rsidRDefault="004B42F2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Запись гимнастических упражнений (формы и типы записи упражнений, текстовая запись конкретных упражнений)</w:t>
            </w:r>
          </w:p>
        </w:tc>
      </w:tr>
      <w:tr w:rsidR="00EA4982" w14:paraId="1556B244" w14:textId="77777777">
        <w:tc>
          <w:tcPr>
            <w:tcW w:w="2967" w:type="dxa"/>
            <w:vMerge/>
          </w:tcPr>
          <w:p w14:paraId="3516B14E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</w:tcPr>
          <w:p w14:paraId="429CD2FB" w14:textId="77777777" w:rsidR="00EA4982" w:rsidRDefault="004B42F2">
            <w:pPr>
              <w:shd w:val="clear" w:color="auto" w:fill="FFFFFF"/>
              <w:tabs>
                <w:tab w:val="left" w:pos="290"/>
              </w:tabs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Правила записи общеразвивающих упражнений (запись общеразвивающих упражнений без предмета, положения и движения звеньями тела, запись общеразвивающих упражнений с предметами)</w:t>
            </w:r>
          </w:p>
        </w:tc>
      </w:tr>
      <w:tr w:rsidR="00EA4982" w14:paraId="5DE3F8C5" w14:textId="77777777">
        <w:tc>
          <w:tcPr>
            <w:tcW w:w="2967" w:type="dxa"/>
            <w:vMerge/>
          </w:tcPr>
          <w:p w14:paraId="3A018E54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</w:tcPr>
          <w:p w14:paraId="68BE0C1F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58ECB0D" w14:textId="77777777">
        <w:tc>
          <w:tcPr>
            <w:tcW w:w="2967" w:type="dxa"/>
            <w:vMerge/>
          </w:tcPr>
          <w:p w14:paraId="0DCB92E8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55CF92FD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746E368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CF2F7B7" w14:textId="77777777">
        <w:tc>
          <w:tcPr>
            <w:tcW w:w="2967" w:type="dxa"/>
            <w:vMerge w:val="restart"/>
          </w:tcPr>
          <w:p w14:paraId="22106307" w14:textId="77777777" w:rsidR="00EA4982" w:rsidRPr="00CF3BE1" w:rsidRDefault="004B42F2">
            <w:pPr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CF3BE1">
              <w:rPr>
                <w:rFonts w:ascii="Times New Roman" w:hAnsi="Times New Roman" w:cs="Times New Roman"/>
                <w:b/>
                <w:bCs/>
              </w:rPr>
              <w:t>Тема 1.2.</w:t>
            </w:r>
            <w:r w:rsidRPr="00CF3BE1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 Методические особенности проведения строевых упражнений</w:t>
            </w:r>
          </w:p>
          <w:p w14:paraId="69B3CAF3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317DAA17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17CB95C0" w14:textId="77777777">
        <w:tc>
          <w:tcPr>
            <w:tcW w:w="2967" w:type="dxa"/>
            <w:vMerge/>
          </w:tcPr>
          <w:p w14:paraId="50160CA2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78EF84EE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 Классификация, </w:t>
            </w:r>
            <w:r>
              <w:rPr>
                <w:rFonts w:ascii="Times New Roman" w:hAnsi="Times New Roman" w:cs="Times New Roman"/>
              </w:rPr>
              <w:t>назначение, особенности строевых упражнений. Строй и его структурные элементы</w:t>
            </w:r>
          </w:p>
        </w:tc>
      </w:tr>
      <w:tr w:rsidR="00EA4982" w14:paraId="16C0DCF2" w14:textId="77777777">
        <w:tc>
          <w:tcPr>
            <w:tcW w:w="2967" w:type="dxa"/>
            <w:vMerge/>
          </w:tcPr>
          <w:p w14:paraId="783CA0D1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48F2695C" w14:textId="77777777" w:rsidR="00EA4982" w:rsidRDefault="004B42F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 Методы и методические приемы обучения строевым упражнениям</w:t>
            </w:r>
          </w:p>
        </w:tc>
      </w:tr>
      <w:tr w:rsidR="00EA4982" w14:paraId="25E4F4F3" w14:textId="77777777">
        <w:tc>
          <w:tcPr>
            <w:tcW w:w="2967" w:type="dxa"/>
            <w:vMerge/>
          </w:tcPr>
          <w:p w14:paraId="7FE8E050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shd w:val="clear" w:color="auto" w:fill="auto"/>
          </w:tcPr>
          <w:p w14:paraId="23F26A4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BD7819F" w14:textId="77777777">
        <w:tc>
          <w:tcPr>
            <w:tcW w:w="2967" w:type="dxa"/>
            <w:vMerge/>
          </w:tcPr>
          <w:p w14:paraId="5B95D41C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1DF71B1A" w14:textId="77777777" w:rsidR="00EA4982" w:rsidRDefault="004B42F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Практическое занятие 1.</w:t>
            </w:r>
            <w:r>
              <w:rPr>
                <w:rFonts w:ascii="Times New Roman" w:hAnsi="Times New Roman" w:cs="Times New Roman"/>
                <w:color w:val="000000"/>
              </w:rPr>
              <w:t xml:space="preserve"> Выполнение строевых приемов, построений и перестроений, передвижений, размыканий и смыканий</w:t>
            </w:r>
          </w:p>
        </w:tc>
      </w:tr>
      <w:tr w:rsidR="00EA4982" w14:paraId="0B00A9F0" w14:textId="77777777">
        <w:tc>
          <w:tcPr>
            <w:tcW w:w="2967" w:type="dxa"/>
            <w:vMerge/>
          </w:tcPr>
          <w:p w14:paraId="05948E0D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2F1A41AB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D5618C3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9B62494" w14:textId="77777777">
        <w:tc>
          <w:tcPr>
            <w:tcW w:w="2967" w:type="dxa"/>
            <w:vMerge w:val="restart"/>
          </w:tcPr>
          <w:p w14:paraId="33841F66" w14:textId="77777777" w:rsidR="00EA4982" w:rsidRPr="00CF3BE1" w:rsidRDefault="004B42F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F3BE1">
              <w:rPr>
                <w:rFonts w:ascii="Times New Roman" w:hAnsi="Times New Roman" w:cs="Times New Roman"/>
                <w:b/>
                <w:bCs/>
              </w:rPr>
              <w:t>Тема 1.3. Характеристика и методика проведения общеразвивающих упражнений</w:t>
            </w:r>
          </w:p>
          <w:p w14:paraId="6EB56345" w14:textId="77777777" w:rsidR="00EA4982" w:rsidRPr="00CF3BE1" w:rsidRDefault="00EA498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771" w:type="dxa"/>
          </w:tcPr>
          <w:p w14:paraId="3FAE3864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1616A090" w14:textId="77777777">
        <w:tc>
          <w:tcPr>
            <w:tcW w:w="2967" w:type="dxa"/>
            <w:vMerge/>
          </w:tcPr>
          <w:p w14:paraId="7BA609D8" w14:textId="77777777" w:rsidR="00EA4982" w:rsidRDefault="00EA49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2BD499A2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Характерные особенности общеразвивающих упражнений, классификация, задачи, методика применения и проведения общеразвивающих упражнений</w:t>
            </w:r>
          </w:p>
        </w:tc>
      </w:tr>
      <w:tr w:rsidR="00EA4982" w14:paraId="6D63B6F3" w14:textId="77777777">
        <w:tc>
          <w:tcPr>
            <w:tcW w:w="2967" w:type="dxa"/>
            <w:vMerge/>
          </w:tcPr>
          <w:p w14:paraId="7D1A7D70" w14:textId="77777777" w:rsidR="00EA4982" w:rsidRDefault="00EA49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7C4B3CAD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Методика составления и проведения комплексов ОРУ без предмета, в парах, с предметами разными способами</w:t>
            </w:r>
          </w:p>
        </w:tc>
      </w:tr>
      <w:tr w:rsidR="00EA4982" w14:paraId="155984F1" w14:textId="77777777">
        <w:tc>
          <w:tcPr>
            <w:tcW w:w="2967" w:type="dxa"/>
            <w:vMerge/>
          </w:tcPr>
          <w:p w14:paraId="256E7D18" w14:textId="77777777" w:rsidR="00EA4982" w:rsidRDefault="00EA49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1" w:type="dxa"/>
            <w:shd w:val="clear" w:color="auto" w:fill="auto"/>
          </w:tcPr>
          <w:p w14:paraId="1AC1BC17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96DC077" w14:textId="77777777">
        <w:tc>
          <w:tcPr>
            <w:tcW w:w="2967" w:type="dxa"/>
            <w:vMerge/>
          </w:tcPr>
          <w:p w14:paraId="264DC913" w14:textId="77777777" w:rsidR="00EA4982" w:rsidRDefault="00EA49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1127A83C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Практическое занятие 2.</w:t>
            </w:r>
            <w:r>
              <w:rPr>
                <w:rFonts w:ascii="Times New Roman" w:hAnsi="Times New Roman" w:cs="Times New Roman"/>
              </w:rPr>
              <w:t xml:space="preserve"> Освоение методики составления и проведения комплекса ОРУ без предмета по показу, по рассказу, по показу и рассказу, по разделениям </w:t>
            </w:r>
          </w:p>
        </w:tc>
      </w:tr>
      <w:tr w:rsidR="00EA4982" w14:paraId="67609D6E" w14:textId="77777777">
        <w:tc>
          <w:tcPr>
            <w:tcW w:w="2967" w:type="dxa"/>
            <w:vMerge/>
          </w:tcPr>
          <w:p w14:paraId="427D77B0" w14:textId="77777777" w:rsidR="00EA4982" w:rsidRDefault="00EA49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62656856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Практическое занятие 3.</w:t>
            </w:r>
            <w:r>
              <w:rPr>
                <w:rFonts w:ascii="Times New Roman" w:hAnsi="Times New Roman" w:cs="Times New Roman"/>
              </w:rPr>
              <w:t xml:space="preserve"> Освоение методики составления и проведения комплекса ОРУ различными способами без предмета (раздельным, поточным, проходным, круговым и.т.д.)</w:t>
            </w:r>
          </w:p>
        </w:tc>
      </w:tr>
      <w:tr w:rsidR="00EA4982" w14:paraId="1F390EEA" w14:textId="77777777">
        <w:tc>
          <w:tcPr>
            <w:tcW w:w="2967" w:type="dxa"/>
            <w:vMerge/>
          </w:tcPr>
          <w:p w14:paraId="00847E46" w14:textId="77777777" w:rsidR="00EA4982" w:rsidRDefault="00EA498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71" w:type="dxa"/>
          </w:tcPr>
          <w:p w14:paraId="75ECF9D3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Практическое занятие 4.</w:t>
            </w:r>
            <w:r>
              <w:rPr>
                <w:rFonts w:ascii="Times New Roman" w:hAnsi="Times New Roman" w:cs="Times New Roman"/>
              </w:rPr>
              <w:t xml:space="preserve"> Освоение методики составления и проведения комплекса ОРУ с предметами (с мячом, с гимнастической </w:t>
            </w:r>
            <w:r>
              <w:rPr>
                <w:rFonts w:ascii="Times New Roman" w:hAnsi="Times New Roman" w:cs="Times New Roman"/>
              </w:rPr>
              <w:lastRenderedPageBreak/>
              <w:t>палкой, на гимнастической скамейке, на гимнастической стенке и.т.д.)</w:t>
            </w:r>
          </w:p>
        </w:tc>
      </w:tr>
      <w:tr w:rsidR="00EA4982" w14:paraId="4F8D6A4E" w14:textId="77777777">
        <w:tc>
          <w:tcPr>
            <w:tcW w:w="2967" w:type="dxa"/>
            <w:vMerge/>
          </w:tcPr>
          <w:p w14:paraId="6AFDDE61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284911F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64426B3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12B0364" w14:textId="77777777">
        <w:tc>
          <w:tcPr>
            <w:tcW w:w="2967" w:type="dxa"/>
            <w:vMerge w:val="restart"/>
          </w:tcPr>
          <w:p w14:paraId="7F3424E6" w14:textId="77777777" w:rsidR="00EA4982" w:rsidRPr="00CF3BE1" w:rsidRDefault="004B42F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  <w:lang w:eastAsia="zh-CN"/>
              </w:rPr>
            </w:pPr>
            <w:r w:rsidRPr="00CF3BE1">
              <w:rPr>
                <w:rFonts w:ascii="Times New Roman" w:hAnsi="Times New Roman" w:cs="Times New Roman"/>
                <w:b/>
              </w:rPr>
              <w:t xml:space="preserve">Тема 1.4. </w:t>
            </w:r>
            <w:r w:rsidRPr="00CF3BE1">
              <w:rPr>
                <w:rFonts w:ascii="Times New Roman" w:hAnsi="Times New Roman" w:cs="Times New Roman"/>
                <w:b/>
                <w:lang w:eastAsia="zh-CN"/>
              </w:rPr>
              <w:t>Основы техники и методика обучения акробатическим упражнениям</w:t>
            </w:r>
          </w:p>
          <w:p w14:paraId="0E788158" w14:textId="77777777" w:rsidR="00EA4982" w:rsidRPr="00CF3BE1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4006D520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39ED7B9D" w14:textId="77777777">
        <w:tc>
          <w:tcPr>
            <w:tcW w:w="2967" w:type="dxa"/>
            <w:vMerge/>
          </w:tcPr>
          <w:p w14:paraId="4A2DFA34" w14:textId="77777777" w:rsidR="00EA4982" w:rsidRPr="00CF3BE1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60E485CA" w14:textId="77777777" w:rsidR="00EA4982" w:rsidRDefault="004B42F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 Техника гимнастических упражнений и закономерности лежащие в ее основе</w:t>
            </w:r>
          </w:p>
        </w:tc>
      </w:tr>
      <w:tr w:rsidR="00EA4982" w14:paraId="17C79389" w14:textId="77777777">
        <w:tc>
          <w:tcPr>
            <w:tcW w:w="2967" w:type="dxa"/>
            <w:vMerge/>
          </w:tcPr>
          <w:p w14:paraId="66ABF8B8" w14:textId="77777777" w:rsidR="00EA4982" w:rsidRPr="00CF3BE1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6E719E02" w14:textId="77777777" w:rsidR="00EA4982" w:rsidRDefault="004B42F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 Статические и динамические упражнения. </w:t>
            </w:r>
          </w:p>
        </w:tc>
      </w:tr>
      <w:tr w:rsidR="00EA4982" w14:paraId="0D20654B" w14:textId="77777777">
        <w:tc>
          <w:tcPr>
            <w:tcW w:w="2967" w:type="dxa"/>
            <w:vMerge/>
          </w:tcPr>
          <w:p w14:paraId="5E73BC52" w14:textId="77777777" w:rsidR="00EA4982" w:rsidRPr="00CF3BE1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190C6F8E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Характеристика, классификация акробатических упражнений</w:t>
            </w:r>
          </w:p>
        </w:tc>
      </w:tr>
      <w:tr w:rsidR="00EA4982" w14:paraId="6A6460C5" w14:textId="77777777">
        <w:tc>
          <w:tcPr>
            <w:tcW w:w="2967" w:type="dxa"/>
            <w:vMerge/>
          </w:tcPr>
          <w:p w14:paraId="2EDAA565" w14:textId="77777777" w:rsidR="00EA4982" w:rsidRPr="00CF3BE1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1507E18B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Цели и задачи обучения в гимнастике</w:t>
            </w:r>
          </w:p>
        </w:tc>
      </w:tr>
      <w:tr w:rsidR="00EA4982" w14:paraId="0CD857B1" w14:textId="77777777">
        <w:tc>
          <w:tcPr>
            <w:tcW w:w="2967" w:type="dxa"/>
            <w:vMerge/>
          </w:tcPr>
          <w:p w14:paraId="27E14627" w14:textId="77777777" w:rsidR="00EA4982" w:rsidRPr="00CF3BE1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084CFED1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Методика обучения гимнастическим упражнениям</w:t>
            </w:r>
          </w:p>
        </w:tc>
      </w:tr>
      <w:tr w:rsidR="00EA4982" w14:paraId="28178DDE" w14:textId="77777777">
        <w:tc>
          <w:tcPr>
            <w:tcW w:w="2967" w:type="dxa"/>
            <w:vMerge/>
          </w:tcPr>
          <w:p w14:paraId="62A8EAE1" w14:textId="77777777" w:rsidR="00EA4982" w:rsidRPr="00CF3BE1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0547A1D1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Этапы, методы и приемы обучения гимнастическим упражнениям</w:t>
            </w:r>
          </w:p>
        </w:tc>
      </w:tr>
      <w:tr w:rsidR="00EA4982" w14:paraId="44042EA3" w14:textId="77777777">
        <w:tc>
          <w:tcPr>
            <w:tcW w:w="2967" w:type="dxa"/>
            <w:vMerge/>
          </w:tcPr>
          <w:p w14:paraId="2AAA474E" w14:textId="77777777" w:rsidR="00EA4982" w:rsidRPr="00CF3BE1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617E4404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Методика исправления ошибок</w:t>
            </w:r>
          </w:p>
        </w:tc>
      </w:tr>
      <w:tr w:rsidR="00EA4982" w14:paraId="12FC4C04" w14:textId="77777777">
        <w:tc>
          <w:tcPr>
            <w:tcW w:w="2967" w:type="dxa"/>
            <w:vMerge/>
          </w:tcPr>
          <w:p w14:paraId="6F7DED3E" w14:textId="77777777" w:rsidR="00EA4982" w:rsidRPr="00CF3BE1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4D034F0C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Подготовка мест занятий, спортивного инвентаря и оборудования</w:t>
            </w:r>
          </w:p>
        </w:tc>
      </w:tr>
      <w:tr w:rsidR="00EA4982" w14:paraId="7F5CADFB" w14:textId="77777777">
        <w:tc>
          <w:tcPr>
            <w:tcW w:w="2967" w:type="dxa"/>
            <w:vMerge/>
          </w:tcPr>
          <w:p w14:paraId="73FCE1F5" w14:textId="77777777" w:rsidR="00EA4982" w:rsidRPr="00CF3BE1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47757029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Применение приемов страховки, помощи и самостраховки</w:t>
            </w:r>
          </w:p>
        </w:tc>
      </w:tr>
      <w:tr w:rsidR="00EA4982" w14:paraId="6F78633E" w14:textId="77777777">
        <w:tc>
          <w:tcPr>
            <w:tcW w:w="2967" w:type="dxa"/>
            <w:vMerge/>
          </w:tcPr>
          <w:p w14:paraId="218B7544" w14:textId="77777777" w:rsidR="00EA4982" w:rsidRPr="00CF3BE1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7E1E679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F450ACA" w14:textId="77777777">
        <w:tc>
          <w:tcPr>
            <w:tcW w:w="2967" w:type="dxa"/>
            <w:vMerge/>
          </w:tcPr>
          <w:p w14:paraId="788430A4" w14:textId="77777777" w:rsidR="00EA4982" w:rsidRPr="00CF3BE1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024AEBCF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Практическое занятие 5.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Основы техники и методика обучения акробатическим упражнениям (группировка, перекаты, кувырок вперед и назад, стойка на лопатках, стойка на голове и руках, стойка на руках, мост, переворот боком «колесо» и.т.д.)</w:t>
            </w:r>
          </w:p>
        </w:tc>
      </w:tr>
      <w:tr w:rsidR="00EA4982" w14:paraId="32C386E7" w14:textId="77777777">
        <w:tc>
          <w:tcPr>
            <w:tcW w:w="2967" w:type="dxa"/>
            <w:vMerge/>
          </w:tcPr>
          <w:p w14:paraId="66BBAFC4" w14:textId="77777777" w:rsidR="00EA4982" w:rsidRPr="00CF3BE1" w:rsidRDefault="00EA4982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4952CE8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8C96F67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E15AA6B" w14:textId="77777777">
        <w:tc>
          <w:tcPr>
            <w:tcW w:w="2967" w:type="dxa"/>
            <w:vMerge w:val="restart"/>
          </w:tcPr>
          <w:p w14:paraId="121B2682" w14:textId="77777777" w:rsidR="00EA4982" w:rsidRPr="00CF3BE1" w:rsidRDefault="004B42F2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lang w:eastAsia="zh-CN"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  <w:lang w:eastAsia="zh-CN"/>
              </w:rPr>
              <w:t>Тема 1.5.</w:t>
            </w:r>
            <w:r w:rsidRPr="00CF3BE1">
              <w:rPr>
                <w:rFonts w:ascii="Times New Roman" w:hAnsi="Times New Roman" w:cs="Times New Roman"/>
                <w:b/>
                <w:lang w:eastAsia="zh-CN"/>
              </w:rPr>
              <w:t xml:space="preserve"> Методика развития физических качеств посредствам гимнастики в ИВС</w:t>
            </w:r>
          </w:p>
          <w:p w14:paraId="36A113DB" w14:textId="77777777" w:rsidR="00EA4982" w:rsidRPr="00CF3BE1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5C838F19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03C0D9BD" w14:textId="77777777">
        <w:tc>
          <w:tcPr>
            <w:tcW w:w="2967" w:type="dxa"/>
            <w:vMerge/>
          </w:tcPr>
          <w:p w14:paraId="603799C5" w14:textId="77777777" w:rsidR="00EA4982" w:rsidRDefault="00EA4982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</w:p>
        </w:tc>
        <w:tc>
          <w:tcPr>
            <w:tcW w:w="6771" w:type="dxa"/>
          </w:tcPr>
          <w:p w14:paraId="5012FEAC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Особенности физической подготовки посредствам гимнастики</w:t>
            </w:r>
          </w:p>
        </w:tc>
      </w:tr>
      <w:tr w:rsidR="00EA4982" w14:paraId="2D36F128" w14:textId="77777777">
        <w:tc>
          <w:tcPr>
            <w:tcW w:w="2967" w:type="dxa"/>
            <w:vMerge/>
          </w:tcPr>
          <w:p w14:paraId="186DE58E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4B0C2D69" w14:textId="77777777" w:rsidR="00EA4982" w:rsidRDefault="004B42F2">
            <w:pPr>
              <w:tabs>
                <w:tab w:val="left" w:pos="34"/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Методика развития двигательных способностей посредствам гимнастики</w:t>
            </w:r>
          </w:p>
        </w:tc>
      </w:tr>
      <w:tr w:rsidR="00EA4982" w14:paraId="4C4DDC67" w14:textId="77777777">
        <w:tc>
          <w:tcPr>
            <w:tcW w:w="2967" w:type="dxa"/>
            <w:vMerge/>
          </w:tcPr>
          <w:p w14:paraId="2FCE6778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shd w:val="clear" w:color="auto" w:fill="auto"/>
          </w:tcPr>
          <w:p w14:paraId="1C643B9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2A2E356" w14:textId="77777777">
        <w:tc>
          <w:tcPr>
            <w:tcW w:w="2967" w:type="dxa"/>
            <w:vMerge/>
          </w:tcPr>
          <w:p w14:paraId="620D3422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2F95D897" w14:textId="77777777" w:rsidR="00EA4982" w:rsidRDefault="004B42F2">
            <w:pPr>
              <w:tabs>
                <w:tab w:val="left" w:pos="148"/>
                <w:tab w:val="left" w:pos="29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Практическое занятие 6.</w:t>
            </w:r>
            <w:r>
              <w:rPr>
                <w:rFonts w:ascii="Times New Roman" w:hAnsi="Times New Roman" w:cs="Times New Roman"/>
              </w:rPr>
              <w:t xml:space="preserve"> Освоение методики развития двигательных способностей посредствам гимнастики</w:t>
            </w:r>
          </w:p>
        </w:tc>
      </w:tr>
      <w:tr w:rsidR="00EA4982" w14:paraId="07759961" w14:textId="77777777">
        <w:tc>
          <w:tcPr>
            <w:tcW w:w="2967" w:type="dxa"/>
            <w:vMerge/>
          </w:tcPr>
          <w:p w14:paraId="5DF822D9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135DB90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D90CF83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EC991D1" w14:textId="77777777">
        <w:tc>
          <w:tcPr>
            <w:tcW w:w="2967" w:type="dxa"/>
            <w:vMerge w:val="restart"/>
          </w:tcPr>
          <w:p w14:paraId="4589C7F9" w14:textId="77777777" w:rsidR="00EA4982" w:rsidRPr="00CF3BE1" w:rsidRDefault="004B42F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lang w:eastAsia="zh-CN"/>
              </w:rPr>
            </w:pPr>
            <w:r w:rsidRPr="00CF3BE1">
              <w:rPr>
                <w:rFonts w:ascii="Times New Roman" w:hAnsi="Times New Roman" w:cs="Times New Roman"/>
                <w:b/>
                <w:lang w:eastAsia="zh-CN"/>
              </w:rPr>
              <w:t>Тема 1.6. Организация и особенности методики проведения занятий посредствам гимнастики</w:t>
            </w:r>
          </w:p>
          <w:p w14:paraId="51C97BF7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39A58AC6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38369F0A" w14:textId="77777777">
        <w:tc>
          <w:tcPr>
            <w:tcW w:w="2967" w:type="dxa"/>
            <w:vMerge/>
          </w:tcPr>
          <w:p w14:paraId="35EBC822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31698596" w14:textId="77777777" w:rsidR="00EA4982" w:rsidRDefault="004B42F2">
            <w:pPr>
              <w:numPr>
                <w:ilvl w:val="0"/>
                <w:numId w:val="17"/>
              </w:numPr>
              <w:tabs>
                <w:tab w:val="left" w:pos="290"/>
              </w:tabs>
              <w:ind w:left="0" w:firstLine="0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Формы организации занятий </w:t>
            </w:r>
            <w:r>
              <w:rPr>
                <w:rFonts w:ascii="Times New Roman" w:hAnsi="Times New Roman" w:cs="Times New Roman"/>
              </w:rPr>
              <w:t>по гимнастике</w:t>
            </w:r>
          </w:p>
        </w:tc>
      </w:tr>
      <w:tr w:rsidR="00EA4982" w14:paraId="4C6D8D3A" w14:textId="77777777">
        <w:tc>
          <w:tcPr>
            <w:tcW w:w="2967" w:type="dxa"/>
            <w:vMerge/>
          </w:tcPr>
          <w:p w14:paraId="22800A6B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251C5ECC" w14:textId="77777777" w:rsidR="00EA4982" w:rsidRDefault="004B42F2">
            <w:pPr>
              <w:numPr>
                <w:ilvl w:val="0"/>
                <w:numId w:val="17"/>
              </w:numPr>
              <w:tabs>
                <w:tab w:val="left" w:pos="290"/>
              </w:tabs>
              <w:ind w:left="0" w:firstLine="0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Методика проведения занятий </w:t>
            </w:r>
            <w:r>
              <w:rPr>
                <w:rFonts w:ascii="Times New Roman" w:hAnsi="Times New Roman" w:cs="Times New Roman"/>
              </w:rPr>
              <w:t xml:space="preserve">по гимнастике </w:t>
            </w:r>
            <w:r>
              <w:rPr>
                <w:rFonts w:ascii="Times New Roman" w:hAnsi="Times New Roman" w:cs="Times New Roman"/>
                <w:bCs/>
                <w:iCs/>
                <w:lang w:bidi="ru-RU"/>
              </w:rPr>
              <w:t>с инвалидами и лицами с ограниченными возможностями здоровья</w:t>
            </w:r>
          </w:p>
        </w:tc>
      </w:tr>
      <w:tr w:rsidR="00EA4982" w14:paraId="4DD83092" w14:textId="77777777">
        <w:tc>
          <w:tcPr>
            <w:tcW w:w="2967" w:type="dxa"/>
            <w:vMerge/>
          </w:tcPr>
          <w:p w14:paraId="21CFD119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3C957C8E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Подготовка мест занятий, спортивного инвентаря и оборудования</w:t>
            </w:r>
          </w:p>
        </w:tc>
      </w:tr>
      <w:tr w:rsidR="00EA4982" w14:paraId="563F6F52" w14:textId="77777777">
        <w:tc>
          <w:tcPr>
            <w:tcW w:w="2967" w:type="dxa"/>
            <w:vMerge/>
          </w:tcPr>
          <w:p w14:paraId="79CC3AD6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2AFA0FD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52CDE95" w14:textId="77777777">
        <w:tc>
          <w:tcPr>
            <w:tcW w:w="2967" w:type="dxa"/>
            <w:vMerge/>
          </w:tcPr>
          <w:p w14:paraId="5A9E750E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0BFD72E1" w14:textId="77777777" w:rsidR="00EA4982" w:rsidRDefault="004B42F2">
            <w:pPr>
              <w:tabs>
                <w:tab w:val="left" w:pos="29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Практическое занятие 7.</w:t>
            </w:r>
            <w:r>
              <w:rPr>
                <w:rFonts w:ascii="Times New Roman" w:hAnsi="Times New Roman" w:cs="Times New Roman"/>
              </w:rPr>
              <w:t xml:space="preserve"> Освоение методики проведения занятий по гимнастике </w:t>
            </w:r>
            <w:r>
              <w:rPr>
                <w:rFonts w:ascii="Times New Roman" w:hAnsi="Times New Roman" w:cs="Times New Roman"/>
                <w:bCs/>
                <w:iCs/>
                <w:lang w:bidi="ru-RU"/>
              </w:rPr>
              <w:t>с инвалидами и лицами с ограниченными возможностями здоровья</w:t>
            </w:r>
          </w:p>
        </w:tc>
      </w:tr>
      <w:tr w:rsidR="00EA4982" w14:paraId="1AA66A78" w14:textId="77777777">
        <w:tc>
          <w:tcPr>
            <w:tcW w:w="2967" w:type="dxa"/>
            <w:vMerge/>
          </w:tcPr>
          <w:p w14:paraId="7563C07C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0EDC446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338872C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26AFE8E" w14:textId="77777777">
        <w:tc>
          <w:tcPr>
            <w:tcW w:w="2967" w:type="dxa"/>
            <w:vMerge w:val="restart"/>
          </w:tcPr>
          <w:p w14:paraId="7D4F3C01" w14:textId="77777777" w:rsidR="00EA4982" w:rsidRPr="00CF3BE1" w:rsidRDefault="004B42F2" w:rsidP="00CF3BE1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</w:rPr>
              <w:t>Тема 1.7. Методика проведения прикладных упражнений</w:t>
            </w:r>
          </w:p>
          <w:p w14:paraId="63BDFE54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0AD2C20C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489D098E" w14:textId="77777777">
        <w:tc>
          <w:tcPr>
            <w:tcW w:w="2967" w:type="dxa"/>
            <w:vMerge/>
          </w:tcPr>
          <w:p w14:paraId="6DB47044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3E43C302" w14:textId="77777777" w:rsidR="00EA4982" w:rsidRDefault="004B42F2">
            <w:pPr>
              <w:numPr>
                <w:ilvl w:val="0"/>
                <w:numId w:val="18"/>
              </w:numPr>
              <w:tabs>
                <w:tab w:val="left" w:pos="148"/>
                <w:tab w:val="left" w:pos="290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1.Характеристика прикладных упражнений</w:t>
            </w:r>
          </w:p>
        </w:tc>
      </w:tr>
      <w:tr w:rsidR="00EA4982" w14:paraId="418C97E0" w14:textId="77777777">
        <w:tc>
          <w:tcPr>
            <w:tcW w:w="2967" w:type="dxa"/>
            <w:vMerge/>
          </w:tcPr>
          <w:p w14:paraId="4B8460A8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307CDF3B" w14:textId="77777777" w:rsidR="00EA4982" w:rsidRDefault="004B42F2">
            <w:pPr>
              <w:numPr>
                <w:ilvl w:val="0"/>
                <w:numId w:val="18"/>
              </w:numPr>
              <w:tabs>
                <w:tab w:val="left" w:pos="148"/>
                <w:tab w:val="left" w:pos="290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Техника и методика обучения основным упражнениям</w:t>
            </w:r>
          </w:p>
        </w:tc>
      </w:tr>
      <w:tr w:rsidR="00EA4982" w14:paraId="067AB41F" w14:textId="77777777">
        <w:tc>
          <w:tcPr>
            <w:tcW w:w="2967" w:type="dxa"/>
            <w:vMerge/>
          </w:tcPr>
          <w:p w14:paraId="49AB441E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shd w:val="clear" w:color="auto" w:fill="auto"/>
          </w:tcPr>
          <w:p w14:paraId="4A610146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DAF088B" w14:textId="77777777">
        <w:tc>
          <w:tcPr>
            <w:tcW w:w="2967" w:type="dxa"/>
            <w:vMerge/>
          </w:tcPr>
          <w:p w14:paraId="2C5CCD00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7F313444" w14:textId="77777777" w:rsidR="00EA4982" w:rsidRDefault="004B42F2">
            <w:pPr>
              <w:tabs>
                <w:tab w:val="left" w:pos="290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Практическое занятие 8.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Освоение разновидностей ходьбы и бега, упражнений в равновесии, упражнений в лазанье, перелазанье и переползании, упражнения в поднимании и переноске груза</w:t>
            </w:r>
          </w:p>
        </w:tc>
      </w:tr>
      <w:tr w:rsidR="00EA4982" w14:paraId="5F9B88B3" w14:textId="77777777">
        <w:tc>
          <w:tcPr>
            <w:tcW w:w="2967" w:type="dxa"/>
            <w:vMerge/>
          </w:tcPr>
          <w:p w14:paraId="5EE78F71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7476BEC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A830676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EA4982" w14:paraId="051BD8B7" w14:textId="77777777">
        <w:tc>
          <w:tcPr>
            <w:tcW w:w="2967" w:type="dxa"/>
            <w:vMerge w:val="restart"/>
          </w:tcPr>
          <w:p w14:paraId="6CD81ED4" w14:textId="77777777" w:rsidR="00EA4982" w:rsidRPr="00CF3BE1" w:rsidRDefault="004B42F2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</w:rPr>
              <w:lastRenderedPageBreak/>
              <w:t>Тема 1.8. Основы судейства соревнований по гимнастике</w:t>
            </w: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3A23A91F" w14:textId="77777777" w:rsidR="00EA4982" w:rsidRDefault="004B42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Содержание учебного материала:</w:t>
            </w:r>
          </w:p>
        </w:tc>
      </w:tr>
      <w:tr w:rsidR="00EA4982" w14:paraId="7E0B6149" w14:textId="77777777">
        <w:tc>
          <w:tcPr>
            <w:tcW w:w="2967" w:type="dxa"/>
            <w:vMerge/>
          </w:tcPr>
          <w:p w14:paraId="18559EC7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27B8F7E9" w14:textId="77777777" w:rsidR="00EA4982" w:rsidRDefault="004B42F2">
            <w:pPr>
              <w:tabs>
                <w:tab w:val="left" w:pos="29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Виды и характеристика соревнований по гимнастике</w:t>
            </w:r>
          </w:p>
        </w:tc>
      </w:tr>
      <w:tr w:rsidR="00EA4982" w14:paraId="7A14372D" w14:textId="77777777">
        <w:tc>
          <w:tcPr>
            <w:tcW w:w="2967" w:type="dxa"/>
            <w:vMerge/>
          </w:tcPr>
          <w:p w14:paraId="15A01DD7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3AA57F5F" w14:textId="77777777" w:rsidR="00EA4982" w:rsidRDefault="004B42F2">
            <w:pPr>
              <w:tabs>
                <w:tab w:val="left" w:pos="29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Состав и работа судейской коллегии на соревнованиях</w:t>
            </w:r>
          </w:p>
        </w:tc>
      </w:tr>
      <w:tr w:rsidR="00EA4982" w14:paraId="22EC746D" w14:textId="77777777">
        <w:tc>
          <w:tcPr>
            <w:tcW w:w="2967" w:type="dxa"/>
            <w:vMerge/>
          </w:tcPr>
          <w:p w14:paraId="7495A71D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shd w:val="clear" w:color="auto" w:fill="auto"/>
          </w:tcPr>
          <w:p w14:paraId="2C3907C9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2BB2521" w14:textId="77777777">
        <w:tc>
          <w:tcPr>
            <w:tcW w:w="2967" w:type="dxa"/>
            <w:vMerge/>
          </w:tcPr>
          <w:p w14:paraId="643B3B3C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4F5C4B22" w14:textId="77777777" w:rsidR="00EA4982" w:rsidRDefault="004B42F2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9.</w:t>
            </w:r>
            <w:r>
              <w:rPr>
                <w:rFonts w:ascii="Times New Roman" w:hAnsi="Times New Roman" w:cs="Times New Roman"/>
                <w:bCs/>
              </w:rPr>
              <w:t xml:space="preserve"> Применение правил судейства при оценке техники гимнастических упражнений</w:t>
            </w:r>
          </w:p>
        </w:tc>
      </w:tr>
      <w:tr w:rsidR="00EA4982" w14:paraId="776AC7CB" w14:textId="77777777">
        <w:tc>
          <w:tcPr>
            <w:tcW w:w="2967" w:type="dxa"/>
            <w:vMerge/>
          </w:tcPr>
          <w:p w14:paraId="008C2B4C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1C65C0F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6A808EB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9B34B7D" w14:textId="77777777">
        <w:tc>
          <w:tcPr>
            <w:tcW w:w="9738" w:type="dxa"/>
            <w:gridSpan w:val="2"/>
            <w:shd w:val="clear" w:color="auto" w:fill="auto"/>
          </w:tcPr>
          <w:p w14:paraId="567FA394" w14:textId="44DF0197" w:rsidR="00EA4982" w:rsidRDefault="00CF3BE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Раздел 2. Спортивные и подвижные игры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B42F2"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135B2F5D" w14:textId="77777777">
        <w:tc>
          <w:tcPr>
            <w:tcW w:w="2967" w:type="dxa"/>
            <w:vMerge w:val="restart"/>
          </w:tcPr>
          <w:p w14:paraId="6E63FBBC" w14:textId="77777777" w:rsidR="00EA4982" w:rsidRPr="00CF3BE1" w:rsidRDefault="004B42F2" w:rsidP="00CF3BE1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  <w:lang w:eastAsia="zh-CN"/>
              </w:rPr>
              <w:t>Тема 2.</w:t>
            </w:r>
            <w:r w:rsidRPr="00CF3BE1">
              <w:rPr>
                <w:rFonts w:ascii="Times New Roman" w:hAnsi="Times New Roman" w:cs="Times New Roman"/>
                <w:b/>
                <w:lang w:eastAsia="zh-CN"/>
              </w:rPr>
              <w:t xml:space="preserve">1. </w:t>
            </w:r>
            <w:r w:rsidRPr="00CF3BE1">
              <w:rPr>
                <w:rFonts w:ascii="Times New Roman" w:eastAsia="Calibri" w:hAnsi="Times New Roman" w:cs="Times New Roman"/>
                <w:b/>
                <w:lang w:eastAsia="zh-CN"/>
              </w:rPr>
              <w:t>Спортивные и подвижные игры в системе физического воспитания и спорта</w:t>
            </w:r>
          </w:p>
          <w:p w14:paraId="0CBD48EC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54A32F52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4C6BB113" w14:textId="77777777">
        <w:tc>
          <w:tcPr>
            <w:tcW w:w="2967" w:type="dxa"/>
            <w:vMerge/>
          </w:tcPr>
          <w:p w14:paraId="2C34BCB5" w14:textId="77777777" w:rsidR="00EA4982" w:rsidRPr="00CF3BE1" w:rsidRDefault="00EA498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</w:p>
        </w:tc>
        <w:tc>
          <w:tcPr>
            <w:tcW w:w="6771" w:type="dxa"/>
          </w:tcPr>
          <w:p w14:paraId="7E382EE3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Возникновение и развитие спортивных игр.</w:t>
            </w:r>
          </w:p>
        </w:tc>
      </w:tr>
      <w:tr w:rsidR="00EA4982" w14:paraId="252CC8E1" w14:textId="77777777">
        <w:tc>
          <w:tcPr>
            <w:tcW w:w="2967" w:type="dxa"/>
            <w:vMerge/>
          </w:tcPr>
          <w:p w14:paraId="5A75146C" w14:textId="77777777" w:rsidR="00EA4982" w:rsidRPr="00CF3BE1" w:rsidRDefault="00EA498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</w:p>
        </w:tc>
        <w:tc>
          <w:tcPr>
            <w:tcW w:w="6771" w:type="dxa"/>
          </w:tcPr>
          <w:p w14:paraId="589D4A00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Характеристика спортивных игр и их специфические признаки.</w:t>
            </w:r>
          </w:p>
        </w:tc>
      </w:tr>
      <w:tr w:rsidR="00EA4982" w14:paraId="26E06215" w14:textId="77777777">
        <w:tc>
          <w:tcPr>
            <w:tcW w:w="2967" w:type="dxa"/>
            <w:vMerge/>
          </w:tcPr>
          <w:p w14:paraId="42232246" w14:textId="77777777" w:rsidR="00EA4982" w:rsidRPr="00CF3BE1" w:rsidRDefault="00EA498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</w:p>
        </w:tc>
        <w:tc>
          <w:tcPr>
            <w:tcW w:w="6771" w:type="dxa"/>
          </w:tcPr>
          <w:p w14:paraId="58E6BCA8" w14:textId="77777777" w:rsidR="00EA4982" w:rsidRDefault="004B42F2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Основные понятия и термины в теории и методике спортивных игр.</w:t>
            </w:r>
          </w:p>
        </w:tc>
      </w:tr>
      <w:tr w:rsidR="00EA4982" w14:paraId="389DAB1E" w14:textId="77777777">
        <w:tc>
          <w:tcPr>
            <w:tcW w:w="2967" w:type="dxa"/>
            <w:vMerge/>
          </w:tcPr>
          <w:p w14:paraId="091F8C6F" w14:textId="77777777" w:rsidR="00EA4982" w:rsidRPr="00CF3BE1" w:rsidRDefault="00EA498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</w:p>
        </w:tc>
        <w:tc>
          <w:tcPr>
            <w:tcW w:w="6771" w:type="dxa"/>
          </w:tcPr>
          <w:p w14:paraId="1A5B38C5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Педагогическое значение подвижных игр и их классификация. Отличие подвижных игр от спортивных игр.</w:t>
            </w:r>
          </w:p>
        </w:tc>
      </w:tr>
      <w:tr w:rsidR="00EA4982" w14:paraId="165FAF61" w14:textId="77777777">
        <w:tc>
          <w:tcPr>
            <w:tcW w:w="2967" w:type="dxa"/>
            <w:vMerge/>
          </w:tcPr>
          <w:p w14:paraId="13BA77AA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</w:tcPr>
          <w:p w14:paraId="738D7F75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0744949" w14:textId="77777777">
        <w:tc>
          <w:tcPr>
            <w:tcW w:w="2967" w:type="dxa"/>
            <w:vMerge/>
          </w:tcPr>
          <w:p w14:paraId="6FD7EA16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493C43A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7FB5839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88AC617" w14:textId="77777777">
        <w:tc>
          <w:tcPr>
            <w:tcW w:w="2967" w:type="dxa"/>
            <w:vMerge w:val="restart"/>
          </w:tcPr>
          <w:p w14:paraId="382C79C5" w14:textId="77777777" w:rsidR="00EA4982" w:rsidRPr="00CF3BE1" w:rsidRDefault="004B42F2" w:rsidP="00CF3BE1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  <w:lang w:eastAsia="zh-CN"/>
              </w:rPr>
              <w:t>Тема 2.2.</w:t>
            </w:r>
            <w:r w:rsidRPr="00CF3BE1">
              <w:rPr>
                <w:rFonts w:ascii="Times New Roman" w:eastAsia="Calibri" w:hAnsi="Times New Roman" w:cs="Times New Roman"/>
                <w:b/>
                <w:lang w:eastAsia="zh-CN"/>
              </w:rPr>
              <w:t xml:space="preserve"> </w:t>
            </w:r>
            <w:r w:rsidRPr="00CF3BE1">
              <w:rPr>
                <w:rFonts w:ascii="Times New Roman" w:hAnsi="Times New Roman" w:cs="Times New Roman"/>
                <w:b/>
                <w:lang w:eastAsia="zh-CN"/>
              </w:rPr>
              <w:t xml:space="preserve">Основы техники спортивных </w:t>
            </w:r>
            <w:r w:rsidRPr="00CF3BE1">
              <w:rPr>
                <w:rFonts w:ascii="Times New Roman" w:eastAsia="Calibri" w:hAnsi="Times New Roman" w:cs="Times New Roman"/>
                <w:b/>
                <w:lang w:eastAsia="zh-CN"/>
              </w:rPr>
              <w:t>игр</w:t>
            </w:r>
          </w:p>
        </w:tc>
        <w:tc>
          <w:tcPr>
            <w:tcW w:w="6771" w:type="dxa"/>
          </w:tcPr>
          <w:p w14:paraId="1D4844F9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4DECA189" w14:textId="77777777">
        <w:tc>
          <w:tcPr>
            <w:tcW w:w="2967" w:type="dxa"/>
            <w:vMerge/>
          </w:tcPr>
          <w:p w14:paraId="7EDE650D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34D797F0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Классификация техники игры</w:t>
            </w:r>
          </w:p>
        </w:tc>
      </w:tr>
      <w:tr w:rsidR="00EA4982" w14:paraId="123B335A" w14:textId="77777777">
        <w:tc>
          <w:tcPr>
            <w:tcW w:w="2967" w:type="dxa"/>
            <w:vMerge/>
          </w:tcPr>
          <w:p w14:paraId="09FDEC53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6D5FE0AD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Техника нападения</w:t>
            </w:r>
          </w:p>
        </w:tc>
      </w:tr>
      <w:tr w:rsidR="00EA4982" w14:paraId="37FF6F4E" w14:textId="77777777">
        <w:tc>
          <w:tcPr>
            <w:tcW w:w="2967" w:type="dxa"/>
            <w:vMerge/>
          </w:tcPr>
          <w:p w14:paraId="042DC9C2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6BA1C495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Техника защиты</w:t>
            </w:r>
          </w:p>
        </w:tc>
      </w:tr>
      <w:tr w:rsidR="00EA4982" w14:paraId="0B72136E" w14:textId="77777777">
        <w:tc>
          <w:tcPr>
            <w:tcW w:w="2967" w:type="dxa"/>
            <w:vMerge/>
          </w:tcPr>
          <w:p w14:paraId="5D5DE1D2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75AD1100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44F61C0" w14:textId="77777777">
        <w:tc>
          <w:tcPr>
            <w:tcW w:w="2967" w:type="dxa"/>
            <w:vMerge/>
          </w:tcPr>
          <w:p w14:paraId="32602220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2D0A0430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10.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техники нападения</w:t>
            </w:r>
          </w:p>
        </w:tc>
      </w:tr>
      <w:tr w:rsidR="00EA4982" w14:paraId="5F3BC018" w14:textId="77777777">
        <w:tc>
          <w:tcPr>
            <w:tcW w:w="2967" w:type="dxa"/>
            <w:vMerge/>
          </w:tcPr>
          <w:p w14:paraId="24660B6C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79D0EDB2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11.</w:t>
            </w:r>
            <w:r>
              <w:rPr>
                <w:rFonts w:ascii="Times New Roman" w:hAnsi="Times New Roman" w:cs="Times New Roman"/>
              </w:rPr>
              <w:t xml:space="preserve"> Освоение техники защиты</w:t>
            </w:r>
          </w:p>
        </w:tc>
      </w:tr>
      <w:tr w:rsidR="00EA4982" w14:paraId="6FB503EE" w14:textId="77777777">
        <w:tc>
          <w:tcPr>
            <w:tcW w:w="2967" w:type="dxa"/>
            <w:vMerge/>
          </w:tcPr>
          <w:p w14:paraId="1245516E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0851B458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1803D1B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E382A59" w14:textId="77777777">
        <w:tc>
          <w:tcPr>
            <w:tcW w:w="2967" w:type="dxa"/>
            <w:vMerge w:val="restart"/>
          </w:tcPr>
          <w:p w14:paraId="0E64BA79" w14:textId="77777777" w:rsidR="00EA4982" w:rsidRPr="00CF3BE1" w:rsidRDefault="004B42F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i/>
                <w:color w:val="000000"/>
                <w:u w:val="single"/>
                <w:lang w:eastAsia="zh-CN"/>
              </w:rPr>
            </w:pPr>
            <w:r w:rsidRPr="00CF3BE1">
              <w:rPr>
                <w:rFonts w:ascii="Times New Roman" w:hAnsi="Times New Roman" w:cs="Times New Roman"/>
                <w:b/>
                <w:lang w:eastAsia="zh-CN"/>
              </w:rPr>
              <w:t xml:space="preserve">Тема 2.3. </w:t>
            </w:r>
            <w:r w:rsidRPr="00CF3BE1">
              <w:rPr>
                <w:rFonts w:ascii="Times New Roman" w:eastAsia="Calibri" w:hAnsi="Times New Roman" w:cs="Times New Roman"/>
                <w:b/>
                <w:lang w:eastAsia="zh-CN"/>
              </w:rPr>
              <w:t>Методика обучения техническим приёмам в спортивных играх</w:t>
            </w:r>
          </w:p>
          <w:p w14:paraId="495274EB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7B5C47B7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153AAFD2" w14:textId="77777777">
        <w:tc>
          <w:tcPr>
            <w:tcW w:w="2967" w:type="dxa"/>
            <w:vMerge/>
          </w:tcPr>
          <w:p w14:paraId="6BBD5D57" w14:textId="77777777" w:rsidR="00EA4982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771" w:type="dxa"/>
          </w:tcPr>
          <w:p w14:paraId="5AB2B79C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Методика обучения технике нападения</w:t>
            </w:r>
          </w:p>
        </w:tc>
      </w:tr>
      <w:tr w:rsidR="00EA4982" w14:paraId="62724FBF" w14:textId="77777777">
        <w:tc>
          <w:tcPr>
            <w:tcW w:w="2967" w:type="dxa"/>
            <w:vMerge/>
          </w:tcPr>
          <w:p w14:paraId="0777BE18" w14:textId="77777777" w:rsidR="00EA4982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771" w:type="dxa"/>
          </w:tcPr>
          <w:p w14:paraId="17C4580B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Методика обучения технике защиты</w:t>
            </w:r>
          </w:p>
        </w:tc>
      </w:tr>
      <w:tr w:rsidR="00EA4982" w14:paraId="18EF264D" w14:textId="77777777">
        <w:tc>
          <w:tcPr>
            <w:tcW w:w="2967" w:type="dxa"/>
            <w:vMerge/>
          </w:tcPr>
          <w:p w14:paraId="566A439A" w14:textId="77777777" w:rsidR="00EA4982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771" w:type="dxa"/>
            <w:shd w:val="clear" w:color="auto" w:fill="auto"/>
          </w:tcPr>
          <w:p w14:paraId="45B05664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5C2F0982" w14:textId="77777777">
        <w:tc>
          <w:tcPr>
            <w:tcW w:w="2967" w:type="dxa"/>
            <w:vMerge/>
          </w:tcPr>
          <w:p w14:paraId="299D27FF" w14:textId="77777777" w:rsidR="00EA4982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771" w:type="dxa"/>
          </w:tcPr>
          <w:p w14:paraId="0D143B2E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12.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методики обучения технике нападения</w:t>
            </w:r>
          </w:p>
        </w:tc>
      </w:tr>
      <w:tr w:rsidR="00EA4982" w14:paraId="738395D2" w14:textId="77777777">
        <w:tc>
          <w:tcPr>
            <w:tcW w:w="2967" w:type="dxa"/>
            <w:vMerge/>
          </w:tcPr>
          <w:p w14:paraId="138CAA1A" w14:textId="77777777" w:rsidR="00EA4982" w:rsidRDefault="00EA498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771" w:type="dxa"/>
          </w:tcPr>
          <w:p w14:paraId="1666742D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13.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методики обучения технике защиты</w:t>
            </w:r>
          </w:p>
        </w:tc>
      </w:tr>
      <w:tr w:rsidR="00EA4982" w14:paraId="287658BE" w14:textId="77777777">
        <w:tc>
          <w:tcPr>
            <w:tcW w:w="2967" w:type="dxa"/>
            <w:vMerge/>
          </w:tcPr>
          <w:p w14:paraId="1A179154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152EF6B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5BAC076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3BA866F" w14:textId="77777777">
        <w:tc>
          <w:tcPr>
            <w:tcW w:w="2967" w:type="dxa"/>
            <w:vMerge w:val="restart"/>
          </w:tcPr>
          <w:p w14:paraId="5F373DC0" w14:textId="77777777" w:rsidR="00EA4982" w:rsidRPr="00CF3BE1" w:rsidRDefault="004B42F2" w:rsidP="00CF3BE1">
            <w:pPr>
              <w:rPr>
                <w:rFonts w:ascii="Times New Roman" w:eastAsia="Calibri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</w:rPr>
              <w:t>Тема 2.4.</w:t>
            </w:r>
            <w:r w:rsidRPr="00CF3BE1">
              <w:rPr>
                <w:rFonts w:ascii="Times New Roman" w:hAnsi="Times New Roman" w:cs="Times New Roman"/>
                <w:b/>
              </w:rPr>
              <w:t xml:space="preserve"> Основы т</w:t>
            </w:r>
            <w:r w:rsidRPr="00CF3BE1">
              <w:rPr>
                <w:rFonts w:ascii="Times New Roman" w:eastAsia="Calibri" w:hAnsi="Times New Roman" w:cs="Times New Roman"/>
                <w:b/>
              </w:rPr>
              <w:t xml:space="preserve">актики в спортивных играх </w:t>
            </w:r>
          </w:p>
          <w:p w14:paraId="6548C896" w14:textId="77777777" w:rsidR="00EA4982" w:rsidRDefault="00EA498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71" w:type="dxa"/>
          </w:tcPr>
          <w:p w14:paraId="34441A87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42AE8CCC" w14:textId="77777777">
        <w:tc>
          <w:tcPr>
            <w:tcW w:w="2967" w:type="dxa"/>
            <w:vMerge/>
          </w:tcPr>
          <w:p w14:paraId="15C41E8D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1FD4D2FA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Классификация тактики игры</w:t>
            </w:r>
          </w:p>
        </w:tc>
      </w:tr>
      <w:tr w:rsidR="00EA4982" w14:paraId="0F8F5364" w14:textId="77777777">
        <w:tc>
          <w:tcPr>
            <w:tcW w:w="2967" w:type="dxa"/>
            <w:vMerge/>
          </w:tcPr>
          <w:p w14:paraId="3D5C4EFE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194F3ACC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Тактика нападения. Индивидуальные, групповые, командные действия</w:t>
            </w:r>
          </w:p>
        </w:tc>
      </w:tr>
      <w:tr w:rsidR="00EA4982" w14:paraId="2057962D" w14:textId="77777777">
        <w:tc>
          <w:tcPr>
            <w:tcW w:w="2967" w:type="dxa"/>
            <w:vMerge/>
          </w:tcPr>
          <w:p w14:paraId="087EEE69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088CE5C6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Тактика защиты. Индивидуальные, групповые, командные действия</w:t>
            </w:r>
          </w:p>
        </w:tc>
      </w:tr>
      <w:tr w:rsidR="00EA4982" w14:paraId="44606D3F" w14:textId="77777777">
        <w:tc>
          <w:tcPr>
            <w:tcW w:w="2967" w:type="dxa"/>
            <w:vMerge/>
          </w:tcPr>
          <w:p w14:paraId="5B290D7E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shd w:val="clear" w:color="auto" w:fill="auto"/>
          </w:tcPr>
          <w:p w14:paraId="50F7901C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4FA6E4B" w14:textId="77777777">
        <w:tc>
          <w:tcPr>
            <w:tcW w:w="2967" w:type="dxa"/>
            <w:vMerge/>
          </w:tcPr>
          <w:p w14:paraId="424BD304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71EB2514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14.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индивидуальных, групповых, командных действий нападения</w:t>
            </w:r>
          </w:p>
        </w:tc>
      </w:tr>
      <w:tr w:rsidR="00EA4982" w14:paraId="46BEEBFF" w14:textId="77777777">
        <w:tc>
          <w:tcPr>
            <w:tcW w:w="2967" w:type="dxa"/>
            <w:vMerge/>
          </w:tcPr>
          <w:p w14:paraId="7666212A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47133401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15.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индивидуальных, групповых, командных действий защиты</w:t>
            </w:r>
          </w:p>
        </w:tc>
      </w:tr>
      <w:tr w:rsidR="00EA4982" w14:paraId="61D50786" w14:textId="77777777">
        <w:tc>
          <w:tcPr>
            <w:tcW w:w="2967" w:type="dxa"/>
            <w:vMerge/>
          </w:tcPr>
          <w:p w14:paraId="2570631D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6397225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80CE5B4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EA4982" w14:paraId="0475841B" w14:textId="77777777">
        <w:tc>
          <w:tcPr>
            <w:tcW w:w="2967" w:type="dxa"/>
            <w:vMerge w:val="restart"/>
          </w:tcPr>
          <w:p w14:paraId="448E976A" w14:textId="77777777" w:rsidR="00EA4982" w:rsidRPr="00CF3BE1" w:rsidRDefault="004B42F2" w:rsidP="00CF3BE1">
            <w:pPr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  <w:r w:rsidRPr="00CF3BE1">
              <w:rPr>
                <w:rFonts w:ascii="Times New Roman" w:hAnsi="Times New Roman" w:cs="Times New Roman"/>
                <w:b/>
              </w:rPr>
              <w:lastRenderedPageBreak/>
              <w:t xml:space="preserve">Тема 2.5. </w:t>
            </w:r>
            <w:r w:rsidRPr="00CF3BE1">
              <w:rPr>
                <w:rFonts w:ascii="Times New Roman" w:eastAsia="Calibri" w:hAnsi="Times New Roman" w:cs="Times New Roman"/>
                <w:b/>
              </w:rPr>
              <w:t>Методика обучения тактическим приёмам в спортивных играх</w:t>
            </w:r>
          </w:p>
          <w:p w14:paraId="2D53A164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771" w:type="dxa"/>
          </w:tcPr>
          <w:p w14:paraId="7C6331AC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022FDDC2" w14:textId="77777777">
        <w:tc>
          <w:tcPr>
            <w:tcW w:w="2967" w:type="dxa"/>
            <w:vMerge/>
          </w:tcPr>
          <w:p w14:paraId="2B59B396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2B4B48AD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Методика обучения тактическим действиям в нападении</w:t>
            </w:r>
          </w:p>
        </w:tc>
      </w:tr>
      <w:tr w:rsidR="00EA4982" w14:paraId="6547AE35" w14:textId="77777777">
        <w:tc>
          <w:tcPr>
            <w:tcW w:w="2967" w:type="dxa"/>
            <w:vMerge/>
          </w:tcPr>
          <w:p w14:paraId="015B04D7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1BD569C7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Методика обучения тактическим действиям в защите</w:t>
            </w:r>
          </w:p>
        </w:tc>
      </w:tr>
      <w:tr w:rsidR="00EA4982" w14:paraId="45F9DBA0" w14:textId="77777777">
        <w:tc>
          <w:tcPr>
            <w:tcW w:w="2967" w:type="dxa"/>
            <w:vMerge/>
          </w:tcPr>
          <w:p w14:paraId="09F319C9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4E30ECD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11612195" w14:textId="77777777">
        <w:tc>
          <w:tcPr>
            <w:tcW w:w="2967" w:type="dxa"/>
            <w:vMerge/>
          </w:tcPr>
          <w:p w14:paraId="1D6B70D4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3DD4377A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16.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методики обучения индивидуальным, групповым, командным действиям в нападении</w:t>
            </w:r>
          </w:p>
        </w:tc>
      </w:tr>
      <w:tr w:rsidR="00EA4982" w14:paraId="433C515D" w14:textId="77777777">
        <w:tc>
          <w:tcPr>
            <w:tcW w:w="2967" w:type="dxa"/>
            <w:vMerge/>
          </w:tcPr>
          <w:p w14:paraId="565217EF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266D1E9E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17.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методики обучения индивидуальным, групповым, командным действиям в защите</w:t>
            </w:r>
          </w:p>
        </w:tc>
      </w:tr>
      <w:tr w:rsidR="00EA4982" w14:paraId="3106F31B" w14:textId="77777777">
        <w:tc>
          <w:tcPr>
            <w:tcW w:w="2967" w:type="dxa"/>
            <w:vMerge/>
          </w:tcPr>
          <w:p w14:paraId="7C0A3EF0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301D7B71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6157A6F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1DA05A4" w14:textId="77777777">
        <w:tc>
          <w:tcPr>
            <w:tcW w:w="2967" w:type="dxa"/>
            <w:vMerge w:val="restart"/>
          </w:tcPr>
          <w:p w14:paraId="72A9132B" w14:textId="77777777" w:rsidR="00EA4982" w:rsidRPr="00CF3BE1" w:rsidRDefault="004B42F2" w:rsidP="00CF3BE1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</w:rPr>
              <w:t xml:space="preserve">Тема 2.6. </w:t>
            </w:r>
            <w:r w:rsidRPr="00CF3BE1">
              <w:rPr>
                <w:rFonts w:ascii="Times New Roman" w:eastAsia="Calibri" w:hAnsi="Times New Roman" w:cs="Times New Roman"/>
                <w:b/>
              </w:rPr>
              <w:t>Методика развития физических качеств</w:t>
            </w:r>
            <w:r w:rsidRPr="00CF3BE1">
              <w:rPr>
                <w:rFonts w:ascii="Times New Roman" w:hAnsi="Times New Roman" w:cs="Times New Roman"/>
                <w:b/>
              </w:rPr>
              <w:t xml:space="preserve"> посредствам спортивных игр в ИВС</w:t>
            </w:r>
          </w:p>
          <w:p w14:paraId="5B5159F2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771" w:type="dxa"/>
          </w:tcPr>
          <w:p w14:paraId="5AF48688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62929E8C" w14:textId="77777777">
        <w:tc>
          <w:tcPr>
            <w:tcW w:w="2967" w:type="dxa"/>
            <w:vMerge/>
          </w:tcPr>
          <w:p w14:paraId="5417568B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1E5FF6FA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Особенности физической подготовки посредствам спортивных игр</w:t>
            </w:r>
          </w:p>
        </w:tc>
      </w:tr>
      <w:tr w:rsidR="00EA4982" w14:paraId="77B2514E" w14:textId="77777777">
        <w:tc>
          <w:tcPr>
            <w:tcW w:w="2967" w:type="dxa"/>
            <w:vMerge/>
          </w:tcPr>
          <w:p w14:paraId="2DD956DF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05E68614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Методика развития двигательных способностей посредствам спортивных игр</w:t>
            </w:r>
          </w:p>
        </w:tc>
      </w:tr>
      <w:tr w:rsidR="00EA4982" w14:paraId="056F058C" w14:textId="77777777">
        <w:tc>
          <w:tcPr>
            <w:tcW w:w="2967" w:type="dxa"/>
            <w:vMerge/>
          </w:tcPr>
          <w:p w14:paraId="0EE60557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29679294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ADC3AFB" w14:textId="77777777">
        <w:tc>
          <w:tcPr>
            <w:tcW w:w="2967" w:type="dxa"/>
            <w:vMerge/>
          </w:tcPr>
          <w:p w14:paraId="0F346DCE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6965362D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18.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методики развития двигательных способностей посредствам спортивных игр</w:t>
            </w:r>
          </w:p>
        </w:tc>
      </w:tr>
      <w:tr w:rsidR="00EA4982" w14:paraId="5AAC8748" w14:textId="77777777">
        <w:tc>
          <w:tcPr>
            <w:tcW w:w="2967" w:type="dxa"/>
            <w:vMerge/>
          </w:tcPr>
          <w:p w14:paraId="1DCF98D6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402701B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3799742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4544BFC" w14:textId="77777777">
        <w:tc>
          <w:tcPr>
            <w:tcW w:w="2967" w:type="dxa"/>
            <w:vMerge w:val="restart"/>
          </w:tcPr>
          <w:p w14:paraId="27CEB9DD" w14:textId="77777777" w:rsidR="00EA4982" w:rsidRPr="00CF3BE1" w:rsidRDefault="004B42F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lang w:eastAsia="zh-CN"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  <w:lang w:eastAsia="zh-CN"/>
              </w:rPr>
              <w:t>Тема 2.7.</w:t>
            </w:r>
            <w:r w:rsidRPr="00CF3BE1">
              <w:rPr>
                <w:rFonts w:ascii="Times New Roman" w:hAnsi="Times New Roman" w:cs="Times New Roman"/>
                <w:b/>
                <w:lang w:eastAsia="zh-CN"/>
              </w:rPr>
              <w:t xml:space="preserve"> </w:t>
            </w:r>
            <w:r w:rsidRPr="00CF3BE1">
              <w:rPr>
                <w:rFonts w:ascii="Times New Roman" w:eastAsia="Calibri" w:hAnsi="Times New Roman" w:cs="Times New Roman"/>
                <w:b/>
                <w:lang w:eastAsia="zh-CN"/>
              </w:rPr>
              <w:t xml:space="preserve">Организация и методика проведения занятий </w:t>
            </w:r>
            <w:r w:rsidRPr="00CF3BE1">
              <w:rPr>
                <w:rFonts w:ascii="Times New Roman" w:hAnsi="Times New Roman" w:cs="Times New Roman"/>
                <w:b/>
                <w:lang w:eastAsia="zh-CN"/>
              </w:rPr>
              <w:t>посредствам спортивных игр</w:t>
            </w:r>
          </w:p>
          <w:p w14:paraId="40BD0B8E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2F71303C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526D258B" w14:textId="77777777">
        <w:tc>
          <w:tcPr>
            <w:tcW w:w="2967" w:type="dxa"/>
            <w:vMerge/>
          </w:tcPr>
          <w:p w14:paraId="50F3C263" w14:textId="77777777" w:rsidR="00EA4982" w:rsidRPr="00CF3BE1" w:rsidRDefault="00EA498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</w:p>
        </w:tc>
        <w:tc>
          <w:tcPr>
            <w:tcW w:w="6771" w:type="dxa"/>
          </w:tcPr>
          <w:p w14:paraId="32752084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Формы организации занятий по спортивным играм</w:t>
            </w:r>
          </w:p>
        </w:tc>
      </w:tr>
      <w:tr w:rsidR="00EA4982" w14:paraId="30A50020" w14:textId="77777777">
        <w:tc>
          <w:tcPr>
            <w:tcW w:w="2967" w:type="dxa"/>
            <w:vMerge/>
          </w:tcPr>
          <w:p w14:paraId="40462B2D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5EF3237B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Методика проведения занятий по спортивным играм</w:t>
            </w:r>
            <w:r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 с инвалидами и лицами с ограниченными возможностями здоровья</w:t>
            </w:r>
          </w:p>
        </w:tc>
      </w:tr>
      <w:tr w:rsidR="00EA4982" w14:paraId="2EDB6AD7" w14:textId="77777777">
        <w:tc>
          <w:tcPr>
            <w:tcW w:w="2967" w:type="dxa"/>
            <w:vMerge/>
          </w:tcPr>
          <w:p w14:paraId="45028851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0D346A37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Техника безопасности на занятиях по спортивным играм</w:t>
            </w:r>
          </w:p>
        </w:tc>
      </w:tr>
      <w:tr w:rsidR="00EA4982" w14:paraId="5CD0DD91" w14:textId="77777777">
        <w:tc>
          <w:tcPr>
            <w:tcW w:w="2967" w:type="dxa"/>
            <w:vMerge/>
          </w:tcPr>
          <w:p w14:paraId="329E900D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0809035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A870CE8" w14:textId="77777777">
        <w:tc>
          <w:tcPr>
            <w:tcW w:w="2967" w:type="dxa"/>
            <w:vMerge/>
          </w:tcPr>
          <w:p w14:paraId="53D0E4C8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0FE5B615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eastAsia="zh-CN"/>
              </w:rPr>
              <w:t>Практическое занятие 19.</w:t>
            </w:r>
            <w:r>
              <w:rPr>
                <w:rFonts w:ascii="Times New Roman" w:hAnsi="Times New Roman" w:cs="Times New Roman"/>
                <w:bCs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lang w:eastAsia="zh-CN"/>
              </w:rPr>
              <w:t>Освоение методики проведения занятий по спортивным играм</w:t>
            </w:r>
            <w:r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lang w:eastAsia="zh-CN" w:bidi="ru-RU"/>
              </w:rPr>
              <w:t>с инвалидами и лицами с ограниченными возможностями здоровья</w:t>
            </w:r>
          </w:p>
        </w:tc>
      </w:tr>
      <w:tr w:rsidR="00EA4982" w14:paraId="65EB2302" w14:textId="77777777">
        <w:tc>
          <w:tcPr>
            <w:tcW w:w="2967" w:type="dxa"/>
            <w:vMerge/>
          </w:tcPr>
          <w:p w14:paraId="2A0712D9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6C6ADE5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AE03200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77BEBBA" w14:textId="77777777">
        <w:tc>
          <w:tcPr>
            <w:tcW w:w="2967" w:type="dxa"/>
            <w:vMerge w:val="restart"/>
          </w:tcPr>
          <w:p w14:paraId="08AAEAFB" w14:textId="77777777" w:rsidR="00EA4982" w:rsidRPr="00CF3BE1" w:rsidRDefault="004B42F2" w:rsidP="00CF3BE1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</w:rPr>
              <w:t>Тема 2.8.</w:t>
            </w:r>
            <w:r w:rsidRPr="00CF3BE1">
              <w:rPr>
                <w:rFonts w:ascii="Times New Roman" w:eastAsia="Calibri" w:hAnsi="Times New Roman" w:cs="Times New Roman"/>
                <w:b/>
              </w:rPr>
              <w:t xml:space="preserve"> Основы судейства по спортивным играм</w:t>
            </w:r>
          </w:p>
          <w:p w14:paraId="20055E33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6771" w:type="dxa"/>
          </w:tcPr>
          <w:p w14:paraId="08FB9B27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105FD70F" w14:textId="77777777">
        <w:tc>
          <w:tcPr>
            <w:tcW w:w="2967" w:type="dxa"/>
            <w:vMerge/>
          </w:tcPr>
          <w:p w14:paraId="280F2021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6750587E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Принципы построения и проведения соревнований по спортивным играм</w:t>
            </w:r>
          </w:p>
        </w:tc>
      </w:tr>
      <w:tr w:rsidR="00EA4982" w14:paraId="6AC59593" w14:textId="77777777">
        <w:tc>
          <w:tcPr>
            <w:tcW w:w="2967" w:type="dxa"/>
            <w:vMerge/>
          </w:tcPr>
          <w:p w14:paraId="47CA0289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2BD0226E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Способы проведения соревнований по спортивным играм (система розыгрыша)</w:t>
            </w:r>
          </w:p>
        </w:tc>
      </w:tr>
      <w:tr w:rsidR="00EA4982" w14:paraId="5D032BA2" w14:textId="77777777">
        <w:tc>
          <w:tcPr>
            <w:tcW w:w="2967" w:type="dxa"/>
            <w:vMerge/>
          </w:tcPr>
          <w:p w14:paraId="39080A69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0484281A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Правила игры. Основы судейства.</w:t>
            </w:r>
          </w:p>
        </w:tc>
      </w:tr>
      <w:tr w:rsidR="00EA4982" w14:paraId="231A0D35" w14:textId="77777777">
        <w:tc>
          <w:tcPr>
            <w:tcW w:w="2967" w:type="dxa"/>
            <w:vMerge/>
          </w:tcPr>
          <w:p w14:paraId="5DADDCE9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shd w:val="clear" w:color="auto" w:fill="auto"/>
          </w:tcPr>
          <w:p w14:paraId="7200C888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55ABF46" w14:textId="77777777">
        <w:tc>
          <w:tcPr>
            <w:tcW w:w="2967" w:type="dxa"/>
            <w:vMerge/>
          </w:tcPr>
          <w:p w14:paraId="39797136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02F8FEFC" w14:textId="77777777" w:rsidR="00EA4982" w:rsidRDefault="004B42F2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20.</w:t>
            </w:r>
            <w:r>
              <w:rPr>
                <w:rFonts w:ascii="Times New Roman" w:hAnsi="Times New Roman" w:cs="Times New Roman"/>
                <w:bCs/>
              </w:rPr>
              <w:t xml:space="preserve"> Применение правил судейства в игре</w:t>
            </w:r>
          </w:p>
        </w:tc>
      </w:tr>
      <w:tr w:rsidR="00EA4982" w14:paraId="5A804419" w14:textId="77777777">
        <w:tc>
          <w:tcPr>
            <w:tcW w:w="2967" w:type="dxa"/>
            <w:vMerge/>
          </w:tcPr>
          <w:p w14:paraId="25689CFA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395AE44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EF57B18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22F08DF" w14:textId="77777777">
        <w:tc>
          <w:tcPr>
            <w:tcW w:w="2967" w:type="dxa"/>
            <w:vMerge w:val="restart"/>
          </w:tcPr>
          <w:p w14:paraId="05C16101" w14:textId="77777777" w:rsidR="00EA4982" w:rsidRPr="00CF3BE1" w:rsidRDefault="004B42F2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</w:rPr>
              <w:t>Тема 2.9.</w:t>
            </w:r>
            <w:r w:rsidRPr="00CF3BE1">
              <w:rPr>
                <w:rFonts w:ascii="Times New Roman" w:eastAsia="Calibri" w:hAnsi="Times New Roman" w:cs="Times New Roman"/>
                <w:b/>
              </w:rPr>
              <w:t xml:space="preserve"> Методика проведения подвижных игр с различными возрастными группами занимающихся</w:t>
            </w:r>
          </w:p>
        </w:tc>
        <w:tc>
          <w:tcPr>
            <w:tcW w:w="6771" w:type="dxa"/>
          </w:tcPr>
          <w:p w14:paraId="66B328BF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25439D6C" w14:textId="77777777">
        <w:tc>
          <w:tcPr>
            <w:tcW w:w="2967" w:type="dxa"/>
            <w:vMerge/>
          </w:tcPr>
          <w:p w14:paraId="6174128D" w14:textId="77777777" w:rsidR="00EA4982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6" w:space="0" w:color="000000"/>
            </w:tcBorders>
          </w:tcPr>
          <w:p w14:paraId="3CF88643" w14:textId="77777777" w:rsidR="00EA4982" w:rsidRDefault="004B42F2">
            <w:pPr>
              <w:numPr>
                <w:ilvl w:val="0"/>
                <w:numId w:val="19"/>
              </w:numPr>
              <w:tabs>
                <w:tab w:val="left" w:pos="408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Педагогические требования к организации и проведению подвижных игр с различными возрастными группами занимающихся</w:t>
            </w:r>
          </w:p>
        </w:tc>
      </w:tr>
      <w:tr w:rsidR="00EA4982" w14:paraId="6D5404E9" w14:textId="77777777">
        <w:tc>
          <w:tcPr>
            <w:tcW w:w="2967" w:type="dxa"/>
            <w:vMerge/>
          </w:tcPr>
          <w:p w14:paraId="2DFAECFC" w14:textId="77777777" w:rsidR="00EA4982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top w:val="single" w:sz="6" w:space="0" w:color="000000"/>
            </w:tcBorders>
          </w:tcPr>
          <w:p w14:paraId="0E625498" w14:textId="77777777" w:rsidR="00EA4982" w:rsidRDefault="004B42F2">
            <w:pPr>
              <w:tabs>
                <w:tab w:val="left" w:pos="408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Методика проведения подвижных игр </w:t>
            </w:r>
            <w:r>
              <w:rPr>
                <w:rFonts w:ascii="Times New Roman" w:hAnsi="Times New Roman" w:cs="Times New Roman"/>
                <w:bCs/>
              </w:rPr>
              <w:t>с различными возрастными группами занимающихся.</w:t>
            </w:r>
          </w:p>
        </w:tc>
      </w:tr>
      <w:tr w:rsidR="00EA4982" w14:paraId="6E4325C6" w14:textId="77777777">
        <w:tc>
          <w:tcPr>
            <w:tcW w:w="2967" w:type="dxa"/>
            <w:vMerge/>
          </w:tcPr>
          <w:p w14:paraId="4B4D599A" w14:textId="77777777" w:rsidR="00EA4982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717345A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0CF8BB0" w14:textId="77777777">
        <w:tc>
          <w:tcPr>
            <w:tcW w:w="2967" w:type="dxa"/>
            <w:vMerge/>
          </w:tcPr>
          <w:p w14:paraId="210D198A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0E99794F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21.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Освоение методики организации и проведения подвижных игр </w:t>
            </w:r>
            <w:r>
              <w:rPr>
                <w:rFonts w:ascii="Times New Roman" w:hAnsi="Times New Roman" w:cs="Times New Roman"/>
                <w:bCs/>
              </w:rPr>
              <w:t>с различными возрастными группами занимающихся.</w:t>
            </w:r>
          </w:p>
        </w:tc>
      </w:tr>
      <w:tr w:rsidR="00EA4982" w14:paraId="7CF2BC0E" w14:textId="77777777">
        <w:tc>
          <w:tcPr>
            <w:tcW w:w="2967" w:type="dxa"/>
            <w:vMerge/>
          </w:tcPr>
          <w:p w14:paraId="252EBD6D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0D25B3F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A753156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05B1D40" w14:textId="77777777">
        <w:tc>
          <w:tcPr>
            <w:tcW w:w="9738" w:type="dxa"/>
            <w:gridSpan w:val="2"/>
            <w:shd w:val="clear" w:color="auto" w:fill="auto"/>
          </w:tcPr>
          <w:p w14:paraId="07256332" w14:textId="3F662ADE" w:rsidR="00EA4982" w:rsidRDefault="00CF3BE1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zh-CN"/>
              </w:rPr>
              <w:t xml:space="preserve">Раздел 3. Легкая атлетика 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28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2F1AAF81" w14:textId="77777777">
        <w:tc>
          <w:tcPr>
            <w:tcW w:w="2967" w:type="dxa"/>
            <w:vMerge w:val="restart"/>
          </w:tcPr>
          <w:p w14:paraId="027E00E9" w14:textId="77777777" w:rsidR="00EA4982" w:rsidRPr="00CF3BE1" w:rsidRDefault="004B42F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  <w:lang w:eastAsia="zh-CN"/>
              </w:rPr>
              <w:t>Тема 3.1. Легкая атлетика как вид физкультурно-спортивной деятельности</w:t>
            </w:r>
          </w:p>
          <w:p w14:paraId="36F5AA42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099187FD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3C2AA0CC" w14:textId="77777777">
        <w:tc>
          <w:tcPr>
            <w:tcW w:w="2967" w:type="dxa"/>
            <w:vMerge/>
          </w:tcPr>
          <w:p w14:paraId="2DCBC35A" w14:textId="77777777" w:rsidR="00EA4982" w:rsidRPr="00CF3BE1" w:rsidRDefault="00EA498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122537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Классификация и общая характеристика легкоатлетических видов</w:t>
            </w:r>
          </w:p>
        </w:tc>
      </w:tr>
      <w:tr w:rsidR="00EA4982" w14:paraId="68A6A27A" w14:textId="77777777">
        <w:tc>
          <w:tcPr>
            <w:tcW w:w="2967" w:type="dxa"/>
            <w:vMerge/>
          </w:tcPr>
          <w:p w14:paraId="4A6788A7" w14:textId="77777777" w:rsidR="00EA4982" w:rsidRPr="00CF3BE1" w:rsidRDefault="00EA498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F240A5" w14:textId="5A906219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Термины</w:t>
            </w:r>
            <w:r w:rsidR="00CF3BE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используемые в легкой атлетике </w:t>
            </w:r>
          </w:p>
        </w:tc>
      </w:tr>
      <w:tr w:rsidR="00EA4982" w14:paraId="2C4D454D" w14:textId="77777777">
        <w:tc>
          <w:tcPr>
            <w:tcW w:w="2967" w:type="dxa"/>
            <w:vMerge/>
          </w:tcPr>
          <w:p w14:paraId="5BB4066D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</w:tcPr>
          <w:p w14:paraId="24675C51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DCDCA19" w14:textId="77777777">
        <w:tc>
          <w:tcPr>
            <w:tcW w:w="2967" w:type="dxa"/>
            <w:vMerge/>
          </w:tcPr>
          <w:p w14:paraId="2B686574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5F08DBBF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1E30899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54CC983" w14:textId="77777777">
        <w:tc>
          <w:tcPr>
            <w:tcW w:w="2967" w:type="dxa"/>
            <w:vMerge w:val="restart"/>
          </w:tcPr>
          <w:p w14:paraId="4ACEE5F1" w14:textId="77777777" w:rsidR="00EA4982" w:rsidRPr="00CF3BE1" w:rsidRDefault="004B42F2" w:rsidP="00CF3BE1">
            <w:pPr>
              <w:widowControl w:val="0"/>
              <w:shd w:val="clear" w:color="auto" w:fill="FFFFFF"/>
              <w:tabs>
                <w:tab w:val="left" w:pos="669"/>
              </w:tabs>
              <w:suppressAutoHyphens/>
              <w:autoSpaceDE w:val="0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  <w:lang w:eastAsia="zh-CN"/>
              </w:rPr>
              <w:t xml:space="preserve">Тема 3.2. </w:t>
            </w:r>
            <w:r w:rsidRPr="00CF3BE1">
              <w:rPr>
                <w:rFonts w:ascii="Times New Roman" w:eastAsia="Calibri" w:hAnsi="Times New Roman" w:cs="Times New Roman"/>
                <w:b/>
                <w:lang w:eastAsia="zh-CN"/>
              </w:rPr>
              <w:t>Основы техники и методики обучения спортивной ходьбе</w:t>
            </w:r>
          </w:p>
          <w:p w14:paraId="7E58259D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16A7FACA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771F6E3F" w14:textId="77777777">
        <w:tc>
          <w:tcPr>
            <w:tcW w:w="2967" w:type="dxa"/>
            <w:vMerge/>
          </w:tcPr>
          <w:p w14:paraId="2DDB6DEC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5614CD93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Техника спортивной ходьбы: положение туловища и головы, движения рук, таза, ног, цикл двойного шага, дыхание при ходьбе</w:t>
            </w:r>
          </w:p>
        </w:tc>
      </w:tr>
      <w:tr w:rsidR="00EA4982" w14:paraId="61FEF4D2" w14:textId="77777777">
        <w:tc>
          <w:tcPr>
            <w:tcW w:w="2967" w:type="dxa"/>
            <w:vMerge/>
          </w:tcPr>
          <w:p w14:paraId="0BD54BAB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10C49E70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Методика обучения спортивной ходьбе</w:t>
            </w:r>
          </w:p>
        </w:tc>
      </w:tr>
      <w:tr w:rsidR="00EA4982" w14:paraId="76B078E8" w14:textId="77777777">
        <w:tc>
          <w:tcPr>
            <w:tcW w:w="2967" w:type="dxa"/>
            <w:vMerge/>
          </w:tcPr>
          <w:p w14:paraId="0D02F6BB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45C020A0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47A24E3" w14:textId="77777777">
        <w:tc>
          <w:tcPr>
            <w:tcW w:w="2967" w:type="dxa"/>
            <w:vMerge/>
          </w:tcPr>
          <w:p w14:paraId="6B1B53DD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126D4198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22.</w:t>
            </w:r>
            <w:r>
              <w:rPr>
                <w:rFonts w:ascii="Times New Roman" w:hAnsi="Times New Roman" w:cs="Times New Roman"/>
              </w:rPr>
              <w:t>. Освоение техники спортивной ходьбы</w:t>
            </w:r>
          </w:p>
        </w:tc>
      </w:tr>
      <w:tr w:rsidR="00EA4982" w14:paraId="733FE5C3" w14:textId="77777777">
        <w:tc>
          <w:tcPr>
            <w:tcW w:w="2967" w:type="dxa"/>
            <w:vMerge/>
          </w:tcPr>
          <w:p w14:paraId="5CE5C293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6" w:space="0" w:color="000000"/>
            </w:tcBorders>
          </w:tcPr>
          <w:p w14:paraId="75665E63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23.</w:t>
            </w:r>
            <w:r>
              <w:rPr>
                <w:rFonts w:ascii="Times New Roman" w:hAnsi="Times New Roman" w:cs="Times New Roman"/>
              </w:rPr>
              <w:t xml:space="preserve"> Освоение методики обучения спортивной ходьбе</w:t>
            </w:r>
          </w:p>
        </w:tc>
      </w:tr>
      <w:tr w:rsidR="00EA4982" w14:paraId="4954393C" w14:textId="77777777">
        <w:tc>
          <w:tcPr>
            <w:tcW w:w="2967" w:type="dxa"/>
            <w:vMerge/>
          </w:tcPr>
          <w:p w14:paraId="755E55F5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3F149C67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4C0F3C3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4FA410E" w14:textId="77777777">
        <w:tc>
          <w:tcPr>
            <w:tcW w:w="2967" w:type="dxa"/>
            <w:vMerge w:val="restart"/>
          </w:tcPr>
          <w:p w14:paraId="3F2491E2" w14:textId="77777777" w:rsidR="00EA4982" w:rsidRPr="00CF3BE1" w:rsidRDefault="004B42F2" w:rsidP="00CF3BE1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</w:rPr>
              <w:t xml:space="preserve">Тема 3.3. </w:t>
            </w:r>
            <w:r w:rsidRPr="00CF3BE1">
              <w:rPr>
                <w:rFonts w:ascii="Times New Roman" w:eastAsia="Calibri" w:hAnsi="Times New Roman" w:cs="Times New Roman"/>
                <w:b/>
              </w:rPr>
              <w:t>Основы техники и методики обучения бегу</w:t>
            </w:r>
          </w:p>
          <w:p w14:paraId="78FD51D5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29394434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28510F2E" w14:textId="77777777">
        <w:tc>
          <w:tcPr>
            <w:tcW w:w="2967" w:type="dxa"/>
            <w:vMerge/>
          </w:tcPr>
          <w:p w14:paraId="5F9E7879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5D80913F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Техника бега на средние и длинные дистанции (1000, 2000, 3000 м) в условиях стадиона и пересечённой местности (кросс)</w:t>
            </w:r>
          </w:p>
        </w:tc>
      </w:tr>
      <w:tr w:rsidR="00EA4982" w14:paraId="4FE771B3" w14:textId="77777777">
        <w:tc>
          <w:tcPr>
            <w:tcW w:w="2967" w:type="dxa"/>
            <w:vMerge/>
          </w:tcPr>
          <w:p w14:paraId="48C023C3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0E28D7B2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Методика обучения бегу на средние и длинные дистанции</w:t>
            </w:r>
          </w:p>
        </w:tc>
      </w:tr>
      <w:tr w:rsidR="00EA4982" w14:paraId="4D0349D4" w14:textId="77777777">
        <w:tc>
          <w:tcPr>
            <w:tcW w:w="2967" w:type="dxa"/>
            <w:vMerge/>
          </w:tcPr>
          <w:p w14:paraId="7D01B60B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45B1B1EA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Техника бега на короткие дистанции (100,200, 400 м): разновидности старта, исходное положение на старте, выход со старта, стартовое ускорение, бег по дистанции, финиширование, бег по виражу (повороту)</w:t>
            </w:r>
          </w:p>
        </w:tc>
      </w:tr>
      <w:tr w:rsidR="00EA4982" w14:paraId="26450B81" w14:textId="77777777">
        <w:tc>
          <w:tcPr>
            <w:tcW w:w="2967" w:type="dxa"/>
            <w:vMerge/>
          </w:tcPr>
          <w:p w14:paraId="12343278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7780E102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Техника эстафетного бега (4х100); способы передачи эстафеты</w:t>
            </w:r>
          </w:p>
        </w:tc>
      </w:tr>
      <w:tr w:rsidR="00EA4982" w14:paraId="21B4F182" w14:textId="77777777">
        <w:tc>
          <w:tcPr>
            <w:tcW w:w="2967" w:type="dxa"/>
            <w:vMerge/>
          </w:tcPr>
          <w:p w14:paraId="41D71E6B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74B6BE71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Методика обучения технике бега на короткие дистанции</w:t>
            </w:r>
          </w:p>
        </w:tc>
      </w:tr>
      <w:tr w:rsidR="00EA4982" w14:paraId="58428D9F" w14:textId="77777777">
        <w:tc>
          <w:tcPr>
            <w:tcW w:w="2967" w:type="dxa"/>
            <w:vMerge/>
          </w:tcPr>
          <w:p w14:paraId="35A1D6D4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1CBB4B40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Методика обучения технике бега (4х100)</w:t>
            </w:r>
          </w:p>
        </w:tc>
      </w:tr>
      <w:tr w:rsidR="00EA4982" w14:paraId="72E186C6" w14:textId="77777777">
        <w:tc>
          <w:tcPr>
            <w:tcW w:w="2967" w:type="dxa"/>
            <w:vMerge/>
          </w:tcPr>
          <w:p w14:paraId="0C3FEF85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0BD4843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0158350" w14:textId="77777777">
        <w:tc>
          <w:tcPr>
            <w:tcW w:w="2967" w:type="dxa"/>
            <w:vMerge/>
          </w:tcPr>
          <w:p w14:paraId="50FC54BD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7B4BA568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24.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техники бега на средние и длинные дистанции (1000, 2000, 3000 м) в условиях стадиона и пересечённой местности (кросс)</w:t>
            </w:r>
          </w:p>
        </w:tc>
      </w:tr>
      <w:tr w:rsidR="00EA4982" w14:paraId="14B33885" w14:textId="77777777">
        <w:tc>
          <w:tcPr>
            <w:tcW w:w="2967" w:type="dxa"/>
            <w:vMerge/>
          </w:tcPr>
          <w:p w14:paraId="745B69B4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71F30FD4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25.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методики обучения бегу на средние и длинные дистанции</w:t>
            </w:r>
          </w:p>
        </w:tc>
      </w:tr>
      <w:tr w:rsidR="00EA4982" w14:paraId="3338BF66" w14:textId="77777777">
        <w:tc>
          <w:tcPr>
            <w:tcW w:w="2967" w:type="dxa"/>
            <w:vMerge/>
          </w:tcPr>
          <w:p w14:paraId="3A8C0D93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29F19047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26.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техники бега на короткие дистанции (100,200, 400 м), (4х100)</w:t>
            </w:r>
          </w:p>
        </w:tc>
      </w:tr>
      <w:tr w:rsidR="00EA4982" w14:paraId="58D2493D" w14:textId="77777777">
        <w:tc>
          <w:tcPr>
            <w:tcW w:w="2967" w:type="dxa"/>
            <w:vMerge/>
          </w:tcPr>
          <w:p w14:paraId="23136A19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3ADA03D8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27.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методики обучения бегу на короткие дистанции (100,200,400 м), (4х100)</w:t>
            </w:r>
          </w:p>
        </w:tc>
      </w:tr>
      <w:tr w:rsidR="00EA4982" w14:paraId="226BB24F" w14:textId="77777777">
        <w:tc>
          <w:tcPr>
            <w:tcW w:w="2967" w:type="dxa"/>
            <w:vMerge/>
          </w:tcPr>
          <w:p w14:paraId="165085D9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2A2BA3C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7361FB8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B4B978F" w14:textId="77777777">
        <w:tc>
          <w:tcPr>
            <w:tcW w:w="2967" w:type="dxa"/>
            <w:vMerge w:val="restart"/>
          </w:tcPr>
          <w:p w14:paraId="18A439B9" w14:textId="77777777" w:rsidR="00EA4982" w:rsidRPr="00CF3BE1" w:rsidRDefault="004B42F2" w:rsidP="00CF3BE1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</w:rPr>
              <w:t>Тема 3.4.</w:t>
            </w:r>
            <w:r w:rsidRPr="00CF3BE1">
              <w:rPr>
                <w:rFonts w:ascii="Times New Roman" w:hAnsi="Times New Roman" w:cs="Times New Roman"/>
                <w:b/>
              </w:rPr>
              <w:t xml:space="preserve"> </w:t>
            </w:r>
            <w:r w:rsidRPr="00CF3BE1">
              <w:rPr>
                <w:rFonts w:ascii="Times New Roman" w:eastAsia="Calibri" w:hAnsi="Times New Roman" w:cs="Times New Roman"/>
                <w:b/>
              </w:rPr>
              <w:t>Основы техники и методики обучения легкоатлетическим прыжкам</w:t>
            </w:r>
          </w:p>
          <w:p w14:paraId="6F472A72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1834591E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0CED8C47" w14:textId="77777777">
        <w:tc>
          <w:tcPr>
            <w:tcW w:w="2967" w:type="dxa"/>
            <w:vMerge/>
          </w:tcPr>
          <w:p w14:paraId="0E02239E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031D0FA3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Техника прыжка в высоту с разбега способом «перешагивание» и «фосбери-флоп»: отталкивание, переход через планку, разбег</w:t>
            </w:r>
          </w:p>
        </w:tc>
      </w:tr>
      <w:tr w:rsidR="00EA4982" w14:paraId="76057E4E" w14:textId="77777777">
        <w:tc>
          <w:tcPr>
            <w:tcW w:w="2967" w:type="dxa"/>
            <w:vMerge/>
          </w:tcPr>
          <w:p w14:paraId="102B2BC8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633B53AA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Методика обучения технике прыжка в высоту с разбега</w:t>
            </w:r>
          </w:p>
        </w:tc>
      </w:tr>
      <w:tr w:rsidR="00EA4982" w14:paraId="3E959F50" w14:textId="77777777">
        <w:tc>
          <w:tcPr>
            <w:tcW w:w="2967" w:type="dxa"/>
            <w:vMerge/>
          </w:tcPr>
          <w:p w14:paraId="4BCB5AE4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536AADAD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Техника прыжка в длину с разбега способами «согнув ноги» и «прогнувшись»</w:t>
            </w:r>
          </w:p>
        </w:tc>
      </w:tr>
      <w:tr w:rsidR="00EA4982" w14:paraId="416D4906" w14:textId="77777777">
        <w:tc>
          <w:tcPr>
            <w:tcW w:w="2967" w:type="dxa"/>
            <w:vMerge/>
          </w:tcPr>
          <w:p w14:paraId="0D0D9542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5D23CC9B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Методика обучения технике прыжка в длину с разбега </w:t>
            </w:r>
          </w:p>
        </w:tc>
      </w:tr>
      <w:tr w:rsidR="00EA4982" w14:paraId="2936DFAA" w14:textId="77777777">
        <w:tc>
          <w:tcPr>
            <w:tcW w:w="2967" w:type="dxa"/>
            <w:vMerge/>
          </w:tcPr>
          <w:p w14:paraId="1897488B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shd w:val="clear" w:color="auto" w:fill="auto"/>
          </w:tcPr>
          <w:p w14:paraId="7EC6BC68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142CF3D" w14:textId="77777777">
        <w:tc>
          <w:tcPr>
            <w:tcW w:w="2967" w:type="dxa"/>
            <w:vMerge/>
          </w:tcPr>
          <w:p w14:paraId="392F363B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6340351F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28.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техники прыжка в высоту с разбега способом «перешагивание» и «фосбери-флоп»</w:t>
            </w:r>
          </w:p>
        </w:tc>
      </w:tr>
      <w:tr w:rsidR="00EA4982" w14:paraId="1A349525" w14:textId="77777777">
        <w:tc>
          <w:tcPr>
            <w:tcW w:w="2967" w:type="dxa"/>
            <w:vMerge/>
          </w:tcPr>
          <w:p w14:paraId="6B151CFE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24062134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29.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методики обучения технике прыжка в высоту с разбега</w:t>
            </w:r>
          </w:p>
        </w:tc>
      </w:tr>
      <w:tr w:rsidR="00EA4982" w14:paraId="5E9ADA43" w14:textId="77777777">
        <w:tc>
          <w:tcPr>
            <w:tcW w:w="2967" w:type="dxa"/>
            <w:vMerge/>
          </w:tcPr>
          <w:p w14:paraId="6E4A6A54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37DE1A11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30.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техники прыжка в длину с разбега способами «согнув ноги» и «прогнувшись»</w:t>
            </w:r>
          </w:p>
        </w:tc>
      </w:tr>
      <w:tr w:rsidR="00EA4982" w14:paraId="4633F9D6" w14:textId="77777777">
        <w:tc>
          <w:tcPr>
            <w:tcW w:w="2967" w:type="dxa"/>
            <w:vMerge/>
          </w:tcPr>
          <w:p w14:paraId="75B41F3E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1A1F84BD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31.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Освоение методики обучения технике прыжка в длину с разбега </w:t>
            </w:r>
          </w:p>
        </w:tc>
      </w:tr>
      <w:tr w:rsidR="00EA4982" w14:paraId="5DC43CCB" w14:textId="77777777">
        <w:tc>
          <w:tcPr>
            <w:tcW w:w="2967" w:type="dxa"/>
            <w:vMerge/>
          </w:tcPr>
          <w:p w14:paraId="530462E7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6A5321CA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44357A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180053F" w14:textId="77777777">
        <w:tc>
          <w:tcPr>
            <w:tcW w:w="2967" w:type="dxa"/>
            <w:vMerge w:val="restart"/>
          </w:tcPr>
          <w:p w14:paraId="4C5D2FC8" w14:textId="77777777" w:rsidR="00EA4982" w:rsidRPr="00CF3BE1" w:rsidRDefault="004B42F2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</w:rPr>
              <w:t xml:space="preserve">Тема 3.5. </w:t>
            </w:r>
            <w:r w:rsidRPr="00CF3BE1">
              <w:rPr>
                <w:rFonts w:ascii="Times New Roman" w:eastAsia="Calibri" w:hAnsi="Times New Roman" w:cs="Times New Roman"/>
                <w:b/>
              </w:rPr>
              <w:t>Методика развития физических качеств</w:t>
            </w:r>
            <w:r w:rsidRPr="00CF3BE1">
              <w:rPr>
                <w:rFonts w:ascii="Times New Roman" w:hAnsi="Times New Roman" w:cs="Times New Roman"/>
                <w:b/>
              </w:rPr>
              <w:t xml:space="preserve"> посредствам легкой атлетики в ИВС</w:t>
            </w:r>
          </w:p>
          <w:p w14:paraId="2DFEE50C" w14:textId="77777777" w:rsidR="00EA4982" w:rsidRPr="00CF3BE1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26A5CB96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2BCC1E24" w14:textId="77777777">
        <w:tc>
          <w:tcPr>
            <w:tcW w:w="2967" w:type="dxa"/>
            <w:vMerge/>
          </w:tcPr>
          <w:p w14:paraId="67560DDD" w14:textId="77777777" w:rsidR="00EA4982" w:rsidRPr="00CF3BE1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6B5EB82A" w14:textId="77777777" w:rsidR="00EA4982" w:rsidRDefault="004B42F2">
            <w:pPr>
              <w:tabs>
                <w:tab w:val="left" w:pos="148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Двигательные способности, определяющие эффективность выполнения легкоатлетических упражнений</w:t>
            </w:r>
          </w:p>
        </w:tc>
      </w:tr>
      <w:tr w:rsidR="00EA4982" w14:paraId="04F5DE83" w14:textId="77777777">
        <w:tc>
          <w:tcPr>
            <w:tcW w:w="2967" w:type="dxa"/>
            <w:vMerge/>
          </w:tcPr>
          <w:p w14:paraId="50AD20B8" w14:textId="77777777" w:rsidR="00EA4982" w:rsidRPr="00CF3BE1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1CCD244A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Методика развития двигательных способностей посредствам легкой атлетики</w:t>
            </w:r>
          </w:p>
        </w:tc>
      </w:tr>
      <w:tr w:rsidR="00EA4982" w14:paraId="211F13CE" w14:textId="77777777">
        <w:tc>
          <w:tcPr>
            <w:tcW w:w="2967" w:type="dxa"/>
            <w:vMerge/>
          </w:tcPr>
          <w:p w14:paraId="676600D5" w14:textId="77777777" w:rsidR="00EA4982" w:rsidRPr="00CF3BE1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4F3AE2E4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875FF8A" w14:textId="77777777">
        <w:tc>
          <w:tcPr>
            <w:tcW w:w="2967" w:type="dxa"/>
            <w:vMerge/>
          </w:tcPr>
          <w:p w14:paraId="40478A8C" w14:textId="77777777" w:rsidR="00EA4982" w:rsidRPr="00CF3BE1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6" w:space="0" w:color="000000"/>
            </w:tcBorders>
          </w:tcPr>
          <w:p w14:paraId="139AE5FE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32.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методики развития двигательных способностей посредствам легкой атлетики</w:t>
            </w:r>
          </w:p>
        </w:tc>
      </w:tr>
      <w:tr w:rsidR="00EA4982" w14:paraId="60938495" w14:textId="77777777">
        <w:tc>
          <w:tcPr>
            <w:tcW w:w="2967" w:type="dxa"/>
            <w:vMerge/>
          </w:tcPr>
          <w:p w14:paraId="21D928CD" w14:textId="77777777" w:rsidR="00EA4982" w:rsidRPr="00CF3BE1" w:rsidRDefault="00EA4982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22FF07E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CDE208D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1BCF411" w14:textId="77777777">
        <w:tc>
          <w:tcPr>
            <w:tcW w:w="2967" w:type="dxa"/>
            <w:vMerge w:val="restart"/>
          </w:tcPr>
          <w:p w14:paraId="16522D49" w14:textId="77777777" w:rsidR="00EA4982" w:rsidRPr="00CF3BE1" w:rsidRDefault="004B42F2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</w:rPr>
              <w:t>Тема 3.6.</w:t>
            </w:r>
            <w:r w:rsidRPr="00CF3BE1">
              <w:rPr>
                <w:rFonts w:ascii="Times New Roman" w:hAnsi="Times New Roman" w:cs="Times New Roman"/>
                <w:b/>
              </w:rPr>
              <w:t xml:space="preserve"> </w:t>
            </w:r>
            <w:r w:rsidRPr="00CF3BE1">
              <w:rPr>
                <w:rFonts w:ascii="Times New Roman" w:eastAsia="Calibri" w:hAnsi="Times New Roman" w:cs="Times New Roman"/>
                <w:b/>
              </w:rPr>
              <w:t xml:space="preserve">Организация и методика проведения занятий </w:t>
            </w:r>
            <w:r w:rsidRPr="00CF3BE1">
              <w:rPr>
                <w:rFonts w:ascii="Times New Roman" w:hAnsi="Times New Roman" w:cs="Times New Roman"/>
                <w:b/>
              </w:rPr>
              <w:t>посредствам легкой атлетики</w:t>
            </w:r>
          </w:p>
          <w:p w14:paraId="69A0053C" w14:textId="77777777" w:rsidR="00EA4982" w:rsidRPr="00CF3BE1" w:rsidRDefault="00EA4982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771" w:type="dxa"/>
          </w:tcPr>
          <w:p w14:paraId="3AF5C615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748747CA" w14:textId="77777777">
        <w:tc>
          <w:tcPr>
            <w:tcW w:w="2967" w:type="dxa"/>
            <w:vMerge/>
          </w:tcPr>
          <w:p w14:paraId="48EBDAE2" w14:textId="77777777" w:rsidR="00EA4982" w:rsidRPr="00CF3BE1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1B38FE7A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Методика проведения занятий по лёгкой атлетике</w:t>
            </w:r>
            <w:r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 с инвалидами и лицами с ограниченными возможностями здоровья</w:t>
            </w:r>
          </w:p>
        </w:tc>
      </w:tr>
      <w:tr w:rsidR="00EA4982" w14:paraId="1B3BB48D" w14:textId="77777777">
        <w:tc>
          <w:tcPr>
            <w:tcW w:w="2967" w:type="dxa"/>
            <w:vMerge/>
          </w:tcPr>
          <w:p w14:paraId="04D9F670" w14:textId="77777777" w:rsidR="00EA4982" w:rsidRPr="00CF3BE1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38CFE973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Методика занятий бегом оздоровительной направленности</w:t>
            </w:r>
          </w:p>
        </w:tc>
      </w:tr>
      <w:tr w:rsidR="00EA4982" w14:paraId="3537F043" w14:textId="77777777">
        <w:tc>
          <w:tcPr>
            <w:tcW w:w="2967" w:type="dxa"/>
            <w:vMerge/>
          </w:tcPr>
          <w:p w14:paraId="5C8A3B8B" w14:textId="77777777" w:rsidR="00EA4982" w:rsidRPr="00CF3BE1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3E1B37C9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Применение средств лёгкой атлетики в занятиях по другим видам спорта</w:t>
            </w:r>
          </w:p>
        </w:tc>
      </w:tr>
      <w:tr w:rsidR="00EA4982" w14:paraId="46CDD52A" w14:textId="77777777">
        <w:tc>
          <w:tcPr>
            <w:tcW w:w="2967" w:type="dxa"/>
            <w:vMerge/>
          </w:tcPr>
          <w:p w14:paraId="3E0916CD" w14:textId="77777777" w:rsidR="00EA4982" w:rsidRPr="00CF3BE1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7DBC95DA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Техника безопасности на занятиях лёгкой атлетикой</w:t>
            </w:r>
          </w:p>
        </w:tc>
      </w:tr>
      <w:tr w:rsidR="00EA4982" w14:paraId="41D49151" w14:textId="77777777">
        <w:tc>
          <w:tcPr>
            <w:tcW w:w="2967" w:type="dxa"/>
            <w:vMerge/>
          </w:tcPr>
          <w:p w14:paraId="61778798" w14:textId="77777777" w:rsidR="00EA4982" w:rsidRPr="00CF3BE1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4199BC2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578B048" w14:textId="77777777">
        <w:tc>
          <w:tcPr>
            <w:tcW w:w="2967" w:type="dxa"/>
            <w:vMerge/>
          </w:tcPr>
          <w:p w14:paraId="12D7A626" w14:textId="77777777" w:rsidR="00EA4982" w:rsidRPr="00CF3BE1" w:rsidRDefault="00EA49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760DAB7C" w14:textId="77777777" w:rsidR="00EA4982" w:rsidRDefault="004B42F2">
            <w:pPr>
              <w:tabs>
                <w:tab w:val="left" w:pos="148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33.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методики проведения занятий по лёгкой атлетике</w:t>
            </w:r>
            <w:r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 с инвалидами и лицами с ограниченными возможностями здоровья</w:t>
            </w:r>
          </w:p>
        </w:tc>
      </w:tr>
      <w:tr w:rsidR="00EA4982" w14:paraId="77B157CC" w14:textId="77777777">
        <w:tc>
          <w:tcPr>
            <w:tcW w:w="2967" w:type="dxa"/>
            <w:vMerge/>
          </w:tcPr>
          <w:p w14:paraId="020F73EE" w14:textId="77777777" w:rsidR="00EA4982" w:rsidRPr="00CF3BE1" w:rsidRDefault="00EA4982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25DF26A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CDAF9E2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10A2E79D" w14:textId="77777777">
        <w:tc>
          <w:tcPr>
            <w:tcW w:w="2967" w:type="dxa"/>
            <w:vMerge w:val="restart"/>
          </w:tcPr>
          <w:p w14:paraId="69822152" w14:textId="77777777" w:rsidR="00EA4982" w:rsidRPr="00CF3BE1" w:rsidRDefault="004B42F2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</w:rPr>
              <w:t>Тема 3.7.</w:t>
            </w:r>
            <w:r w:rsidRPr="00CF3BE1">
              <w:rPr>
                <w:rFonts w:ascii="Times New Roman" w:eastAsia="Calibri" w:hAnsi="Times New Roman" w:cs="Times New Roman"/>
                <w:b/>
              </w:rPr>
              <w:t xml:space="preserve"> Основы судейства по лёгкой атлетике</w:t>
            </w:r>
          </w:p>
          <w:p w14:paraId="40453C80" w14:textId="77777777" w:rsidR="00EA4982" w:rsidRPr="00CF3BE1" w:rsidRDefault="00EA4982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6771" w:type="dxa"/>
          </w:tcPr>
          <w:p w14:paraId="3B2EE20D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64589F40" w14:textId="77777777">
        <w:tc>
          <w:tcPr>
            <w:tcW w:w="2967" w:type="dxa"/>
            <w:vMerge/>
          </w:tcPr>
          <w:p w14:paraId="549C322C" w14:textId="77777777" w:rsidR="00EA4982" w:rsidRDefault="00EA4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71" w:type="dxa"/>
          </w:tcPr>
          <w:p w14:paraId="073DAE69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1.Особенности организации и проведения соревнований по лёгкой атлетике</w:t>
            </w:r>
          </w:p>
        </w:tc>
      </w:tr>
      <w:tr w:rsidR="00EA4982" w14:paraId="6B030E78" w14:textId="77777777">
        <w:tc>
          <w:tcPr>
            <w:tcW w:w="2967" w:type="dxa"/>
            <w:vMerge/>
          </w:tcPr>
          <w:p w14:paraId="36E2416D" w14:textId="77777777" w:rsidR="00EA4982" w:rsidRDefault="00EA4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20F4D102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Основы судейства разных видов лёгкой атлетики</w:t>
            </w:r>
          </w:p>
        </w:tc>
      </w:tr>
      <w:tr w:rsidR="00EA4982" w14:paraId="60C95775" w14:textId="77777777">
        <w:tc>
          <w:tcPr>
            <w:tcW w:w="2967" w:type="dxa"/>
            <w:vMerge/>
          </w:tcPr>
          <w:p w14:paraId="6F4EFC24" w14:textId="77777777" w:rsidR="00EA4982" w:rsidRDefault="00EA4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71" w:type="dxa"/>
            <w:shd w:val="clear" w:color="auto" w:fill="auto"/>
          </w:tcPr>
          <w:p w14:paraId="442BD64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465B5D8" w14:textId="77777777">
        <w:tc>
          <w:tcPr>
            <w:tcW w:w="2967" w:type="dxa"/>
            <w:vMerge/>
          </w:tcPr>
          <w:p w14:paraId="272D1DA4" w14:textId="77777777" w:rsidR="00EA4982" w:rsidRDefault="00EA4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71" w:type="dxa"/>
          </w:tcPr>
          <w:p w14:paraId="08D6D2E8" w14:textId="77777777" w:rsidR="00EA4982" w:rsidRDefault="004B42F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34.</w:t>
            </w:r>
            <w:r>
              <w:rPr>
                <w:rFonts w:ascii="Times New Roman" w:hAnsi="Times New Roman" w:cs="Times New Roman"/>
                <w:bCs/>
              </w:rPr>
              <w:t xml:space="preserve"> Применение правил судейства в разных видах легкой атлетике</w:t>
            </w:r>
          </w:p>
        </w:tc>
      </w:tr>
      <w:tr w:rsidR="00EA4982" w14:paraId="03B6C87D" w14:textId="77777777">
        <w:tc>
          <w:tcPr>
            <w:tcW w:w="2967" w:type="dxa"/>
            <w:vMerge/>
          </w:tcPr>
          <w:p w14:paraId="3CFDF5B6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75C8239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A09C427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55DA586" w14:textId="77777777">
        <w:tc>
          <w:tcPr>
            <w:tcW w:w="9738" w:type="dxa"/>
            <w:gridSpan w:val="2"/>
            <w:shd w:val="clear" w:color="auto" w:fill="auto"/>
          </w:tcPr>
          <w:p w14:paraId="16361F5B" w14:textId="4B1B9041" w:rsidR="00EA4982" w:rsidRDefault="00CF3BE1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zh-CN"/>
              </w:rPr>
              <w:t>Раздел 4. Плавание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34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089163B9" w14:textId="77777777">
        <w:tc>
          <w:tcPr>
            <w:tcW w:w="2967" w:type="dxa"/>
            <w:vMerge w:val="restart"/>
          </w:tcPr>
          <w:p w14:paraId="64A3D9BF" w14:textId="77777777" w:rsidR="00EA4982" w:rsidRPr="00CF3BE1" w:rsidRDefault="004B42F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  <w:lang w:eastAsia="zh-CN"/>
              </w:rPr>
              <w:t>Тема 4.1. Плавание как вид физкультурно-спортивной деятельности</w:t>
            </w:r>
          </w:p>
        </w:tc>
        <w:tc>
          <w:tcPr>
            <w:tcW w:w="6771" w:type="dxa"/>
          </w:tcPr>
          <w:p w14:paraId="7CE56CF1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4BDB6F56" w14:textId="77777777">
        <w:tc>
          <w:tcPr>
            <w:tcW w:w="2967" w:type="dxa"/>
            <w:vMerge/>
          </w:tcPr>
          <w:p w14:paraId="4CAB6196" w14:textId="77777777" w:rsidR="00EA4982" w:rsidRPr="00CF3BE1" w:rsidRDefault="00EA498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CB85DD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Спортивное плавание</w:t>
            </w:r>
          </w:p>
        </w:tc>
      </w:tr>
      <w:tr w:rsidR="00EA4982" w14:paraId="79FE70A2" w14:textId="77777777">
        <w:tc>
          <w:tcPr>
            <w:tcW w:w="2967" w:type="dxa"/>
            <w:vMerge/>
          </w:tcPr>
          <w:p w14:paraId="3C4B2057" w14:textId="77777777" w:rsidR="00EA4982" w:rsidRPr="00CF3BE1" w:rsidRDefault="00EA498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248B3D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Прикладное и оздоровительное плавание </w:t>
            </w:r>
          </w:p>
        </w:tc>
      </w:tr>
      <w:tr w:rsidR="00EA4982" w14:paraId="70A0DB03" w14:textId="77777777">
        <w:tc>
          <w:tcPr>
            <w:tcW w:w="2967" w:type="dxa"/>
            <w:vMerge/>
          </w:tcPr>
          <w:p w14:paraId="3133F003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</w:tcPr>
          <w:p w14:paraId="308B71FE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39F5A6E5" w14:textId="77777777">
        <w:tc>
          <w:tcPr>
            <w:tcW w:w="2967" w:type="dxa"/>
            <w:vMerge/>
          </w:tcPr>
          <w:p w14:paraId="65FEF5B4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0124DEB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E811AFF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A10570F" w14:textId="77777777">
        <w:tc>
          <w:tcPr>
            <w:tcW w:w="2967" w:type="dxa"/>
            <w:vMerge w:val="restart"/>
          </w:tcPr>
          <w:p w14:paraId="201060C2" w14:textId="77777777" w:rsidR="00EA4982" w:rsidRPr="00CF3BE1" w:rsidRDefault="004B42F2" w:rsidP="00CF3BE1">
            <w:pPr>
              <w:widowControl w:val="0"/>
              <w:shd w:val="clear" w:color="auto" w:fill="FFFFFF"/>
              <w:tabs>
                <w:tab w:val="left" w:pos="669"/>
              </w:tabs>
              <w:suppressAutoHyphens/>
              <w:autoSpaceDE w:val="0"/>
              <w:rPr>
                <w:rFonts w:ascii="Times New Roman" w:hAnsi="Times New Roman" w:cs="Times New Roman"/>
                <w:b/>
                <w:color w:val="000000"/>
                <w:lang w:eastAsia="zh-CN"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  <w:lang w:eastAsia="zh-CN"/>
              </w:rPr>
              <w:t xml:space="preserve">Тема 4.2. Техника </w:t>
            </w:r>
            <w:r w:rsidRPr="00CF3BE1">
              <w:rPr>
                <w:rFonts w:ascii="Times New Roman" w:hAnsi="Times New Roman" w:cs="Times New Roman"/>
                <w:b/>
                <w:color w:val="000000"/>
                <w:lang w:eastAsia="zh-CN"/>
              </w:rPr>
              <w:lastRenderedPageBreak/>
              <w:t>спортивных способов плавания, стартов и поворотов</w:t>
            </w:r>
          </w:p>
          <w:p w14:paraId="2F5CA37B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0FF87795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Содержание учебного материала </w:t>
            </w:r>
          </w:p>
        </w:tc>
      </w:tr>
      <w:tr w:rsidR="00EA4982" w14:paraId="2AAA2822" w14:textId="77777777">
        <w:tc>
          <w:tcPr>
            <w:tcW w:w="2967" w:type="dxa"/>
            <w:vMerge/>
          </w:tcPr>
          <w:p w14:paraId="6FE8C2AC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4F8133B9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Техника плавания кролем на груди</w:t>
            </w:r>
          </w:p>
        </w:tc>
      </w:tr>
      <w:tr w:rsidR="00EA4982" w14:paraId="03C803F5" w14:textId="77777777">
        <w:tc>
          <w:tcPr>
            <w:tcW w:w="2967" w:type="dxa"/>
            <w:vMerge/>
          </w:tcPr>
          <w:p w14:paraId="5CD277B7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11479FBE" w14:textId="77777777" w:rsidR="00EA4982" w:rsidRDefault="004B42F2">
            <w:pPr>
              <w:numPr>
                <w:ilvl w:val="0"/>
                <w:numId w:val="19"/>
              </w:numPr>
              <w:tabs>
                <w:tab w:val="left" w:pos="288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плавания кролем на спине</w:t>
            </w:r>
          </w:p>
        </w:tc>
      </w:tr>
      <w:tr w:rsidR="00EA4982" w14:paraId="07127076" w14:textId="77777777">
        <w:tc>
          <w:tcPr>
            <w:tcW w:w="2967" w:type="dxa"/>
            <w:vMerge/>
          </w:tcPr>
          <w:p w14:paraId="2B4C8FDE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33380487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Техника плавания брассом </w:t>
            </w:r>
          </w:p>
        </w:tc>
      </w:tr>
      <w:tr w:rsidR="00EA4982" w14:paraId="2B9255EA" w14:textId="77777777">
        <w:tc>
          <w:tcPr>
            <w:tcW w:w="2967" w:type="dxa"/>
            <w:vMerge/>
          </w:tcPr>
          <w:p w14:paraId="697101EE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2F6407F7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Техника плавания баттерфляем</w:t>
            </w:r>
          </w:p>
        </w:tc>
      </w:tr>
      <w:tr w:rsidR="00EA4982" w14:paraId="64D753F6" w14:textId="77777777">
        <w:tc>
          <w:tcPr>
            <w:tcW w:w="2967" w:type="dxa"/>
            <w:vMerge/>
          </w:tcPr>
          <w:p w14:paraId="27F6BAEA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3F6D72BB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Техника поворотов в спортивном плавании</w:t>
            </w:r>
          </w:p>
        </w:tc>
      </w:tr>
      <w:tr w:rsidR="00EA4982" w14:paraId="56C0F80B" w14:textId="77777777">
        <w:tc>
          <w:tcPr>
            <w:tcW w:w="2967" w:type="dxa"/>
            <w:vMerge/>
          </w:tcPr>
          <w:p w14:paraId="33BCF104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7276E876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Техника стартов в спортивном плавании</w:t>
            </w:r>
          </w:p>
        </w:tc>
      </w:tr>
      <w:tr w:rsidR="00EA4982" w14:paraId="6FAE3196" w14:textId="77777777">
        <w:tc>
          <w:tcPr>
            <w:tcW w:w="2967" w:type="dxa"/>
            <w:vMerge/>
          </w:tcPr>
          <w:p w14:paraId="43F89D88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shd w:val="clear" w:color="auto" w:fill="auto"/>
          </w:tcPr>
          <w:p w14:paraId="33C03496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1D18B02" w14:textId="77777777">
        <w:tc>
          <w:tcPr>
            <w:tcW w:w="2967" w:type="dxa"/>
            <w:vMerge/>
          </w:tcPr>
          <w:p w14:paraId="08B13232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10DF4E75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Практическое занятие 35. </w:t>
            </w:r>
            <w:r>
              <w:rPr>
                <w:rFonts w:ascii="Times New Roman" w:hAnsi="Times New Roman" w:cs="Times New Roman"/>
              </w:rPr>
              <w:t xml:space="preserve">Освоение техники спортивных способов плавания </w:t>
            </w:r>
          </w:p>
        </w:tc>
      </w:tr>
      <w:tr w:rsidR="00EA4982" w14:paraId="5C790AA5" w14:textId="77777777">
        <w:tc>
          <w:tcPr>
            <w:tcW w:w="2967" w:type="dxa"/>
            <w:vMerge/>
          </w:tcPr>
          <w:p w14:paraId="3ECEC7E2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1DD7021E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36.</w:t>
            </w:r>
            <w:r>
              <w:rPr>
                <w:rFonts w:ascii="Times New Roman" w:hAnsi="Times New Roman" w:cs="Times New Roman"/>
              </w:rPr>
              <w:t xml:space="preserve"> Освоение техники стартов и поворотов</w:t>
            </w:r>
          </w:p>
        </w:tc>
      </w:tr>
      <w:tr w:rsidR="00EA4982" w14:paraId="77FBCA25" w14:textId="77777777">
        <w:tc>
          <w:tcPr>
            <w:tcW w:w="2967" w:type="dxa"/>
            <w:vMerge/>
          </w:tcPr>
          <w:p w14:paraId="2A9A3C4D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7A08201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4C36B65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A0FE70E" w14:textId="77777777">
        <w:tc>
          <w:tcPr>
            <w:tcW w:w="2967" w:type="dxa"/>
            <w:vMerge w:val="restart"/>
          </w:tcPr>
          <w:p w14:paraId="1186E016" w14:textId="77777777" w:rsidR="00EA4982" w:rsidRPr="00CF3BE1" w:rsidRDefault="004B42F2" w:rsidP="00CF3BE1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</w:rPr>
              <w:t xml:space="preserve">Тема 4.3. </w:t>
            </w:r>
            <w:r w:rsidRPr="00CF3BE1">
              <w:rPr>
                <w:rFonts w:ascii="Times New Roman" w:eastAsia="Calibri" w:hAnsi="Times New Roman" w:cs="Times New Roman"/>
                <w:b/>
              </w:rPr>
              <w:t>Обучение спортивным способам плавания, стартам и поворотам</w:t>
            </w:r>
          </w:p>
          <w:p w14:paraId="7E4F5C2B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458FD5F5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078897A0" w14:textId="77777777">
        <w:tc>
          <w:tcPr>
            <w:tcW w:w="2967" w:type="dxa"/>
            <w:vMerge/>
          </w:tcPr>
          <w:p w14:paraId="0F1FCFC4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52725736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Подготовительные упражнения по освоению с водой</w:t>
            </w:r>
          </w:p>
        </w:tc>
      </w:tr>
      <w:tr w:rsidR="00EA4982" w14:paraId="556D1019" w14:textId="77777777">
        <w:tc>
          <w:tcPr>
            <w:tcW w:w="2967" w:type="dxa"/>
            <w:vMerge/>
          </w:tcPr>
          <w:p w14:paraId="1E2D82E9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5303D772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Упражнения для изучения техники плавания кролем на груди</w:t>
            </w:r>
          </w:p>
        </w:tc>
      </w:tr>
      <w:tr w:rsidR="00EA4982" w14:paraId="3224A6B0" w14:textId="77777777">
        <w:tc>
          <w:tcPr>
            <w:tcW w:w="2967" w:type="dxa"/>
            <w:vMerge/>
          </w:tcPr>
          <w:p w14:paraId="540F6732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6DF6DA61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Упражнения для изучения техники плавания брассом</w:t>
            </w:r>
          </w:p>
        </w:tc>
      </w:tr>
      <w:tr w:rsidR="00EA4982" w14:paraId="1872386D" w14:textId="77777777">
        <w:tc>
          <w:tcPr>
            <w:tcW w:w="2967" w:type="dxa"/>
            <w:vMerge/>
          </w:tcPr>
          <w:p w14:paraId="431B73B2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0F3251A1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Упражнения для изучения техники плавания баттерфляем</w:t>
            </w:r>
          </w:p>
        </w:tc>
      </w:tr>
      <w:tr w:rsidR="00EA4982" w14:paraId="3AC2C162" w14:textId="77777777">
        <w:tc>
          <w:tcPr>
            <w:tcW w:w="2967" w:type="dxa"/>
            <w:vMerge/>
          </w:tcPr>
          <w:p w14:paraId="70EB6425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116DC246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Упражнения, применяемые для изучения поворотов</w:t>
            </w:r>
          </w:p>
        </w:tc>
      </w:tr>
      <w:tr w:rsidR="00EA4982" w14:paraId="2C25CEF6" w14:textId="77777777">
        <w:tc>
          <w:tcPr>
            <w:tcW w:w="2967" w:type="dxa"/>
            <w:vMerge/>
          </w:tcPr>
          <w:p w14:paraId="5C81B127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76761C3A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Упражнения для изучения стартов с тумбочки, стартов из воды</w:t>
            </w:r>
          </w:p>
        </w:tc>
      </w:tr>
      <w:tr w:rsidR="00EA4982" w14:paraId="7A8B673C" w14:textId="77777777">
        <w:tc>
          <w:tcPr>
            <w:tcW w:w="2967" w:type="dxa"/>
            <w:vMerge/>
          </w:tcPr>
          <w:p w14:paraId="418190CE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229CF5B8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28312695" w14:textId="77777777">
        <w:tc>
          <w:tcPr>
            <w:tcW w:w="2967" w:type="dxa"/>
            <w:vMerge/>
          </w:tcPr>
          <w:p w14:paraId="51046F5E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32314BAE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37.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методики о</w:t>
            </w:r>
            <w:r>
              <w:rPr>
                <w:rFonts w:ascii="Times New Roman" w:hAnsi="Times New Roman" w:cs="Times New Roman"/>
                <w:bCs/>
              </w:rPr>
              <w:t>бучение спортивным способам плавания</w:t>
            </w:r>
          </w:p>
        </w:tc>
      </w:tr>
      <w:tr w:rsidR="00EA4982" w14:paraId="0381610F" w14:textId="77777777">
        <w:tc>
          <w:tcPr>
            <w:tcW w:w="2967" w:type="dxa"/>
            <w:vMerge/>
          </w:tcPr>
          <w:p w14:paraId="00A1E9D7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5E948A10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38.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Освоение методики обучения </w:t>
            </w:r>
            <w:r>
              <w:rPr>
                <w:rFonts w:ascii="Times New Roman" w:hAnsi="Times New Roman" w:cs="Times New Roman"/>
                <w:bCs/>
              </w:rPr>
              <w:t>стартам и поворотам</w:t>
            </w:r>
          </w:p>
        </w:tc>
      </w:tr>
      <w:tr w:rsidR="00EA4982" w14:paraId="7F346D1B" w14:textId="77777777">
        <w:tc>
          <w:tcPr>
            <w:tcW w:w="2967" w:type="dxa"/>
            <w:vMerge/>
          </w:tcPr>
          <w:p w14:paraId="157521D7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49A00115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A566384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009AAB33" w14:textId="77777777">
        <w:tc>
          <w:tcPr>
            <w:tcW w:w="2967" w:type="dxa"/>
            <w:vMerge w:val="restart"/>
          </w:tcPr>
          <w:p w14:paraId="194AA0D1" w14:textId="77777777" w:rsidR="00EA4982" w:rsidRPr="00CF3BE1" w:rsidRDefault="004B42F2" w:rsidP="00CF3BE1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</w:rPr>
              <w:t>Тема 4.4.</w:t>
            </w:r>
            <w:r w:rsidRPr="00CF3BE1">
              <w:rPr>
                <w:rFonts w:ascii="Times New Roman" w:hAnsi="Times New Roman" w:cs="Times New Roman"/>
                <w:b/>
              </w:rPr>
              <w:t xml:space="preserve"> </w:t>
            </w:r>
            <w:r w:rsidRPr="00CF3BE1">
              <w:rPr>
                <w:rFonts w:ascii="Times New Roman" w:eastAsia="Calibri" w:hAnsi="Times New Roman" w:cs="Times New Roman"/>
                <w:b/>
              </w:rPr>
              <w:t>Методика обучения детей плаванию</w:t>
            </w:r>
          </w:p>
          <w:p w14:paraId="5F083D14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5A1C0939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449ADB42" w14:textId="77777777">
        <w:tc>
          <w:tcPr>
            <w:tcW w:w="2967" w:type="dxa"/>
            <w:vMerge/>
          </w:tcPr>
          <w:p w14:paraId="48A66EB0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33F12164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Упражнения для обучения плаванию детей </w:t>
            </w:r>
          </w:p>
        </w:tc>
      </w:tr>
      <w:tr w:rsidR="00EA4982" w14:paraId="16CFC957" w14:textId="77777777">
        <w:tc>
          <w:tcPr>
            <w:tcW w:w="2967" w:type="dxa"/>
            <w:vMerge/>
          </w:tcPr>
          <w:p w14:paraId="03DA5C54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6B14C4D3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2.Последовательность обучения детей плаванию </w:t>
            </w:r>
          </w:p>
        </w:tc>
      </w:tr>
      <w:tr w:rsidR="00EA4982" w14:paraId="109CA821" w14:textId="77777777">
        <w:tc>
          <w:tcPr>
            <w:tcW w:w="2967" w:type="dxa"/>
            <w:vMerge/>
          </w:tcPr>
          <w:p w14:paraId="3C6BDDA8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112341B6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41EC3C04" w14:textId="77777777">
        <w:tc>
          <w:tcPr>
            <w:tcW w:w="2967" w:type="dxa"/>
            <w:vMerge/>
          </w:tcPr>
          <w:p w14:paraId="64EAB8A0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1BB9CCA3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39.</w:t>
            </w:r>
            <w:r>
              <w:rPr>
                <w:rFonts w:ascii="Times New Roman" w:hAnsi="Times New Roman" w:cs="Times New Roman"/>
              </w:rPr>
              <w:t xml:space="preserve"> Освоение </w:t>
            </w:r>
            <w:r>
              <w:rPr>
                <w:rFonts w:ascii="Times New Roman" w:hAnsi="Times New Roman" w:cs="Times New Roman"/>
                <w:bCs/>
              </w:rPr>
              <w:t>методики обучения детей плаванию</w:t>
            </w:r>
          </w:p>
        </w:tc>
      </w:tr>
      <w:tr w:rsidR="00EA4982" w14:paraId="49957FE1" w14:textId="77777777">
        <w:tc>
          <w:tcPr>
            <w:tcW w:w="2967" w:type="dxa"/>
            <w:vMerge/>
          </w:tcPr>
          <w:p w14:paraId="1EC74524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5DB427D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368E13B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6FEB29E" w14:textId="77777777">
        <w:tc>
          <w:tcPr>
            <w:tcW w:w="2967" w:type="dxa"/>
            <w:vMerge w:val="restart"/>
          </w:tcPr>
          <w:p w14:paraId="0757C6B7" w14:textId="77777777" w:rsidR="00EA4982" w:rsidRPr="00CF3BE1" w:rsidRDefault="004B42F2" w:rsidP="00CF3BE1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</w:rPr>
              <w:t xml:space="preserve">Тема 4.5. </w:t>
            </w:r>
            <w:r w:rsidRPr="00CF3BE1">
              <w:rPr>
                <w:rFonts w:ascii="Times New Roman" w:eastAsia="Calibri" w:hAnsi="Times New Roman" w:cs="Times New Roman"/>
                <w:b/>
              </w:rPr>
              <w:t xml:space="preserve">Организация и методика проведения занятий </w:t>
            </w:r>
          </w:p>
        </w:tc>
        <w:tc>
          <w:tcPr>
            <w:tcW w:w="6771" w:type="dxa"/>
          </w:tcPr>
          <w:p w14:paraId="4D6F0424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536E1161" w14:textId="77777777">
        <w:tc>
          <w:tcPr>
            <w:tcW w:w="2967" w:type="dxa"/>
            <w:vMerge/>
          </w:tcPr>
          <w:p w14:paraId="6417338F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6921DED2" w14:textId="77777777" w:rsidR="00EA4982" w:rsidRDefault="004B42F2">
            <w:pPr>
              <w:tabs>
                <w:tab w:val="left" w:pos="148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Методика проведения занятий по плаванию</w:t>
            </w:r>
            <w:r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 с инвалидами и лицами с ограниченными возможностями здоровья</w:t>
            </w:r>
          </w:p>
        </w:tc>
      </w:tr>
      <w:tr w:rsidR="00EA4982" w14:paraId="47D57094" w14:textId="77777777">
        <w:tc>
          <w:tcPr>
            <w:tcW w:w="2967" w:type="dxa"/>
            <w:vMerge/>
          </w:tcPr>
          <w:p w14:paraId="409D9014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77AD20EF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Применение средств плавания в занятиях по другим видам спорта</w:t>
            </w:r>
          </w:p>
        </w:tc>
      </w:tr>
      <w:tr w:rsidR="00EA4982" w14:paraId="54E77169" w14:textId="77777777">
        <w:tc>
          <w:tcPr>
            <w:tcW w:w="2967" w:type="dxa"/>
            <w:vMerge/>
          </w:tcPr>
          <w:p w14:paraId="624CAC10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3271DAE6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Техника безопасности на занятиях плаванием</w:t>
            </w:r>
          </w:p>
        </w:tc>
      </w:tr>
      <w:tr w:rsidR="00EA4982" w14:paraId="4E0D83E9" w14:textId="77777777">
        <w:tc>
          <w:tcPr>
            <w:tcW w:w="2967" w:type="dxa"/>
            <w:vMerge/>
          </w:tcPr>
          <w:p w14:paraId="4DF6AA67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0AF4026B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D35C830" w14:textId="77777777">
        <w:tc>
          <w:tcPr>
            <w:tcW w:w="2967" w:type="dxa"/>
            <w:vMerge/>
          </w:tcPr>
          <w:p w14:paraId="778A4E98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0FF60BF7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40.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Освоение методики проведения занятий по плаванию</w:t>
            </w:r>
            <w:r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 с инвалидами и лицами с ограниченными возможностями здоровья</w:t>
            </w:r>
          </w:p>
        </w:tc>
      </w:tr>
      <w:tr w:rsidR="00EA4982" w14:paraId="51F41F4F" w14:textId="77777777">
        <w:tc>
          <w:tcPr>
            <w:tcW w:w="2967" w:type="dxa"/>
            <w:vMerge/>
          </w:tcPr>
          <w:p w14:paraId="434DC1E3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1914036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FD3230B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F3D038A" w14:textId="77777777">
        <w:tc>
          <w:tcPr>
            <w:tcW w:w="2967" w:type="dxa"/>
            <w:vMerge w:val="restart"/>
          </w:tcPr>
          <w:p w14:paraId="1D61EA06" w14:textId="77777777" w:rsidR="00EA4982" w:rsidRPr="00CF3BE1" w:rsidRDefault="004B42F2" w:rsidP="00CF3BE1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</w:rPr>
              <w:t>Тема 4.6.</w:t>
            </w:r>
            <w:r w:rsidRPr="00CF3BE1">
              <w:rPr>
                <w:rFonts w:ascii="Times New Roman" w:hAnsi="Times New Roman" w:cs="Times New Roman"/>
                <w:b/>
              </w:rPr>
              <w:t xml:space="preserve"> </w:t>
            </w:r>
            <w:r w:rsidRPr="00CF3BE1">
              <w:rPr>
                <w:rFonts w:ascii="Times New Roman" w:eastAsia="Calibri" w:hAnsi="Times New Roman" w:cs="Times New Roman"/>
                <w:b/>
              </w:rPr>
              <w:t>Основы прикладного плавания</w:t>
            </w:r>
          </w:p>
          <w:p w14:paraId="505BB73A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771" w:type="dxa"/>
          </w:tcPr>
          <w:p w14:paraId="69911E1C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0FAA9D1C" w14:textId="77777777">
        <w:tc>
          <w:tcPr>
            <w:tcW w:w="2967" w:type="dxa"/>
            <w:vMerge/>
          </w:tcPr>
          <w:p w14:paraId="62BDD07F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26F492A5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Ныряние</w:t>
            </w:r>
          </w:p>
        </w:tc>
      </w:tr>
      <w:tr w:rsidR="00EA4982" w14:paraId="3DEFBEAF" w14:textId="77777777">
        <w:tc>
          <w:tcPr>
            <w:tcW w:w="2967" w:type="dxa"/>
            <w:vMerge/>
          </w:tcPr>
          <w:p w14:paraId="1F59F47F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59055DE3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Спасение утопающих</w:t>
            </w:r>
          </w:p>
        </w:tc>
      </w:tr>
      <w:tr w:rsidR="00EA4982" w14:paraId="58DC2F63" w14:textId="77777777">
        <w:tc>
          <w:tcPr>
            <w:tcW w:w="2967" w:type="dxa"/>
            <w:vMerge/>
          </w:tcPr>
          <w:p w14:paraId="317304A9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24868D01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Прикладные способы плавания</w:t>
            </w:r>
          </w:p>
        </w:tc>
      </w:tr>
      <w:tr w:rsidR="00EA4982" w14:paraId="04F9EF0F" w14:textId="77777777">
        <w:tc>
          <w:tcPr>
            <w:tcW w:w="2967" w:type="dxa"/>
            <w:vMerge/>
          </w:tcPr>
          <w:p w14:paraId="1212C282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74BCAB06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Переправы вплавь</w:t>
            </w:r>
          </w:p>
        </w:tc>
      </w:tr>
      <w:tr w:rsidR="00EA4982" w14:paraId="627AF3FB" w14:textId="77777777">
        <w:tc>
          <w:tcPr>
            <w:tcW w:w="2967" w:type="dxa"/>
            <w:vMerge/>
          </w:tcPr>
          <w:p w14:paraId="0354B8E4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shd w:val="clear" w:color="auto" w:fill="auto"/>
          </w:tcPr>
          <w:p w14:paraId="6445BD45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7136C020" w14:textId="77777777">
        <w:tc>
          <w:tcPr>
            <w:tcW w:w="2967" w:type="dxa"/>
            <w:vMerge/>
          </w:tcPr>
          <w:p w14:paraId="21EED4F4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626C5647" w14:textId="77777777" w:rsidR="00EA4982" w:rsidRDefault="004B42F2">
            <w:pPr>
              <w:tabs>
                <w:tab w:val="left" w:pos="148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41.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Освоение видов и способов </w:t>
            </w:r>
            <w:r>
              <w:rPr>
                <w:rFonts w:ascii="Times New Roman" w:hAnsi="Times New Roman" w:cs="Times New Roman"/>
                <w:bCs/>
              </w:rPr>
              <w:t>прикладного плавания</w:t>
            </w:r>
          </w:p>
        </w:tc>
      </w:tr>
      <w:tr w:rsidR="00EA4982" w14:paraId="7300F9E0" w14:textId="77777777">
        <w:tc>
          <w:tcPr>
            <w:tcW w:w="2967" w:type="dxa"/>
            <w:vMerge/>
          </w:tcPr>
          <w:p w14:paraId="5C757FC3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22B34AA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34401AC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508D17C" w14:textId="77777777">
        <w:tc>
          <w:tcPr>
            <w:tcW w:w="2967" w:type="dxa"/>
            <w:vMerge w:val="restart"/>
          </w:tcPr>
          <w:p w14:paraId="077EF0C7" w14:textId="77777777" w:rsidR="00EA4982" w:rsidRPr="00CF3BE1" w:rsidRDefault="004B42F2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</w:rPr>
              <w:t>Тема 4.7.</w:t>
            </w:r>
            <w:r w:rsidRPr="00CF3BE1">
              <w:rPr>
                <w:rFonts w:ascii="Times New Roman" w:eastAsia="Calibri" w:hAnsi="Times New Roman" w:cs="Times New Roman"/>
                <w:b/>
              </w:rPr>
              <w:t xml:space="preserve"> Организация и проведение соревнований по плаванию</w:t>
            </w:r>
          </w:p>
          <w:p w14:paraId="2BE7B313" w14:textId="77777777" w:rsidR="00EA4982" w:rsidRPr="00CF3BE1" w:rsidRDefault="00EA4982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6771" w:type="dxa"/>
          </w:tcPr>
          <w:p w14:paraId="72CD9CE4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7D26E9A4" w14:textId="77777777">
        <w:tc>
          <w:tcPr>
            <w:tcW w:w="2967" w:type="dxa"/>
            <w:vMerge/>
          </w:tcPr>
          <w:p w14:paraId="4E596939" w14:textId="77777777" w:rsidR="00EA4982" w:rsidRDefault="00EA4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71" w:type="dxa"/>
          </w:tcPr>
          <w:p w14:paraId="57268E1E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1.Особенности организации и проведения соревнований по плаванию</w:t>
            </w:r>
          </w:p>
        </w:tc>
      </w:tr>
      <w:tr w:rsidR="00EA4982" w14:paraId="73FAFF3E" w14:textId="77777777">
        <w:tc>
          <w:tcPr>
            <w:tcW w:w="2967" w:type="dxa"/>
            <w:vMerge/>
          </w:tcPr>
          <w:p w14:paraId="58DE2320" w14:textId="77777777" w:rsidR="00EA4982" w:rsidRDefault="00EA4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71" w:type="dxa"/>
            <w:shd w:val="clear" w:color="auto" w:fill="auto"/>
          </w:tcPr>
          <w:p w14:paraId="5CF667DA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68C6CE3" w14:textId="77777777">
        <w:tc>
          <w:tcPr>
            <w:tcW w:w="2967" w:type="dxa"/>
            <w:vMerge/>
          </w:tcPr>
          <w:p w14:paraId="7F1EE0AF" w14:textId="77777777" w:rsidR="00EA4982" w:rsidRDefault="00EA4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71" w:type="dxa"/>
          </w:tcPr>
          <w:p w14:paraId="5E9EA0D1" w14:textId="77777777" w:rsidR="00EA4982" w:rsidRDefault="004B42F2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42.</w:t>
            </w:r>
            <w:r>
              <w:rPr>
                <w:rFonts w:ascii="Times New Roman" w:hAnsi="Times New Roman" w:cs="Times New Roman"/>
                <w:bCs/>
              </w:rPr>
              <w:t xml:space="preserve"> Организация и проведение соревнований по плаванию</w:t>
            </w:r>
          </w:p>
        </w:tc>
      </w:tr>
      <w:tr w:rsidR="00EA4982" w14:paraId="178DDED0" w14:textId="77777777">
        <w:tc>
          <w:tcPr>
            <w:tcW w:w="2967" w:type="dxa"/>
            <w:vMerge/>
          </w:tcPr>
          <w:p w14:paraId="5439F6B6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4EBA9170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66A500D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BBD72A8" w14:textId="77777777">
        <w:tc>
          <w:tcPr>
            <w:tcW w:w="9738" w:type="dxa"/>
            <w:gridSpan w:val="2"/>
            <w:shd w:val="clear" w:color="auto" w:fill="auto"/>
          </w:tcPr>
          <w:p w14:paraId="38A98E1B" w14:textId="3405AB13" w:rsidR="00EA4982" w:rsidRDefault="00CF3BE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Раздел 5. Адаптивные виды спорта 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B42F2" w:rsidRPr="009341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32 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 w:rsidR="004B42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4982" w14:paraId="4F86BD82" w14:textId="77777777">
        <w:tc>
          <w:tcPr>
            <w:tcW w:w="2967" w:type="dxa"/>
            <w:vMerge w:val="restart"/>
          </w:tcPr>
          <w:p w14:paraId="0DE47080" w14:textId="77777777" w:rsidR="00EA4982" w:rsidRPr="00CF3BE1" w:rsidRDefault="004B42F2" w:rsidP="00CF3BE1">
            <w:pPr>
              <w:rPr>
                <w:rFonts w:ascii="Times New Roman" w:eastAsia="Calibri" w:hAnsi="Times New Roman" w:cs="Times New Roman"/>
                <w:b/>
              </w:rPr>
            </w:pPr>
            <w:r w:rsidRPr="00CF3BE1">
              <w:rPr>
                <w:rFonts w:ascii="Times New Roman" w:eastAsia="Calibri" w:hAnsi="Times New Roman" w:cs="Times New Roman"/>
                <w:b/>
                <w:lang w:eastAsia="zh-CN"/>
              </w:rPr>
              <w:t xml:space="preserve">Тема 5.1. </w:t>
            </w:r>
            <w:r w:rsidRPr="00CF3BE1">
              <w:rPr>
                <w:rFonts w:ascii="Times New Roman" w:eastAsia="Calibri" w:hAnsi="Times New Roman" w:cs="Times New Roman"/>
                <w:b/>
              </w:rPr>
              <w:t>Виды и направления адаптивного спорта</w:t>
            </w:r>
          </w:p>
        </w:tc>
        <w:tc>
          <w:tcPr>
            <w:tcW w:w="6771" w:type="dxa"/>
          </w:tcPr>
          <w:p w14:paraId="0FBC8D55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694EE912" w14:textId="77777777">
        <w:tc>
          <w:tcPr>
            <w:tcW w:w="2967" w:type="dxa"/>
            <w:vMerge/>
          </w:tcPr>
          <w:p w14:paraId="7F2116F0" w14:textId="77777777" w:rsidR="00EA4982" w:rsidRPr="00CF3BE1" w:rsidRDefault="00EA4982" w:rsidP="00CF3BE1">
            <w:pPr>
              <w:rPr>
                <w:rFonts w:ascii="Times New Roman" w:eastAsia="Calibri" w:hAnsi="Times New Roman" w:cs="Times New Roman"/>
                <w:b/>
                <w:lang w:eastAsia="zh-CN"/>
              </w:rPr>
            </w:pPr>
          </w:p>
        </w:tc>
        <w:tc>
          <w:tcPr>
            <w:tcW w:w="6771" w:type="dxa"/>
          </w:tcPr>
          <w:p w14:paraId="3379F8EA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Паралимпийское движение.</w:t>
            </w:r>
          </w:p>
        </w:tc>
      </w:tr>
      <w:tr w:rsidR="00EA4982" w14:paraId="35410C16" w14:textId="77777777">
        <w:tc>
          <w:tcPr>
            <w:tcW w:w="2967" w:type="dxa"/>
            <w:vMerge/>
          </w:tcPr>
          <w:p w14:paraId="13503CFF" w14:textId="77777777" w:rsidR="00EA4982" w:rsidRPr="00CF3BE1" w:rsidRDefault="00EA4982" w:rsidP="00CF3BE1">
            <w:pPr>
              <w:rPr>
                <w:rFonts w:ascii="Times New Roman" w:eastAsia="Calibri" w:hAnsi="Times New Roman" w:cs="Times New Roman"/>
                <w:b/>
                <w:lang w:eastAsia="zh-CN"/>
              </w:rPr>
            </w:pPr>
          </w:p>
        </w:tc>
        <w:tc>
          <w:tcPr>
            <w:tcW w:w="6771" w:type="dxa"/>
          </w:tcPr>
          <w:p w14:paraId="0840B3DE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Сурдлимпийское движение.</w:t>
            </w:r>
          </w:p>
        </w:tc>
      </w:tr>
      <w:tr w:rsidR="00EA4982" w14:paraId="29B56A4E" w14:textId="77777777">
        <w:tc>
          <w:tcPr>
            <w:tcW w:w="2967" w:type="dxa"/>
            <w:vMerge/>
          </w:tcPr>
          <w:p w14:paraId="1B7989ED" w14:textId="77777777" w:rsidR="00EA4982" w:rsidRPr="00CF3BE1" w:rsidRDefault="00EA4982" w:rsidP="00CF3BE1">
            <w:pPr>
              <w:rPr>
                <w:rFonts w:ascii="Times New Roman" w:eastAsia="Calibri" w:hAnsi="Times New Roman" w:cs="Times New Roman"/>
                <w:b/>
                <w:lang w:eastAsia="zh-CN"/>
              </w:rPr>
            </w:pPr>
          </w:p>
        </w:tc>
        <w:tc>
          <w:tcPr>
            <w:tcW w:w="6771" w:type="dxa"/>
          </w:tcPr>
          <w:p w14:paraId="20AD0C16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Специальное олимпийское движение.</w:t>
            </w:r>
          </w:p>
        </w:tc>
      </w:tr>
      <w:tr w:rsidR="00EA4982" w14:paraId="671BCD17" w14:textId="77777777">
        <w:tc>
          <w:tcPr>
            <w:tcW w:w="2967" w:type="dxa"/>
            <w:vMerge/>
          </w:tcPr>
          <w:p w14:paraId="2FBC02A9" w14:textId="77777777" w:rsidR="00EA4982" w:rsidRPr="00CF3BE1" w:rsidRDefault="00EA4982" w:rsidP="00CF3BE1">
            <w:pPr>
              <w:rPr>
                <w:rFonts w:ascii="Times New Roman" w:eastAsia="Calibri" w:hAnsi="Times New Roman" w:cs="Times New Roman"/>
                <w:b/>
                <w:lang w:eastAsia="zh-CN"/>
              </w:rPr>
            </w:pPr>
          </w:p>
        </w:tc>
        <w:tc>
          <w:tcPr>
            <w:tcW w:w="6771" w:type="dxa"/>
          </w:tcPr>
          <w:p w14:paraId="5ABEDC71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>
              <w:rPr>
                <w:rFonts w:ascii="Times New Roman" w:eastAsia="Calibri" w:hAnsi="Times New Roman" w:cs="Times New Roman"/>
                <w:bCs/>
              </w:rPr>
              <w:t>Виды адаптивного спорта. Общая характеристика адаптивного вида спорта (на примере одного или нескольких видов спорта)</w:t>
            </w:r>
          </w:p>
        </w:tc>
      </w:tr>
      <w:tr w:rsidR="00EA4982" w14:paraId="703F158B" w14:textId="77777777">
        <w:tc>
          <w:tcPr>
            <w:tcW w:w="2967" w:type="dxa"/>
            <w:vMerge/>
          </w:tcPr>
          <w:p w14:paraId="3097D6BB" w14:textId="77777777" w:rsidR="00EA4982" w:rsidRPr="00CF3BE1" w:rsidRDefault="00EA4982" w:rsidP="00CF3BE1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4C15829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635C620D" w14:textId="77777777">
        <w:tc>
          <w:tcPr>
            <w:tcW w:w="2967" w:type="dxa"/>
            <w:vMerge/>
          </w:tcPr>
          <w:p w14:paraId="3F2A7506" w14:textId="77777777" w:rsidR="00EA4982" w:rsidRPr="00CF3BE1" w:rsidRDefault="00EA4982" w:rsidP="00CF3BE1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5AD84703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6292425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5DAABB26" w14:textId="77777777">
        <w:tc>
          <w:tcPr>
            <w:tcW w:w="2967" w:type="dxa"/>
            <w:vMerge w:val="restart"/>
          </w:tcPr>
          <w:p w14:paraId="6A2A78EB" w14:textId="77777777" w:rsidR="00EA4982" w:rsidRPr="00CF3BE1" w:rsidRDefault="004B42F2" w:rsidP="00CF3BE1">
            <w:pPr>
              <w:rPr>
                <w:rFonts w:ascii="Times New Roman" w:eastAsia="Calibri" w:hAnsi="Times New Roman" w:cs="Times New Roman"/>
                <w:b/>
              </w:rPr>
            </w:pPr>
            <w:r w:rsidRPr="00CF3BE1">
              <w:rPr>
                <w:rFonts w:ascii="Times New Roman" w:eastAsia="Calibri" w:hAnsi="Times New Roman" w:cs="Times New Roman"/>
                <w:b/>
                <w:lang w:eastAsia="zh-CN"/>
              </w:rPr>
              <w:t xml:space="preserve">Тема 5.2. Основы техники </w:t>
            </w:r>
            <w:r w:rsidRPr="00CF3BE1">
              <w:rPr>
                <w:rFonts w:ascii="Times New Roman" w:eastAsia="Calibri" w:hAnsi="Times New Roman" w:cs="Times New Roman"/>
                <w:b/>
              </w:rPr>
              <w:t xml:space="preserve">в адаптивном виде спорта </w:t>
            </w:r>
            <w:r w:rsidRPr="00CF3BE1">
              <w:rPr>
                <w:rFonts w:ascii="Times New Roman" w:hAnsi="Times New Roman" w:cs="Times New Roman"/>
                <w:b/>
              </w:rPr>
              <w:t>(на примере одного или нескольких видов спорта)</w:t>
            </w:r>
          </w:p>
        </w:tc>
        <w:tc>
          <w:tcPr>
            <w:tcW w:w="6771" w:type="dxa"/>
          </w:tcPr>
          <w:p w14:paraId="7A6DB44C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36398454" w14:textId="77777777">
        <w:tc>
          <w:tcPr>
            <w:tcW w:w="2967" w:type="dxa"/>
            <w:vMerge/>
          </w:tcPr>
          <w:p w14:paraId="79DA7E3D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4E29D768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Основы техники </w:t>
            </w:r>
            <w:r>
              <w:rPr>
                <w:rFonts w:ascii="Times New Roman" w:eastAsia="Calibri" w:hAnsi="Times New Roman" w:cs="Times New Roman"/>
                <w:bCs/>
              </w:rPr>
              <w:t xml:space="preserve">в адаптивном виде спорта </w:t>
            </w:r>
            <w:r>
              <w:rPr>
                <w:rFonts w:ascii="Times New Roman" w:hAnsi="Times New Roman" w:cs="Times New Roman"/>
              </w:rPr>
              <w:t>(на примере одного или нескольких видов спорта)</w:t>
            </w:r>
          </w:p>
        </w:tc>
      </w:tr>
      <w:tr w:rsidR="00EA4982" w14:paraId="799BD7AC" w14:textId="77777777">
        <w:tc>
          <w:tcPr>
            <w:tcW w:w="2967" w:type="dxa"/>
            <w:vMerge/>
          </w:tcPr>
          <w:p w14:paraId="5796524C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3CE007E6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DE194AC" w14:textId="77777777">
        <w:tc>
          <w:tcPr>
            <w:tcW w:w="2967" w:type="dxa"/>
            <w:vMerge/>
          </w:tcPr>
          <w:p w14:paraId="6AADC882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27F21A24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43.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Освоение техники </w:t>
            </w:r>
            <w:r>
              <w:rPr>
                <w:rFonts w:ascii="Times New Roman" w:eastAsia="Calibri" w:hAnsi="Times New Roman" w:cs="Times New Roman"/>
                <w:bCs/>
              </w:rPr>
              <w:t xml:space="preserve">в адаптивном виде спорта </w:t>
            </w:r>
            <w:r>
              <w:rPr>
                <w:rFonts w:ascii="Times New Roman" w:hAnsi="Times New Roman" w:cs="Times New Roman"/>
              </w:rPr>
              <w:t>(на примере одного или нескольких видов спорта)</w:t>
            </w:r>
          </w:p>
        </w:tc>
      </w:tr>
      <w:tr w:rsidR="00EA4982" w14:paraId="1BC72172" w14:textId="77777777">
        <w:tc>
          <w:tcPr>
            <w:tcW w:w="2967" w:type="dxa"/>
            <w:vMerge/>
          </w:tcPr>
          <w:p w14:paraId="221149CD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0C49039C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81C2BBF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2C25E670" w14:textId="77777777">
        <w:tc>
          <w:tcPr>
            <w:tcW w:w="2967" w:type="dxa"/>
            <w:vMerge w:val="restart"/>
          </w:tcPr>
          <w:p w14:paraId="415ACAD6" w14:textId="77777777" w:rsidR="00EA4982" w:rsidRPr="00CF3BE1" w:rsidRDefault="004B42F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i/>
                <w:color w:val="000000"/>
                <w:u w:val="single"/>
                <w:lang w:eastAsia="zh-CN"/>
              </w:rPr>
            </w:pPr>
            <w:r w:rsidRPr="00CF3BE1">
              <w:rPr>
                <w:rFonts w:ascii="Times New Roman" w:hAnsi="Times New Roman" w:cs="Times New Roman"/>
                <w:b/>
                <w:lang w:eastAsia="zh-CN"/>
              </w:rPr>
              <w:t xml:space="preserve">Тема 5.3. </w:t>
            </w:r>
            <w:r w:rsidRPr="00CF3BE1">
              <w:rPr>
                <w:rFonts w:ascii="Times New Roman" w:eastAsia="Calibri" w:hAnsi="Times New Roman" w:cs="Times New Roman"/>
                <w:b/>
                <w:lang w:eastAsia="zh-CN"/>
              </w:rPr>
              <w:t xml:space="preserve">Методика обучения техническим приёмам </w:t>
            </w:r>
            <w:r w:rsidRPr="00CF3BE1">
              <w:rPr>
                <w:rFonts w:ascii="Times New Roman" w:eastAsia="Calibri" w:hAnsi="Times New Roman" w:cs="Times New Roman"/>
                <w:b/>
              </w:rPr>
              <w:t xml:space="preserve">в адаптивном виде спорта </w:t>
            </w:r>
            <w:r w:rsidRPr="00CF3BE1">
              <w:rPr>
                <w:rFonts w:ascii="Times New Roman" w:hAnsi="Times New Roman" w:cs="Times New Roman"/>
                <w:b/>
              </w:rPr>
              <w:t>(на примере одного или нескольких видов спорта)</w:t>
            </w:r>
          </w:p>
          <w:p w14:paraId="532444F7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</w:tcPr>
          <w:p w14:paraId="31768DAD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094725B6" w14:textId="77777777">
        <w:tc>
          <w:tcPr>
            <w:tcW w:w="2967" w:type="dxa"/>
            <w:vMerge/>
          </w:tcPr>
          <w:p w14:paraId="45062031" w14:textId="77777777" w:rsidR="00EA4982" w:rsidRPr="00CF3BE1" w:rsidRDefault="00EA498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  <w:tc>
          <w:tcPr>
            <w:tcW w:w="6771" w:type="dxa"/>
          </w:tcPr>
          <w:p w14:paraId="170DD8E9" w14:textId="77777777" w:rsidR="00EA4982" w:rsidRDefault="004B4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Методика обучения технике </w:t>
            </w:r>
            <w:r>
              <w:rPr>
                <w:rFonts w:ascii="Times New Roman" w:eastAsia="Calibri" w:hAnsi="Times New Roman" w:cs="Times New Roman"/>
                <w:bCs/>
              </w:rPr>
              <w:t xml:space="preserve">в адаптивном виде спорта </w:t>
            </w:r>
            <w:r>
              <w:rPr>
                <w:rFonts w:ascii="Times New Roman" w:hAnsi="Times New Roman" w:cs="Times New Roman"/>
              </w:rPr>
              <w:t>(на примере одного или нескольких видов спорта)</w:t>
            </w:r>
          </w:p>
        </w:tc>
      </w:tr>
      <w:tr w:rsidR="00EA4982" w14:paraId="6B670C61" w14:textId="77777777">
        <w:tc>
          <w:tcPr>
            <w:tcW w:w="2967" w:type="dxa"/>
            <w:vMerge/>
          </w:tcPr>
          <w:p w14:paraId="097E5A0A" w14:textId="77777777" w:rsidR="00EA4982" w:rsidRPr="00CF3BE1" w:rsidRDefault="00EA498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  <w:tc>
          <w:tcPr>
            <w:tcW w:w="6771" w:type="dxa"/>
            <w:shd w:val="clear" w:color="auto" w:fill="auto"/>
          </w:tcPr>
          <w:p w14:paraId="4F50D779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8B76159" w14:textId="77777777">
        <w:tc>
          <w:tcPr>
            <w:tcW w:w="2967" w:type="dxa"/>
            <w:vMerge/>
          </w:tcPr>
          <w:p w14:paraId="6B52D3C1" w14:textId="77777777" w:rsidR="00EA4982" w:rsidRPr="00CF3BE1" w:rsidRDefault="00EA4982" w:rsidP="00CF3BE1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  <w:tc>
          <w:tcPr>
            <w:tcW w:w="6771" w:type="dxa"/>
          </w:tcPr>
          <w:p w14:paraId="63929051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44.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Освоение методики обучения технике </w:t>
            </w:r>
            <w:r>
              <w:rPr>
                <w:rFonts w:ascii="Times New Roman" w:eastAsia="Calibri" w:hAnsi="Times New Roman" w:cs="Times New Roman"/>
                <w:bCs/>
              </w:rPr>
              <w:t xml:space="preserve">в адаптивном виде спорта </w:t>
            </w:r>
            <w:r>
              <w:rPr>
                <w:rFonts w:ascii="Times New Roman" w:hAnsi="Times New Roman" w:cs="Times New Roman"/>
              </w:rPr>
              <w:t>(на примере одного или нескольких видов спорта)</w:t>
            </w:r>
          </w:p>
        </w:tc>
      </w:tr>
      <w:tr w:rsidR="00EA4982" w14:paraId="18F5160D" w14:textId="77777777">
        <w:tc>
          <w:tcPr>
            <w:tcW w:w="2967" w:type="dxa"/>
            <w:vMerge/>
          </w:tcPr>
          <w:p w14:paraId="7E1E58B6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6D3E45F6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90ED459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7B6F6848" w14:textId="77777777">
        <w:tc>
          <w:tcPr>
            <w:tcW w:w="2967" w:type="dxa"/>
            <w:vMerge w:val="restart"/>
          </w:tcPr>
          <w:p w14:paraId="0D5BC1A6" w14:textId="77777777" w:rsidR="00EA4982" w:rsidRPr="00CF3BE1" w:rsidRDefault="004B42F2" w:rsidP="00CF3BE1">
            <w:pPr>
              <w:rPr>
                <w:rFonts w:ascii="Times New Roman" w:eastAsia="Calibri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  <w:color w:val="000000"/>
              </w:rPr>
              <w:t>Тема 5.4.</w:t>
            </w:r>
            <w:r w:rsidRPr="00CF3BE1">
              <w:rPr>
                <w:rFonts w:ascii="Times New Roman" w:hAnsi="Times New Roman" w:cs="Times New Roman"/>
                <w:b/>
              </w:rPr>
              <w:t xml:space="preserve"> Основы т</w:t>
            </w:r>
            <w:r w:rsidRPr="00CF3BE1">
              <w:rPr>
                <w:rFonts w:ascii="Times New Roman" w:eastAsia="Calibri" w:hAnsi="Times New Roman" w:cs="Times New Roman"/>
                <w:b/>
              </w:rPr>
              <w:t>актики</w:t>
            </w:r>
            <w:r w:rsidRPr="00CF3BE1">
              <w:rPr>
                <w:rFonts w:ascii="Times New Roman" w:eastAsia="Calibri" w:hAnsi="Times New Roman" w:cs="Times New Roman"/>
                <w:b/>
                <w:lang w:eastAsia="zh-CN"/>
              </w:rPr>
              <w:t xml:space="preserve"> </w:t>
            </w:r>
            <w:r w:rsidRPr="00CF3BE1">
              <w:rPr>
                <w:rFonts w:ascii="Times New Roman" w:eastAsia="Calibri" w:hAnsi="Times New Roman" w:cs="Times New Roman"/>
                <w:b/>
              </w:rPr>
              <w:t xml:space="preserve">в адаптивном виде спорта </w:t>
            </w:r>
            <w:r w:rsidRPr="00CF3BE1">
              <w:rPr>
                <w:rFonts w:ascii="Times New Roman" w:hAnsi="Times New Roman" w:cs="Times New Roman"/>
                <w:b/>
              </w:rPr>
              <w:t>(на примере одного или нескольких видов спорта)</w:t>
            </w:r>
          </w:p>
          <w:p w14:paraId="1420B761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771" w:type="dxa"/>
          </w:tcPr>
          <w:p w14:paraId="4627AEF3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54897E00" w14:textId="77777777">
        <w:tc>
          <w:tcPr>
            <w:tcW w:w="2967" w:type="dxa"/>
            <w:vMerge/>
          </w:tcPr>
          <w:p w14:paraId="7C008159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3A6F2274" w14:textId="5880BD23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Основы тактики </w:t>
            </w:r>
            <w:r>
              <w:rPr>
                <w:rFonts w:ascii="Times New Roman" w:eastAsia="Calibri" w:hAnsi="Times New Roman" w:cs="Times New Roman"/>
                <w:bCs/>
              </w:rPr>
              <w:t xml:space="preserve">в адаптивном виде спорта </w:t>
            </w:r>
            <w:r>
              <w:rPr>
                <w:rFonts w:ascii="Times New Roman" w:hAnsi="Times New Roman" w:cs="Times New Roman"/>
              </w:rPr>
              <w:t>(на примере одного или нескольких видов спорта)</w:t>
            </w:r>
          </w:p>
        </w:tc>
      </w:tr>
      <w:tr w:rsidR="00EA4982" w14:paraId="3C86009E" w14:textId="77777777">
        <w:tc>
          <w:tcPr>
            <w:tcW w:w="2967" w:type="dxa"/>
            <w:vMerge/>
          </w:tcPr>
          <w:p w14:paraId="39B3B93E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shd w:val="clear" w:color="auto" w:fill="auto"/>
          </w:tcPr>
          <w:p w14:paraId="3ED640F0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4C956C7B" w14:textId="77777777">
        <w:tc>
          <w:tcPr>
            <w:tcW w:w="2967" w:type="dxa"/>
            <w:vMerge/>
          </w:tcPr>
          <w:p w14:paraId="7BD28789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56A68050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45.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Освоение тактических действий </w:t>
            </w:r>
            <w:r>
              <w:rPr>
                <w:rFonts w:ascii="Times New Roman" w:eastAsia="Calibri" w:hAnsi="Times New Roman" w:cs="Times New Roman"/>
                <w:bCs/>
              </w:rPr>
              <w:t xml:space="preserve">в адаптивном виде спорта </w:t>
            </w:r>
            <w:r>
              <w:rPr>
                <w:rFonts w:ascii="Times New Roman" w:hAnsi="Times New Roman" w:cs="Times New Roman"/>
              </w:rPr>
              <w:t>(на примере одного или нескольких видов спорта)</w:t>
            </w:r>
          </w:p>
        </w:tc>
      </w:tr>
      <w:tr w:rsidR="00EA4982" w14:paraId="29897C8F" w14:textId="77777777">
        <w:tc>
          <w:tcPr>
            <w:tcW w:w="2967" w:type="dxa"/>
            <w:vMerge/>
          </w:tcPr>
          <w:p w14:paraId="1B6F8859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20CE73C2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B3BA083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311AD97A" w14:textId="77777777">
        <w:tc>
          <w:tcPr>
            <w:tcW w:w="2967" w:type="dxa"/>
            <w:vMerge w:val="restart"/>
          </w:tcPr>
          <w:p w14:paraId="1A7C51EB" w14:textId="77777777" w:rsidR="00EA4982" w:rsidRPr="00CF3BE1" w:rsidRDefault="004B42F2" w:rsidP="00CF3BE1">
            <w:pPr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  <w:r w:rsidRPr="00CF3BE1">
              <w:rPr>
                <w:rFonts w:ascii="Times New Roman" w:hAnsi="Times New Roman" w:cs="Times New Roman"/>
                <w:b/>
              </w:rPr>
              <w:t xml:space="preserve">Тема 5.5. </w:t>
            </w:r>
            <w:r w:rsidRPr="00CF3BE1">
              <w:rPr>
                <w:rFonts w:ascii="Times New Roman" w:eastAsia="Calibri" w:hAnsi="Times New Roman" w:cs="Times New Roman"/>
                <w:b/>
              </w:rPr>
              <w:t>Методика обучения тактическим приёмам</w:t>
            </w:r>
            <w:r w:rsidRPr="00CF3BE1">
              <w:rPr>
                <w:rFonts w:ascii="Times New Roman" w:eastAsia="Calibri" w:hAnsi="Times New Roman" w:cs="Times New Roman"/>
                <w:b/>
                <w:lang w:eastAsia="zh-CN"/>
              </w:rPr>
              <w:t xml:space="preserve"> </w:t>
            </w:r>
            <w:r w:rsidRPr="00CF3BE1">
              <w:rPr>
                <w:rFonts w:ascii="Times New Roman" w:eastAsia="Calibri" w:hAnsi="Times New Roman" w:cs="Times New Roman"/>
                <w:b/>
              </w:rPr>
              <w:t xml:space="preserve">в адаптивном виде спорта </w:t>
            </w:r>
            <w:r w:rsidRPr="00CF3BE1">
              <w:rPr>
                <w:rFonts w:ascii="Times New Roman" w:hAnsi="Times New Roman" w:cs="Times New Roman"/>
                <w:b/>
              </w:rPr>
              <w:t>(на примере одного или нескольких видов спорта)</w:t>
            </w:r>
          </w:p>
          <w:p w14:paraId="2E5F614A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771" w:type="dxa"/>
          </w:tcPr>
          <w:p w14:paraId="1C242136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40F69330" w14:textId="77777777">
        <w:tc>
          <w:tcPr>
            <w:tcW w:w="2967" w:type="dxa"/>
            <w:vMerge/>
          </w:tcPr>
          <w:p w14:paraId="6E15F462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5B4D565A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Методика обучения тактическим действиям </w:t>
            </w:r>
            <w:r>
              <w:rPr>
                <w:rFonts w:ascii="Times New Roman" w:eastAsia="Calibri" w:hAnsi="Times New Roman" w:cs="Times New Roman"/>
                <w:bCs/>
              </w:rPr>
              <w:t xml:space="preserve">в адаптивном виде спорта </w:t>
            </w:r>
            <w:r>
              <w:rPr>
                <w:rFonts w:ascii="Times New Roman" w:hAnsi="Times New Roman" w:cs="Times New Roman"/>
              </w:rPr>
              <w:t>(на примере одного или нескольких видов спорта)</w:t>
            </w:r>
          </w:p>
        </w:tc>
      </w:tr>
      <w:tr w:rsidR="00EA4982" w14:paraId="5C9686A0" w14:textId="77777777">
        <w:tc>
          <w:tcPr>
            <w:tcW w:w="2967" w:type="dxa"/>
            <w:vMerge/>
          </w:tcPr>
          <w:p w14:paraId="4E795FC5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shd w:val="clear" w:color="auto" w:fill="auto"/>
          </w:tcPr>
          <w:p w14:paraId="215BDF69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0C4E56D9" w14:textId="77777777">
        <w:tc>
          <w:tcPr>
            <w:tcW w:w="2967" w:type="dxa"/>
            <w:vMerge/>
          </w:tcPr>
          <w:p w14:paraId="15B78CE8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1" w:type="dxa"/>
            <w:tcBorders>
              <w:bottom w:val="single" w:sz="4" w:space="0" w:color="auto"/>
            </w:tcBorders>
          </w:tcPr>
          <w:p w14:paraId="3DA55F85" w14:textId="5DE4BB42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46.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Освоение методики обучения тактическим действиям </w:t>
            </w:r>
            <w:r>
              <w:rPr>
                <w:rFonts w:ascii="Times New Roman" w:eastAsia="Calibri" w:hAnsi="Times New Roman" w:cs="Times New Roman"/>
                <w:bCs/>
              </w:rPr>
              <w:t xml:space="preserve">в адаптивном виде спорта </w:t>
            </w:r>
            <w:r>
              <w:rPr>
                <w:rFonts w:ascii="Times New Roman" w:hAnsi="Times New Roman" w:cs="Times New Roman"/>
              </w:rPr>
              <w:t>(на примере одного или нескольких видов спорта)</w:t>
            </w:r>
          </w:p>
        </w:tc>
      </w:tr>
      <w:tr w:rsidR="00EA4982" w14:paraId="6F7FFFEA" w14:textId="77777777">
        <w:tc>
          <w:tcPr>
            <w:tcW w:w="2967" w:type="dxa"/>
            <w:vMerge/>
          </w:tcPr>
          <w:p w14:paraId="34667B07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5A8A9E39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E4D304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68C2A4D2" w14:textId="77777777">
        <w:tc>
          <w:tcPr>
            <w:tcW w:w="2967" w:type="dxa"/>
            <w:vMerge w:val="restart"/>
          </w:tcPr>
          <w:p w14:paraId="1C89AE71" w14:textId="77777777" w:rsidR="00EA4982" w:rsidRPr="00CF3BE1" w:rsidRDefault="004B42F2" w:rsidP="00CF3BE1">
            <w:pPr>
              <w:rPr>
                <w:rFonts w:ascii="Times New Roman" w:hAnsi="Times New Roman" w:cs="Times New Roman"/>
                <w:b/>
              </w:rPr>
            </w:pPr>
            <w:r w:rsidRPr="00CF3BE1">
              <w:rPr>
                <w:rFonts w:ascii="Times New Roman" w:hAnsi="Times New Roman" w:cs="Times New Roman"/>
                <w:b/>
              </w:rPr>
              <w:t>Тема 5.6.</w:t>
            </w:r>
            <w:r w:rsidRPr="00CF3BE1">
              <w:rPr>
                <w:rFonts w:ascii="Times New Roman" w:eastAsia="Calibri" w:hAnsi="Times New Roman" w:cs="Times New Roman"/>
                <w:b/>
              </w:rPr>
              <w:t xml:space="preserve"> Основы судейства в адаптивном виде спорта </w:t>
            </w:r>
            <w:r w:rsidRPr="00CF3BE1">
              <w:rPr>
                <w:rFonts w:ascii="Times New Roman" w:hAnsi="Times New Roman" w:cs="Times New Roman"/>
                <w:b/>
              </w:rPr>
              <w:t>(на примере одного или нескольких видов спорта)</w:t>
            </w:r>
          </w:p>
          <w:p w14:paraId="68F5F765" w14:textId="77777777" w:rsidR="00EA4982" w:rsidRPr="00CF3BE1" w:rsidRDefault="00EA4982" w:rsidP="00CF3BE1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6771" w:type="dxa"/>
          </w:tcPr>
          <w:p w14:paraId="3F20CF6F" w14:textId="77777777" w:rsidR="00EA4982" w:rsidRDefault="004B42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EA4982" w14:paraId="0B4E3B71" w14:textId="77777777">
        <w:tc>
          <w:tcPr>
            <w:tcW w:w="2967" w:type="dxa"/>
            <w:vMerge/>
          </w:tcPr>
          <w:p w14:paraId="0E3A01C8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626301F0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eastAsia="Calibri" w:hAnsi="Times New Roman" w:cs="Times New Roman"/>
                <w:bCs/>
              </w:rPr>
              <w:t>Модели соревновательной деятельности, применяемы в адаптивном спорте</w:t>
            </w:r>
          </w:p>
        </w:tc>
      </w:tr>
      <w:tr w:rsidR="00EA4982" w14:paraId="34CAAE08" w14:textId="77777777">
        <w:tc>
          <w:tcPr>
            <w:tcW w:w="2967" w:type="dxa"/>
            <w:vMerge/>
          </w:tcPr>
          <w:p w14:paraId="534B1D11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03A6E5CD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Способы проведения соревнований по адаптивным видам спорта (на примере одного или нескольких видов спорта)</w:t>
            </w:r>
          </w:p>
        </w:tc>
      </w:tr>
      <w:tr w:rsidR="00EA4982" w14:paraId="59009293" w14:textId="77777777">
        <w:tc>
          <w:tcPr>
            <w:tcW w:w="2967" w:type="dxa"/>
            <w:vMerge/>
          </w:tcPr>
          <w:p w14:paraId="5E834A76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14:paraId="6DCC7DBC" w14:textId="77777777" w:rsidR="00EA4982" w:rsidRDefault="004B42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Правила игры. Основы судейства. (на примере одного или нескольких видов спорта)</w:t>
            </w:r>
          </w:p>
        </w:tc>
      </w:tr>
      <w:tr w:rsidR="00EA4982" w14:paraId="3FDBEF31" w14:textId="77777777">
        <w:tc>
          <w:tcPr>
            <w:tcW w:w="2967" w:type="dxa"/>
            <w:vMerge/>
          </w:tcPr>
          <w:p w14:paraId="06040638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  <w:shd w:val="clear" w:color="auto" w:fill="auto"/>
          </w:tcPr>
          <w:p w14:paraId="636F4CA3" w14:textId="77777777" w:rsidR="00EA4982" w:rsidRDefault="004B42F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4982" w14:paraId="41B05BCC" w14:textId="77777777">
        <w:tc>
          <w:tcPr>
            <w:tcW w:w="2967" w:type="dxa"/>
            <w:vMerge/>
          </w:tcPr>
          <w:p w14:paraId="73740CCE" w14:textId="77777777" w:rsidR="00EA4982" w:rsidRDefault="00EA49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71" w:type="dxa"/>
          </w:tcPr>
          <w:p w14:paraId="461C2B27" w14:textId="77777777" w:rsidR="00EA4982" w:rsidRDefault="004B42F2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Практическое занятие 47.</w:t>
            </w:r>
            <w:r>
              <w:rPr>
                <w:rFonts w:ascii="Times New Roman" w:hAnsi="Times New Roman" w:cs="Times New Roman"/>
                <w:bCs/>
              </w:rPr>
              <w:t xml:space="preserve"> Применение правил судейства</w:t>
            </w:r>
            <w:r>
              <w:rPr>
                <w:rFonts w:ascii="Times New Roman" w:hAnsi="Times New Roman" w:cs="Times New Roman"/>
              </w:rPr>
              <w:t>по адаптивным видам спорта (на примере одного или нескольких видов спорта)</w:t>
            </w:r>
          </w:p>
        </w:tc>
      </w:tr>
      <w:tr w:rsidR="00EA4982" w14:paraId="3D976477" w14:textId="77777777">
        <w:tc>
          <w:tcPr>
            <w:tcW w:w="2967" w:type="dxa"/>
            <w:vMerge/>
          </w:tcPr>
          <w:p w14:paraId="25BE78C7" w14:textId="77777777" w:rsidR="00EA4982" w:rsidRDefault="00EA4982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771" w:type="dxa"/>
            <w:shd w:val="clear" w:color="auto" w:fill="auto"/>
            <w:vAlign w:val="bottom"/>
          </w:tcPr>
          <w:p w14:paraId="172C31B4" w14:textId="77777777" w:rsidR="00EA4982" w:rsidRDefault="004B42F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57B7DD7" w14:textId="77777777" w:rsidR="00EA4982" w:rsidRDefault="004B42F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4982" w14:paraId="4192A7AF" w14:textId="77777777">
        <w:tc>
          <w:tcPr>
            <w:tcW w:w="9738" w:type="dxa"/>
            <w:gridSpan w:val="2"/>
          </w:tcPr>
          <w:p w14:paraId="73F60E61" w14:textId="77777777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(количество часов)</w:t>
            </w:r>
          </w:p>
        </w:tc>
      </w:tr>
      <w:tr w:rsidR="00EA4982" w14:paraId="1E3D8971" w14:textId="77777777">
        <w:tc>
          <w:tcPr>
            <w:tcW w:w="9738" w:type="dxa"/>
            <w:gridSpan w:val="2"/>
          </w:tcPr>
          <w:p w14:paraId="3237B593" w14:textId="63B13DC8" w:rsidR="00EA4982" w:rsidRDefault="004B42F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  <w:r w:rsidR="00CF3B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216 часов</w:t>
            </w:r>
          </w:p>
        </w:tc>
      </w:tr>
    </w:tbl>
    <w:p w14:paraId="39CE8101" w14:textId="77777777" w:rsidR="00EA4982" w:rsidRDefault="00EA4982" w:rsidP="00CF3BE1">
      <w:pPr>
        <w:pStyle w:val="1f1"/>
      </w:pPr>
      <w:bookmarkStart w:id="3556" w:name="_Toc23001"/>
    </w:p>
    <w:p w14:paraId="4237CBBF" w14:textId="77777777" w:rsidR="00EA4982" w:rsidRDefault="004B42F2" w:rsidP="00CF3BE1">
      <w:pPr>
        <w:pStyle w:val="1f1"/>
      </w:pPr>
      <w:bookmarkStart w:id="3557" w:name="_Toc231210585"/>
      <w:bookmarkStart w:id="3558" w:name="_Toc231229200"/>
      <w:bookmarkStart w:id="3559" w:name="_Toc231229371"/>
      <w:bookmarkStart w:id="3560" w:name="_Toc231229542"/>
      <w:bookmarkStart w:id="3561" w:name="_Toc231404443"/>
      <w:bookmarkStart w:id="3562" w:name="_Toc231404786"/>
      <w:bookmarkStart w:id="3563" w:name="_Toc231405131"/>
      <w:bookmarkStart w:id="3564" w:name="_Toc231405304"/>
      <w:bookmarkStart w:id="3565" w:name="_Toc231405477"/>
      <w:bookmarkStart w:id="3566" w:name="_Toc231405650"/>
      <w:bookmarkStart w:id="3567" w:name="_Toc231405823"/>
      <w:bookmarkStart w:id="3568" w:name="_Toc231405996"/>
      <w:bookmarkStart w:id="3569" w:name="_Toc231406169"/>
      <w:bookmarkStart w:id="3570" w:name="_Toc231406344"/>
      <w:bookmarkStart w:id="3571" w:name="_Toc231406519"/>
      <w:bookmarkStart w:id="3572" w:name="_Toc231406721"/>
      <w:bookmarkStart w:id="3573" w:name="_Toc231406901"/>
      <w:bookmarkStart w:id="3574" w:name="_Toc231407252"/>
      <w:r>
        <w:t>3. Условия реализации ДИСЦИПЛИНЫ</w:t>
      </w:r>
      <w:bookmarkEnd w:id="3556"/>
      <w:bookmarkEnd w:id="3557"/>
      <w:bookmarkEnd w:id="3558"/>
      <w:bookmarkEnd w:id="3559"/>
      <w:bookmarkEnd w:id="3560"/>
      <w:bookmarkEnd w:id="3561"/>
      <w:bookmarkEnd w:id="3562"/>
      <w:bookmarkEnd w:id="3563"/>
      <w:bookmarkEnd w:id="3564"/>
      <w:bookmarkEnd w:id="3565"/>
      <w:bookmarkEnd w:id="3566"/>
      <w:bookmarkEnd w:id="3567"/>
      <w:bookmarkEnd w:id="3568"/>
      <w:bookmarkEnd w:id="3569"/>
      <w:bookmarkEnd w:id="3570"/>
      <w:bookmarkEnd w:id="3571"/>
      <w:bookmarkEnd w:id="3572"/>
      <w:bookmarkEnd w:id="3573"/>
      <w:bookmarkEnd w:id="3574"/>
    </w:p>
    <w:p w14:paraId="719023B1" w14:textId="77777777" w:rsidR="00EA4982" w:rsidRDefault="004B42F2" w:rsidP="00CF3BE1">
      <w:pPr>
        <w:pStyle w:val="113"/>
      </w:pPr>
      <w:bookmarkStart w:id="3575" w:name="_Toc231229201"/>
      <w:bookmarkStart w:id="3576" w:name="_Toc231229372"/>
      <w:bookmarkStart w:id="3577" w:name="_Toc231229543"/>
      <w:bookmarkStart w:id="3578" w:name="_Toc231404444"/>
      <w:bookmarkStart w:id="3579" w:name="_Toc231404787"/>
      <w:bookmarkStart w:id="3580" w:name="_Toc231405132"/>
      <w:bookmarkStart w:id="3581" w:name="_Toc231405305"/>
      <w:bookmarkStart w:id="3582" w:name="_Toc231405478"/>
      <w:bookmarkStart w:id="3583" w:name="_Toc231405651"/>
      <w:bookmarkStart w:id="3584" w:name="_Toc231405824"/>
      <w:bookmarkStart w:id="3585" w:name="_Toc231405997"/>
      <w:bookmarkStart w:id="3586" w:name="_Toc231406170"/>
      <w:bookmarkStart w:id="3587" w:name="_Toc231406345"/>
      <w:bookmarkStart w:id="3588" w:name="_Toc231406520"/>
      <w:bookmarkStart w:id="3589" w:name="_Toc231406722"/>
      <w:bookmarkStart w:id="3590" w:name="_Toc231406902"/>
      <w:bookmarkStart w:id="3591" w:name="_Toc231407253"/>
      <w:r>
        <w:t>3.1. Материально-техническое обеспечение</w:t>
      </w:r>
      <w:bookmarkEnd w:id="3575"/>
      <w:bookmarkEnd w:id="3576"/>
      <w:bookmarkEnd w:id="3577"/>
      <w:bookmarkEnd w:id="3578"/>
      <w:bookmarkEnd w:id="3579"/>
      <w:bookmarkEnd w:id="3580"/>
      <w:bookmarkEnd w:id="3581"/>
      <w:bookmarkEnd w:id="3582"/>
      <w:bookmarkEnd w:id="3583"/>
      <w:bookmarkEnd w:id="3584"/>
      <w:bookmarkEnd w:id="3585"/>
      <w:bookmarkEnd w:id="3586"/>
      <w:bookmarkEnd w:id="3587"/>
      <w:bookmarkEnd w:id="3588"/>
      <w:bookmarkEnd w:id="3589"/>
      <w:bookmarkEnd w:id="3590"/>
      <w:bookmarkEnd w:id="3591"/>
    </w:p>
    <w:p w14:paraId="41B63E2D" w14:textId="038B009C" w:rsidR="00EA4982" w:rsidRDefault="004B42F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A87D91F" w14:textId="77777777" w:rsidR="00CF3BE1" w:rsidRDefault="00CF3BE1" w:rsidP="00CF3BE1">
      <w:pPr>
        <w:pStyle w:val="113"/>
        <w:rPr>
          <w:rFonts w:asciiTheme="minorHAnsi" w:hAnsiTheme="minorHAnsi"/>
        </w:rPr>
      </w:pPr>
    </w:p>
    <w:p w14:paraId="077C2E60" w14:textId="06A31C78" w:rsidR="00EA4982" w:rsidRDefault="004B42F2" w:rsidP="00CF3BE1">
      <w:pPr>
        <w:pStyle w:val="113"/>
      </w:pPr>
      <w:bookmarkStart w:id="3592" w:name="_Toc231229202"/>
      <w:bookmarkStart w:id="3593" w:name="_Toc231229373"/>
      <w:bookmarkStart w:id="3594" w:name="_Toc231229544"/>
      <w:bookmarkStart w:id="3595" w:name="_Toc231404445"/>
      <w:bookmarkStart w:id="3596" w:name="_Toc231404788"/>
      <w:bookmarkStart w:id="3597" w:name="_Toc231405133"/>
      <w:bookmarkStart w:id="3598" w:name="_Toc231405306"/>
      <w:bookmarkStart w:id="3599" w:name="_Toc231405479"/>
      <w:bookmarkStart w:id="3600" w:name="_Toc231405652"/>
      <w:bookmarkStart w:id="3601" w:name="_Toc231405825"/>
      <w:bookmarkStart w:id="3602" w:name="_Toc231405998"/>
      <w:bookmarkStart w:id="3603" w:name="_Toc231406171"/>
      <w:bookmarkStart w:id="3604" w:name="_Toc231406346"/>
      <w:bookmarkStart w:id="3605" w:name="_Toc231406521"/>
      <w:bookmarkStart w:id="3606" w:name="_Toc231406723"/>
      <w:bookmarkStart w:id="3607" w:name="_Toc231406903"/>
      <w:bookmarkStart w:id="3608" w:name="_Toc231407254"/>
      <w:r>
        <w:t>3.2. Учебно-методическое обеспечение</w:t>
      </w:r>
      <w:bookmarkEnd w:id="3592"/>
      <w:bookmarkEnd w:id="3593"/>
      <w:bookmarkEnd w:id="3594"/>
      <w:bookmarkEnd w:id="3595"/>
      <w:bookmarkEnd w:id="3596"/>
      <w:bookmarkEnd w:id="3597"/>
      <w:bookmarkEnd w:id="3598"/>
      <w:bookmarkEnd w:id="3599"/>
      <w:bookmarkEnd w:id="3600"/>
      <w:bookmarkEnd w:id="3601"/>
      <w:bookmarkEnd w:id="3602"/>
      <w:bookmarkEnd w:id="3603"/>
      <w:bookmarkEnd w:id="3604"/>
      <w:bookmarkEnd w:id="3605"/>
      <w:bookmarkEnd w:id="3606"/>
      <w:bookmarkEnd w:id="3607"/>
      <w:bookmarkEnd w:id="3608"/>
    </w:p>
    <w:p w14:paraId="420BCD2D" w14:textId="77777777" w:rsidR="00EA4982" w:rsidRDefault="004B42F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9CB08F1" w14:textId="77777777" w:rsidR="00EA4982" w:rsidRDefault="00EA498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22FE55" w14:textId="77777777" w:rsidR="00EA4982" w:rsidRDefault="004B42F2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2283FB97" w14:textId="77777777" w:rsidR="00EA4982" w:rsidRDefault="004B42F2">
      <w:pPr>
        <w:numPr>
          <w:ilvl w:val="0"/>
          <w:numId w:val="20"/>
        </w:numPr>
        <w:tabs>
          <w:tab w:val="left" w:pos="265"/>
          <w:tab w:val="left" w:pos="426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Алхасов, Д. С.  Базовые виды физкультурно-спортивной деятельности с методикой преподавания. Легкая атлетика : учебник для среднего профессионального образования / Д. С. Алхасов, А. К. Пономарев. — Москва : Издательство Юрайт, 2026. — 300 с. </w:t>
      </w:r>
    </w:p>
    <w:p w14:paraId="3C579B3C" w14:textId="77777777" w:rsidR="00EA4982" w:rsidRDefault="004B42F2">
      <w:pPr>
        <w:numPr>
          <w:ilvl w:val="0"/>
          <w:numId w:val="20"/>
        </w:numPr>
        <w:tabs>
          <w:tab w:val="left" w:pos="265"/>
          <w:tab w:val="left" w:pos="426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Алхасов, Д. С.  Базовые и новые виды физкультурно-спортивной деятельности с методикой преподавания: спортивные игры : учебник для среднего профессионального образования / Д. С. Алхасов, А. К. Пономарев. — Москва : Издательство Юрайт, 2025. — 313 с. </w:t>
      </w:r>
    </w:p>
    <w:p w14:paraId="07EB1C4D" w14:textId="77777777" w:rsidR="00EA4982" w:rsidRDefault="004B42F2">
      <w:pPr>
        <w:numPr>
          <w:ilvl w:val="0"/>
          <w:numId w:val="20"/>
        </w:numPr>
        <w:tabs>
          <w:tab w:val="left" w:pos="284"/>
          <w:tab w:val="left" w:pos="426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Бегидова, Т. П.  Адаптивная физическая культура в комплексной реабилитации лиц с отклонениями в состоянии здоровья : учебник для вузов / Т. П. Бегидова. — 2-е изд. — Москва : Издательство Юрайт, 2026. — 210 с. </w:t>
      </w:r>
    </w:p>
    <w:p w14:paraId="61A95EBB" w14:textId="77777777" w:rsidR="00EA4982" w:rsidRDefault="004B42F2">
      <w:pPr>
        <w:numPr>
          <w:ilvl w:val="0"/>
          <w:numId w:val="20"/>
        </w:numPr>
        <w:tabs>
          <w:tab w:val="left" w:pos="284"/>
          <w:tab w:val="left" w:pos="426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Баршай, В. М. Гимнастика : учебник / В. М. Баршай, В. Н. Курысь, И. Б. Павлов. — Москва : КноРус, 2022. — 312 с. </w:t>
      </w:r>
    </w:p>
    <w:p w14:paraId="39A424F2" w14:textId="77777777" w:rsidR="00EA4982" w:rsidRDefault="004B42F2">
      <w:pPr>
        <w:numPr>
          <w:ilvl w:val="0"/>
          <w:numId w:val="20"/>
        </w:numPr>
        <w:tabs>
          <w:tab w:val="left" w:pos="284"/>
          <w:tab w:val="left" w:pos="426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Базовые и новые физкультурно-спортивные виды деятельности с методикой тренировки : учебное пособие / А. Г. Горшков, М. В. Еремин, А. Л. Волобуев [и др.] ; под ред. А. Г. Горшкова. — Москва : КноРус, 2021. — 339 с. </w:t>
      </w:r>
    </w:p>
    <w:p w14:paraId="692A18CD" w14:textId="77777777" w:rsidR="00EA4982" w:rsidRDefault="004B42F2">
      <w:pPr>
        <w:numPr>
          <w:ilvl w:val="0"/>
          <w:numId w:val="20"/>
        </w:numPr>
        <w:tabs>
          <w:tab w:val="left" w:pos="284"/>
          <w:tab w:val="left" w:pos="426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Плавание с методикой преподавания : учебник для среднего профессионального образования / под общей редакцией Н. Ж. Булгаковой. — 2-е изд. — Москва : Издательство Юрайт, 2026. — 344 с. </w:t>
      </w:r>
    </w:p>
    <w:p w14:paraId="0F0655DB" w14:textId="77777777" w:rsidR="00EA4982" w:rsidRDefault="004B42F2">
      <w:pPr>
        <w:numPr>
          <w:ilvl w:val="0"/>
          <w:numId w:val="20"/>
        </w:numPr>
        <w:tabs>
          <w:tab w:val="left" w:pos="284"/>
          <w:tab w:val="left" w:pos="426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Поливаев, А. Г.  Базовые и новые виды физкультурно-спортивной деятельности. Соревнования по игровым видам спорта : учебник для среднего профессионального образования / А. Г. Поливаев. — 2-е изд. — Москва : Издательство Юрайт, 2026. — 103 с.  </w:t>
      </w:r>
    </w:p>
    <w:p w14:paraId="01185CD3" w14:textId="77777777" w:rsidR="00EA4982" w:rsidRDefault="004B42F2">
      <w:pPr>
        <w:numPr>
          <w:ilvl w:val="0"/>
          <w:numId w:val="20"/>
        </w:numPr>
        <w:tabs>
          <w:tab w:val="left" w:pos="284"/>
          <w:tab w:val="left" w:pos="426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Спортивные игры: правила, тактика, техника : учебник для вузов / под общей редакцией Е. В. Конеевой. — 3-е изд., перераб. и доп. — Москва : Издательство Юрайт, 2026. — 344 с. </w:t>
      </w:r>
    </w:p>
    <w:p w14:paraId="1EADA8DA" w14:textId="77777777" w:rsidR="00EA4982" w:rsidRDefault="004B42F2">
      <w:pPr>
        <w:numPr>
          <w:ilvl w:val="0"/>
          <w:numId w:val="20"/>
        </w:numPr>
        <w:tabs>
          <w:tab w:val="left" w:pos="284"/>
          <w:tab w:val="left" w:pos="426"/>
          <w:tab w:val="left" w:pos="916"/>
          <w:tab w:val="left" w:pos="993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Семенов, Л. А. Базовые и инновационные подходы в физическом воспитании: коррекционное развитие кондиционных физических качеств у детей дошкольного возраста / Л. А. Семенов. — Санкт-Петербург : Лань, 2023. — 116 с. </w:t>
      </w:r>
    </w:p>
    <w:p w14:paraId="07336E65" w14:textId="77777777" w:rsidR="00EA4982" w:rsidRDefault="004B42F2">
      <w:pPr>
        <w:numPr>
          <w:ilvl w:val="0"/>
          <w:numId w:val="20"/>
        </w:numPr>
        <w:tabs>
          <w:tab w:val="left" w:pos="284"/>
          <w:tab w:val="left" w:pos="426"/>
          <w:tab w:val="left" w:pos="993"/>
          <w:tab w:val="left" w:pos="1120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Базовые и новые виды физкультурно-спортивной деятельности: баскетбол / В. П. Овчинников, А. М. Фокин, Л. Н. Шелкова [и др.]. — Санкт-Петербург : Лань, 2023. — 180 с. </w:t>
      </w:r>
    </w:p>
    <w:p w14:paraId="5B1EC456" w14:textId="77777777" w:rsidR="00EA4982" w:rsidRDefault="004B42F2">
      <w:pPr>
        <w:numPr>
          <w:ilvl w:val="0"/>
          <w:numId w:val="20"/>
        </w:numPr>
        <w:tabs>
          <w:tab w:val="left" w:pos="284"/>
          <w:tab w:val="left" w:pos="426"/>
          <w:tab w:val="left" w:pos="993"/>
          <w:tab w:val="left" w:pos="1120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Яковлева, В. Н. Базовые и новые виды физкультурно-спортивной деятельности: подвижные и спортивные игры / В. Н. Яковлева. — Санкт-Петербург : Лань, 2023. — 128 с. </w:t>
      </w:r>
    </w:p>
    <w:p w14:paraId="45156006" w14:textId="77777777" w:rsidR="00EA4982" w:rsidRDefault="00EA4982" w:rsidP="00CF3BE1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14:paraId="6011A350" w14:textId="77777777" w:rsidR="00EA4982" w:rsidRDefault="004B42F2" w:rsidP="00CF3BE1">
      <w:pPr>
        <w:pStyle w:val="1f1"/>
      </w:pPr>
      <w:bookmarkStart w:id="3609" w:name="_Toc989"/>
      <w:bookmarkStart w:id="3610" w:name="_Toc231210586"/>
      <w:bookmarkStart w:id="3611" w:name="_Toc231229203"/>
      <w:bookmarkStart w:id="3612" w:name="_Toc231229374"/>
      <w:bookmarkStart w:id="3613" w:name="_Toc231229545"/>
      <w:bookmarkStart w:id="3614" w:name="_Toc231404446"/>
      <w:bookmarkStart w:id="3615" w:name="_Toc231404789"/>
      <w:bookmarkStart w:id="3616" w:name="_Toc231405134"/>
      <w:bookmarkStart w:id="3617" w:name="_Toc231405307"/>
      <w:bookmarkStart w:id="3618" w:name="_Toc231405480"/>
      <w:bookmarkStart w:id="3619" w:name="_Toc231405653"/>
      <w:bookmarkStart w:id="3620" w:name="_Toc231405826"/>
      <w:bookmarkStart w:id="3621" w:name="_Toc231405999"/>
      <w:bookmarkStart w:id="3622" w:name="_Toc231406172"/>
      <w:bookmarkStart w:id="3623" w:name="_Toc231406347"/>
      <w:bookmarkStart w:id="3624" w:name="_Toc231406522"/>
      <w:bookmarkStart w:id="3625" w:name="_Toc231406724"/>
      <w:bookmarkStart w:id="3626" w:name="_Toc231406904"/>
      <w:bookmarkStart w:id="3627" w:name="_Toc231407255"/>
      <w:r>
        <w:t xml:space="preserve">4. Контроль и оценка результатов </w:t>
      </w:r>
      <w:r>
        <w:br/>
        <w:t>освоения ДИСЦИПЛИНЫ</w:t>
      </w:r>
      <w:bookmarkEnd w:id="3609"/>
      <w:bookmarkEnd w:id="3610"/>
      <w:bookmarkEnd w:id="3611"/>
      <w:bookmarkEnd w:id="3612"/>
      <w:bookmarkEnd w:id="3613"/>
      <w:bookmarkEnd w:id="3614"/>
      <w:bookmarkEnd w:id="3615"/>
      <w:bookmarkEnd w:id="3616"/>
      <w:bookmarkEnd w:id="3617"/>
      <w:bookmarkEnd w:id="3618"/>
      <w:bookmarkEnd w:id="3619"/>
      <w:bookmarkEnd w:id="3620"/>
      <w:bookmarkEnd w:id="3621"/>
      <w:bookmarkEnd w:id="3622"/>
      <w:bookmarkEnd w:id="3623"/>
      <w:bookmarkEnd w:id="3624"/>
      <w:bookmarkEnd w:id="3625"/>
      <w:bookmarkEnd w:id="3626"/>
      <w:bookmarkEnd w:id="3627"/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8"/>
        <w:gridCol w:w="3288"/>
        <w:gridCol w:w="2742"/>
      </w:tblGrid>
      <w:tr w:rsidR="00EA4982" w14:paraId="44DEFA04" w14:textId="77777777">
        <w:trPr>
          <w:trHeight w:val="519"/>
        </w:trPr>
        <w:tc>
          <w:tcPr>
            <w:tcW w:w="1835" w:type="pct"/>
            <w:shd w:val="clear" w:color="auto" w:fill="auto"/>
            <w:vAlign w:val="center"/>
          </w:tcPr>
          <w:p w14:paraId="1FB32BCD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37A414FD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2CC60C9F" w14:textId="77777777" w:rsidR="00EA4982" w:rsidRDefault="004B42F2">
            <w:pPr>
              <w:suppressAutoHyphens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Методы оценки</w:t>
            </w:r>
          </w:p>
        </w:tc>
      </w:tr>
      <w:tr w:rsidR="00EA4982" w14:paraId="4A71F32F" w14:textId="77777777">
        <w:trPr>
          <w:trHeight w:val="698"/>
        </w:trPr>
        <w:tc>
          <w:tcPr>
            <w:tcW w:w="1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4585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  <w:u w:val="single"/>
              </w:rPr>
            </w:pPr>
            <w:r w:rsidRPr="004A14A5">
              <w:rPr>
                <w:rFonts w:ascii="Times New Roman" w:hAnsi="Times New Roman" w:cs="Times New Roman"/>
                <w:sz w:val="24"/>
                <w:u w:val="single"/>
              </w:rPr>
              <w:t>Знать:</w:t>
            </w:r>
          </w:p>
          <w:p w14:paraId="25B9BF88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61F5916E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24D91EAD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387A9409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методы работы в профессиональной и смежных сферах;</w:t>
            </w:r>
          </w:p>
          <w:p w14:paraId="518DF828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 xml:space="preserve">- порядок оценки результатов решения задач </w:t>
            </w:r>
            <w:r w:rsidRPr="004A14A5">
              <w:rPr>
                <w:rFonts w:ascii="Times New Roman" w:hAnsi="Times New Roman" w:cs="Times New Roman"/>
                <w:sz w:val="24"/>
              </w:rPr>
              <w:lastRenderedPageBreak/>
              <w:t>профессиональной деятельности;</w:t>
            </w:r>
          </w:p>
          <w:p w14:paraId="4E75FD08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1F790854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-современная научная и профессиональная терминология;</w:t>
            </w:r>
          </w:p>
          <w:p w14:paraId="014151FD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психологические основы деятельности коллектива;</w:t>
            </w:r>
          </w:p>
          <w:p w14:paraId="41F317B9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психологические особенности личности;</w:t>
            </w:r>
          </w:p>
          <w:p w14:paraId="25E1F29F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роль физической культуры в общекультурном, профессиональном и социальном развитии человека;</w:t>
            </w:r>
          </w:p>
          <w:p w14:paraId="6825779B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основы здорового образа жизни;</w:t>
            </w:r>
          </w:p>
          <w:p w14:paraId="006A57D8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условия профессиональной деятельности и зоны риска физического здоровья для специальности;</w:t>
            </w:r>
          </w:p>
          <w:p w14:paraId="0AB8A77A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средства профилактики перенапряжения;</w:t>
            </w:r>
          </w:p>
          <w:p w14:paraId="51046E64" w14:textId="0DED0386" w:rsidR="004A14A5" w:rsidRPr="004A14A5" w:rsidRDefault="004A14A5" w:rsidP="004A14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методические основы обучения двигательным действиям базовых и новых видов физкультурно-спортивной деятельности;</w:t>
            </w:r>
          </w:p>
          <w:p w14:paraId="6C856AD4" w14:textId="0B95A8EC" w:rsidR="004A14A5" w:rsidRPr="004A14A5" w:rsidRDefault="004A14A5" w:rsidP="004A14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 методические основы воспитания физических качеств средствами базовых и новых видов физкультурно-спортивной деятельности;</w:t>
            </w:r>
          </w:p>
          <w:p w14:paraId="55604A5D" w14:textId="1B1748D6" w:rsidR="004A14A5" w:rsidRPr="004A14A5" w:rsidRDefault="004A14A5" w:rsidP="004A14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комплексы упражнений на основе базовых и новых видов физкультурно-спортивной деятельности;</w:t>
            </w:r>
          </w:p>
          <w:p w14:paraId="6A11BBA8" w14:textId="46114991" w:rsidR="004A14A5" w:rsidRPr="004A14A5" w:rsidRDefault="004A14A5" w:rsidP="004A14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технику профессионально значимых двигательных действий базовых и новых видов физкультурно-спортивной деятельности;</w:t>
            </w:r>
          </w:p>
          <w:p w14:paraId="45590F1F" w14:textId="77777777" w:rsidR="004A14A5" w:rsidRPr="004A14A5" w:rsidRDefault="004A14A5" w:rsidP="004A14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правила и способы профилактики травматизма;  </w:t>
            </w:r>
          </w:p>
          <w:p w14:paraId="04A5F21B" w14:textId="77777777" w:rsidR="004A14A5" w:rsidRPr="004A14A5" w:rsidRDefault="004A14A5" w:rsidP="004A14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правила проведения подвижных спортивных игр;</w:t>
            </w:r>
          </w:p>
          <w:p w14:paraId="6D45A11D" w14:textId="77777777" w:rsidR="004A14A5" w:rsidRPr="004A14A5" w:rsidRDefault="004A14A5" w:rsidP="004A14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правила эксплуатации спортивного оборудования и </w:t>
            </w:r>
            <w:r w:rsidRPr="004A14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инвентаря при проведении занятий и мероприятий;</w:t>
            </w:r>
          </w:p>
          <w:p w14:paraId="2342D54A" w14:textId="77777777" w:rsidR="004A14A5" w:rsidRPr="004A14A5" w:rsidRDefault="004A14A5" w:rsidP="004A14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организация и особенности методики проведения занятий;</w:t>
            </w:r>
          </w:p>
          <w:p w14:paraId="227E47A3" w14:textId="55FD462F" w:rsidR="00EA4982" w:rsidRPr="004A14A5" w:rsidRDefault="004A14A5" w:rsidP="004A14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основы судейства соревнований по базовым видам физкультурно-спортивной деятельности;</w:t>
            </w:r>
          </w:p>
        </w:tc>
        <w:tc>
          <w:tcPr>
            <w:tcW w:w="1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F7D4" w14:textId="77777777" w:rsidR="00EA4982" w:rsidRPr="004A14A5" w:rsidRDefault="00EA4982">
            <w:pPr>
              <w:rPr>
                <w:rFonts w:ascii="Times New Roman" w:hAnsi="Times New Roman" w:cs="Times New Roman"/>
                <w:sz w:val="24"/>
              </w:rPr>
            </w:pPr>
          </w:p>
          <w:p w14:paraId="44C66206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-демонстрирует знание актуального профессионального и социального контекста;</w:t>
            </w:r>
          </w:p>
          <w:p w14:paraId="09AB4A23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использует знания о структуре плана для решения профессиональных задач;</w:t>
            </w:r>
          </w:p>
          <w:p w14:paraId="0B47DEE9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ориентируется в основных источниках информации и ресурсах для решения задач и/или проблем в профессиональном и/или социальном контексте;</w:t>
            </w:r>
          </w:p>
          <w:p w14:paraId="5F3F3AFA" w14:textId="77777777" w:rsidR="00EA4982" w:rsidRPr="004A14A5" w:rsidRDefault="004B42F2">
            <w:pPr>
              <w:rPr>
                <w:rFonts w:ascii="Times New Roman" w:hAnsi="Times New Roman" w:cs="Times New Roman"/>
                <w:sz w:val="24"/>
              </w:rPr>
            </w:pPr>
            <w:r w:rsidRPr="004A14A5">
              <w:rPr>
                <w:rFonts w:ascii="Times New Roman" w:hAnsi="Times New Roman" w:cs="Times New Roman"/>
                <w:sz w:val="24"/>
              </w:rPr>
              <w:t>- демонстрирует знание методов работы в профессиональной и смежных сферах;</w:t>
            </w:r>
          </w:p>
          <w:p w14:paraId="17C67AB7" w14:textId="77777777" w:rsidR="00EA4982" w:rsidRPr="004A14A5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учитывает порядок оценки результатов решения задач </w:t>
            </w:r>
            <w:r w:rsidRPr="004A14A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профессиональной деятельности;</w:t>
            </w:r>
          </w:p>
          <w:p w14:paraId="345E758E" w14:textId="77777777" w:rsidR="00EA4982" w:rsidRPr="004A14A5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номенклатуры информационных источников, применяемых в профессиональной деятельности;</w:t>
            </w:r>
          </w:p>
          <w:p w14:paraId="26D08F78" w14:textId="77777777" w:rsidR="00EA4982" w:rsidRPr="004A14A5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>использует терминологию базовых и новых видов физкультурно-спортивной деятельности в соответствии с требованиями</w:t>
            </w:r>
            <w:r w:rsidRPr="004A14A5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2A1CC1FE" w14:textId="77777777" w:rsidR="00EA4982" w:rsidRPr="004A14A5" w:rsidRDefault="004B42F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демонстрирует знание психологических основ деятельности коллектива, психологических особенностей личности при работе в группе, при выполнении практических заданий;</w:t>
            </w:r>
          </w:p>
          <w:p w14:paraId="2C4AE71F" w14:textId="77777777" w:rsidR="00EA4982" w:rsidRPr="004A14A5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4A14A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понимает роль физической культуры в общекультурном, профессиональном и социальном развитии человека;</w:t>
            </w:r>
          </w:p>
          <w:p w14:paraId="50914C6E" w14:textId="77777777" w:rsidR="00EA4982" w:rsidRPr="004A14A5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4A14A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ведёт здоровый образ жизни; </w:t>
            </w:r>
          </w:p>
          <w:p w14:paraId="712DEC54" w14:textId="77777777" w:rsidR="00EA4982" w:rsidRPr="004A14A5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4A14A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понимает условия профессиональной деятельности и знает зоны риска физического здоровья для данной профессии;</w:t>
            </w:r>
          </w:p>
          <w:p w14:paraId="09D04097" w14:textId="77777777" w:rsidR="00EA4982" w:rsidRPr="004A14A5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A14A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Pr="004A14A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A14A5">
              <w:rPr>
                <w:rFonts w:ascii="Times New Roman" w:hAnsi="Times New Roman" w:cs="Times New Roman"/>
                <w:iCs/>
                <w:sz w:val="24"/>
              </w:rPr>
              <w:t xml:space="preserve">демонстрирует знание </w:t>
            </w:r>
            <w:r w:rsidRPr="004A14A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средств профилактики перенапряжения;</w:t>
            </w:r>
          </w:p>
          <w:p w14:paraId="68321DAC" w14:textId="4D2F9D93" w:rsidR="00EA4982" w:rsidRPr="004A14A5" w:rsidRDefault="004B42F2" w:rsidP="004A14A5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A14A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-описывает </w:t>
            </w: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>технику профессионально значимых двигательных действий базовых и новых видов физкультурно-спортивной деятельности</w:t>
            </w:r>
            <w:r w:rsidRPr="004A14A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;</w:t>
            </w:r>
          </w:p>
          <w:p w14:paraId="2CC5B8B5" w14:textId="77777777" w:rsidR="004A14A5" w:rsidRPr="004A14A5" w:rsidRDefault="004B42F2" w:rsidP="004A14A5">
            <w:pPr>
              <w:shd w:val="clear" w:color="auto" w:fill="FFFFFF"/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</w:t>
            </w:r>
            <w:r w:rsidR="004A14A5"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демонстрирует знание </w:t>
            </w:r>
            <w:r w:rsidR="004A14A5" w:rsidRPr="004A14A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методических основ обучения двигательным действиям базовых и новых видов физкультурно-спортивной деятельности</w:t>
            </w: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61743B9F" w14:textId="0EC0C711" w:rsidR="004A14A5" w:rsidRPr="004A14A5" w:rsidRDefault="004A14A5" w:rsidP="004A14A5">
            <w:pPr>
              <w:shd w:val="clear" w:color="auto" w:fill="FFFFFF"/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>-</w:t>
            </w:r>
            <w:r w:rsidRPr="004A14A5">
              <w:t xml:space="preserve"> </w:t>
            </w: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>демонстрирует знание</w:t>
            </w:r>
            <w:r w:rsidRPr="004A14A5">
              <w:t xml:space="preserve"> </w:t>
            </w: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методических основ воспитания физических </w:t>
            </w: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качеств средствами базовых и новых видов физкультурно-спортивной деятельности;</w:t>
            </w:r>
          </w:p>
          <w:p w14:paraId="14A189E8" w14:textId="11EB1FC7" w:rsidR="004A14A5" w:rsidRPr="004A14A5" w:rsidRDefault="004A14A5" w:rsidP="004A14A5">
            <w:pPr>
              <w:shd w:val="clear" w:color="auto" w:fill="FFFFFF"/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-описывает содержание комплексов упражнений на основе базовых и новых видов физкультурно-спортивной деятельности; </w:t>
            </w:r>
          </w:p>
          <w:p w14:paraId="53CAEC29" w14:textId="578DC5B3" w:rsidR="004A14A5" w:rsidRPr="004A14A5" w:rsidRDefault="004A14A5" w:rsidP="004A14A5">
            <w:pPr>
              <w:shd w:val="clear" w:color="auto" w:fill="FFFFFF"/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демонстрирует знание правил и способов профилактики травматизма;  </w:t>
            </w:r>
          </w:p>
          <w:p w14:paraId="2AD2B7D0" w14:textId="24B0680A" w:rsidR="004A14A5" w:rsidRPr="004A14A5" w:rsidRDefault="004A14A5" w:rsidP="004A14A5">
            <w:pPr>
              <w:shd w:val="clear" w:color="auto" w:fill="FFFFFF"/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>- демонстрирует знание правил проведения подвижных спортивных игр;</w:t>
            </w:r>
          </w:p>
          <w:p w14:paraId="042EC567" w14:textId="1BE8E050" w:rsidR="004A14A5" w:rsidRPr="004A14A5" w:rsidRDefault="004A14A5" w:rsidP="004A14A5">
            <w:pPr>
              <w:shd w:val="clear" w:color="auto" w:fill="FFFFFF"/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>- демонстрирует знание правил эксплуатации спортивного оборудования и инвентаря при проведении занятий и мероприятий;</w:t>
            </w:r>
          </w:p>
          <w:p w14:paraId="26F097D3" w14:textId="4F7548BC" w:rsidR="00EA4982" w:rsidRPr="004A14A5" w:rsidRDefault="004B42F2" w:rsidP="004A14A5">
            <w:pPr>
              <w:shd w:val="clear" w:color="auto" w:fill="FFFFFF"/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- </w:t>
            </w:r>
            <w:r w:rsidRPr="004A14A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описывает </w:t>
            </w: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>методики проведения занятий по базовым и новым видам физкультурно-спортивной деятельности</w:t>
            </w:r>
            <w:r w:rsidRPr="004A14A5">
              <w:rPr>
                <w:rFonts w:ascii="Times New Roman" w:hAnsi="Times New Roman"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4A14A5">
              <w:rPr>
                <w:rFonts w:ascii="Times New Roman" w:hAnsi="Times New Roman"/>
                <w:bCs/>
                <w:iCs/>
                <w:sz w:val="24"/>
                <w:szCs w:val="24"/>
                <w:lang w:eastAsia="zh-CN" w:bidi="ru-RU"/>
              </w:rPr>
              <w:t>с инвалидами и лицами с ограниченными возможностями здоровья</w:t>
            </w: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>;</w:t>
            </w:r>
          </w:p>
          <w:p w14:paraId="76FD415B" w14:textId="77777777" w:rsidR="00EA4982" w:rsidRPr="004A14A5" w:rsidRDefault="004B42F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</w:t>
            </w:r>
            <w:r w:rsidRPr="004A14A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описывает </w:t>
            </w:r>
            <w:r w:rsidRPr="004A14A5">
              <w:rPr>
                <w:rFonts w:ascii="Times New Roman" w:hAnsi="Times New Roman"/>
                <w:sz w:val="24"/>
                <w:szCs w:val="24"/>
                <w:lang w:eastAsia="zh-CN"/>
              </w:rPr>
              <w:t>особенностей организации и проведения соревнований и судейства по базовым и новым видам физкультурно-спортивной деятельности.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39B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Экспертное наблюдение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за ходом выполнения </w:t>
            </w:r>
            <w:r>
              <w:rPr>
                <w:rFonts w:ascii="Times New Roman" w:hAnsi="Times New Roman" w:cs="Times New Roman"/>
                <w:sz w:val="24"/>
              </w:rPr>
              <w:br/>
              <w:t>практической работы;</w:t>
            </w:r>
          </w:p>
          <w:p w14:paraId="4BD1074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оценка ответов </w:t>
            </w:r>
            <w:r>
              <w:rPr>
                <w:rFonts w:ascii="Times New Roman" w:hAnsi="Times New Roman" w:cs="Times New Roman"/>
                <w:sz w:val="24"/>
              </w:rPr>
              <w:br/>
              <w:t>в устной/письменной форме;</w:t>
            </w:r>
          </w:p>
          <w:p w14:paraId="2D107C11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диагностика (тестирование, контрольные работы);</w:t>
            </w:r>
          </w:p>
          <w:p w14:paraId="6C747323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промежуточная аттестация</w:t>
            </w:r>
          </w:p>
        </w:tc>
      </w:tr>
      <w:tr w:rsidR="00EA4982" w14:paraId="7D8F36B1" w14:textId="77777777">
        <w:trPr>
          <w:trHeight w:val="698"/>
        </w:trPr>
        <w:tc>
          <w:tcPr>
            <w:tcW w:w="1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B3A74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Уметь:</w:t>
            </w:r>
          </w:p>
          <w:p w14:paraId="484E2897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7978086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0CE6AE83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08C1847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0303E83B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наставника);</w:t>
            </w:r>
          </w:p>
          <w:p w14:paraId="47F0E3D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определять задачи для поиска информации с учетом профессиональной задачи;</w:t>
            </w:r>
          </w:p>
          <w:p w14:paraId="7F61A916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планировать процесс поиска, выбирать необходимые источники информации;</w:t>
            </w:r>
          </w:p>
          <w:p w14:paraId="60A0BD1B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1183A86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современную научную профессиональную терминологию;</w:t>
            </w:r>
          </w:p>
          <w:p w14:paraId="02E11B7E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организовывать работу коллектива и команды;</w:t>
            </w:r>
          </w:p>
          <w:p w14:paraId="10E8659A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взаимодействовать с коллегами, руководством, клиентами в ходе профессиональной деятельности;</w:t>
            </w:r>
          </w:p>
          <w:p w14:paraId="3E8E7A99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7B020C28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применять рациональные приемы двигательных функций в профессиональной деятельности;</w:t>
            </w:r>
          </w:p>
          <w:p w14:paraId="18994CCD" w14:textId="77777777" w:rsidR="00EA4982" w:rsidRDefault="004B42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пользоваться средствами профилактики перенапряжения, характерными для данной специальности;</w:t>
            </w:r>
          </w:p>
          <w:p w14:paraId="4C240819" w14:textId="73006287" w:rsidR="004A14A5" w:rsidRDefault="004B42F2" w:rsidP="004A14A5">
            <w:pPr>
              <w:rPr>
                <w:rFonts w:ascii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4A14A5" w:rsidRPr="004A14A5">
              <w:rPr>
                <w:rFonts w:ascii="Times New Roman" w:hAnsi="Times New Roman" w:cs="Times New Roman"/>
                <w:sz w:val="24"/>
              </w:rPr>
              <w:t xml:space="preserve"> применять знания по базовым </w:t>
            </w:r>
            <w:r w:rsidR="00FF5886">
              <w:rPr>
                <w:rFonts w:ascii="Times New Roman" w:hAnsi="Times New Roman" w:cs="Times New Roman"/>
                <w:sz w:val="24"/>
              </w:rPr>
              <w:t xml:space="preserve">и новым </w:t>
            </w:r>
            <w:r w:rsidR="004A14A5" w:rsidRPr="004A14A5">
              <w:rPr>
                <w:rFonts w:ascii="Times New Roman" w:hAnsi="Times New Roman" w:cs="Times New Roman"/>
                <w:sz w:val="24"/>
              </w:rPr>
              <w:t>видам физкультурно-спортивной деятельности при решении профессиональных задач</w:t>
            </w:r>
          </w:p>
          <w:p w14:paraId="7A8DB542" w14:textId="2F8446A4" w:rsidR="00EA4982" w:rsidRDefault="00EA498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F9BD1" w14:textId="77777777" w:rsidR="00EA4982" w:rsidRDefault="00EA49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39B957B3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определяет задачу и/или проблему в профессиональном и/или социальном контексте, анализирует и выделяет её составные части;</w:t>
            </w:r>
          </w:p>
          <w:p w14:paraId="16663F67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этапы решения задачи, составляет план действия, определяет необходимые ресурсы;</w:t>
            </w:r>
          </w:p>
          <w:p w14:paraId="6B9B0FEF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осуществляет эффективный поиск информации, необходимой для решения задачи и/или проблемы при выполнении заданий;</w:t>
            </w:r>
          </w:p>
          <w:p w14:paraId="36BF2289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актуальные методы работы с учетом в решаемой задачи;</w:t>
            </w:r>
          </w:p>
          <w:p w14:paraId="5D9CAC06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-осуществляет оценку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 и последствий своих действий (самостоятельно или с помощью наставника);</w:t>
            </w:r>
          </w:p>
          <w:p w14:paraId="5E803C3E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определяет задачи и выбирает источники для сбора информации с учетом профессиональной задачи;</w:t>
            </w:r>
          </w:p>
          <w:p w14:paraId="7893FD19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средства информационных технологий для решения профессиональных задач;</w:t>
            </w:r>
          </w:p>
          <w:p w14:paraId="60619B78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современную научную профессиональную терминологию с учетом контекста решаемой задачи;</w:t>
            </w:r>
          </w:p>
          <w:p w14:paraId="1B96404F" w14:textId="77777777" w:rsidR="00EA4982" w:rsidRDefault="004B42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осуществляет эффективную коммуникацию, взаимодействие в коллективе, команде; </w:t>
            </w:r>
          </w:p>
          <w:p w14:paraId="6E2DD7E2" w14:textId="4AE8803A" w:rsidR="004A14A5" w:rsidRPr="00FF5886" w:rsidRDefault="004B42F2" w:rsidP="004A14A5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FF5886" w:rsidRPr="00FF5886">
              <w:rPr>
                <w:rFonts w:ascii="Times New Roman" w:hAnsi="Times New Roman"/>
                <w:bCs/>
                <w:sz w:val="24"/>
                <w:szCs w:val="24"/>
              </w:rPr>
              <w:t xml:space="preserve">применяет знания по </w:t>
            </w:r>
            <w:r w:rsidR="004A14A5" w:rsidRPr="00FF5886">
              <w:rPr>
                <w:rFonts w:ascii="Times New Roman" w:hAnsi="Times New Roman"/>
                <w:bCs/>
                <w:sz w:val="24"/>
                <w:szCs w:val="24"/>
              </w:rPr>
              <w:t>базовым</w:t>
            </w:r>
            <w:r w:rsidR="00FF5886" w:rsidRPr="00FF5886">
              <w:rPr>
                <w:rFonts w:ascii="Times New Roman" w:hAnsi="Times New Roman"/>
                <w:bCs/>
                <w:sz w:val="24"/>
                <w:szCs w:val="24"/>
              </w:rPr>
              <w:t xml:space="preserve"> и новым</w:t>
            </w:r>
            <w:r w:rsidR="004A14A5" w:rsidRPr="00FF5886">
              <w:rPr>
                <w:rFonts w:ascii="Times New Roman" w:hAnsi="Times New Roman"/>
                <w:bCs/>
                <w:sz w:val="24"/>
                <w:szCs w:val="24"/>
              </w:rPr>
              <w:t xml:space="preserve"> видам физкультурно-спортивной деятельности при решении профессиональных задач</w:t>
            </w:r>
          </w:p>
          <w:p w14:paraId="45F52ACA" w14:textId="7047DF78" w:rsidR="00EA4982" w:rsidRDefault="00EA4982">
            <w:pPr>
              <w:shd w:val="clear" w:color="auto" w:fill="FFFFFF"/>
              <w:tabs>
                <w:tab w:val="left" w:pos="385"/>
              </w:tabs>
              <w:snapToGrid w:val="0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9" w:type="pct"/>
            <w:shd w:val="clear" w:color="auto" w:fill="auto"/>
          </w:tcPr>
          <w:p w14:paraId="69775CB9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Экспертное наблюдение </w:t>
            </w:r>
          </w:p>
          <w:p w14:paraId="232D2124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 ходом выполнения </w:t>
            </w:r>
          </w:p>
          <w:p w14:paraId="155D2631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практической работы;</w:t>
            </w:r>
          </w:p>
          <w:p w14:paraId="318EDD8C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оценка ответов </w:t>
            </w:r>
          </w:p>
          <w:p w14:paraId="50D62318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устной/письменной форме;</w:t>
            </w:r>
          </w:p>
          <w:p w14:paraId="420D2463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диагностика (тестирование, контрольные работы);</w:t>
            </w:r>
          </w:p>
          <w:p w14:paraId="0D39CD8C" w14:textId="77777777" w:rsidR="00EA4982" w:rsidRDefault="004B42F2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</w:t>
            </w:r>
          </w:p>
        </w:tc>
      </w:tr>
    </w:tbl>
    <w:p w14:paraId="7A322566" w14:textId="77777777" w:rsidR="00EA4982" w:rsidRDefault="00EA49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 w:eastAsia="zh-CN"/>
        </w:rPr>
      </w:pPr>
    </w:p>
    <w:p w14:paraId="70D1B90E" w14:textId="3E5A9021" w:rsidR="006C630C" w:rsidRDefault="006C630C">
      <w:pPr>
        <w:rPr>
          <w:rFonts w:ascii="Times New Roman" w:hAnsi="Times New Roman" w:cs="Times New Roman"/>
          <w:b/>
          <w:bCs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 w:eastAsia="zh-CN"/>
        </w:rPr>
        <w:br w:type="page"/>
      </w:r>
    </w:p>
    <w:p w14:paraId="54C915DA" w14:textId="08A15694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3628" w:name="_Hlk179971370"/>
      <w:bookmarkStart w:id="3629" w:name="_Hlk179967411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</w:t>
      </w:r>
      <w:r w:rsidR="00CF3BE1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415835FF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ПОП по специальности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49.02.02 Адаптивная физическая культура</w:t>
      </w:r>
    </w:p>
    <w:p w14:paraId="701C3D64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66C29A8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E86BD1D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11EC63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4A64657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9E5502D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D417649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363A13E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02D8F61" w14:textId="77777777" w:rsidR="006C630C" w:rsidRDefault="006C630C" w:rsidP="006C630C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EE25D7F" w14:textId="77777777" w:rsidR="006C630C" w:rsidRDefault="006C630C" w:rsidP="006C630C">
      <w:pPr>
        <w:pStyle w:val="1"/>
      </w:pPr>
      <w:bookmarkStart w:id="3630" w:name="_Toc179876134"/>
      <w:bookmarkStart w:id="3631" w:name="_Toc179973068"/>
      <w:bookmarkStart w:id="3632" w:name="_Toc183702085"/>
      <w:bookmarkStart w:id="3633" w:name="_Toc12818"/>
      <w:bookmarkStart w:id="3634" w:name="_Toc179972551"/>
      <w:bookmarkStart w:id="3635" w:name="_Toc231210587"/>
      <w:bookmarkStart w:id="3636" w:name="_Toc231406725"/>
      <w:r>
        <w:t>«СГ.01 ИСТОРИЯ РОССИИ»</w:t>
      </w:r>
      <w:bookmarkEnd w:id="3630"/>
      <w:bookmarkEnd w:id="3631"/>
      <w:bookmarkEnd w:id="3632"/>
      <w:bookmarkEnd w:id="3633"/>
      <w:bookmarkEnd w:id="3634"/>
      <w:bookmarkEnd w:id="3635"/>
      <w:bookmarkEnd w:id="3636"/>
    </w:p>
    <w:p w14:paraId="6D29A248" w14:textId="77777777" w:rsidR="006C630C" w:rsidRDefault="006C630C" w:rsidP="006C630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3637" w:name="_Toc172906916"/>
      <w:bookmarkStart w:id="3638" w:name="_Toc172906944"/>
      <w:bookmarkStart w:id="3639" w:name="_Hlk179536686"/>
      <w:r>
        <w:rPr>
          <w:rFonts w:ascii="Times New Roman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  <w:bookmarkEnd w:id="3637"/>
      <w:bookmarkEnd w:id="3638"/>
    </w:p>
    <w:p w14:paraId="7143997E" w14:textId="77777777" w:rsidR="006C630C" w:rsidRDefault="00226774" w:rsidP="006C630C">
      <w:pPr>
        <w:jc w:val="center"/>
        <w:rPr>
          <w:rStyle w:val="a8"/>
          <w:rFonts w:ascii="Times New Roman" w:hAnsi="Times New Roman" w:cs="Times New Roman"/>
        </w:rPr>
      </w:pPr>
      <w:hyperlink r:id="rId38" w:history="1">
        <w:bookmarkStart w:id="3640" w:name="_Toc172906917"/>
        <w:bookmarkStart w:id="3641" w:name="_Toc172906945"/>
        <w:r w:rsidR="006C630C">
          <w:rPr>
            <w:rStyle w:val="a8"/>
            <w:rFonts w:ascii="Times New Roman" w:hAnsi="Times New Roman" w:cs="Times New Roman"/>
            <w:sz w:val="24"/>
            <w:szCs w:val="24"/>
          </w:rPr>
          <w:t>https://spolab.firpo.ru/npdv2/category-doc/get/4879</w:t>
        </w:r>
        <w:bookmarkEnd w:id="3640"/>
        <w:bookmarkEnd w:id="3641"/>
      </w:hyperlink>
    </w:p>
    <w:p w14:paraId="496461FF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2B104AC8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2B1197A6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5CF38F99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06D8C7B0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45715C04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28E3DE52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48D4B399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22FADD2F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0D041D6F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71E9D821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33155BA8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556A04A3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5F40BB6D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5163391C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6692D251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299B63E4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4953DBF9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312AB780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4ECE6D62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6047382B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2742B538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452EF8E4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360F0A9C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7A16DCF5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5A279E7C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3CF7E213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0CA8C361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415C16DC" w14:textId="77777777" w:rsidR="006C630C" w:rsidRDefault="006C630C" w:rsidP="006C630C">
      <w:pPr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14:paraId="04E5DFB9" w14:textId="77777777" w:rsidR="006C630C" w:rsidRDefault="006C630C" w:rsidP="006C630C">
      <w:pPr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01C481F8" w14:textId="77777777" w:rsidR="006C630C" w:rsidRDefault="006C630C" w:rsidP="006C630C">
      <w:pPr>
        <w:rPr>
          <w:rFonts w:ascii="Times New Roman" w:hAnsi="Times New Roman" w:cs="Times New Roman"/>
          <w:b/>
          <w:bCs/>
          <w:sz w:val="24"/>
          <w:szCs w:val="24"/>
        </w:rPr>
        <w:sectPr w:rsidR="006C630C">
          <w:footerReference w:type="default" r:id="rId39"/>
          <w:pgSz w:w="11906" w:h="16838"/>
          <w:pgMar w:top="1134" w:right="567" w:bottom="1134" w:left="1701" w:header="709" w:footer="709" w:gutter="0"/>
          <w:cols w:space="720"/>
        </w:sectPr>
      </w:pPr>
    </w:p>
    <w:bookmarkEnd w:id="3639"/>
    <w:p w14:paraId="6ABABEB0" w14:textId="014C86CE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CF3BE1">
        <w:rPr>
          <w:rFonts w:ascii="Times New Roman" w:hAnsi="Times New Roman" w:cs="Times New Roman"/>
          <w:b/>
          <w:bCs/>
          <w:sz w:val="24"/>
          <w:szCs w:val="24"/>
        </w:rPr>
        <w:t>18</w:t>
      </w:r>
    </w:p>
    <w:p w14:paraId="19325D9A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ПОП по специальности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49.02.02 Адаптивная физическая культура</w:t>
      </w:r>
    </w:p>
    <w:p w14:paraId="3C3DAA7F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4C2A3E7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A169F9F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0F67446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9D76F47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8D4EC6E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B7F18B1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5E32B3F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6FEEDED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CFA4EFF" w14:textId="77777777" w:rsidR="006C630C" w:rsidRDefault="006C630C" w:rsidP="006C630C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9B58BCB" w14:textId="77777777" w:rsidR="006C630C" w:rsidRDefault="006C630C" w:rsidP="006C630C">
      <w:pPr>
        <w:pStyle w:val="1"/>
      </w:pPr>
      <w:bookmarkStart w:id="3642" w:name="_Toc183702086"/>
      <w:bookmarkStart w:id="3643" w:name="_Toc179972552"/>
      <w:bookmarkStart w:id="3644" w:name="_Toc1849"/>
      <w:bookmarkStart w:id="3645" w:name="_Toc179973069"/>
      <w:bookmarkStart w:id="3646" w:name="_Toc179876135"/>
      <w:bookmarkStart w:id="3647" w:name="_Toc231210588"/>
      <w:bookmarkStart w:id="3648" w:name="_Toc231406726"/>
      <w:r>
        <w:t>«СГ.02 ИНОСТРАННЫЙ ЯЗЫК В ПРОФЕССИОНАЛЬНОЙ ДЕЯТЕЛЬНОСТИ»</w:t>
      </w:r>
      <w:bookmarkEnd w:id="3642"/>
      <w:bookmarkEnd w:id="3643"/>
      <w:bookmarkEnd w:id="3644"/>
      <w:bookmarkEnd w:id="3645"/>
      <w:bookmarkEnd w:id="3646"/>
      <w:bookmarkEnd w:id="3647"/>
      <w:bookmarkEnd w:id="3648"/>
    </w:p>
    <w:p w14:paraId="34C0A7AA" w14:textId="77777777" w:rsidR="006C630C" w:rsidRDefault="006C630C" w:rsidP="006C63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</w:p>
    <w:p w14:paraId="5DECF215" w14:textId="77777777" w:rsidR="006C630C" w:rsidRDefault="00226774" w:rsidP="006C630C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40" w:history="1">
        <w:bookmarkStart w:id="3649" w:name="_Toc172906948"/>
        <w:bookmarkStart w:id="3650" w:name="_Toc172906920"/>
        <w:r w:rsidR="006C630C">
          <w:rPr>
            <w:rStyle w:val="a8"/>
            <w:rFonts w:ascii="Times New Roman" w:hAnsi="Times New Roman" w:cs="Times New Roman"/>
            <w:sz w:val="24"/>
            <w:szCs w:val="24"/>
          </w:rPr>
          <w:t>https://spolab.firpo.ru/npdv2/category-doc/get/5133</w:t>
        </w:r>
        <w:bookmarkEnd w:id="3649"/>
        <w:bookmarkEnd w:id="3650"/>
      </w:hyperlink>
    </w:p>
    <w:p w14:paraId="660FFAD9" w14:textId="77777777" w:rsidR="006C630C" w:rsidRDefault="006C630C" w:rsidP="006C630C">
      <w:pPr>
        <w:rPr>
          <w:rFonts w:ascii="Times New Roman" w:hAnsi="Times New Roman" w:cs="Times New Roman"/>
          <w:szCs w:val="20"/>
        </w:rPr>
      </w:pPr>
    </w:p>
    <w:p w14:paraId="0E175444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0086ABA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DF339FC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07045F47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DC7DB64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073878CD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1C7F1269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51F219FD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FDBE290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18F9E7B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DBFAB4D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D1B81E9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353B8CA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5DE4DBA6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FCB46F9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46E85DE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F124D19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C247B71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5EA08334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ED643F9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0CFA7862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FE901AB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8F1F48F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653FDA1A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5D9F1493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AE53248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05C6B6B2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35B8988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59B7E917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F760A84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6E7E711F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03C6A62E" w14:textId="77777777" w:rsidR="006C630C" w:rsidRDefault="006C630C" w:rsidP="006C63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76E1E62F" w14:textId="77777777" w:rsidR="006C630C" w:rsidRDefault="006C630C" w:rsidP="006C630C">
      <w:pPr>
        <w:rPr>
          <w:rFonts w:ascii="Times New Roman" w:hAnsi="Times New Roman" w:cs="Times New Roman"/>
          <w:b/>
          <w:bCs/>
          <w:sz w:val="24"/>
          <w:szCs w:val="24"/>
        </w:rPr>
        <w:sectPr w:rsidR="006C630C">
          <w:pgSz w:w="11906" w:h="16838"/>
          <w:pgMar w:top="1134" w:right="567" w:bottom="1134" w:left="1701" w:header="709" w:footer="709" w:gutter="0"/>
          <w:cols w:space="720"/>
        </w:sectPr>
      </w:pPr>
    </w:p>
    <w:p w14:paraId="5348911C" w14:textId="461F350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CF3BE1">
        <w:rPr>
          <w:rFonts w:ascii="Times New Roman" w:hAnsi="Times New Roman" w:cs="Times New Roman"/>
          <w:b/>
          <w:bCs/>
          <w:sz w:val="24"/>
          <w:szCs w:val="24"/>
        </w:rPr>
        <w:t>18</w:t>
      </w:r>
    </w:p>
    <w:p w14:paraId="21F3B8B7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ПОП по специальности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49.02.02 Адаптивная физическая культура</w:t>
      </w:r>
    </w:p>
    <w:p w14:paraId="1E01FA48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CEB5FAB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CC1EFD8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71B31AC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94D653C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93168CB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78DFDDA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D506053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F8C189B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C98E4F3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09414AC" w14:textId="77777777" w:rsidR="006C630C" w:rsidRDefault="006C630C" w:rsidP="006C630C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BE9CE84" w14:textId="77777777" w:rsidR="006C630C" w:rsidRDefault="006C630C" w:rsidP="006C630C">
      <w:pPr>
        <w:pStyle w:val="1"/>
      </w:pPr>
      <w:bookmarkStart w:id="3651" w:name="_Toc179876136"/>
      <w:bookmarkStart w:id="3652" w:name="_Toc183702087"/>
      <w:bookmarkStart w:id="3653" w:name="_Toc179972553"/>
      <w:bookmarkStart w:id="3654" w:name="_Toc179973070"/>
      <w:bookmarkStart w:id="3655" w:name="_Toc26132"/>
      <w:bookmarkStart w:id="3656" w:name="_Toc231210589"/>
      <w:bookmarkStart w:id="3657" w:name="_Toc231406727"/>
      <w:r>
        <w:t>«СГ.03 БЕЗОПАСНОСТЬ ЖИЗНЕДЕЯТЕЛЬНОСТИ»</w:t>
      </w:r>
      <w:bookmarkEnd w:id="3651"/>
      <w:bookmarkEnd w:id="3652"/>
      <w:bookmarkEnd w:id="3653"/>
      <w:bookmarkEnd w:id="3654"/>
      <w:bookmarkEnd w:id="3655"/>
      <w:bookmarkEnd w:id="3656"/>
      <w:bookmarkEnd w:id="3657"/>
    </w:p>
    <w:p w14:paraId="03A49B76" w14:textId="77777777" w:rsidR="006C630C" w:rsidRDefault="006C630C" w:rsidP="006C63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</w:p>
    <w:p w14:paraId="5CECBAEF" w14:textId="77777777" w:rsidR="006C630C" w:rsidRDefault="00226774" w:rsidP="006C630C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41" w:history="1">
        <w:bookmarkStart w:id="3658" w:name="_Toc172906951"/>
        <w:bookmarkStart w:id="3659" w:name="_Toc172906923"/>
        <w:r w:rsidR="006C630C">
          <w:rPr>
            <w:rStyle w:val="a8"/>
            <w:rFonts w:ascii="Times New Roman" w:hAnsi="Times New Roman" w:cs="Times New Roman"/>
            <w:sz w:val="24"/>
            <w:szCs w:val="24"/>
          </w:rPr>
          <w:t>https://spolab.firpo.ru/npdv2/category-doc/get/4877</w:t>
        </w:r>
        <w:bookmarkEnd w:id="3658"/>
        <w:bookmarkEnd w:id="3659"/>
      </w:hyperlink>
    </w:p>
    <w:p w14:paraId="00CC3E17" w14:textId="77777777" w:rsidR="006C630C" w:rsidRDefault="006C630C" w:rsidP="006C630C">
      <w:pPr>
        <w:rPr>
          <w:rFonts w:ascii="Times New Roman" w:hAnsi="Times New Roman" w:cs="Times New Roman"/>
          <w:szCs w:val="20"/>
        </w:rPr>
      </w:pPr>
    </w:p>
    <w:p w14:paraId="3676B4F9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03098C47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0573A3D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D6203B6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4354DE2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BF9BF1A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72526C8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74D946E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6442EA1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0BDBB45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9C60561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CC946BC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10AB74BD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1CAA335B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880E27B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137D59E9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AEEEF39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B5C44A8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DC2D0E7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5D4E8AA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3EE84D1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06A3592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595EE65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03E74FB1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5BE8F937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13AD8A80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03A709F9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A365526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516D556A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6A72AFB4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CCB7152" w14:textId="77777777" w:rsidR="006C630C" w:rsidRDefault="006C630C" w:rsidP="006C630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33C723F7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9BB9803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3B0C3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61047A" w14:textId="4DF75E72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</w:t>
      </w:r>
      <w:r w:rsidR="00CF3BE1">
        <w:rPr>
          <w:rFonts w:ascii="Times New Roman" w:hAnsi="Times New Roman" w:cs="Times New Roman"/>
          <w:b/>
          <w:bCs/>
          <w:sz w:val="24"/>
          <w:szCs w:val="24"/>
        </w:rPr>
        <w:t>19</w:t>
      </w:r>
    </w:p>
    <w:p w14:paraId="26F59BC8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ПОП по специальности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49.02.02 Адаптивная физическая культура</w:t>
      </w:r>
    </w:p>
    <w:p w14:paraId="37660ADE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0BBBDDD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D6FB19C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0FD7DD8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D1AEF1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2314DD5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883CF00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3A91F0B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18E680" w14:textId="77777777" w:rsidR="006C630C" w:rsidRDefault="006C630C" w:rsidP="006C630C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84F9FED" w14:textId="77777777" w:rsidR="006C630C" w:rsidRDefault="006C630C" w:rsidP="006C630C">
      <w:pPr>
        <w:pStyle w:val="1"/>
      </w:pPr>
      <w:bookmarkStart w:id="3660" w:name="_Toc179876137"/>
      <w:bookmarkStart w:id="3661" w:name="_Toc17603"/>
      <w:bookmarkStart w:id="3662" w:name="_Toc183702088"/>
      <w:bookmarkStart w:id="3663" w:name="_Toc179972554"/>
      <w:bookmarkStart w:id="3664" w:name="_Toc179973071"/>
      <w:bookmarkStart w:id="3665" w:name="_Toc231210590"/>
      <w:bookmarkStart w:id="3666" w:name="_Hlk158390184"/>
      <w:bookmarkStart w:id="3667" w:name="_Toc231406728"/>
      <w:r>
        <w:t>«СГ.04 ФИЗИЧЕСКАЯ КУЛЬТУРА»</w:t>
      </w:r>
      <w:bookmarkEnd w:id="3660"/>
      <w:bookmarkEnd w:id="3661"/>
      <w:bookmarkEnd w:id="3662"/>
      <w:bookmarkEnd w:id="3663"/>
      <w:bookmarkEnd w:id="3664"/>
      <w:bookmarkEnd w:id="3665"/>
      <w:bookmarkEnd w:id="3667"/>
    </w:p>
    <w:bookmarkEnd w:id="3666"/>
    <w:p w14:paraId="51B748B9" w14:textId="77777777" w:rsidR="006C630C" w:rsidRDefault="006C630C" w:rsidP="006C63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</w:p>
    <w:p w14:paraId="7F6DC42F" w14:textId="77777777" w:rsidR="006C630C" w:rsidRDefault="00226774" w:rsidP="006C630C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42" w:history="1">
        <w:bookmarkStart w:id="3668" w:name="_Toc172906954"/>
        <w:bookmarkStart w:id="3669" w:name="_Toc172906926"/>
        <w:r w:rsidR="006C630C">
          <w:rPr>
            <w:rStyle w:val="a8"/>
            <w:rFonts w:ascii="Times New Roman" w:hAnsi="Times New Roman" w:cs="Times New Roman"/>
            <w:sz w:val="24"/>
            <w:szCs w:val="24"/>
          </w:rPr>
          <w:t>https://spolab.firpo.ru/npdv2/category-doc/get/5138</w:t>
        </w:r>
        <w:bookmarkEnd w:id="3668"/>
        <w:bookmarkEnd w:id="3669"/>
      </w:hyperlink>
    </w:p>
    <w:bookmarkEnd w:id="3628"/>
    <w:p w14:paraId="310C3D41" w14:textId="77777777" w:rsidR="006C630C" w:rsidRDefault="006C630C" w:rsidP="006C630C">
      <w:pPr>
        <w:rPr>
          <w:rFonts w:ascii="Times New Roman" w:hAnsi="Times New Roman" w:cs="Times New Roman"/>
          <w:szCs w:val="20"/>
        </w:rPr>
      </w:pPr>
    </w:p>
    <w:p w14:paraId="3D96BBF5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5AB57B92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F527A82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1A32D1B4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AA39F43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6221A202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F510A4E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3053B8A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1AC9D183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B7740CB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8FD7A0C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6F3FF114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03107A7D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A37C861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90F0935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10E10A2D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450249C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1993A5B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5E608C0C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8E9A424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64AD59D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FF1CE63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6A878A99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6CDCF93A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4522A9E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0F39D5AE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8C72571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AF4207D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128F3D58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1C311BF5" w14:textId="77777777" w:rsidR="006C630C" w:rsidRDefault="006C630C" w:rsidP="006C630C">
      <w:pPr>
        <w:jc w:val="center"/>
        <w:rPr>
          <w:rFonts w:ascii="Times New Roman" w:hAnsi="Times New Roman" w:cs="Times New Roman"/>
        </w:rPr>
      </w:pPr>
      <w:bookmarkStart w:id="3670" w:name="_Hlk224033572"/>
      <w:r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bookmarkEnd w:id="3670"/>
    <w:p w14:paraId="230A4851" w14:textId="77777777" w:rsidR="006C630C" w:rsidRDefault="006C630C" w:rsidP="006C630C">
      <w:pPr>
        <w:rPr>
          <w:rFonts w:ascii="Times New Roman" w:hAnsi="Times New Roman" w:cs="Times New Roman"/>
        </w:rPr>
        <w:sectPr w:rsidR="006C630C">
          <w:pgSz w:w="11906" w:h="16838"/>
          <w:pgMar w:top="1134" w:right="567" w:bottom="1134" w:left="1701" w:header="709" w:footer="709" w:gutter="0"/>
          <w:cols w:space="720"/>
        </w:sectPr>
      </w:pPr>
    </w:p>
    <w:p w14:paraId="5C851BBF" w14:textId="241CD6FE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  <w:r w:rsidR="00CF3BE1">
        <w:rPr>
          <w:rFonts w:ascii="Times New Roman" w:hAnsi="Times New Roman" w:cs="Times New Roman"/>
          <w:b/>
          <w:bCs/>
          <w:sz w:val="24"/>
          <w:szCs w:val="24"/>
        </w:rPr>
        <w:t>20</w:t>
      </w:r>
    </w:p>
    <w:p w14:paraId="798663CC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ПОП по специальности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49.02.02 Адаптивная физическая культура</w:t>
      </w:r>
    </w:p>
    <w:p w14:paraId="33AF7B27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E144C53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BC0FF18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60707C5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6C1F86A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63F145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72BBA16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38EA58C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271D79C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46936CB" w14:textId="77777777" w:rsidR="006C630C" w:rsidRDefault="006C630C" w:rsidP="006C630C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367C949" w14:textId="77777777" w:rsidR="006C630C" w:rsidRDefault="006C630C" w:rsidP="006C630C">
      <w:pPr>
        <w:pStyle w:val="1"/>
      </w:pPr>
      <w:bookmarkStart w:id="3671" w:name="_Toc179876139"/>
      <w:bookmarkStart w:id="3672" w:name="_Toc183702089"/>
      <w:bookmarkStart w:id="3673" w:name="_Toc179973072"/>
      <w:bookmarkStart w:id="3674" w:name="_Toc179972555"/>
      <w:bookmarkStart w:id="3675" w:name="_Toc13412"/>
      <w:bookmarkStart w:id="3676" w:name="_Toc231210591"/>
      <w:bookmarkStart w:id="3677" w:name="_Toc231406729"/>
      <w:r>
        <w:t>«СГ.05 ОСНОВЫ ФИНАНСОВОЙ ГРАМОТНОСТИ»</w:t>
      </w:r>
      <w:bookmarkEnd w:id="3671"/>
      <w:bookmarkEnd w:id="3672"/>
      <w:bookmarkEnd w:id="3673"/>
      <w:bookmarkEnd w:id="3674"/>
      <w:bookmarkEnd w:id="3675"/>
      <w:bookmarkEnd w:id="3676"/>
      <w:bookmarkEnd w:id="3677"/>
    </w:p>
    <w:p w14:paraId="4FA1D08F" w14:textId="77777777" w:rsidR="006C630C" w:rsidRDefault="006C630C" w:rsidP="006C63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</w:p>
    <w:p w14:paraId="0DCACC07" w14:textId="77777777" w:rsidR="006C630C" w:rsidRDefault="00226774" w:rsidP="006C630C">
      <w:pPr>
        <w:jc w:val="center"/>
        <w:rPr>
          <w:rStyle w:val="a8"/>
          <w:rFonts w:ascii="Times New Roman" w:hAnsi="Times New Roman" w:cs="Times New Roman"/>
        </w:rPr>
      </w:pPr>
      <w:hyperlink r:id="rId43" w:history="1">
        <w:r w:rsidR="006C630C">
          <w:rPr>
            <w:rStyle w:val="a8"/>
            <w:rFonts w:ascii="Times New Roman" w:hAnsi="Times New Roman" w:cs="Times New Roman"/>
            <w:sz w:val="24"/>
            <w:szCs w:val="24"/>
          </w:rPr>
          <w:t>https://spolab.firpo.ru/npdv2/category-doc/get/4769</w:t>
        </w:r>
      </w:hyperlink>
      <w:bookmarkEnd w:id="3629"/>
    </w:p>
    <w:p w14:paraId="3801E65C" w14:textId="77777777" w:rsidR="006C630C" w:rsidRDefault="006C630C" w:rsidP="006C630C">
      <w:pPr>
        <w:rPr>
          <w:rFonts w:ascii="Times New Roman" w:hAnsi="Times New Roman" w:cs="Times New Roman"/>
          <w:color w:val="000000"/>
          <w:szCs w:val="20"/>
        </w:rPr>
      </w:pPr>
    </w:p>
    <w:p w14:paraId="3BEF2BA4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616A12B6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D5CABAE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7330AB4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6C2E62B8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A8E2A0C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AEFFC47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3AE1B89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9635E9D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4319302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CE1BC2C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6AFCB4FB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BB7E895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59628F71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3525D0DF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06CAC74B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2C4C3847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0317BFD5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4126FF28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101784E4" w14:textId="77777777" w:rsidR="006C630C" w:rsidRDefault="006C630C" w:rsidP="006C630C">
      <w:pPr>
        <w:rPr>
          <w:rFonts w:ascii="Times New Roman" w:hAnsi="Times New Roman" w:cs="Times New Roman"/>
        </w:rPr>
      </w:pPr>
    </w:p>
    <w:p w14:paraId="7151E3C2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B8DDF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9EA2B8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D52650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2BB11D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368EA8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BBD2A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4D119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B66195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CA5F22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B05233" w14:textId="77777777" w:rsidR="006C630C" w:rsidRDefault="006C630C" w:rsidP="006C630C">
      <w:pPr>
        <w:jc w:val="center"/>
        <w:rPr>
          <w:rFonts w:ascii="Times New Roman" w:hAnsi="Times New Roman" w:cs="Times New Roman"/>
        </w:rPr>
      </w:pPr>
      <w:bookmarkStart w:id="3678" w:name="_Hlk224034053"/>
      <w:r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bookmarkEnd w:id="3678"/>
    <w:p w14:paraId="694E46DE" w14:textId="77777777" w:rsidR="006C630C" w:rsidRDefault="006C630C" w:rsidP="006C630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81276" w14:textId="75C7C689" w:rsidR="00EA4982" w:rsidRDefault="00EA4982" w:rsidP="006C630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zh-CN" w:eastAsia="zh-CN"/>
        </w:rPr>
      </w:pPr>
    </w:p>
    <w:sectPr w:rsidR="00EA4982">
      <w:headerReference w:type="even" r:id="rId44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34DC2" w14:textId="77777777" w:rsidR="00226774" w:rsidRDefault="00226774">
      <w:r>
        <w:separator/>
      </w:r>
    </w:p>
  </w:endnote>
  <w:endnote w:type="continuationSeparator" w:id="0">
    <w:p w14:paraId="0CBAE0BA" w14:textId="77777777" w:rsidR="00226774" w:rsidRDefault="00226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"/>
    <w:panose1 w:val="02030600000101010101"/>
    <w:charset w:val="81"/>
    <w:family w:val="roman"/>
    <w:pitch w:val="variable"/>
    <w:sig w:usb0="00000287" w:usb1="09060000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Segoe Print"/>
    <w:charset w:val="86"/>
    <w:family w:val="auto"/>
    <w:pitch w:val="variable"/>
    <w:sig w:usb0="A00002BF" w:usb1="38CF7CFA" w:usb2="00000016" w:usb3="00000000" w:csb0="0004000F" w:csb1="00000000"/>
  </w:font>
  <w:font w:name="Times New Roman Полужирный">
    <w:panose1 w:val="020208030705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1D174" w14:textId="77777777" w:rsidR="006C630C" w:rsidRDefault="006C630C">
    <w:pPr>
      <w:pStyle w:val="afa"/>
      <w:jc w:val="center"/>
    </w:pPr>
  </w:p>
  <w:p w14:paraId="1E8D41EF" w14:textId="77777777" w:rsidR="006C630C" w:rsidRDefault="006C630C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18227" w14:textId="77777777" w:rsidR="00226774" w:rsidRDefault="00226774">
      <w:r>
        <w:separator/>
      </w:r>
    </w:p>
  </w:footnote>
  <w:footnote w:type="continuationSeparator" w:id="0">
    <w:p w14:paraId="6B0CEAF3" w14:textId="77777777" w:rsidR="00226774" w:rsidRDefault="00226774">
      <w:r>
        <w:continuationSeparator/>
      </w:r>
    </w:p>
  </w:footnote>
  <w:footnote w:id="1">
    <w:p w14:paraId="541DE32A" w14:textId="77777777" w:rsidR="00EA4982" w:rsidRDefault="004B42F2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">
    <w:p w14:paraId="42BBD34B" w14:textId="77777777" w:rsidR="00EA4982" w:rsidRDefault="004B42F2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3">
    <w:p w14:paraId="021B7372" w14:textId="77777777" w:rsidR="00EA4982" w:rsidRDefault="004B42F2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4">
    <w:p w14:paraId="19AEE94C" w14:textId="77777777" w:rsidR="00EA4982" w:rsidRDefault="004B42F2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5">
    <w:p w14:paraId="2C128CF5" w14:textId="77777777" w:rsidR="00EA4982" w:rsidRDefault="004B42F2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6">
    <w:p w14:paraId="1289A50C" w14:textId="77777777" w:rsidR="00EA4982" w:rsidRDefault="004B42F2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7">
    <w:p w14:paraId="5FA4429A" w14:textId="77777777" w:rsidR="00EA4982" w:rsidRDefault="004B42F2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8">
    <w:p w14:paraId="673A5A23" w14:textId="77777777" w:rsidR="00EA4982" w:rsidRDefault="004B42F2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9">
    <w:p w14:paraId="6B8C8CF5" w14:textId="77777777" w:rsidR="00EA4982" w:rsidRDefault="004B42F2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0">
    <w:p w14:paraId="5749CC5E" w14:textId="77777777" w:rsidR="006133B4" w:rsidRDefault="006133B4" w:rsidP="006133B4">
      <w:pPr>
        <w:pStyle w:val="af3"/>
        <w:rPr>
          <w:i/>
          <w:iCs/>
        </w:rPr>
      </w:pPr>
      <w:r>
        <w:rPr>
          <w:rStyle w:val="affffff2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11">
    <w:p w14:paraId="62C3BCDD" w14:textId="77777777" w:rsidR="00EA4982" w:rsidRDefault="004B42F2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2">
    <w:p w14:paraId="0A314E9C" w14:textId="77777777" w:rsidR="00EA4982" w:rsidRDefault="004B42F2">
      <w:pPr>
        <w:pStyle w:val="af3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3">
    <w:p w14:paraId="20A1632E" w14:textId="77777777" w:rsidR="00EA4982" w:rsidRDefault="004B42F2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4">
    <w:p w14:paraId="55C15FFF" w14:textId="77777777" w:rsidR="00BE67B6" w:rsidRDefault="00BE67B6" w:rsidP="00BE67B6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5">
    <w:p w14:paraId="00B47AE2" w14:textId="77777777" w:rsidR="00EA4982" w:rsidRDefault="004B42F2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34204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44A87815" w14:textId="77777777" w:rsidR="00EA4982" w:rsidRDefault="00EA4982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467083"/>
    </w:sdtPr>
    <w:sdtEndPr/>
    <w:sdtContent>
      <w:p w14:paraId="20534C05" w14:textId="77777777" w:rsidR="00EA4982" w:rsidRDefault="004B4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36981344" w14:textId="77777777" w:rsidR="00EA4982" w:rsidRDefault="00EA4982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BD9F8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00B5BAD1" w14:textId="77777777" w:rsidR="00EA4982" w:rsidRDefault="00EA4982">
    <w:pPr>
      <w:pStyle w:val="a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269269"/>
    </w:sdtPr>
    <w:sdtEndPr/>
    <w:sdtContent>
      <w:p w14:paraId="03F583C8" w14:textId="77777777" w:rsidR="00EA4982" w:rsidRDefault="004B4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7CCD46A6" w14:textId="77777777" w:rsidR="00EA4982" w:rsidRDefault="00EA4982">
    <w:pPr>
      <w:pStyle w:val="a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9CD81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2AADB4AB" w14:textId="77777777" w:rsidR="00EA4982" w:rsidRDefault="00EA4982">
    <w:pPr>
      <w:pStyle w:val="a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468313"/>
    </w:sdtPr>
    <w:sdtEndPr/>
    <w:sdtContent>
      <w:p w14:paraId="35DEAC4A" w14:textId="77777777" w:rsidR="00EA4982" w:rsidRDefault="004B4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3A845532" w14:textId="77777777" w:rsidR="00EA4982" w:rsidRDefault="00EA4982">
    <w:pPr>
      <w:pStyle w:val="a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B9D77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2C94838C" w14:textId="77777777" w:rsidR="00EA4982" w:rsidRDefault="00EA4982">
    <w:pPr>
      <w:pStyle w:val="af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014530"/>
    </w:sdtPr>
    <w:sdtEndPr/>
    <w:sdtContent>
      <w:p w14:paraId="5E8E83F9" w14:textId="77777777" w:rsidR="00EA4982" w:rsidRDefault="004B4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1C69D0F5" w14:textId="77777777" w:rsidR="00EA4982" w:rsidRDefault="00EA4982">
    <w:pPr>
      <w:pStyle w:val="af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2E0B1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632DC77" w14:textId="77777777" w:rsidR="00EA4982" w:rsidRDefault="00EA4982">
    <w:pPr>
      <w:pStyle w:val="af5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8698941"/>
    </w:sdtPr>
    <w:sdtEndPr/>
    <w:sdtContent>
      <w:p w14:paraId="1E5F37AF" w14:textId="77777777" w:rsidR="00EA4982" w:rsidRDefault="004B4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45E7F2D7" w14:textId="77777777" w:rsidR="00EA4982" w:rsidRDefault="00EA4982">
    <w:pPr>
      <w:pStyle w:val="af5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9E856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AA30921" w14:textId="77777777" w:rsidR="00EA4982" w:rsidRDefault="00EA4982">
    <w:pPr>
      <w:pStyle w:val="af5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7281426"/>
    </w:sdtPr>
    <w:sdtEndPr/>
    <w:sdtContent>
      <w:p w14:paraId="11196176" w14:textId="77777777" w:rsidR="00EA4982" w:rsidRDefault="004B4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15BCA80A" w14:textId="77777777" w:rsidR="00EA4982" w:rsidRDefault="00EA4982">
    <w:pPr>
      <w:pStyle w:val="af5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19C49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3756FD8" w14:textId="77777777" w:rsidR="00EA4982" w:rsidRDefault="00EA4982">
    <w:pPr>
      <w:pStyle w:val="af5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4107436"/>
    </w:sdtPr>
    <w:sdtEndPr/>
    <w:sdtContent>
      <w:p w14:paraId="77DE36D5" w14:textId="77777777" w:rsidR="00EA4982" w:rsidRDefault="004B4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22EA7308" w14:textId="77777777" w:rsidR="00EA4982" w:rsidRDefault="00EA4982">
    <w:pPr>
      <w:pStyle w:val="af5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3D283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DDFDA43" w14:textId="77777777" w:rsidR="00EA4982" w:rsidRDefault="00EA4982">
    <w:pPr>
      <w:pStyle w:val="af5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6173263"/>
    </w:sdtPr>
    <w:sdtEndPr/>
    <w:sdtContent>
      <w:p w14:paraId="32D1C3D9" w14:textId="77777777" w:rsidR="00EA4982" w:rsidRDefault="004B4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34531F1E" w14:textId="77777777" w:rsidR="00EA4982" w:rsidRDefault="00EA4982">
    <w:pPr>
      <w:pStyle w:val="af5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32BD5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49C55AED" w14:textId="77777777" w:rsidR="00EA4982" w:rsidRDefault="00EA4982">
    <w:pPr>
      <w:pStyle w:val="af5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466286"/>
    </w:sdtPr>
    <w:sdtEndPr/>
    <w:sdtContent>
      <w:p w14:paraId="707A4A66" w14:textId="77777777" w:rsidR="00EA4982" w:rsidRDefault="004B4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1E85178E" w14:textId="77777777" w:rsidR="00EA4982" w:rsidRDefault="00EA4982">
    <w:pPr>
      <w:pStyle w:val="af5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A7473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54923EB6" w14:textId="77777777" w:rsidR="00EA4982" w:rsidRDefault="00EA4982">
    <w:pPr>
      <w:pStyle w:val="af5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0946572"/>
    </w:sdtPr>
    <w:sdtEndPr/>
    <w:sdtContent>
      <w:p w14:paraId="0EC3907F" w14:textId="77777777" w:rsidR="00EA4982" w:rsidRDefault="004B4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7F8B1978" w14:textId="77777777" w:rsidR="00EA4982" w:rsidRDefault="00EA4982">
    <w:pPr>
      <w:pStyle w:val="af5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919FF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4586F30D" w14:textId="77777777" w:rsidR="00EA4982" w:rsidRDefault="00EA4982">
    <w:pPr>
      <w:pStyle w:val="af5"/>
    </w:pPr>
  </w:p>
  <w:p w14:paraId="0B69037E" w14:textId="77777777" w:rsidR="00C0538C" w:rsidRDefault="00C0538C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8505900"/>
    </w:sdtPr>
    <w:sdtEndPr/>
    <w:sdtContent>
      <w:p w14:paraId="2485AB40" w14:textId="77777777" w:rsidR="00EA4982" w:rsidRDefault="004B4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37076E86" w14:textId="77777777" w:rsidR="00EA4982" w:rsidRDefault="00EA4982">
    <w:pPr>
      <w:pStyle w:val="af5"/>
    </w:pPr>
  </w:p>
  <w:p w14:paraId="253ACC7C" w14:textId="77777777" w:rsidR="00C0538C" w:rsidRDefault="00C0538C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55AEB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634DA935" w14:textId="77777777" w:rsidR="00EA4982" w:rsidRDefault="00EA4982">
    <w:pPr>
      <w:pStyle w:val="af5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9247165"/>
    </w:sdtPr>
    <w:sdtEndPr/>
    <w:sdtContent>
      <w:p w14:paraId="70DA2836" w14:textId="77777777" w:rsidR="00EA4982" w:rsidRDefault="004B4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7C45854B" w14:textId="77777777" w:rsidR="00EA4982" w:rsidRDefault="00EA4982">
    <w:pPr>
      <w:pStyle w:val="af5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D5803" w14:textId="77777777" w:rsidR="00BE67B6" w:rsidRDefault="00BE67B6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292611FB" w14:textId="77777777" w:rsidR="00BE67B6" w:rsidRDefault="00BE67B6">
    <w:pPr>
      <w:pStyle w:val="af5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5332031"/>
    </w:sdtPr>
    <w:sdtEndPr/>
    <w:sdtContent>
      <w:p w14:paraId="0E4D1C18" w14:textId="77777777" w:rsidR="00BE67B6" w:rsidRDefault="00BE67B6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3F3B7A5E" w14:textId="77777777" w:rsidR="00BE67B6" w:rsidRDefault="00BE67B6">
    <w:pPr>
      <w:pStyle w:val="af5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8F2E4" w14:textId="77777777" w:rsidR="00EA659B" w:rsidRDefault="00EA659B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024B08BF" w14:textId="77777777" w:rsidR="00EA659B" w:rsidRDefault="00EA659B">
    <w:pPr>
      <w:pStyle w:val="af5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2513472"/>
      <w:docPartObj>
        <w:docPartGallery w:val="AutoText"/>
      </w:docPartObj>
    </w:sdtPr>
    <w:sdtEndPr/>
    <w:sdtContent>
      <w:p w14:paraId="452E01F6" w14:textId="77777777" w:rsidR="00EA659B" w:rsidRDefault="00EA659B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0E0466" w14:textId="77777777" w:rsidR="00EA659B" w:rsidRDefault="00EA659B">
    <w:pPr>
      <w:pStyle w:val="af5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F8569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93DCCB0" w14:textId="77777777" w:rsidR="00EA4982" w:rsidRDefault="00EA4982">
    <w:pPr>
      <w:pStyle w:val="af5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472843"/>
    </w:sdtPr>
    <w:sdtEndPr/>
    <w:sdtContent>
      <w:p w14:paraId="6A6FC51C" w14:textId="77777777" w:rsidR="00EA4982" w:rsidRDefault="004B4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5CE9A780" w14:textId="77777777" w:rsidR="00EA4982" w:rsidRDefault="00EA4982">
    <w:pPr>
      <w:pStyle w:val="af5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AF3EC" w14:textId="77777777" w:rsidR="00EA4982" w:rsidRDefault="004B42F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049C810D" w14:textId="77777777" w:rsidR="00EA4982" w:rsidRDefault="00EA4982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D3480D8"/>
    <w:multiLevelType w:val="multilevel"/>
    <w:tmpl w:val="ED3480D8"/>
    <w:lvl w:ilvl="0">
      <w:start w:val="1"/>
      <w:numFmt w:val="decimal"/>
      <w:lvlText w:val="%1."/>
      <w:lvlJc w:val="left"/>
      <w:pPr>
        <w:ind w:left="2204" w:hanging="360"/>
      </w:pPr>
    </w:lvl>
    <w:lvl w:ilvl="1">
      <w:start w:val="1"/>
      <w:numFmt w:val="lowerLetter"/>
      <w:lvlText w:val="%2."/>
      <w:lvlJc w:val="left"/>
      <w:pPr>
        <w:ind w:left="2924" w:hanging="360"/>
      </w:pPr>
    </w:lvl>
    <w:lvl w:ilvl="2">
      <w:start w:val="1"/>
      <w:numFmt w:val="lowerRoman"/>
      <w:lvlText w:val="%3."/>
      <w:lvlJc w:val="right"/>
      <w:pPr>
        <w:ind w:left="3644" w:hanging="180"/>
      </w:pPr>
    </w:lvl>
    <w:lvl w:ilvl="3">
      <w:start w:val="1"/>
      <w:numFmt w:val="decimal"/>
      <w:lvlText w:val="%4."/>
      <w:lvlJc w:val="left"/>
      <w:pPr>
        <w:ind w:left="4364" w:hanging="360"/>
      </w:pPr>
    </w:lvl>
    <w:lvl w:ilvl="4">
      <w:start w:val="1"/>
      <w:numFmt w:val="lowerLetter"/>
      <w:lvlText w:val="%5."/>
      <w:lvlJc w:val="left"/>
      <w:pPr>
        <w:ind w:left="5084" w:hanging="360"/>
      </w:pPr>
    </w:lvl>
    <w:lvl w:ilvl="5">
      <w:start w:val="1"/>
      <w:numFmt w:val="lowerRoman"/>
      <w:lvlText w:val="%6."/>
      <w:lvlJc w:val="right"/>
      <w:pPr>
        <w:ind w:left="5804" w:hanging="180"/>
      </w:pPr>
    </w:lvl>
    <w:lvl w:ilvl="6">
      <w:start w:val="1"/>
      <w:numFmt w:val="decimal"/>
      <w:lvlText w:val="%7."/>
      <w:lvlJc w:val="left"/>
      <w:pPr>
        <w:ind w:left="6524" w:hanging="360"/>
      </w:pPr>
    </w:lvl>
    <w:lvl w:ilvl="7">
      <w:start w:val="1"/>
      <w:numFmt w:val="lowerLetter"/>
      <w:lvlText w:val="%8."/>
      <w:lvlJc w:val="left"/>
      <w:pPr>
        <w:ind w:left="7244" w:hanging="360"/>
      </w:pPr>
    </w:lvl>
    <w:lvl w:ilvl="8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03951B98"/>
    <w:multiLevelType w:val="multilevel"/>
    <w:tmpl w:val="03951B9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77726"/>
    <w:multiLevelType w:val="multilevel"/>
    <w:tmpl w:val="06A77726"/>
    <w:lvl w:ilvl="0">
      <w:start w:val="1"/>
      <w:numFmt w:val="bullet"/>
      <w:lvlText w:val=""/>
      <w:lvlJc w:val="left"/>
      <w:pPr>
        <w:ind w:left="117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" w15:restartNumberingAfterBreak="0">
    <w:nsid w:val="078C321A"/>
    <w:multiLevelType w:val="multilevel"/>
    <w:tmpl w:val="078C3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77602"/>
    <w:multiLevelType w:val="multilevel"/>
    <w:tmpl w:val="0C27760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733AD"/>
    <w:multiLevelType w:val="multilevel"/>
    <w:tmpl w:val="0E2733A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4403E"/>
    <w:multiLevelType w:val="multilevel"/>
    <w:tmpl w:val="12B4403E"/>
    <w:lvl w:ilvl="0">
      <w:start w:val="1"/>
      <w:numFmt w:val="bullet"/>
      <w:lvlText w:val="-"/>
      <w:lvlJc w:val="left"/>
      <w:pPr>
        <w:ind w:left="53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E056B"/>
    <w:multiLevelType w:val="singleLevel"/>
    <w:tmpl w:val="3236708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/>
      </w:rPr>
    </w:lvl>
  </w:abstractNum>
  <w:abstractNum w:abstractNumId="8" w15:restartNumberingAfterBreak="0">
    <w:nsid w:val="14C615A0"/>
    <w:multiLevelType w:val="multilevel"/>
    <w:tmpl w:val="14C615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C0C2C"/>
    <w:multiLevelType w:val="multilevel"/>
    <w:tmpl w:val="259C0C2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C81D71"/>
    <w:multiLevelType w:val="multilevel"/>
    <w:tmpl w:val="25C81D7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53C6C"/>
    <w:multiLevelType w:val="multilevel"/>
    <w:tmpl w:val="2B953C6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53A81"/>
    <w:multiLevelType w:val="multilevel"/>
    <w:tmpl w:val="2BD53A8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12506"/>
    <w:multiLevelType w:val="multilevel"/>
    <w:tmpl w:val="2D612506"/>
    <w:lvl w:ilvl="0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4C5FA8"/>
    <w:multiLevelType w:val="multilevel"/>
    <w:tmpl w:val="314C5F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6708D"/>
    <w:multiLevelType w:val="singleLevel"/>
    <w:tmpl w:val="3236708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/>
      </w:rPr>
    </w:lvl>
  </w:abstractNum>
  <w:abstractNum w:abstractNumId="16" w15:restartNumberingAfterBreak="0">
    <w:nsid w:val="32E36D7E"/>
    <w:multiLevelType w:val="multilevel"/>
    <w:tmpl w:val="32E36D7E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5B1541"/>
    <w:multiLevelType w:val="multilevel"/>
    <w:tmpl w:val="355B1541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8266A"/>
    <w:multiLevelType w:val="multilevel"/>
    <w:tmpl w:val="3958266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41622"/>
    <w:multiLevelType w:val="multilevel"/>
    <w:tmpl w:val="731779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B16C6C"/>
    <w:multiLevelType w:val="multilevel"/>
    <w:tmpl w:val="44B16C6C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0A57E8"/>
    <w:multiLevelType w:val="multilevel"/>
    <w:tmpl w:val="450A57E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F0357B"/>
    <w:multiLevelType w:val="multilevel"/>
    <w:tmpl w:val="49F0357B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3C856BF"/>
    <w:multiLevelType w:val="multilevel"/>
    <w:tmpl w:val="53C856B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48120E"/>
    <w:multiLevelType w:val="multilevel"/>
    <w:tmpl w:val="5448120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5" w15:restartNumberingAfterBreak="0">
    <w:nsid w:val="58156CD0"/>
    <w:multiLevelType w:val="multilevel"/>
    <w:tmpl w:val="58156CD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C59BE"/>
    <w:multiLevelType w:val="multilevel"/>
    <w:tmpl w:val="5B3C59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824B7E"/>
    <w:multiLevelType w:val="multilevel"/>
    <w:tmpl w:val="5B824B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721B07"/>
    <w:multiLevelType w:val="multilevel"/>
    <w:tmpl w:val="65721B07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A919D6"/>
    <w:multiLevelType w:val="multilevel"/>
    <w:tmpl w:val="6AA91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E472FC"/>
    <w:multiLevelType w:val="multilevel"/>
    <w:tmpl w:val="6AE47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BD5420"/>
    <w:multiLevelType w:val="multilevel"/>
    <w:tmpl w:val="6CBD542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561DDD"/>
    <w:multiLevelType w:val="multilevel"/>
    <w:tmpl w:val="6E561DD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177994"/>
    <w:multiLevelType w:val="multilevel"/>
    <w:tmpl w:val="731779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ED7114"/>
    <w:multiLevelType w:val="multilevel"/>
    <w:tmpl w:val="74ED711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8F6D45"/>
    <w:multiLevelType w:val="multilevel"/>
    <w:tmpl w:val="778F6D45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C57D7F"/>
    <w:multiLevelType w:val="multilevel"/>
    <w:tmpl w:val="78C57D7F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37" w15:restartNumberingAfterBreak="0">
    <w:nsid w:val="7A333C2F"/>
    <w:multiLevelType w:val="multilevel"/>
    <w:tmpl w:val="7A333C2F"/>
    <w:lvl w:ilvl="0">
      <w:start w:val="1"/>
      <w:numFmt w:val="decimal"/>
      <w:lvlText w:val="%1."/>
      <w:lvlJc w:val="left"/>
      <w:pPr>
        <w:ind w:left="433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A8D53AA"/>
    <w:multiLevelType w:val="multilevel"/>
    <w:tmpl w:val="7A8D53A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65050F"/>
    <w:multiLevelType w:val="multilevel"/>
    <w:tmpl w:val="7C65050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6D0798"/>
    <w:multiLevelType w:val="multilevel"/>
    <w:tmpl w:val="7D6D079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32"/>
  </w:num>
  <w:num w:numId="2">
    <w:abstractNumId w:val="17"/>
  </w:num>
  <w:num w:numId="3">
    <w:abstractNumId w:val="23"/>
  </w:num>
  <w:num w:numId="4">
    <w:abstractNumId w:val="33"/>
  </w:num>
  <w:num w:numId="5">
    <w:abstractNumId w:val="13"/>
  </w:num>
  <w:num w:numId="6">
    <w:abstractNumId w:val="15"/>
  </w:num>
  <w:num w:numId="7">
    <w:abstractNumId w:val="16"/>
  </w:num>
  <w:num w:numId="8">
    <w:abstractNumId w:val="5"/>
  </w:num>
  <w:num w:numId="9">
    <w:abstractNumId w:val="11"/>
  </w:num>
  <w:num w:numId="10">
    <w:abstractNumId w:val="40"/>
  </w:num>
  <w:num w:numId="11">
    <w:abstractNumId w:val="27"/>
  </w:num>
  <w:num w:numId="12">
    <w:abstractNumId w:val="14"/>
  </w:num>
  <w:num w:numId="13">
    <w:abstractNumId w:val="2"/>
  </w:num>
  <w:num w:numId="14">
    <w:abstractNumId w:val="8"/>
  </w:num>
  <w:num w:numId="15">
    <w:abstractNumId w:val="20"/>
  </w:num>
  <w:num w:numId="16">
    <w:abstractNumId w:val="36"/>
  </w:num>
  <w:num w:numId="17">
    <w:abstractNumId w:val="30"/>
  </w:num>
  <w:num w:numId="18">
    <w:abstractNumId w:val="3"/>
  </w:num>
  <w:num w:numId="19">
    <w:abstractNumId w:val="29"/>
  </w:num>
  <w:num w:numId="20">
    <w:abstractNumId w:val="26"/>
  </w:num>
  <w:num w:numId="21">
    <w:abstractNumId w:val="7"/>
  </w:num>
  <w:num w:numId="22">
    <w:abstractNumId w:val="24"/>
  </w:num>
  <w:num w:numId="23">
    <w:abstractNumId w:val="18"/>
  </w:num>
  <w:num w:numId="24">
    <w:abstractNumId w:val="34"/>
  </w:num>
  <w:num w:numId="25">
    <w:abstractNumId w:val="1"/>
  </w:num>
  <w:num w:numId="26">
    <w:abstractNumId w:val="9"/>
  </w:num>
  <w:num w:numId="27">
    <w:abstractNumId w:val="38"/>
  </w:num>
  <w:num w:numId="28">
    <w:abstractNumId w:val="12"/>
  </w:num>
  <w:num w:numId="29">
    <w:abstractNumId w:val="28"/>
  </w:num>
  <w:num w:numId="30">
    <w:abstractNumId w:val="10"/>
  </w:num>
  <w:num w:numId="31">
    <w:abstractNumId w:val="6"/>
  </w:num>
  <w:num w:numId="32">
    <w:abstractNumId w:val="4"/>
  </w:num>
  <w:num w:numId="33">
    <w:abstractNumId w:val="31"/>
  </w:num>
  <w:num w:numId="34">
    <w:abstractNumId w:val="21"/>
  </w:num>
  <w:num w:numId="35">
    <w:abstractNumId w:val="39"/>
  </w:num>
  <w:num w:numId="36">
    <w:abstractNumId w:val="35"/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</w:num>
  <w:num w:numId="39">
    <w:abstractNumId w:val="25"/>
  </w:num>
  <w:num w:numId="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7F"/>
    <w:rsid w:val="0000394E"/>
    <w:rsid w:val="00004A33"/>
    <w:rsid w:val="000079C3"/>
    <w:rsid w:val="00007F70"/>
    <w:rsid w:val="000112BC"/>
    <w:rsid w:val="00011EE3"/>
    <w:rsid w:val="00012459"/>
    <w:rsid w:val="000143A1"/>
    <w:rsid w:val="000156CF"/>
    <w:rsid w:val="000179F8"/>
    <w:rsid w:val="0002119C"/>
    <w:rsid w:val="00021F15"/>
    <w:rsid w:val="00021F3A"/>
    <w:rsid w:val="000274BC"/>
    <w:rsid w:val="000310CB"/>
    <w:rsid w:val="00042069"/>
    <w:rsid w:val="00054BCF"/>
    <w:rsid w:val="000633E9"/>
    <w:rsid w:val="00064407"/>
    <w:rsid w:val="0007128F"/>
    <w:rsid w:val="00083B9B"/>
    <w:rsid w:val="0008627A"/>
    <w:rsid w:val="0008639E"/>
    <w:rsid w:val="0008772C"/>
    <w:rsid w:val="00087B5D"/>
    <w:rsid w:val="00087CF5"/>
    <w:rsid w:val="00091CEE"/>
    <w:rsid w:val="000936BD"/>
    <w:rsid w:val="00094957"/>
    <w:rsid w:val="00095B39"/>
    <w:rsid w:val="00095EB2"/>
    <w:rsid w:val="00095EBD"/>
    <w:rsid w:val="00095EC1"/>
    <w:rsid w:val="000A0EFF"/>
    <w:rsid w:val="000A13D5"/>
    <w:rsid w:val="000A17B0"/>
    <w:rsid w:val="000A19C6"/>
    <w:rsid w:val="000A3529"/>
    <w:rsid w:val="000A41FA"/>
    <w:rsid w:val="000A4B35"/>
    <w:rsid w:val="000A54E1"/>
    <w:rsid w:val="000A6952"/>
    <w:rsid w:val="000A796E"/>
    <w:rsid w:val="000B06F4"/>
    <w:rsid w:val="000B3A3C"/>
    <w:rsid w:val="000B4F66"/>
    <w:rsid w:val="000B5B5D"/>
    <w:rsid w:val="000B6521"/>
    <w:rsid w:val="000C3AB8"/>
    <w:rsid w:val="000C5DE0"/>
    <w:rsid w:val="000D4FB5"/>
    <w:rsid w:val="000D6D2B"/>
    <w:rsid w:val="000E2D3D"/>
    <w:rsid w:val="000E2D5E"/>
    <w:rsid w:val="000E5DF0"/>
    <w:rsid w:val="000E6DD2"/>
    <w:rsid w:val="000E6DE9"/>
    <w:rsid w:val="000F19BA"/>
    <w:rsid w:val="000F33E9"/>
    <w:rsid w:val="000F419D"/>
    <w:rsid w:val="000F5587"/>
    <w:rsid w:val="00100F1D"/>
    <w:rsid w:val="0010264D"/>
    <w:rsid w:val="001029C2"/>
    <w:rsid w:val="0011295E"/>
    <w:rsid w:val="00115AFD"/>
    <w:rsid w:val="00115C97"/>
    <w:rsid w:val="00117316"/>
    <w:rsid w:val="00117DB9"/>
    <w:rsid w:val="001244C3"/>
    <w:rsid w:val="0013186F"/>
    <w:rsid w:val="00132B46"/>
    <w:rsid w:val="00134858"/>
    <w:rsid w:val="00135CE3"/>
    <w:rsid w:val="00137F0D"/>
    <w:rsid w:val="00140853"/>
    <w:rsid w:val="0014133B"/>
    <w:rsid w:val="00144EE1"/>
    <w:rsid w:val="00152D91"/>
    <w:rsid w:val="00155BB4"/>
    <w:rsid w:val="001604E7"/>
    <w:rsid w:val="0016297B"/>
    <w:rsid w:val="00163473"/>
    <w:rsid w:val="00164F90"/>
    <w:rsid w:val="00165700"/>
    <w:rsid w:val="001718B9"/>
    <w:rsid w:val="00171FB9"/>
    <w:rsid w:val="00173CD4"/>
    <w:rsid w:val="00173DEB"/>
    <w:rsid w:val="001773A8"/>
    <w:rsid w:val="00177C13"/>
    <w:rsid w:val="00180071"/>
    <w:rsid w:val="00181183"/>
    <w:rsid w:val="00183D21"/>
    <w:rsid w:val="0018446A"/>
    <w:rsid w:val="00187560"/>
    <w:rsid w:val="00192F71"/>
    <w:rsid w:val="001944D3"/>
    <w:rsid w:val="00196996"/>
    <w:rsid w:val="00197F9A"/>
    <w:rsid w:val="001A38DD"/>
    <w:rsid w:val="001A5DA5"/>
    <w:rsid w:val="001A6B4D"/>
    <w:rsid w:val="001A723D"/>
    <w:rsid w:val="001C3496"/>
    <w:rsid w:val="001C3659"/>
    <w:rsid w:val="001D0220"/>
    <w:rsid w:val="001D176B"/>
    <w:rsid w:val="001D5935"/>
    <w:rsid w:val="001F3287"/>
    <w:rsid w:val="001F38D5"/>
    <w:rsid w:val="001F47BF"/>
    <w:rsid w:val="001F7412"/>
    <w:rsid w:val="002003DB"/>
    <w:rsid w:val="002005BD"/>
    <w:rsid w:val="00200AFE"/>
    <w:rsid w:val="00200BCC"/>
    <w:rsid w:val="0020413C"/>
    <w:rsid w:val="00206BC8"/>
    <w:rsid w:val="00207F28"/>
    <w:rsid w:val="00214055"/>
    <w:rsid w:val="00217CBC"/>
    <w:rsid w:val="00222015"/>
    <w:rsid w:val="002221E1"/>
    <w:rsid w:val="00223530"/>
    <w:rsid w:val="00223558"/>
    <w:rsid w:val="00223946"/>
    <w:rsid w:val="00226774"/>
    <w:rsid w:val="00235942"/>
    <w:rsid w:val="00235CC4"/>
    <w:rsid w:val="002367CD"/>
    <w:rsid w:val="002415E0"/>
    <w:rsid w:val="00246043"/>
    <w:rsid w:val="0024748B"/>
    <w:rsid w:val="00247667"/>
    <w:rsid w:val="00250BEC"/>
    <w:rsid w:val="002513D8"/>
    <w:rsid w:val="00252C9A"/>
    <w:rsid w:val="0025322E"/>
    <w:rsid w:val="00253B49"/>
    <w:rsid w:val="0025505C"/>
    <w:rsid w:val="002608A2"/>
    <w:rsid w:val="0026104A"/>
    <w:rsid w:val="00261A98"/>
    <w:rsid w:val="002634CE"/>
    <w:rsid w:val="00270B26"/>
    <w:rsid w:val="0027506E"/>
    <w:rsid w:val="00280ABA"/>
    <w:rsid w:val="00284E57"/>
    <w:rsid w:val="00286EA2"/>
    <w:rsid w:val="002879BA"/>
    <w:rsid w:val="00290CA1"/>
    <w:rsid w:val="00291E7B"/>
    <w:rsid w:val="002945C8"/>
    <w:rsid w:val="002A19FA"/>
    <w:rsid w:val="002A400A"/>
    <w:rsid w:val="002A538D"/>
    <w:rsid w:val="002C3739"/>
    <w:rsid w:val="002C4B17"/>
    <w:rsid w:val="002C75C7"/>
    <w:rsid w:val="002D0503"/>
    <w:rsid w:val="002D49B6"/>
    <w:rsid w:val="002E5A9A"/>
    <w:rsid w:val="002E64F6"/>
    <w:rsid w:val="002E6F96"/>
    <w:rsid w:val="002E752C"/>
    <w:rsid w:val="002F03DF"/>
    <w:rsid w:val="002F1408"/>
    <w:rsid w:val="002F3EF2"/>
    <w:rsid w:val="002F72AB"/>
    <w:rsid w:val="0030202C"/>
    <w:rsid w:val="00303406"/>
    <w:rsid w:val="003045B6"/>
    <w:rsid w:val="0030728C"/>
    <w:rsid w:val="0031061A"/>
    <w:rsid w:val="00310E7E"/>
    <w:rsid w:val="00312533"/>
    <w:rsid w:val="00314663"/>
    <w:rsid w:val="003172EE"/>
    <w:rsid w:val="0032315D"/>
    <w:rsid w:val="00324B82"/>
    <w:rsid w:val="00326B77"/>
    <w:rsid w:val="003271B8"/>
    <w:rsid w:val="00332233"/>
    <w:rsid w:val="003369AE"/>
    <w:rsid w:val="00340F33"/>
    <w:rsid w:val="00343611"/>
    <w:rsid w:val="00343F5D"/>
    <w:rsid w:val="00347551"/>
    <w:rsid w:val="003520FD"/>
    <w:rsid w:val="00356292"/>
    <w:rsid w:val="0036387B"/>
    <w:rsid w:val="003649A3"/>
    <w:rsid w:val="003664B6"/>
    <w:rsid w:val="00372DD2"/>
    <w:rsid w:val="003734D8"/>
    <w:rsid w:val="0037624A"/>
    <w:rsid w:val="00376544"/>
    <w:rsid w:val="00376830"/>
    <w:rsid w:val="00377C21"/>
    <w:rsid w:val="00381F0B"/>
    <w:rsid w:val="00392EEE"/>
    <w:rsid w:val="00395A9E"/>
    <w:rsid w:val="003A0480"/>
    <w:rsid w:val="003A4C71"/>
    <w:rsid w:val="003A61FF"/>
    <w:rsid w:val="003A77D9"/>
    <w:rsid w:val="003B060B"/>
    <w:rsid w:val="003B4577"/>
    <w:rsid w:val="003B46DB"/>
    <w:rsid w:val="003B62BD"/>
    <w:rsid w:val="003B6459"/>
    <w:rsid w:val="003B7149"/>
    <w:rsid w:val="003B7C0D"/>
    <w:rsid w:val="003C50D0"/>
    <w:rsid w:val="003E3944"/>
    <w:rsid w:val="003E53A2"/>
    <w:rsid w:val="003E679E"/>
    <w:rsid w:val="003E7D10"/>
    <w:rsid w:val="003F2DBF"/>
    <w:rsid w:val="003F46FC"/>
    <w:rsid w:val="003F6821"/>
    <w:rsid w:val="003F7CE2"/>
    <w:rsid w:val="003F7D5F"/>
    <w:rsid w:val="00400709"/>
    <w:rsid w:val="00412DCD"/>
    <w:rsid w:val="00413206"/>
    <w:rsid w:val="004156BF"/>
    <w:rsid w:val="00420636"/>
    <w:rsid w:val="004211E4"/>
    <w:rsid w:val="00421B42"/>
    <w:rsid w:val="00421DCE"/>
    <w:rsid w:val="004229AC"/>
    <w:rsid w:val="004324E0"/>
    <w:rsid w:val="004333B6"/>
    <w:rsid w:val="00433CDF"/>
    <w:rsid w:val="00434DA2"/>
    <w:rsid w:val="00437EDC"/>
    <w:rsid w:val="00443FB5"/>
    <w:rsid w:val="0044451D"/>
    <w:rsid w:val="00453ED1"/>
    <w:rsid w:val="00456D18"/>
    <w:rsid w:val="0045771E"/>
    <w:rsid w:val="00457DBB"/>
    <w:rsid w:val="004603A3"/>
    <w:rsid w:val="004626BE"/>
    <w:rsid w:val="00465F4A"/>
    <w:rsid w:val="004722A0"/>
    <w:rsid w:val="004806A0"/>
    <w:rsid w:val="004809D9"/>
    <w:rsid w:val="004818E7"/>
    <w:rsid w:val="00485DB6"/>
    <w:rsid w:val="00494B4A"/>
    <w:rsid w:val="004A14A5"/>
    <w:rsid w:val="004A1B5A"/>
    <w:rsid w:val="004A715C"/>
    <w:rsid w:val="004A7CA8"/>
    <w:rsid w:val="004B0E9E"/>
    <w:rsid w:val="004B2C5C"/>
    <w:rsid w:val="004B2C7D"/>
    <w:rsid w:val="004B4175"/>
    <w:rsid w:val="004B42F2"/>
    <w:rsid w:val="004C2EC8"/>
    <w:rsid w:val="004C3CA8"/>
    <w:rsid w:val="004C66DC"/>
    <w:rsid w:val="004D0C83"/>
    <w:rsid w:val="004D41E5"/>
    <w:rsid w:val="004D6CDF"/>
    <w:rsid w:val="004E036F"/>
    <w:rsid w:val="004E1592"/>
    <w:rsid w:val="004F030E"/>
    <w:rsid w:val="004F0B60"/>
    <w:rsid w:val="004F19D7"/>
    <w:rsid w:val="004F4197"/>
    <w:rsid w:val="004F5C5E"/>
    <w:rsid w:val="004F60DA"/>
    <w:rsid w:val="00500294"/>
    <w:rsid w:val="00502E27"/>
    <w:rsid w:val="00502F97"/>
    <w:rsid w:val="005038E6"/>
    <w:rsid w:val="005052BF"/>
    <w:rsid w:val="00505834"/>
    <w:rsid w:val="0051713F"/>
    <w:rsid w:val="00517857"/>
    <w:rsid w:val="0052763B"/>
    <w:rsid w:val="00533319"/>
    <w:rsid w:val="00533582"/>
    <w:rsid w:val="00537C30"/>
    <w:rsid w:val="005438AD"/>
    <w:rsid w:val="00543932"/>
    <w:rsid w:val="00546C83"/>
    <w:rsid w:val="00550283"/>
    <w:rsid w:val="005551BB"/>
    <w:rsid w:val="0055753C"/>
    <w:rsid w:val="00561502"/>
    <w:rsid w:val="00562CE2"/>
    <w:rsid w:val="005630D5"/>
    <w:rsid w:val="005643D7"/>
    <w:rsid w:val="0056478F"/>
    <w:rsid w:val="005648CA"/>
    <w:rsid w:val="00574913"/>
    <w:rsid w:val="0058000F"/>
    <w:rsid w:val="00583426"/>
    <w:rsid w:val="005852C3"/>
    <w:rsid w:val="00585658"/>
    <w:rsid w:val="005857F1"/>
    <w:rsid w:val="00587FF5"/>
    <w:rsid w:val="005905EF"/>
    <w:rsid w:val="00594D59"/>
    <w:rsid w:val="005A07FC"/>
    <w:rsid w:val="005A2B38"/>
    <w:rsid w:val="005A5BAB"/>
    <w:rsid w:val="005B2AC8"/>
    <w:rsid w:val="005C3984"/>
    <w:rsid w:val="005C3B42"/>
    <w:rsid w:val="005C636E"/>
    <w:rsid w:val="005C6504"/>
    <w:rsid w:val="005C6A3A"/>
    <w:rsid w:val="005C7265"/>
    <w:rsid w:val="005C7E2C"/>
    <w:rsid w:val="005D0B9C"/>
    <w:rsid w:val="005D45EB"/>
    <w:rsid w:val="005D7117"/>
    <w:rsid w:val="005E1251"/>
    <w:rsid w:val="005E2A95"/>
    <w:rsid w:val="005E666F"/>
    <w:rsid w:val="005E767F"/>
    <w:rsid w:val="005F254D"/>
    <w:rsid w:val="005F3BA8"/>
    <w:rsid w:val="005F59C7"/>
    <w:rsid w:val="005F647B"/>
    <w:rsid w:val="00600817"/>
    <w:rsid w:val="00601C7C"/>
    <w:rsid w:val="0060207D"/>
    <w:rsid w:val="006034DE"/>
    <w:rsid w:val="00607D80"/>
    <w:rsid w:val="0061235E"/>
    <w:rsid w:val="006133B4"/>
    <w:rsid w:val="00615954"/>
    <w:rsid w:val="00620976"/>
    <w:rsid w:val="006229A4"/>
    <w:rsid w:val="00635015"/>
    <w:rsid w:val="00636315"/>
    <w:rsid w:val="00640C5A"/>
    <w:rsid w:val="00650455"/>
    <w:rsid w:val="0065094E"/>
    <w:rsid w:val="00656A72"/>
    <w:rsid w:val="00661BCB"/>
    <w:rsid w:val="00663DF9"/>
    <w:rsid w:val="00665678"/>
    <w:rsid w:val="006672FE"/>
    <w:rsid w:val="0067045C"/>
    <w:rsid w:val="0067255A"/>
    <w:rsid w:val="00673ADD"/>
    <w:rsid w:val="006758CE"/>
    <w:rsid w:val="00677DF5"/>
    <w:rsid w:val="00680EE4"/>
    <w:rsid w:val="0068198B"/>
    <w:rsid w:val="006841BF"/>
    <w:rsid w:val="00693608"/>
    <w:rsid w:val="00693846"/>
    <w:rsid w:val="00697D60"/>
    <w:rsid w:val="006A4AF7"/>
    <w:rsid w:val="006A5CE2"/>
    <w:rsid w:val="006A77F8"/>
    <w:rsid w:val="006B0501"/>
    <w:rsid w:val="006B1F6D"/>
    <w:rsid w:val="006B29DD"/>
    <w:rsid w:val="006B451D"/>
    <w:rsid w:val="006C5629"/>
    <w:rsid w:val="006C630C"/>
    <w:rsid w:val="006D036B"/>
    <w:rsid w:val="006D3A82"/>
    <w:rsid w:val="006D4C3D"/>
    <w:rsid w:val="006D734C"/>
    <w:rsid w:val="006E29B8"/>
    <w:rsid w:val="006E2F65"/>
    <w:rsid w:val="006E319A"/>
    <w:rsid w:val="006E5130"/>
    <w:rsid w:val="006E7FF4"/>
    <w:rsid w:val="006F0E0C"/>
    <w:rsid w:val="006F239E"/>
    <w:rsid w:val="006F7C5D"/>
    <w:rsid w:val="00700175"/>
    <w:rsid w:val="00701D4A"/>
    <w:rsid w:val="00703444"/>
    <w:rsid w:val="0070724D"/>
    <w:rsid w:val="0071057A"/>
    <w:rsid w:val="007112DA"/>
    <w:rsid w:val="007129CE"/>
    <w:rsid w:val="00713285"/>
    <w:rsid w:val="00715013"/>
    <w:rsid w:val="00720903"/>
    <w:rsid w:val="0072121D"/>
    <w:rsid w:val="0072158E"/>
    <w:rsid w:val="007217B1"/>
    <w:rsid w:val="007271F1"/>
    <w:rsid w:val="00731549"/>
    <w:rsid w:val="007340DE"/>
    <w:rsid w:val="00734895"/>
    <w:rsid w:val="0074040E"/>
    <w:rsid w:val="007408DC"/>
    <w:rsid w:val="00741526"/>
    <w:rsid w:val="0074288A"/>
    <w:rsid w:val="00743120"/>
    <w:rsid w:val="007438FA"/>
    <w:rsid w:val="00744FD5"/>
    <w:rsid w:val="007452B6"/>
    <w:rsid w:val="007533BF"/>
    <w:rsid w:val="0075494A"/>
    <w:rsid w:val="00754BF2"/>
    <w:rsid w:val="00761C8A"/>
    <w:rsid w:val="00762720"/>
    <w:rsid w:val="0076514F"/>
    <w:rsid w:val="007661E7"/>
    <w:rsid w:val="0077014D"/>
    <w:rsid w:val="00770390"/>
    <w:rsid w:val="00774C93"/>
    <w:rsid w:val="00774CB0"/>
    <w:rsid w:val="00781491"/>
    <w:rsid w:val="00782EFC"/>
    <w:rsid w:val="00783A45"/>
    <w:rsid w:val="00784B56"/>
    <w:rsid w:val="00785307"/>
    <w:rsid w:val="007863C1"/>
    <w:rsid w:val="007900D3"/>
    <w:rsid w:val="007A1BB6"/>
    <w:rsid w:val="007A233F"/>
    <w:rsid w:val="007A5964"/>
    <w:rsid w:val="007B0B1F"/>
    <w:rsid w:val="007B0D1E"/>
    <w:rsid w:val="007B344B"/>
    <w:rsid w:val="007B4E02"/>
    <w:rsid w:val="007B5CC1"/>
    <w:rsid w:val="007B619A"/>
    <w:rsid w:val="007B65C6"/>
    <w:rsid w:val="007B6DA2"/>
    <w:rsid w:val="007B7665"/>
    <w:rsid w:val="007B7911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3D13"/>
    <w:rsid w:val="007E5D87"/>
    <w:rsid w:val="007F1FD0"/>
    <w:rsid w:val="007F3099"/>
    <w:rsid w:val="007F6FED"/>
    <w:rsid w:val="008018C7"/>
    <w:rsid w:val="00802A37"/>
    <w:rsid w:val="00811910"/>
    <w:rsid w:val="00815CB5"/>
    <w:rsid w:val="0081775B"/>
    <w:rsid w:val="00820155"/>
    <w:rsid w:val="0082217F"/>
    <w:rsid w:val="008221DB"/>
    <w:rsid w:val="00824A07"/>
    <w:rsid w:val="008276F3"/>
    <w:rsid w:val="0083014A"/>
    <w:rsid w:val="0083183C"/>
    <w:rsid w:val="008336C6"/>
    <w:rsid w:val="0083567F"/>
    <w:rsid w:val="00851896"/>
    <w:rsid w:val="00857232"/>
    <w:rsid w:val="0086178E"/>
    <w:rsid w:val="008626E4"/>
    <w:rsid w:val="00866E9A"/>
    <w:rsid w:val="0086709B"/>
    <w:rsid w:val="00870AA2"/>
    <w:rsid w:val="008714EF"/>
    <w:rsid w:val="008729B7"/>
    <w:rsid w:val="008739EF"/>
    <w:rsid w:val="00883D79"/>
    <w:rsid w:val="00884560"/>
    <w:rsid w:val="008855EA"/>
    <w:rsid w:val="008868C5"/>
    <w:rsid w:val="00887AD5"/>
    <w:rsid w:val="00890538"/>
    <w:rsid w:val="00892CA5"/>
    <w:rsid w:val="008932E1"/>
    <w:rsid w:val="00894E1C"/>
    <w:rsid w:val="00896BB3"/>
    <w:rsid w:val="008A0E73"/>
    <w:rsid w:val="008A14EA"/>
    <w:rsid w:val="008A1F52"/>
    <w:rsid w:val="008A298A"/>
    <w:rsid w:val="008A3434"/>
    <w:rsid w:val="008A492C"/>
    <w:rsid w:val="008A5787"/>
    <w:rsid w:val="008A5E14"/>
    <w:rsid w:val="008A6342"/>
    <w:rsid w:val="008B7222"/>
    <w:rsid w:val="008C3C0E"/>
    <w:rsid w:val="008C4454"/>
    <w:rsid w:val="008D00EF"/>
    <w:rsid w:val="008D3B31"/>
    <w:rsid w:val="008E19E9"/>
    <w:rsid w:val="008E329E"/>
    <w:rsid w:val="008E444A"/>
    <w:rsid w:val="008E712C"/>
    <w:rsid w:val="008E7C9D"/>
    <w:rsid w:val="008F225F"/>
    <w:rsid w:val="008F4F1D"/>
    <w:rsid w:val="008F578C"/>
    <w:rsid w:val="0090012C"/>
    <w:rsid w:val="00901CFE"/>
    <w:rsid w:val="00903316"/>
    <w:rsid w:val="0090672D"/>
    <w:rsid w:val="00906981"/>
    <w:rsid w:val="0091256A"/>
    <w:rsid w:val="0091257D"/>
    <w:rsid w:val="009166B7"/>
    <w:rsid w:val="00917222"/>
    <w:rsid w:val="0091755A"/>
    <w:rsid w:val="0092062D"/>
    <w:rsid w:val="00924566"/>
    <w:rsid w:val="009250A7"/>
    <w:rsid w:val="00925C1B"/>
    <w:rsid w:val="00926E7B"/>
    <w:rsid w:val="00927A58"/>
    <w:rsid w:val="009314A7"/>
    <w:rsid w:val="00933A88"/>
    <w:rsid w:val="00934106"/>
    <w:rsid w:val="00934A19"/>
    <w:rsid w:val="009355B2"/>
    <w:rsid w:val="009356AB"/>
    <w:rsid w:val="0094187C"/>
    <w:rsid w:val="00943133"/>
    <w:rsid w:val="009433CC"/>
    <w:rsid w:val="009436C7"/>
    <w:rsid w:val="00943A3D"/>
    <w:rsid w:val="00946EA9"/>
    <w:rsid w:val="00951D9B"/>
    <w:rsid w:val="009559C1"/>
    <w:rsid w:val="00955D56"/>
    <w:rsid w:val="0095653B"/>
    <w:rsid w:val="00956668"/>
    <w:rsid w:val="00957653"/>
    <w:rsid w:val="00962AFE"/>
    <w:rsid w:val="009644CA"/>
    <w:rsid w:val="0097066C"/>
    <w:rsid w:val="00985111"/>
    <w:rsid w:val="00985130"/>
    <w:rsid w:val="00986EEC"/>
    <w:rsid w:val="00987700"/>
    <w:rsid w:val="00987E61"/>
    <w:rsid w:val="00990BCD"/>
    <w:rsid w:val="009A0AAA"/>
    <w:rsid w:val="009A1DFB"/>
    <w:rsid w:val="009A4D9F"/>
    <w:rsid w:val="009B6A77"/>
    <w:rsid w:val="009B7136"/>
    <w:rsid w:val="009C121E"/>
    <w:rsid w:val="009C2C4C"/>
    <w:rsid w:val="009C5AF6"/>
    <w:rsid w:val="009D709B"/>
    <w:rsid w:val="009E44E8"/>
    <w:rsid w:val="009E57EA"/>
    <w:rsid w:val="009F6FDA"/>
    <w:rsid w:val="00A0276D"/>
    <w:rsid w:val="00A055DC"/>
    <w:rsid w:val="00A06CD6"/>
    <w:rsid w:val="00A10B16"/>
    <w:rsid w:val="00A10FBD"/>
    <w:rsid w:val="00A12848"/>
    <w:rsid w:val="00A12CBE"/>
    <w:rsid w:val="00A20347"/>
    <w:rsid w:val="00A21972"/>
    <w:rsid w:val="00A21A63"/>
    <w:rsid w:val="00A324EB"/>
    <w:rsid w:val="00A33D52"/>
    <w:rsid w:val="00A3570A"/>
    <w:rsid w:val="00A37E46"/>
    <w:rsid w:val="00A43059"/>
    <w:rsid w:val="00A509F9"/>
    <w:rsid w:val="00A54E6F"/>
    <w:rsid w:val="00A55A51"/>
    <w:rsid w:val="00A63431"/>
    <w:rsid w:val="00A6653D"/>
    <w:rsid w:val="00A679AA"/>
    <w:rsid w:val="00A71768"/>
    <w:rsid w:val="00A73A61"/>
    <w:rsid w:val="00A77FF8"/>
    <w:rsid w:val="00A858FE"/>
    <w:rsid w:val="00A92CA3"/>
    <w:rsid w:val="00A92DA2"/>
    <w:rsid w:val="00A936C2"/>
    <w:rsid w:val="00A94AF6"/>
    <w:rsid w:val="00A9500D"/>
    <w:rsid w:val="00AA0619"/>
    <w:rsid w:val="00AA1B7A"/>
    <w:rsid w:val="00AA30B8"/>
    <w:rsid w:val="00AA538C"/>
    <w:rsid w:val="00AA5BD1"/>
    <w:rsid w:val="00AA6DDA"/>
    <w:rsid w:val="00AA7F68"/>
    <w:rsid w:val="00AB1C3A"/>
    <w:rsid w:val="00AB3372"/>
    <w:rsid w:val="00AB6F52"/>
    <w:rsid w:val="00AC4AB1"/>
    <w:rsid w:val="00AC58B5"/>
    <w:rsid w:val="00AD1AEA"/>
    <w:rsid w:val="00AD32F1"/>
    <w:rsid w:val="00AE4631"/>
    <w:rsid w:val="00AE57D4"/>
    <w:rsid w:val="00AE6F05"/>
    <w:rsid w:val="00AF28AC"/>
    <w:rsid w:val="00AF2BD9"/>
    <w:rsid w:val="00B00D17"/>
    <w:rsid w:val="00B01238"/>
    <w:rsid w:val="00B04261"/>
    <w:rsid w:val="00B049BF"/>
    <w:rsid w:val="00B0786A"/>
    <w:rsid w:val="00B07A59"/>
    <w:rsid w:val="00B115E3"/>
    <w:rsid w:val="00B15148"/>
    <w:rsid w:val="00B20A56"/>
    <w:rsid w:val="00B21841"/>
    <w:rsid w:val="00B25BC4"/>
    <w:rsid w:val="00B4086B"/>
    <w:rsid w:val="00B421C2"/>
    <w:rsid w:val="00B432BF"/>
    <w:rsid w:val="00B4535B"/>
    <w:rsid w:val="00B47A03"/>
    <w:rsid w:val="00B54813"/>
    <w:rsid w:val="00B5795F"/>
    <w:rsid w:val="00B663FB"/>
    <w:rsid w:val="00B66728"/>
    <w:rsid w:val="00B7348D"/>
    <w:rsid w:val="00B7450D"/>
    <w:rsid w:val="00B75A33"/>
    <w:rsid w:val="00B773DA"/>
    <w:rsid w:val="00B77C27"/>
    <w:rsid w:val="00B82FA8"/>
    <w:rsid w:val="00B83151"/>
    <w:rsid w:val="00B84FBE"/>
    <w:rsid w:val="00B908BE"/>
    <w:rsid w:val="00B908E8"/>
    <w:rsid w:val="00B91332"/>
    <w:rsid w:val="00B97A66"/>
    <w:rsid w:val="00BA16FD"/>
    <w:rsid w:val="00BA3E55"/>
    <w:rsid w:val="00BB40E8"/>
    <w:rsid w:val="00BC02B0"/>
    <w:rsid w:val="00BC07BC"/>
    <w:rsid w:val="00BC1BE2"/>
    <w:rsid w:val="00BC3058"/>
    <w:rsid w:val="00BC51F6"/>
    <w:rsid w:val="00BC7A2E"/>
    <w:rsid w:val="00BD1C92"/>
    <w:rsid w:val="00BD3465"/>
    <w:rsid w:val="00BD6A9B"/>
    <w:rsid w:val="00BD744C"/>
    <w:rsid w:val="00BE320C"/>
    <w:rsid w:val="00BE67B6"/>
    <w:rsid w:val="00BF07DC"/>
    <w:rsid w:val="00BF20DB"/>
    <w:rsid w:val="00BF2E82"/>
    <w:rsid w:val="00BF7FA9"/>
    <w:rsid w:val="00C02D01"/>
    <w:rsid w:val="00C03480"/>
    <w:rsid w:val="00C0458D"/>
    <w:rsid w:val="00C0538C"/>
    <w:rsid w:val="00C079B1"/>
    <w:rsid w:val="00C10568"/>
    <w:rsid w:val="00C11CA7"/>
    <w:rsid w:val="00C12101"/>
    <w:rsid w:val="00C162D4"/>
    <w:rsid w:val="00C17D5E"/>
    <w:rsid w:val="00C22785"/>
    <w:rsid w:val="00C328C9"/>
    <w:rsid w:val="00C33073"/>
    <w:rsid w:val="00C341D6"/>
    <w:rsid w:val="00C35B20"/>
    <w:rsid w:val="00C36BD4"/>
    <w:rsid w:val="00C40043"/>
    <w:rsid w:val="00C422A9"/>
    <w:rsid w:val="00C455CE"/>
    <w:rsid w:val="00C4573C"/>
    <w:rsid w:val="00C460EE"/>
    <w:rsid w:val="00C46BCC"/>
    <w:rsid w:val="00C471C3"/>
    <w:rsid w:val="00C500FE"/>
    <w:rsid w:val="00C55112"/>
    <w:rsid w:val="00C632F2"/>
    <w:rsid w:val="00C63897"/>
    <w:rsid w:val="00C64571"/>
    <w:rsid w:val="00C66CE9"/>
    <w:rsid w:val="00C7085A"/>
    <w:rsid w:val="00C712C3"/>
    <w:rsid w:val="00C7352F"/>
    <w:rsid w:val="00C743DA"/>
    <w:rsid w:val="00C7536E"/>
    <w:rsid w:val="00C809CD"/>
    <w:rsid w:val="00C81E65"/>
    <w:rsid w:val="00C83797"/>
    <w:rsid w:val="00C87179"/>
    <w:rsid w:val="00C878C8"/>
    <w:rsid w:val="00C95532"/>
    <w:rsid w:val="00CA2C06"/>
    <w:rsid w:val="00CA4094"/>
    <w:rsid w:val="00CA551B"/>
    <w:rsid w:val="00CA6392"/>
    <w:rsid w:val="00CA7760"/>
    <w:rsid w:val="00CB2490"/>
    <w:rsid w:val="00CB4004"/>
    <w:rsid w:val="00CB4517"/>
    <w:rsid w:val="00CB56F2"/>
    <w:rsid w:val="00CB5F72"/>
    <w:rsid w:val="00CB6F71"/>
    <w:rsid w:val="00CB70AF"/>
    <w:rsid w:val="00CB71D8"/>
    <w:rsid w:val="00CC02F7"/>
    <w:rsid w:val="00CC0E54"/>
    <w:rsid w:val="00CC325B"/>
    <w:rsid w:val="00CC74BA"/>
    <w:rsid w:val="00CC7BD0"/>
    <w:rsid w:val="00CD0013"/>
    <w:rsid w:val="00CD2973"/>
    <w:rsid w:val="00CD4574"/>
    <w:rsid w:val="00CD7BAB"/>
    <w:rsid w:val="00CE7D23"/>
    <w:rsid w:val="00CF3BE1"/>
    <w:rsid w:val="00CF71C2"/>
    <w:rsid w:val="00CF75DE"/>
    <w:rsid w:val="00D005AA"/>
    <w:rsid w:val="00D03070"/>
    <w:rsid w:val="00D0680D"/>
    <w:rsid w:val="00D1179D"/>
    <w:rsid w:val="00D132AD"/>
    <w:rsid w:val="00D16112"/>
    <w:rsid w:val="00D170EC"/>
    <w:rsid w:val="00D21459"/>
    <w:rsid w:val="00D234A7"/>
    <w:rsid w:val="00D26616"/>
    <w:rsid w:val="00D3146B"/>
    <w:rsid w:val="00D32104"/>
    <w:rsid w:val="00D32F37"/>
    <w:rsid w:val="00D33F7E"/>
    <w:rsid w:val="00D34A9C"/>
    <w:rsid w:val="00D34AB2"/>
    <w:rsid w:val="00D34BAC"/>
    <w:rsid w:val="00D36405"/>
    <w:rsid w:val="00D3763E"/>
    <w:rsid w:val="00D40AE9"/>
    <w:rsid w:val="00D42432"/>
    <w:rsid w:val="00D43D26"/>
    <w:rsid w:val="00D54A74"/>
    <w:rsid w:val="00D5672F"/>
    <w:rsid w:val="00D63987"/>
    <w:rsid w:val="00D67E36"/>
    <w:rsid w:val="00D742DE"/>
    <w:rsid w:val="00D778FA"/>
    <w:rsid w:val="00D77A1B"/>
    <w:rsid w:val="00D820D4"/>
    <w:rsid w:val="00D825F9"/>
    <w:rsid w:val="00D84816"/>
    <w:rsid w:val="00D86513"/>
    <w:rsid w:val="00D86789"/>
    <w:rsid w:val="00D902F4"/>
    <w:rsid w:val="00D91ADA"/>
    <w:rsid w:val="00D93919"/>
    <w:rsid w:val="00D94E86"/>
    <w:rsid w:val="00DA0089"/>
    <w:rsid w:val="00DA2D6C"/>
    <w:rsid w:val="00DA7D58"/>
    <w:rsid w:val="00DB7055"/>
    <w:rsid w:val="00DB7B6A"/>
    <w:rsid w:val="00DC04A7"/>
    <w:rsid w:val="00DC1794"/>
    <w:rsid w:val="00DC33AA"/>
    <w:rsid w:val="00DC428B"/>
    <w:rsid w:val="00DC6D32"/>
    <w:rsid w:val="00DD00E4"/>
    <w:rsid w:val="00DD047D"/>
    <w:rsid w:val="00DD0B43"/>
    <w:rsid w:val="00DD0E74"/>
    <w:rsid w:val="00DD4416"/>
    <w:rsid w:val="00DE1FCA"/>
    <w:rsid w:val="00DE3D24"/>
    <w:rsid w:val="00DE69B6"/>
    <w:rsid w:val="00DE7355"/>
    <w:rsid w:val="00DE7ABE"/>
    <w:rsid w:val="00DF064B"/>
    <w:rsid w:val="00DF068E"/>
    <w:rsid w:val="00DF0A07"/>
    <w:rsid w:val="00DF1EFC"/>
    <w:rsid w:val="00DF5A57"/>
    <w:rsid w:val="00DF7042"/>
    <w:rsid w:val="00E04831"/>
    <w:rsid w:val="00E05E2E"/>
    <w:rsid w:val="00E06E2E"/>
    <w:rsid w:val="00E10A30"/>
    <w:rsid w:val="00E10B85"/>
    <w:rsid w:val="00E11C84"/>
    <w:rsid w:val="00E129BC"/>
    <w:rsid w:val="00E146F5"/>
    <w:rsid w:val="00E17F05"/>
    <w:rsid w:val="00E22BB1"/>
    <w:rsid w:val="00E2393C"/>
    <w:rsid w:val="00E244E9"/>
    <w:rsid w:val="00E35630"/>
    <w:rsid w:val="00E35BDB"/>
    <w:rsid w:val="00E370AF"/>
    <w:rsid w:val="00E40A99"/>
    <w:rsid w:val="00E40C10"/>
    <w:rsid w:val="00E41C93"/>
    <w:rsid w:val="00E426F9"/>
    <w:rsid w:val="00E464D0"/>
    <w:rsid w:val="00E517B1"/>
    <w:rsid w:val="00E52B01"/>
    <w:rsid w:val="00E53F23"/>
    <w:rsid w:val="00E5788D"/>
    <w:rsid w:val="00E57C3A"/>
    <w:rsid w:val="00E6032F"/>
    <w:rsid w:val="00E611A4"/>
    <w:rsid w:val="00E62D19"/>
    <w:rsid w:val="00E6379F"/>
    <w:rsid w:val="00E66107"/>
    <w:rsid w:val="00E71284"/>
    <w:rsid w:val="00E738DD"/>
    <w:rsid w:val="00E7530E"/>
    <w:rsid w:val="00E759C8"/>
    <w:rsid w:val="00E765B1"/>
    <w:rsid w:val="00E8105B"/>
    <w:rsid w:val="00E810A5"/>
    <w:rsid w:val="00E82BD5"/>
    <w:rsid w:val="00E91799"/>
    <w:rsid w:val="00E969F8"/>
    <w:rsid w:val="00EA0D9A"/>
    <w:rsid w:val="00EA4982"/>
    <w:rsid w:val="00EA5B86"/>
    <w:rsid w:val="00EA659B"/>
    <w:rsid w:val="00EA6E1D"/>
    <w:rsid w:val="00EB0134"/>
    <w:rsid w:val="00EB4BFC"/>
    <w:rsid w:val="00EB4DFB"/>
    <w:rsid w:val="00EB5BB1"/>
    <w:rsid w:val="00EB7056"/>
    <w:rsid w:val="00EC1C3E"/>
    <w:rsid w:val="00EC55B4"/>
    <w:rsid w:val="00EC5E35"/>
    <w:rsid w:val="00EC7722"/>
    <w:rsid w:val="00ED0B47"/>
    <w:rsid w:val="00ED2880"/>
    <w:rsid w:val="00ED6170"/>
    <w:rsid w:val="00EE0DFF"/>
    <w:rsid w:val="00EE625F"/>
    <w:rsid w:val="00EF00AF"/>
    <w:rsid w:val="00EF167F"/>
    <w:rsid w:val="00EF52B6"/>
    <w:rsid w:val="00EF5E14"/>
    <w:rsid w:val="00F00D1F"/>
    <w:rsid w:val="00F01240"/>
    <w:rsid w:val="00F02C12"/>
    <w:rsid w:val="00F06054"/>
    <w:rsid w:val="00F10B34"/>
    <w:rsid w:val="00F1150F"/>
    <w:rsid w:val="00F120D4"/>
    <w:rsid w:val="00F1278D"/>
    <w:rsid w:val="00F12CC6"/>
    <w:rsid w:val="00F1687F"/>
    <w:rsid w:val="00F1799E"/>
    <w:rsid w:val="00F245D0"/>
    <w:rsid w:val="00F31A64"/>
    <w:rsid w:val="00F323B7"/>
    <w:rsid w:val="00F36E61"/>
    <w:rsid w:val="00F40FD5"/>
    <w:rsid w:val="00F42B0D"/>
    <w:rsid w:val="00F44812"/>
    <w:rsid w:val="00F44ED6"/>
    <w:rsid w:val="00F509BC"/>
    <w:rsid w:val="00F51D4D"/>
    <w:rsid w:val="00F5373D"/>
    <w:rsid w:val="00F54598"/>
    <w:rsid w:val="00F56026"/>
    <w:rsid w:val="00F62DD3"/>
    <w:rsid w:val="00F63E6B"/>
    <w:rsid w:val="00F64E28"/>
    <w:rsid w:val="00F666EC"/>
    <w:rsid w:val="00F70A68"/>
    <w:rsid w:val="00F70F81"/>
    <w:rsid w:val="00F716DB"/>
    <w:rsid w:val="00F7330E"/>
    <w:rsid w:val="00F735C1"/>
    <w:rsid w:val="00F77D1D"/>
    <w:rsid w:val="00F8082A"/>
    <w:rsid w:val="00F80C94"/>
    <w:rsid w:val="00F876CD"/>
    <w:rsid w:val="00F87CCB"/>
    <w:rsid w:val="00F92178"/>
    <w:rsid w:val="00F94F60"/>
    <w:rsid w:val="00F9569D"/>
    <w:rsid w:val="00FA67F6"/>
    <w:rsid w:val="00FA77B1"/>
    <w:rsid w:val="00FA7A2A"/>
    <w:rsid w:val="00FB2082"/>
    <w:rsid w:val="00FB371B"/>
    <w:rsid w:val="00FB50A0"/>
    <w:rsid w:val="00FB74B7"/>
    <w:rsid w:val="00FC1BE0"/>
    <w:rsid w:val="00FC6123"/>
    <w:rsid w:val="00FD01E7"/>
    <w:rsid w:val="00FD0E3A"/>
    <w:rsid w:val="00FD2187"/>
    <w:rsid w:val="00FD541B"/>
    <w:rsid w:val="00FE1961"/>
    <w:rsid w:val="00FE21B6"/>
    <w:rsid w:val="00FE353C"/>
    <w:rsid w:val="00FE5BA7"/>
    <w:rsid w:val="00FE617C"/>
    <w:rsid w:val="00FE71C4"/>
    <w:rsid w:val="00FE7458"/>
    <w:rsid w:val="00FE7E5F"/>
    <w:rsid w:val="00FF0072"/>
    <w:rsid w:val="00FF37BD"/>
    <w:rsid w:val="00FF5886"/>
    <w:rsid w:val="00FF5FA8"/>
    <w:rsid w:val="00FF61BD"/>
    <w:rsid w:val="00FF6D6C"/>
    <w:rsid w:val="00FF782E"/>
    <w:rsid w:val="02AA4008"/>
    <w:rsid w:val="036803A4"/>
    <w:rsid w:val="04BC3254"/>
    <w:rsid w:val="05A45750"/>
    <w:rsid w:val="05FB00C2"/>
    <w:rsid w:val="0620235A"/>
    <w:rsid w:val="07937179"/>
    <w:rsid w:val="07AE1028"/>
    <w:rsid w:val="08452820"/>
    <w:rsid w:val="08475D24"/>
    <w:rsid w:val="086E77F0"/>
    <w:rsid w:val="0CC0267A"/>
    <w:rsid w:val="0CF31BCF"/>
    <w:rsid w:val="0F227E96"/>
    <w:rsid w:val="10861AAB"/>
    <w:rsid w:val="11632393"/>
    <w:rsid w:val="13841114"/>
    <w:rsid w:val="142427F0"/>
    <w:rsid w:val="156D0C34"/>
    <w:rsid w:val="159233F2"/>
    <w:rsid w:val="18592901"/>
    <w:rsid w:val="1A7651FA"/>
    <w:rsid w:val="1B9D4C5C"/>
    <w:rsid w:val="1C0E1A98"/>
    <w:rsid w:val="20B9198D"/>
    <w:rsid w:val="21BE646B"/>
    <w:rsid w:val="22605C74"/>
    <w:rsid w:val="22AC2870"/>
    <w:rsid w:val="234E7E7B"/>
    <w:rsid w:val="23B1689B"/>
    <w:rsid w:val="23CD03C9"/>
    <w:rsid w:val="24187544"/>
    <w:rsid w:val="26143B06"/>
    <w:rsid w:val="27BA54BC"/>
    <w:rsid w:val="2A0B6F8A"/>
    <w:rsid w:val="2AD24A08"/>
    <w:rsid w:val="2D665687"/>
    <w:rsid w:val="2EE4137C"/>
    <w:rsid w:val="2FA52C0C"/>
    <w:rsid w:val="30C50193"/>
    <w:rsid w:val="31086846"/>
    <w:rsid w:val="323C47CC"/>
    <w:rsid w:val="33E701B5"/>
    <w:rsid w:val="33FB26D9"/>
    <w:rsid w:val="34F62570"/>
    <w:rsid w:val="350A1211"/>
    <w:rsid w:val="36422592"/>
    <w:rsid w:val="377B6CAC"/>
    <w:rsid w:val="37B07013"/>
    <w:rsid w:val="383D5850"/>
    <w:rsid w:val="386D1C23"/>
    <w:rsid w:val="3C034C82"/>
    <w:rsid w:val="3D391B04"/>
    <w:rsid w:val="3DFD3148"/>
    <w:rsid w:val="3E000BCD"/>
    <w:rsid w:val="3EC22607"/>
    <w:rsid w:val="3EE250BA"/>
    <w:rsid w:val="3EF37553"/>
    <w:rsid w:val="3F870779"/>
    <w:rsid w:val="40217FC5"/>
    <w:rsid w:val="407A1958"/>
    <w:rsid w:val="41FE7F1D"/>
    <w:rsid w:val="44FD333B"/>
    <w:rsid w:val="46D12EDF"/>
    <w:rsid w:val="485943C2"/>
    <w:rsid w:val="49F10C60"/>
    <w:rsid w:val="4A077580"/>
    <w:rsid w:val="4BBA244A"/>
    <w:rsid w:val="4BE1562A"/>
    <w:rsid w:val="4C950EB3"/>
    <w:rsid w:val="4D6F6618"/>
    <w:rsid w:val="4D9E7167"/>
    <w:rsid w:val="4EF1548F"/>
    <w:rsid w:val="505D59E6"/>
    <w:rsid w:val="523B4F77"/>
    <w:rsid w:val="53AC0B89"/>
    <w:rsid w:val="56FF2028"/>
    <w:rsid w:val="57547709"/>
    <w:rsid w:val="57E767C7"/>
    <w:rsid w:val="58044A73"/>
    <w:rsid w:val="58373FC8"/>
    <w:rsid w:val="588178BF"/>
    <w:rsid w:val="59A85123"/>
    <w:rsid w:val="59E8398F"/>
    <w:rsid w:val="5A880CC3"/>
    <w:rsid w:val="5AB7707F"/>
    <w:rsid w:val="5ABE04EF"/>
    <w:rsid w:val="5BB47782"/>
    <w:rsid w:val="5C6617A4"/>
    <w:rsid w:val="5CCF11D3"/>
    <w:rsid w:val="5D017424"/>
    <w:rsid w:val="5D4A309B"/>
    <w:rsid w:val="5DE24514"/>
    <w:rsid w:val="5E83409D"/>
    <w:rsid w:val="5EAB5261"/>
    <w:rsid w:val="62DA71BA"/>
    <w:rsid w:val="63FE731D"/>
    <w:rsid w:val="64176BC2"/>
    <w:rsid w:val="64A4332E"/>
    <w:rsid w:val="65422E2C"/>
    <w:rsid w:val="65B31E66"/>
    <w:rsid w:val="65C06F7D"/>
    <w:rsid w:val="65D07218"/>
    <w:rsid w:val="65DA33AA"/>
    <w:rsid w:val="67A01A11"/>
    <w:rsid w:val="6B7A5565"/>
    <w:rsid w:val="6B865AF4"/>
    <w:rsid w:val="6D0F33FD"/>
    <w:rsid w:val="6D3B7744"/>
    <w:rsid w:val="6D5D56FA"/>
    <w:rsid w:val="6DA86A73"/>
    <w:rsid w:val="6E667E5D"/>
    <w:rsid w:val="6E7A264F"/>
    <w:rsid w:val="6EE51CFE"/>
    <w:rsid w:val="6EF21014"/>
    <w:rsid w:val="6F4A63F2"/>
    <w:rsid w:val="6FDA5A8E"/>
    <w:rsid w:val="70A409DA"/>
    <w:rsid w:val="72F111F3"/>
    <w:rsid w:val="73360D13"/>
    <w:rsid w:val="7351733F"/>
    <w:rsid w:val="744D3553"/>
    <w:rsid w:val="7551320B"/>
    <w:rsid w:val="769B181F"/>
    <w:rsid w:val="770A6C7E"/>
    <w:rsid w:val="78BA6E21"/>
    <w:rsid w:val="799022FC"/>
    <w:rsid w:val="7C60211A"/>
    <w:rsid w:val="7FE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C2B3BE"/>
  <w15:docId w15:val="{98359AA8-C497-4198-B4D4-05D862C01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unhideWhenUsed="1" w:qFormat="1"/>
    <w:lsdException w:name="line number" w:semiHidden="1" w:unhideWhenUsed="1"/>
    <w:lsdException w:name="page number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7B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uiPriority w:val="99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qFormat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qFormat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qFormat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iPriority w:val="39"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iPriority w:val="39"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iPriority w:val="39"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qFormat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41">
    <w:name w:val="toc 4"/>
    <w:basedOn w:val="a"/>
    <w:next w:val="a"/>
    <w:autoRedefine/>
    <w:uiPriority w:val="39"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  <w:qFormat/>
  </w:style>
  <w:style w:type="paragraph" w:customStyle="1" w:styleId="aff4">
    <w:name w:val="Внимание: недобросовестность!"/>
    <w:basedOn w:val="aff2"/>
    <w:next w:val="a"/>
    <w:uiPriority w:val="99"/>
    <w:qFormat/>
  </w:style>
  <w:style w:type="paragraph" w:customStyle="1" w:styleId="aff5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qFormat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qFormat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qFormat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qFormat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qFormat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qFormat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  <w:qFormat/>
  </w:style>
  <w:style w:type="paragraph" w:customStyle="1" w:styleId="afff9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qFormat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qFormat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qFormat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qFormat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qFormat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qFormat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qFormat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  <w:qFormat/>
  </w:style>
  <w:style w:type="paragraph" w:customStyle="1" w:styleId="affff6">
    <w:name w:val="Примечание."/>
    <w:basedOn w:val="aff2"/>
    <w:next w:val="a"/>
    <w:uiPriority w:val="99"/>
    <w:qFormat/>
  </w:style>
  <w:style w:type="paragraph" w:customStyle="1" w:styleId="affff7">
    <w:name w:val="Словарная статья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qFormat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qFormat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qFormat/>
  </w:style>
  <w:style w:type="character" w:customStyle="1" w:styleId="FootnoteTextChar">
    <w:name w:val="Footnote Text Char"/>
    <w:qFormat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affffe">
    <w:name w:val="Цветовое выделение"/>
    <w:uiPriority w:val="99"/>
    <w:qFormat/>
    <w:rPr>
      <w:b/>
      <w:color w:val="26282F"/>
    </w:rPr>
  </w:style>
  <w:style w:type="character" w:customStyle="1" w:styleId="afffff">
    <w:name w:val="Гипертекстовая ссылка"/>
    <w:uiPriority w:val="99"/>
    <w:qFormat/>
    <w:rPr>
      <w:b/>
      <w:color w:val="106BBE"/>
    </w:rPr>
  </w:style>
  <w:style w:type="character" w:customStyle="1" w:styleId="afffff0">
    <w:name w:val="Активная гипертекстовая ссылка"/>
    <w:uiPriority w:val="99"/>
    <w:qFormat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qFormat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qFormat/>
    <w:rPr>
      <w:b/>
      <w:i/>
      <w:color w:val="0058A9"/>
    </w:rPr>
  </w:style>
  <w:style w:type="character" w:customStyle="1" w:styleId="afffff3">
    <w:name w:val="Заголовок своего сообщения"/>
    <w:uiPriority w:val="99"/>
    <w:qFormat/>
    <w:rPr>
      <w:b/>
      <w:color w:val="26282F"/>
    </w:rPr>
  </w:style>
  <w:style w:type="character" w:customStyle="1" w:styleId="afffff4">
    <w:name w:val="Заголовок чужого сообщения"/>
    <w:uiPriority w:val="99"/>
    <w:qFormat/>
    <w:rPr>
      <w:b/>
      <w:color w:val="FF0000"/>
    </w:rPr>
  </w:style>
  <w:style w:type="character" w:customStyle="1" w:styleId="afffff5">
    <w:name w:val="Найденные слова"/>
    <w:uiPriority w:val="99"/>
    <w:qFormat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qFormat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qFormat/>
    <w:rPr>
      <w:color w:val="FF0000"/>
    </w:rPr>
  </w:style>
  <w:style w:type="character" w:customStyle="1" w:styleId="afffff8">
    <w:name w:val="Продолжение ссылки"/>
    <w:uiPriority w:val="99"/>
    <w:qFormat/>
  </w:style>
  <w:style w:type="character" w:customStyle="1" w:styleId="afffff9">
    <w:name w:val="Сравнение редакций"/>
    <w:uiPriority w:val="99"/>
    <w:qFormat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qFormat/>
    <w:rPr>
      <w:b/>
      <w:color w:val="749232"/>
    </w:rPr>
  </w:style>
  <w:style w:type="character" w:customStyle="1" w:styleId="afffffd">
    <w:name w:val="Утратил силу"/>
    <w:uiPriority w:val="99"/>
    <w:qFormat/>
    <w:rPr>
      <w:b/>
      <w:strike/>
      <w:color w:val="666600"/>
    </w:rPr>
  </w:style>
  <w:style w:type="character" w:customStyle="1" w:styleId="afffffe">
    <w:name w:val="Обычный (Интернет) Знак"/>
    <w:uiPriority w:val="99"/>
    <w:qFormat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qFormat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qFormat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qFormat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qFormat/>
    <w:rPr>
      <w:rFonts w:ascii="Calibri" w:eastAsia="Times New Roman" w:hAnsi="Calibr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qFormat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qFormat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qFormat/>
    <w:rPr>
      <w:rFonts w:cs="Times New Roman"/>
    </w:rPr>
  </w:style>
  <w:style w:type="paragraph" w:customStyle="1" w:styleId="xl63">
    <w:name w:val="xl63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qFormat/>
  </w:style>
  <w:style w:type="paragraph" w:customStyle="1" w:styleId="c18">
    <w:name w:val="c18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qFormat/>
  </w:style>
  <w:style w:type="character" w:customStyle="1" w:styleId="c21">
    <w:name w:val="c21"/>
    <w:basedOn w:val="a0"/>
    <w:qFormat/>
  </w:style>
  <w:style w:type="paragraph" w:customStyle="1" w:styleId="xl177">
    <w:name w:val="xl177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qFormat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qFormat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qFormat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rsid w:val="006C630C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  <w:lang w:eastAsia="ru-RU"/>
    </w:rPr>
  </w:style>
  <w:style w:type="character" w:customStyle="1" w:styleId="1f2">
    <w:name w:val="Раздел 1 Знак"/>
    <w:basedOn w:val="10"/>
    <w:link w:val="1f1"/>
    <w:qFormat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qFormat/>
    <w:rsid w:val="006C630C"/>
    <w:rPr>
      <w:rFonts w:ascii="Times New Roman Полужирный" w:eastAsia="Segoe UI" w:hAnsi="Times New Roman Полужирный"/>
      <w:b/>
      <w:bCs/>
      <w:color w:val="595959" w:themeColor="text1" w:themeTint="A6"/>
      <w:spacing w:val="15"/>
      <w:sz w:val="24"/>
      <w:szCs w:val="24"/>
    </w:rPr>
  </w:style>
  <w:style w:type="table" w:customStyle="1" w:styleId="1110">
    <w:name w:val="Сетка таблицы111"/>
    <w:basedOn w:val="a1"/>
    <w:uiPriority w:val="59"/>
    <w:qFormat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qFormat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basedOn w:val="a0"/>
    <w:qFormat/>
  </w:style>
  <w:style w:type="character" w:customStyle="1" w:styleId="50">
    <w:name w:val="Неразрешенное упоминание5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ffff2">
    <w:name w:val="Символ сноски"/>
    <w:uiPriority w:val="99"/>
    <w:qFormat/>
    <w:rsid w:val="006133B4"/>
    <w:rPr>
      <w:rFonts w:cs="Times New Roman"/>
      <w:vertAlign w:val="superscript"/>
    </w:rPr>
  </w:style>
  <w:style w:type="character" w:styleId="affffff3">
    <w:name w:val="Unresolved Mention"/>
    <w:basedOn w:val="a0"/>
    <w:uiPriority w:val="99"/>
    <w:semiHidden/>
    <w:unhideWhenUsed/>
    <w:rsid w:val="00F80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26" Type="http://schemas.openxmlformats.org/officeDocument/2006/relationships/header" Target="header19.xml"/><Relationship Id="rId39" Type="http://schemas.openxmlformats.org/officeDocument/2006/relationships/footer" Target="footer1.xml"/><Relationship Id="rId21" Type="http://schemas.openxmlformats.org/officeDocument/2006/relationships/header" Target="header14.xml"/><Relationship Id="rId34" Type="http://schemas.openxmlformats.org/officeDocument/2006/relationships/header" Target="header27.xml"/><Relationship Id="rId42" Type="http://schemas.openxmlformats.org/officeDocument/2006/relationships/hyperlink" Target="https://spolab.firpo.ru/npdv2/category-doc/get/5138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29" Type="http://schemas.openxmlformats.org/officeDocument/2006/relationships/header" Target="header2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eader" Target="header17.xml"/><Relationship Id="rId32" Type="http://schemas.openxmlformats.org/officeDocument/2006/relationships/header" Target="header25.xml"/><Relationship Id="rId37" Type="http://schemas.openxmlformats.org/officeDocument/2006/relationships/header" Target="header30.xml"/><Relationship Id="rId40" Type="http://schemas.openxmlformats.org/officeDocument/2006/relationships/hyperlink" Target="https://spolab.firpo.ru/npdv2/category-doc/get/5133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23" Type="http://schemas.openxmlformats.org/officeDocument/2006/relationships/header" Target="header16.xml"/><Relationship Id="rId28" Type="http://schemas.openxmlformats.org/officeDocument/2006/relationships/header" Target="header21.xml"/><Relationship Id="rId36" Type="http://schemas.openxmlformats.org/officeDocument/2006/relationships/header" Target="header29.xml"/><Relationship Id="rId10" Type="http://schemas.openxmlformats.org/officeDocument/2006/relationships/header" Target="header3.xml"/><Relationship Id="rId19" Type="http://schemas.openxmlformats.org/officeDocument/2006/relationships/header" Target="header12.xml"/><Relationship Id="rId31" Type="http://schemas.openxmlformats.org/officeDocument/2006/relationships/header" Target="header24.xml"/><Relationship Id="rId44" Type="http://schemas.openxmlformats.org/officeDocument/2006/relationships/header" Target="header3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5.xml"/><Relationship Id="rId27" Type="http://schemas.openxmlformats.org/officeDocument/2006/relationships/header" Target="header20.xml"/><Relationship Id="rId30" Type="http://schemas.openxmlformats.org/officeDocument/2006/relationships/header" Target="header23.xml"/><Relationship Id="rId35" Type="http://schemas.openxmlformats.org/officeDocument/2006/relationships/header" Target="header28.xml"/><Relationship Id="rId43" Type="http://schemas.openxmlformats.org/officeDocument/2006/relationships/hyperlink" Target="https://spolab.firpo.ru/npdv2/category-doc/get/4769" TargetMode="Externa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header" Target="header18.xml"/><Relationship Id="rId33" Type="http://schemas.openxmlformats.org/officeDocument/2006/relationships/header" Target="header26.xml"/><Relationship Id="rId38" Type="http://schemas.openxmlformats.org/officeDocument/2006/relationships/hyperlink" Target="https://spolab.firpo.ru/npdv2/category-doc/get/4879" TargetMode="External"/><Relationship Id="rId46" Type="http://schemas.openxmlformats.org/officeDocument/2006/relationships/theme" Target="theme/theme1.xml"/><Relationship Id="rId20" Type="http://schemas.openxmlformats.org/officeDocument/2006/relationships/header" Target="header13.xml"/><Relationship Id="rId41" Type="http://schemas.openxmlformats.org/officeDocument/2006/relationships/hyperlink" Target="https://spolab.firpo.ru/npdv2/category-doc/get/48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171</Pages>
  <Words>50261</Words>
  <Characters>286491</Characters>
  <Application>Microsoft Office Word</Application>
  <DocSecurity>0</DocSecurity>
  <Lines>2387</Lines>
  <Paragraphs>672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Дрогина Антонина Сергеевна</cp:lastModifiedBy>
  <cp:revision>6</cp:revision>
  <cp:lastPrinted>2023-04-28T08:44:00Z</cp:lastPrinted>
  <dcterms:created xsi:type="dcterms:W3CDTF">2026-03-11T08:32:00Z</dcterms:created>
  <dcterms:modified xsi:type="dcterms:W3CDTF">2026-06-03T15:57:00Z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6D7ADAFB947748649F1F4FB032ADB149_12</vt:lpwstr>
  </property>
</Properties>
</file>