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62908"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4460FA70"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7746F0E" w14:textId="77777777" w:rsidR="00064407" w:rsidRPr="001C33BF" w:rsidRDefault="009660DC" w:rsidP="00252FFB">
      <w:pPr>
        <w:jc w:val="center"/>
        <w:rPr>
          <w:rFonts w:ascii="Times New Roman" w:hAnsi="Times New Roman" w:cs="Times New Roman"/>
          <w:b/>
          <w:sz w:val="24"/>
          <w:szCs w:val="24"/>
        </w:rPr>
      </w:pPr>
      <w:r>
        <w:rPr>
          <w:rFonts w:ascii="Times New Roman" w:hAnsi="Times New Roman" w:cs="Times New Roman"/>
          <w:b/>
          <w:sz w:val="24"/>
          <w:szCs w:val="24"/>
        </w:rPr>
        <w:br/>
      </w:r>
      <w:r w:rsidR="00064407" w:rsidRPr="001C33BF">
        <w:rPr>
          <w:rFonts w:ascii="Times New Roman" w:hAnsi="Times New Roman" w:cs="Times New Roman"/>
          <w:b/>
          <w:sz w:val="24"/>
          <w:szCs w:val="24"/>
        </w:rPr>
        <w:t>Уровень профессионального образования</w:t>
      </w:r>
    </w:p>
    <w:p w14:paraId="28D55A28"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BF083DB" w14:textId="77777777" w:rsidR="00064407" w:rsidRPr="001C33BF" w:rsidRDefault="009660DC" w:rsidP="009660DC">
      <w:pPr>
        <w:jc w:val="cente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64407" w:rsidRPr="001C33BF">
        <w:rPr>
          <w:rFonts w:ascii="Times New Roman" w:hAnsi="Times New Roman" w:cs="Times New Roman"/>
          <w:b/>
          <w:sz w:val="24"/>
          <w:szCs w:val="24"/>
        </w:rPr>
        <w:t>Образовательная программа</w:t>
      </w:r>
    </w:p>
    <w:p w14:paraId="74FF1B6F" w14:textId="77777777" w:rsidR="00064407" w:rsidRPr="00CC569D" w:rsidRDefault="00064407" w:rsidP="00252FFB">
      <w:pPr>
        <w:jc w:val="center"/>
        <w:rPr>
          <w:rFonts w:ascii="Times New Roman" w:eastAsia="Calibri" w:hAnsi="Times New Roman" w:cs="Times New Roman"/>
          <w:sz w:val="24"/>
          <w:szCs w:val="24"/>
        </w:rPr>
      </w:pPr>
      <w:r w:rsidRPr="00CC569D">
        <w:rPr>
          <w:rFonts w:ascii="Times New Roman" w:eastAsia="Calibri" w:hAnsi="Times New Roman" w:cs="Times New Roman"/>
          <w:sz w:val="24"/>
          <w:szCs w:val="24"/>
        </w:rPr>
        <w:t>подготовки специалистов среднего звена</w:t>
      </w:r>
    </w:p>
    <w:p w14:paraId="79CC57F9" w14:textId="77777777" w:rsidR="009660DC" w:rsidRDefault="009660DC" w:rsidP="009660DC">
      <w:pPr>
        <w:jc w:val="center"/>
        <w:rPr>
          <w:rFonts w:ascii="Times New Roman" w:hAnsi="Times New Roman"/>
          <w:sz w:val="24"/>
          <w:szCs w:val="24"/>
        </w:rPr>
      </w:pPr>
      <w:r>
        <w:rPr>
          <w:rFonts w:ascii="Times New Roman" w:eastAsia="Calibri" w:hAnsi="Times New Roman" w:cs="Times New Roman"/>
          <w:b/>
          <w:iCs/>
          <w:color w:val="000000" w:themeColor="text1"/>
          <w:sz w:val="24"/>
          <w:szCs w:val="24"/>
        </w:rPr>
        <w:br/>
      </w:r>
      <w:r w:rsidR="00BE3FDA" w:rsidRPr="00CC569D">
        <w:rPr>
          <w:rFonts w:ascii="Times New Roman" w:eastAsia="Calibri" w:hAnsi="Times New Roman" w:cs="Times New Roman"/>
          <w:b/>
          <w:iCs/>
          <w:color w:val="000000" w:themeColor="text1"/>
          <w:sz w:val="24"/>
          <w:szCs w:val="24"/>
        </w:rPr>
        <w:t>Специальность</w:t>
      </w:r>
      <w:r w:rsidR="00175EC9" w:rsidRPr="00CC569D">
        <w:rPr>
          <w:rFonts w:ascii="Times New Roman" w:eastAsia="Calibri" w:hAnsi="Times New Roman" w:cs="Times New Roman"/>
          <w:iCs/>
          <w:color w:val="000000" w:themeColor="text1"/>
          <w:sz w:val="24"/>
          <w:szCs w:val="24"/>
        </w:rPr>
        <w:br/>
      </w:r>
      <w:r w:rsidRPr="00CD38E4">
        <w:rPr>
          <w:rFonts w:ascii="Times New Roman" w:hAnsi="Times New Roman"/>
          <w:sz w:val="24"/>
          <w:szCs w:val="24"/>
        </w:rPr>
        <w:t xml:space="preserve">25.02.01 </w:t>
      </w:r>
      <w:bookmarkStart w:id="1" w:name="_Hlk240631400"/>
      <w:r w:rsidRPr="00CD38E4">
        <w:rPr>
          <w:rFonts w:ascii="Times New Roman" w:hAnsi="Times New Roman"/>
          <w:sz w:val="24"/>
          <w:szCs w:val="24"/>
        </w:rPr>
        <w:t>Техническая эксплуатация летательных аппаратов и двигателей</w:t>
      </w:r>
      <w:bookmarkEnd w:id="1"/>
    </w:p>
    <w:p w14:paraId="2F57E5F7" w14:textId="77777777" w:rsidR="00064407" w:rsidRPr="001C33BF" w:rsidRDefault="009660DC" w:rsidP="00252FFB">
      <w:pPr>
        <w:jc w:val="center"/>
        <w:rPr>
          <w:rFonts w:ascii="Times New Roman" w:hAnsi="Times New Roman" w:cs="Times New Roman"/>
          <w:bCs/>
          <w:sz w:val="24"/>
          <w:szCs w:val="24"/>
        </w:rPr>
      </w:pPr>
      <w:r>
        <w:rPr>
          <w:rFonts w:ascii="Times New Roman" w:hAnsi="Times New Roman" w:cs="Times New Roman"/>
          <w:bCs/>
          <w:sz w:val="24"/>
          <w:szCs w:val="24"/>
        </w:rPr>
        <w:br/>
      </w:r>
      <w:r>
        <w:rPr>
          <w:rFonts w:ascii="Times New Roman" w:hAnsi="Times New Roman" w:cs="Times New Roman"/>
          <w:bCs/>
          <w:sz w:val="24"/>
          <w:szCs w:val="24"/>
        </w:rPr>
        <w:br/>
      </w:r>
      <w:r>
        <w:rPr>
          <w:rFonts w:ascii="Times New Roman" w:hAnsi="Times New Roman" w:cs="Times New Roman"/>
          <w:bCs/>
          <w:sz w:val="24"/>
          <w:szCs w:val="24"/>
        </w:rPr>
        <w:br/>
      </w:r>
      <w:r w:rsidR="00064407" w:rsidRPr="001C33BF">
        <w:rPr>
          <w:rFonts w:ascii="Times New Roman" w:hAnsi="Times New Roman" w:cs="Times New Roman"/>
          <w:bCs/>
          <w:sz w:val="24"/>
          <w:szCs w:val="24"/>
        </w:rPr>
        <w:t xml:space="preserve">На базе </w:t>
      </w:r>
      <w:bookmarkStart w:id="2" w:name="_Hlk106717151"/>
      <w:r w:rsidR="00064407" w:rsidRPr="001C33BF">
        <w:rPr>
          <w:rFonts w:ascii="Times New Roman" w:hAnsi="Times New Roman" w:cs="Times New Roman"/>
          <w:bCs/>
          <w:sz w:val="24"/>
          <w:szCs w:val="24"/>
        </w:rPr>
        <w:t>среднего общего образования</w:t>
      </w:r>
      <w:bookmarkEnd w:id="2"/>
    </w:p>
    <w:p w14:paraId="5A1E0DF8" w14:textId="77777777" w:rsidR="00064407" w:rsidRPr="001C33BF" w:rsidRDefault="009660DC" w:rsidP="00252FFB">
      <w:pPr>
        <w:jc w:val="cente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sidR="00CC569D">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4E0AC9BF" w14:textId="4C1DF097" w:rsidR="00064407" w:rsidRPr="001C33BF" w:rsidRDefault="009660DC" w:rsidP="009660DC">
      <w:pPr>
        <w:jc w:val="center"/>
        <w:rPr>
          <w:rFonts w:ascii="Times New Roman" w:hAnsi="Times New Roman" w:cs="Times New Roman"/>
          <w:sz w:val="24"/>
          <w:szCs w:val="24"/>
        </w:rPr>
      </w:pPr>
      <w:r>
        <w:rPr>
          <w:rFonts w:ascii="Times New Roman" w:hAnsi="Times New Roman"/>
          <w:sz w:val="24"/>
          <w:szCs w:val="24"/>
        </w:rPr>
        <w:t>Техник</w:t>
      </w:r>
    </w:p>
    <w:tbl>
      <w:tblPr>
        <w:tblW w:w="9343" w:type="dxa"/>
        <w:tblLook w:val="04A0" w:firstRow="1" w:lastRow="0" w:firstColumn="1" w:lastColumn="0" w:noHBand="0" w:noVBand="1"/>
      </w:tblPr>
      <w:tblGrid>
        <w:gridCol w:w="4253"/>
        <w:gridCol w:w="5090"/>
      </w:tblGrid>
      <w:tr w:rsidR="00BE3FDA" w:rsidRPr="00C248AF" w14:paraId="13EC92EC" w14:textId="77777777" w:rsidTr="00175EC9">
        <w:trPr>
          <w:trHeight w:val="625"/>
        </w:trPr>
        <w:tc>
          <w:tcPr>
            <w:tcW w:w="4253" w:type="dxa"/>
            <w:vMerge w:val="restart"/>
            <w:shd w:val="clear" w:color="auto" w:fill="auto"/>
          </w:tcPr>
          <w:p w14:paraId="0EEA7862" w14:textId="77777777" w:rsidR="00BE3FDA" w:rsidRPr="00CC569D" w:rsidRDefault="009660DC" w:rsidP="00252FFB">
            <w:pPr>
              <w:suppressAutoHyphens/>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sidR="00BE3FDA" w:rsidRPr="00CC569D">
              <w:rPr>
                <w:rFonts w:ascii="Times New Roman" w:eastAsia="Calibri" w:hAnsi="Times New Roman" w:cs="Times New Roman"/>
                <w:b/>
                <w:color w:val="000000" w:themeColor="text1"/>
                <w:sz w:val="24"/>
                <w:szCs w:val="24"/>
              </w:rPr>
              <w:t xml:space="preserve">Утверждено протоколом Федерального учебно-методического объединения </w:t>
            </w:r>
            <w:r w:rsidR="007243F6" w:rsidRPr="00CC569D">
              <w:rPr>
                <w:rFonts w:ascii="Times New Roman" w:hAnsi="Times New Roman"/>
                <w:b/>
                <w:color w:val="000000" w:themeColor="text1"/>
                <w:sz w:val="24"/>
                <w:szCs w:val="24"/>
              </w:rPr>
              <w:t xml:space="preserve">в системе среднего профессионального образования </w:t>
            </w:r>
            <w:r w:rsidR="007243F6" w:rsidRPr="00CC569D">
              <w:rPr>
                <w:rFonts w:ascii="Times New Roman" w:hAnsi="Times New Roman"/>
                <w:b/>
                <w:color w:val="000000" w:themeColor="text1"/>
                <w:sz w:val="24"/>
                <w:szCs w:val="24"/>
              </w:rPr>
              <w:br/>
            </w:r>
            <w:r w:rsidR="00BE3FDA" w:rsidRPr="00CC569D">
              <w:rPr>
                <w:rFonts w:ascii="Times New Roman" w:eastAsia="Calibri" w:hAnsi="Times New Roman" w:cs="Times New Roman"/>
                <w:b/>
                <w:color w:val="000000" w:themeColor="text1"/>
                <w:sz w:val="24"/>
                <w:szCs w:val="24"/>
              </w:rPr>
              <w:t xml:space="preserve">по УГПС </w:t>
            </w:r>
            <w:r w:rsidR="00CC569D" w:rsidRPr="00CC569D">
              <w:rPr>
                <w:rFonts w:ascii="Times New Roman" w:eastAsia="Calibri" w:hAnsi="Times New Roman" w:cs="Times New Roman"/>
                <w:b/>
                <w:color w:val="000000" w:themeColor="text1"/>
                <w:sz w:val="24"/>
                <w:szCs w:val="24"/>
              </w:rPr>
              <w:t>25</w:t>
            </w:r>
            <w:r w:rsidR="006B24A9" w:rsidRPr="00CC569D">
              <w:rPr>
                <w:rFonts w:ascii="Times New Roman" w:eastAsia="Calibri" w:hAnsi="Times New Roman" w:cs="Times New Roman"/>
                <w:b/>
                <w:color w:val="000000" w:themeColor="text1"/>
                <w:sz w:val="24"/>
                <w:szCs w:val="24"/>
              </w:rPr>
              <w:t>.00.00</w:t>
            </w:r>
            <w:r w:rsidR="005549D6" w:rsidRPr="00CC569D">
              <w:rPr>
                <w:rFonts w:ascii="Times New Roman" w:eastAsia="Calibri" w:hAnsi="Times New Roman" w:cs="Times New Roman"/>
                <w:b/>
                <w:color w:val="000000" w:themeColor="text1"/>
                <w:sz w:val="24"/>
                <w:szCs w:val="24"/>
              </w:rPr>
              <w:t xml:space="preserve"> </w:t>
            </w:r>
            <w:r w:rsidR="00CC569D">
              <w:rPr>
                <w:rFonts w:ascii="Times New Roman" w:hAnsi="Times New Roman"/>
                <w:b/>
                <w:color w:val="000000" w:themeColor="text1"/>
                <w:sz w:val="24"/>
                <w:szCs w:val="24"/>
              </w:rPr>
              <w:t>Аэронавигация и эксплуатация авиационной и ракетно-космической техники</w:t>
            </w:r>
            <w:r w:rsidR="006B24A9" w:rsidRPr="00CC569D">
              <w:rPr>
                <w:rFonts w:ascii="Times New Roman" w:eastAsia="Calibri" w:hAnsi="Times New Roman" w:cs="Times New Roman"/>
                <w:b/>
                <w:color w:val="000000" w:themeColor="text1"/>
                <w:sz w:val="24"/>
                <w:szCs w:val="24"/>
              </w:rPr>
              <w:t>:</w:t>
            </w:r>
          </w:p>
          <w:p w14:paraId="541912D4" w14:textId="77777777" w:rsidR="00BE3FDA" w:rsidRPr="00C248AF" w:rsidRDefault="009660DC" w:rsidP="00252FF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br/>
            </w:r>
          </w:p>
        </w:tc>
        <w:tc>
          <w:tcPr>
            <w:tcW w:w="5090" w:type="dxa"/>
            <w:tcBorders>
              <w:bottom w:val="single" w:sz="4" w:space="0" w:color="auto"/>
            </w:tcBorders>
            <w:shd w:val="clear" w:color="auto" w:fill="auto"/>
            <w:vAlign w:val="bottom"/>
          </w:tcPr>
          <w:p w14:paraId="3EFF6432" w14:textId="77777777" w:rsidR="0057308E" w:rsidRDefault="009660DC" w:rsidP="00252FFB">
            <w:pPr>
              <w:rPr>
                <w:rFonts w:ascii="Times New Roman" w:eastAsia="Calibri" w:hAnsi="Times New Roman" w:cs="Times New Roman"/>
                <w:i/>
                <w:iCs/>
                <w:sz w:val="24"/>
                <w:szCs w:val="24"/>
              </w:rPr>
            </w:pP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r>
              <w:rPr>
                <w:rFonts w:ascii="Times New Roman" w:eastAsia="Calibri" w:hAnsi="Times New Roman" w:cs="Times New Roman"/>
                <w:i/>
                <w:iCs/>
                <w:sz w:val="24"/>
                <w:szCs w:val="24"/>
              </w:rPr>
              <w:br/>
            </w:r>
          </w:p>
          <w:p w14:paraId="16618DF6" w14:textId="77777777" w:rsidR="0057308E" w:rsidRDefault="0057308E" w:rsidP="00252FFB">
            <w:pPr>
              <w:rPr>
                <w:rFonts w:ascii="Times New Roman" w:eastAsia="Calibri" w:hAnsi="Times New Roman" w:cs="Times New Roman"/>
                <w:i/>
                <w:iCs/>
                <w:sz w:val="24"/>
                <w:szCs w:val="24"/>
              </w:rPr>
            </w:pPr>
          </w:p>
          <w:p w14:paraId="21E61927" w14:textId="77777777" w:rsidR="0057308E" w:rsidRDefault="0057308E" w:rsidP="00252FFB">
            <w:pPr>
              <w:rPr>
                <w:rFonts w:ascii="Times New Roman" w:eastAsia="Calibri" w:hAnsi="Times New Roman" w:cs="Times New Roman"/>
                <w:i/>
                <w:iCs/>
                <w:sz w:val="24"/>
                <w:szCs w:val="24"/>
              </w:rPr>
            </w:pPr>
          </w:p>
          <w:p w14:paraId="73366A4A" w14:textId="77777777" w:rsidR="00E55095" w:rsidRDefault="00E55095" w:rsidP="0057308E">
            <w:pPr>
              <w:jc w:val="center"/>
              <w:rPr>
                <w:rFonts w:ascii="Times New Roman" w:eastAsia="Calibri" w:hAnsi="Times New Roman" w:cs="Times New Roman"/>
                <w:i/>
                <w:iCs/>
                <w:sz w:val="24"/>
                <w:szCs w:val="24"/>
              </w:rPr>
            </w:pPr>
          </w:p>
          <w:p w14:paraId="60F436F1" w14:textId="53B5742B" w:rsidR="00CC569D" w:rsidRPr="00C248AF" w:rsidRDefault="0057308E" w:rsidP="0057308E">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от 03.07.2026</w:t>
            </w:r>
            <w:r w:rsidR="002F47FF">
              <w:rPr>
                <w:rFonts w:ascii="Times New Roman" w:eastAsia="Calibri" w:hAnsi="Times New Roman" w:cs="Times New Roman"/>
                <w:i/>
                <w:iCs/>
                <w:sz w:val="24"/>
                <w:szCs w:val="24"/>
              </w:rPr>
              <w:t xml:space="preserve"> № 1</w:t>
            </w:r>
          </w:p>
        </w:tc>
      </w:tr>
      <w:tr w:rsidR="00BE3FDA" w:rsidRPr="00C248AF" w14:paraId="7317EFDC" w14:textId="77777777" w:rsidTr="00175EC9">
        <w:trPr>
          <w:trHeight w:val="625"/>
        </w:trPr>
        <w:tc>
          <w:tcPr>
            <w:tcW w:w="4253" w:type="dxa"/>
            <w:vMerge/>
            <w:shd w:val="clear" w:color="auto" w:fill="auto"/>
          </w:tcPr>
          <w:p w14:paraId="75CD1344"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76905FF"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63FCB3CC" w14:textId="77777777" w:rsidTr="00175EC9">
        <w:trPr>
          <w:trHeight w:val="686"/>
        </w:trPr>
        <w:tc>
          <w:tcPr>
            <w:tcW w:w="4253" w:type="dxa"/>
            <w:vMerge w:val="restart"/>
            <w:shd w:val="clear" w:color="auto" w:fill="auto"/>
          </w:tcPr>
          <w:p w14:paraId="7859BE29" w14:textId="77777777" w:rsidR="00BE3FDA" w:rsidRPr="00C8345A" w:rsidRDefault="009660DC" w:rsidP="00252FF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br/>
            </w:r>
            <w:r w:rsidR="00BE3FDA"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00BE3FDA" w:rsidRPr="00C8345A">
              <w:rPr>
                <w:rFonts w:ascii="Times New Roman" w:eastAsia="Calibri" w:hAnsi="Times New Roman" w:cs="Times New Roman"/>
                <w:b/>
                <w:sz w:val="24"/>
                <w:szCs w:val="24"/>
              </w:rPr>
              <w:t xml:space="preserve">в государственном реестре </w:t>
            </w:r>
          </w:p>
          <w:p w14:paraId="25E112D2"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69BD9BB" w14:textId="4358BC5A" w:rsidR="00BE3FDA" w:rsidRPr="00C248AF" w:rsidRDefault="0043628D" w:rsidP="0043628D">
            <w:pPr>
              <w:jc w:val="center"/>
              <w:rPr>
                <w:rFonts w:ascii="Times New Roman" w:eastAsia="Calibri" w:hAnsi="Times New Roman" w:cs="Times New Roman"/>
                <w:sz w:val="24"/>
                <w:szCs w:val="24"/>
              </w:rPr>
            </w:pPr>
            <w:r>
              <w:rPr>
                <w:rFonts w:ascii="Times New Roman" w:eastAsia="Calibri" w:hAnsi="Times New Roman" w:cs="Times New Roman"/>
                <w:sz w:val="24"/>
                <w:szCs w:val="24"/>
              </w:rPr>
              <w:t>189</w:t>
            </w:r>
          </w:p>
        </w:tc>
      </w:tr>
      <w:tr w:rsidR="00BE3FDA" w:rsidRPr="00C248AF" w14:paraId="23F49E8D" w14:textId="77777777" w:rsidTr="00175EC9">
        <w:trPr>
          <w:trHeight w:val="435"/>
        </w:trPr>
        <w:tc>
          <w:tcPr>
            <w:tcW w:w="4253" w:type="dxa"/>
            <w:vMerge/>
            <w:shd w:val="clear" w:color="auto" w:fill="auto"/>
          </w:tcPr>
          <w:p w14:paraId="708A8348"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0CDB49C2"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3CF161" w14:textId="77777777" w:rsidR="0043628D" w:rsidRDefault="0043628D" w:rsidP="0043628D">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53A960D5" w14:textId="4504D33B" w:rsidR="00BE3FDA" w:rsidRPr="00550A3F" w:rsidRDefault="0043628D" w:rsidP="0043628D">
            <w:pPr>
              <w:jc w:val="center"/>
              <w:rPr>
                <w:rFonts w:ascii="Times New Roman" w:eastAsia="Calibri" w:hAnsi="Times New Roman" w:cs="Times New Roman"/>
                <w:sz w:val="20"/>
                <w:szCs w:val="20"/>
              </w:rPr>
            </w:pPr>
            <w:r>
              <w:rPr>
                <w:rFonts w:ascii="Times New Roman" w:eastAsia="Calibri" w:hAnsi="Times New Roman" w:cs="Times New Roman"/>
              </w:rPr>
              <w:t>от 24.09.2026 № 01-09-317/2026</w:t>
            </w:r>
          </w:p>
        </w:tc>
      </w:tr>
      <w:tr w:rsidR="00BE3FDA" w:rsidRPr="00C248AF" w14:paraId="52A853A6" w14:textId="77777777" w:rsidTr="00175EC9">
        <w:trPr>
          <w:trHeight w:val="434"/>
        </w:trPr>
        <w:tc>
          <w:tcPr>
            <w:tcW w:w="4253" w:type="dxa"/>
            <w:vMerge/>
            <w:shd w:val="clear" w:color="auto" w:fill="auto"/>
          </w:tcPr>
          <w:p w14:paraId="7A735286"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1CD93"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1E9DD994" w14:textId="26E416D7" w:rsidR="0092062D" w:rsidRDefault="009660DC"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CC569D">
        <w:rPr>
          <w:rFonts w:ascii="Times New Roman" w:hAnsi="Times New Roman" w:cs="Times New Roman"/>
          <w:b/>
          <w:sz w:val="24"/>
          <w:szCs w:val="24"/>
        </w:rPr>
        <w:t>202</w:t>
      </w:r>
      <w:r w:rsidR="003D620B">
        <w:rPr>
          <w:rFonts w:ascii="Times New Roman" w:hAnsi="Times New Roman" w:cs="Times New Roman"/>
          <w:b/>
          <w:sz w:val="24"/>
          <w:szCs w:val="24"/>
        </w:rPr>
        <w:t>6</w:t>
      </w:r>
      <w:r w:rsidR="00064407" w:rsidRPr="001C33BF">
        <w:rPr>
          <w:rFonts w:ascii="Times New Roman" w:hAnsi="Times New Roman" w:cs="Times New Roman"/>
          <w:b/>
          <w:sz w:val="24"/>
          <w:szCs w:val="24"/>
        </w:rPr>
        <w:t xml:space="preserve"> год</w:t>
      </w:r>
    </w:p>
    <w:p w14:paraId="28B0C72D"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0D5DCF8" w14:textId="77777777" w:rsidR="00AE7156" w:rsidRPr="007341D7" w:rsidRDefault="009660DC" w:rsidP="00252FFB">
      <w:pPr>
        <w:ind w:left="-142" w:firstLine="567"/>
        <w:jc w:val="center"/>
        <w:rPr>
          <w:rFonts w:ascii="Times New Roman" w:hAnsi="Times New Roman"/>
          <w:b/>
          <w:sz w:val="24"/>
          <w:szCs w:val="24"/>
        </w:rPr>
      </w:pPr>
      <w:r>
        <w:rPr>
          <w:rFonts w:ascii="Times New Roman" w:hAnsi="Times New Roman"/>
          <w:b/>
          <w:sz w:val="24"/>
          <w:szCs w:val="24"/>
        </w:rPr>
        <w:br/>
      </w:r>
      <w:r w:rsidR="00AE7156"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02AA2AB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478AE4D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367A08A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48F0" w:rsidRPr="007341D7" w14:paraId="0983021F"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55354542" w14:textId="77777777" w:rsidR="00DC48F0" w:rsidRPr="00DC48F0" w:rsidRDefault="00DC48F0" w:rsidP="00DD455D">
            <w:pPr>
              <w:rPr>
                <w:rFonts w:ascii="Times New Roman" w:hAnsi="Times New Roman"/>
                <w:sz w:val="24"/>
                <w:szCs w:val="24"/>
              </w:rPr>
            </w:pPr>
            <w:r w:rsidRPr="00DC48F0">
              <w:rPr>
                <w:rFonts w:ascii="Times New Roman" w:hAnsi="Times New Roman"/>
                <w:sz w:val="24"/>
                <w:szCs w:val="24"/>
              </w:rPr>
              <w:t>Карнаущенко Наталия Николаевна</w:t>
            </w:r>
          </w:p>
        </w:tc>
        <w:tc>
          <w:tcPr>
            <w:tcW w:w="6520" w:type="dxa"/>
            <w:tcBorders>
              <w:top w:val="single" w:sz="4" w:space="0" w:color="auto"/>
              <w:left w:val="single" w:sz="4" w:space="0" w:color="auto"/>
              <w:bottom w:val="single" w:sz="4" w:space="0" w:color="auto"/>
              <w:right w:val="single" w:sz="4" w:space="0" w:color="auto"/>
            </w:tcBorders>
          </w:tcPr>
          <w:p w14:paraId="77AED735" w14:textId="6AABC5CC" w:rsidR="00DC48F0" w:rsidRPr="00DC48F0" w:rsidRDefault="00DC48F0" w:rsidP="00DD455D">
            <w:pPr>
              <w:rPr>
                <w:rFonts w:ascii="Times New Roman" w:hAnsi="Times New Roman"/>
                <w:sz w:val="24"/>
                <w:szCs w:val="24"/>
              </w:rPr>
            </w:pPr>
            <w:r w:rsidRPr="00DC48F0">
              <w:rPr>
                <w:rFonts w:ascii="Times New Roman" w:hAnsi="Times New Roman"/>
                <w:sz w:val="24"/>
                <w:szCs w:val="24"/>
              </w:rPr>
              <w:t>Кирсановский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заместитель директора филиала по учебно-методической работе</w:t>
            </w:r>
          </w:p>
        </w:tc>
      </w:tr>
      <w:tr w:rsidR="00DC48F0" w:rsidRPr="007341D7" w14:paraId="4F0A0FC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1F5081A" w14:textId="77777777" w:rsidR="00DC48F0" w:rsidRPr="00DC48F0" w:rsidRDefault="00DC48F0" w:rsidP="00DD455D">
            <w:pPr>
              <w:ind w:firstLine="14"/>
              <w:rPr>
                <w:rFonts w:ascii="Times New Roman" w:hAnsi="Times New Roman"/>
                <w:sz w:val="24"/>
                <w:szCs w:val="24"/>
              </w:rPr>
            </w:pPr>
            <w:r w:rsidRPr="00DC48F0">
              <w:rPr>
                <w:rFonts w:ascii="Times New Roman" w:hAnsi="Times New Roman"/>
                <w:sz w:val="24"/>
                <w:szCs w:val="24"/>
              </w:rPr>
              <w:t>Локтионов Сергей Михайлович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04480B3" w14:textId="77777777" w:rsidR="00DC48F0" w:rsidRPr="00DC48F0" w:rsidRDefault="00DC48F0" w:rsidP="00DD455D">
            <w:pPr>
              <w:rPr>
                <w:rFonts w:ascii="Times New Roman" w:hAnsi="Times New Roman"/>
                <w:sz w:val="24"/>
                <w:szCs w:val="24"/>
              </w:rPr>
            </w:pPr>
            <w:r w:rsidRPr="00DC48F0">
              <w:rPr>
                <w:rFonts w:ascii="Times New Roman" w:hAnsi="Times New Roman"/>
                <w:sz w:val="24"/>
                <w:szCs w:val="24"/>
              </w:rPr>
              <w:t>Троицкий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преподаватель, заведующий отделением 25.02.01 Техническая эксплуатация летательных аппаратов и двигателей</w:t>
            </w:r>
          </w:p>
        </w:tc>
      </w:tr>
      <w:tr w:rsidR="00DC48F0" w:rsidRPr="007341D7" w14:paraId="1783654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00CDB80" w14:textId="77777777" w:rsidR="00DC48F0" w:rsidRPr="00DC48F0" w:rsidRDefault="00DC48F0" w:rsidP="00DD455D">
            <w:pPr>
              <w:rPr>
                <w:rFonts w:ascii="Times New Roman" w:hAnsi="Times New Roman"/>
                <w:sz w:val="24"/>
                <w:szCs w:val="24"/>
              </w:rPr>
            </w:pPr>
            <w:r w:rsidRPr="00DC48F0">
              <w:rPr>
                <w:rFonts w:ascii="Times New Roman" w:hAnsi="Times New Roman"/>
                <w:sz w:val="24"/>
                <w:szCs w:val="24"/>
              </w:rPr>
              <w:t xml:space="preserve">Матвеев </w:t>
            </w:r>
          </w:p>
          <w:p w14:paraId="184DA7E7" w14:textId="77777777" w:rsidR="00DC48F0" w:rsidRPr="00DC48F0" w:rsidRDefault="00DC48F0" w:rsidP="00DD455D">
            <w:pPr>
              <w:rPr>
                <w:rFonts w:ascii="Times New Roman" w:hAnsi="Times New Roman"/>
                <w:sz w:val="24"/>
                <w:szCs w:val="24"/>
              </w:rPr>
            </w:pPr>
            <w:r w:rsidRPr="00DC48F0">
              <w:rPr>
                <w:rFonts w:ascii="Times New Roman" w:hAnsi="Times New Roman"/>
                <w:sz w:val="24"/>
                <w:szCs w:val="24"/>
              </w:rPr>
              <w:t>Гаврил Геннадьевич</w:t>
            </w:r>
          </w:p>
          <w:p w14:paraId="762EF9B1" w14:textId="77777777" w:rsidR="00DC48F0" w:rsidRPr="00DC48F0" w:rsidRDefault="00DC48F0" w:rsidP="00DD455D">
            <w:pPr>
              <w:ind w:firstLine="14"/>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32E0506" w14:textId="77777777" w:rsidR="00DC48F0" w:rsidRPr="00DC48F0" w:rsidRDefault="00DC48F0" w:rsidP="00DD455D">
            <w:pPr>
              <w:pStyle w:val="TableParagraph"/>
              <w:rPr>
                <w:sz w:val="24"/>
                <w:szCs w:val="24"/>
              </w:rPr>
            </w:pPr>
            <w:r w:rsidRPr="00DC48F0">
              <w:rPr>
                <w:sz w:val="24"/>
                <w:szCs w:val="24"/>
              </w:rPr>
              <w:t>Якутское авиационное техническое училище гражданской авиации (колледж) - филиал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 преподаватель, заведующий отделением 25.02.01 Техническая эксплуатация летательных аппаратов и двигателей</w:t>
            </w:r>
          </w:p>
        </w:tc>
      </w:tr>
      <w:tr w:rsidR="00DC48F0" w:rsidRPr="007341D7" w14:paraId="55857A9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6D08A05" w14:textId="77777777" w:rsidR="00DC48F0" w:rsidRPr="00DC48F0" w:rsidRDefault="00DC48F0" w:rsidP="00DD455D">
            <w:pPr>
              <w:ind w:firstLine="14"/>
              <w:rPr>
                <w:rFonts w:ascii="Times New Roman" w:hAnsi="Times New Roman"/>
                <w:sz w:val="24"/>
                <w:szCs w:val="24"/>
              </w:rPr>
            </w:pPr>
            <w:r w:rsidRPr="00DC48F0">
              <w:rPr>
                <w:rFonts w:ascii="Times New Roman" w:hAnsi="Times New Roman"/>
                <w:sz w:val="24"/>
                <w:szCs w:val="24"/>
              </w:rPr>
              <w:t>Медведева Ирина Игоревна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4BA1A8" w14:textId="220431D2" w:rsidR="00DC48F0" w:rsidRPr="00DC48F0" w:rsidRDefault="00DC48F0" w:rsidP="00DD455D">
            <w:pPr>
              <w:rPr>
                <w:rFonts w:ascii="Times New Roman" w:hAnsi="Times New Roman"/>
                <w:sz w:val="24"/>
                <w:szCs w:val="24"/>
              </w:rPr>
            </w:pPr>
            <w:r w:rsidRPr="00DC48F0">
              <w:rPr>
                <w:rFonts w:ascii="Times New Roman" w:hAnsi="Times New Roman"/>
                <w:sz w:val="24"/>
                <w:szCs w:val="24"/>
              </w:rPr>
              <w:t>Вертолетный центр «Хели-драйв»</w:t>
            </w:r>
            <w:r w:rsidR="00CB517D">
              <w:rPr>
                <w:rFonts w:ascii="Times New Roman" w:hAnsi="Times New Roman"/>
                <w:sz w:val="24"/>
                <w:szCs w:val="24"/>
              </w:rPr>
              <w:t>, д</w:t>
            </w:r>
            <w:r w:rsidR="00CB517D" w:rsidRPr="00CB517D">
              <w:rPr>
                <w:rFonts w:ascii="Times New Roman" w:hAnsi="Times New Roman"/>
                <w:sz w:val="24"/>
                <w:szCs w:val="24"/>
              </w:rPr>
              <w:t>иректор Авиационного учебного центра</w:t>
            </w:r>
          </w:p>
        </w:tc>
      </w:tr>
    </w:tbl>
    <w:p w14:paraId="47DE3EDF" w14:textId="77777777" w:rsidR="00AE7156" w:rsidRPr="007341D7" w:rsidRDefault="00DC48F0" w:rsidP="00252FFB">
      <w:pPr>
        <w:ind w:left="-142" w:firstLine="567"/>
        <w:jc w:val="center"/>
        <w:rPr>
          <w:rFonts w:ascii="Times New Roman" w:hAnsi="Times New Roman"/>
          <w:b/>
          <w:sz w:val="24"/>
          <w:szCs w:val="24"/>
        </w:rPr>
      </w:pPr>
      <w:r>
        <w:rPr>
          <w:rFonts w:ascii="Times New Roman" w:hAnsi="Times New Roman"/>
          <w:b/>
          <w:sz w:val="24"/>
          <w:szCs w:val="24"/>
        </w:rPr>
        <w:br/>
      </w:r>
      <w:r w:rsidR="00AE7156" w:rsidRPr="007341D7">
        <w:rPr>
          <w:rFonts w:ascii="Times New Roman" w:hAnsi="Times New Roman"/>
          <w:b/>
          <w:sz w:val="24"/>
          <w:szCs w:val="24"/>
        </w:rPr>
        <w:t>Руководител</w:t>
      </w:r>
      <w:r w:rsidR="002F745A">
        <w:rPr>
          <w:rFonts w:ascii="Times New Roman" w:hAnsi="Times New Roman"/>
          <w:b/>
          <w:sz w:val="24"/>
          <w:szCs w:val="24"/>
        </w:rPr>
        <w:t>ь</w:t>
      </w:r>
      <w:r w:rsidR="00AE7156" w:rsidRPr="007341D7">
        <w:rPr>
          <w:rFonts w:ascii="Times New Roman" w:hAnsi="Times New Roman"/>
          <w:b/>
          <w:sz w:val="24"/>
          <w:szCs w:val="24"/>
        </w:rPr>
        <w:t xml:space="preserve"> группы:</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
        <w:gridCol w:w="3322"/>
        <w:gridCol w:w="1606"/>
        <w:gridCol w:w="4673"/>
        <w:gridCol w:w="100"/>
      </w:tblGrid>
      <w:tr w:rsidR="00AE7156" w:rsidRPr="007341D7" w14:paraId="631EE49A" w14:textId="77777777" w:rsidTr="00DC48F0">
        <w:trPr>
          <w:jc w:val="center"/>
        </w:trPr>
        <w:tc>
          <w:tcPr>
            <w:tcW w:w="3432" w:type="dxa"/>
            <w:gridSpan w:val="2"/>
            <w:tcBorders>
              <w:top w:val="single" w:sz="4" w:space="0" w:color="auto"/>
              <w:left w:val="single" w:sz="4" w:space="0" w:color="auto"/>
              <w:bottom w:val="single" w:sz="4" w:space="0" w:color="auto"/>
              <w:right w:val="single" w:sz="4" w:space="0" w:color="auto"/>
            </w:tcBorders>
          </w:tcPr>
          <w:p w14:paraId="341ECFF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gridSpan w:val="3"/>
            <w:tcBorders>
              <w:top w:val="single" w:sz="4" w:space="0" w:color="auto"/>
              <w:left w:val="single" w:sz="4" w:space="0" w:color="auto"/>
              <w:bottom w:val="single" w:sz="4" w:space="0" w:color="auto"/>
              <w:right w:val="single" w:sz="4" w:space="0" w:color="auto"/>
            </w:tcBorders>
          </w:tcPr>
          <w:p w14:paraId="1D1C561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DC48F0" w:rsidRPr="007341D7" w14:paraId="76BD4C6E" w14:textId="77777777" w:rsidTr="00DC48F0">
        <w:trPr>
          <w:jc w:val="center"/>
        </w:trPr>
        <w:tc>
          <w:tcPr>
            <w:tcW w:w="3432" w:type="dxa"/>
            <w:gridSpan w:val="2"/>
            <w:tcBorders>
              <w:top w:val="single" w:sz="4" w:space="0" w:color="auto"/>
              <w:left w:val="single" w:sz="4" w:space="0" w:color="auto"/>
              <w:bottom w:val="single" w:sz="4" w:space="0" w:color="auto"/>
              <w:right w:val="single" w:sz="4" w:space="0" w:color="auto"/>
            </w:tcBorders>
            <w:shd w:val="clear" w:color="auto" w:fill="auto"/>
          </w:tcPr>
          <w:p w14:paraId="54D92173" w14:textId="77777777" w:rsidR="00DC48F0" w:rsidRPr="00DC48F0" w:rsidRDefault="00DC48F0" w:rsidP="00DD455D">
            <w:pPr>
              <w:ind w:firstLine="14"/>
              <w:rPr>
                <w:rFonts w:ascii="Times New Roman" w:hAnsi="Times New Roman"/>
                <w:sz w:val="24"/>
                <w:szCs w:val="24"/>
              </w:rPr>
            </w:pPr>
            <w:r w:rsidRPr="00DC48F0">
              <w:rPr>
                <w:rFonts w:ascii="Times New Roman" w:hAnsi="Times New Roman"/>
                <w:sz w:val="24"/>
                <w:szCs w:val="24"/>
              </w:rPr>
              <w:t>Хомуткова Виктория Александровна</w:t>
            </w:r>
          </w:p>
        </w:tc>
        <w:tc>
          <w:tcPr>
            <w:tcW w:w="6379" w:type="dxa"/>
            <w:gridSpan w:val="3"/>
            <w:tcBorders>
              <w:top w:val="single" w:sz="4" w:space="0" w:color="auto"/>
              <w:left w:val="single" w:sz="4" w:space="0" w:color="auto"/>
              <w:bottom w:val="single" w:sz="4" w:space="0" w:color="auto"/>
              <w:right w:val="single" w:sz="4" w:space="0" w:color="auto"/>
            </w:tcBorders>
            <w:shd w:val="clear" w:color="auto" w:fill="auto"/>
          </w:tcPr>
          <w:p w14:paraId="28E510AC" w14:textId="77777777" w:rsidR="00DC48F0" w:rsidRPr="00DC48F0" w:rsidRDefault="00DC48F0" w:rsidP="00DD455D">
            <w:pPr>
              <w:rPr>
                <w:rFonts w:ascii="Times New Roman" w:hAnsi="Times New Roman"/>
                <w:sz w:val="24"/>
                <w:szCs w:val="24"/>
              </w:rPr>
            </w:pPr>
            <w:r w:rsidRPr="00DC48F0">
              <w:rPr>
                <w:rFonts w:ascii="Times New Roman" w:hAnsi="Times New Roman"/>
                <w:sz w:val="24"/>
                <w:szCs w:val="24"/>
              </w:rPr>
              <w:t>Троицкий Авиационный технический колледж – филиал федерального государственного бюджетного образовательного учреждения высшего образования «Московский государственный технический университет гражданской авиации», заместитель директора филиала по учебной работе, руководитель рабочей группы 25.02.01 Техническая эксплуатация летательных аппаратов и двигателей</w:t>
            </w:r>
          </w:p>
        </w:tc>
      </w:tr>
      <w:tr w:rsidR="00064407" w:rsidRPr="00391DDD" w14:paraId="744313F7" w14:textId="77777777" w:rsidTr="00DC48F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110" w:type="dxa"/>
          <w:wAfter w:w="100" w:type="dxa"/>
        </w:trPr>
        <w:tc>
          <w:tcPr>
            <w:tcW w:w="4928" w:type="dxa"/>
            <w:gridSpan w:val="2"/>
            <w:shd w:val="clear" w:color="auto" w:fill="auto"/>
          </w:tcPr>
          <w:p w14:paraId="572A0FC5"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3ABE37E" w14:textId="77777777" w:rsidR="00064407" w:rsidRPr="00391DDD" w:rsidRDefault="00064407" w:rsidP="00252FFB">
            <w:pPr>
              <w:rPr>
                <w:rFonts w:ascii="Times New Roman" w:eastAsia="Calibri" w:hAnsi="Times New Roman" w:cs="Times New Roman"/>
              </w:rPr>
            </w:pPr>
          </w:p>
        </w:tc>
      </w:tr>
      <w:tr w:rsidR="002F0CCE" w:rsidRPr="00391DDD" w14:paraId="69859D9B" w14:textId="77777777" w:rsidTr="00DC48F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gridAfter w:val="1"/>
          <w:wBefore w:w="110" w:type="dxa"/>
          <w:wAfter w:w="100" w:type="dxa"/>
        </w:trPr>
        <w:tc>
          <w:tcPr>
            <w:tcW w:w="4928" w:type="dxa"/>
            <w:gridSpan w:val="2"/>
            <w:shd w:val="clear" w:color="auto" w:fill="auto"/>
          </w:tcPr>
          <w:p w14:paraId="4C61D79A"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609905EF" w14:textId="77777777" w:rsidR="002F0CCE" w:rsidRPr="00391DDD" w:rsidRDefault="002F0CCE" w:rsidP="00252FFB">
            <w:pPr>
              <w:rPr>
                <w:rFonts w:ascii="Times New Roman" w:eastAsia="Calibri" w:hAnsi="Times New Roman" w:cs="Times New Roman"/>
              </w:rPr>
            </w:pPr>
          </w:p>
        </w:tc>
      </w:tr>
    </w:tbl>
    <w:p w14:paraId="45FC1FD8"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745E87D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698D61C5"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6FECC4B7"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4979AD7D" w14:textId="27B2921E" w:rsidR="003D620B" w:rsidRDefault="000320F6">
          <w:pPr>
            <w:pStyle w:val="14"/>
            <w:rPr>
              <w:rFonts w:asciiTheme="minorHAnsi" w:eastAsiaTheme="minorEastAsia" w:hAnsiTheme="minorHAnsi" w:cstheme="minorBidi"/>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3D620B">
            <w:t>Раздел 1. Общие положения</w:t>
          </w:r>
          <w:r w:rsidR="003D620B">
            <w:tab/>
          </w:r>
          <w:r w:rsidR="003D620B">
            <w:fldChar w:fldCharType="begin"/>
          </w:r>
          <w:r w:rsidR="003D620B">
            <w:instrText xml:space="preserve"> PAGEREF _Toc225179893 \h </w:instrText>
          </w:r>
          <w:r w:rsidR="003D620B">
            <w:fldChar w:fldCharType="separate"/>
          </w:r>
          <w:r w:rsidR="003D620B">
            <w:t>5</w:t>
          </w:r>
          <w:r w:rsidR="003D620B">
            <w:fldChar w:fldCharType="end"/>
          </w:r>
        </w:p>
        <w:p w14:paraId="5C016362" w14:textId="720C03C3"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_Toc225179894 \h </w:instrText>
          </w:r>
          <w:r>
            <w:rPr>
              <w:noProof/>
            </w:rPr>
          </w:r>
          <w:r>
            <w:rPr>
              <w:noProof/>
            </w:rPr>
            <w:fldChar w:fldCharType="separate"/>
          </w:r>
          <w:r>
            <w:rPr>
              <w:noProof/>
            </w:rPr>
            <w:t>5</w:t>
          </w:r>
          <w:r>
            <w:rPr>
              <w:noProof/>
            </w:rPr>
            <w:fldChar w:fldCharType="end"/>
          </w:r>
        </w:p>
        <w:p w14:paraId="3C4E91AD" w14:textId="61A0A8D9"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_Toc225179895 \h </w:instrText>
          </w:r>
          <w:r>
            <w:rPr>
              <w:noProof/>
            </w:rPr>
          </w:r>
          <w:r>
            <w:rPr>
              <w:noProof/>
            </w:rPr>
            <w:fldChar w:fldCharType="separate"/>
          </w:r>
          <w:r>
            <w:rPr>
              <w:noProof/>
            </w:rPr>
            <w:t>5</w:t>
          </w:r>
          <w:r>
            <w:rPr>
              <w:noProof/>
            </w:rPr>
            <w:fldChar w:fldCharType="end"/>
          </w:r>
        </w:p>
        <w:p w14:paraId="2D3762FB" w14:textId="559B99CC"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_Toc225179896 \h </w:instrText>
          </w:r>
          <w:r>
            <w:rPr>
              <w:noProof/>
            </w:rPr>
          </w:r>
          <w:r>
            <w:rPr>
              <w:noProof/>
            </w:rPr>
            <w:fldChar w:fldCharType="separate"/>
          </w:r>
          <w:r>
            <w:rPr>
              <w:noProof/>
            </w:rPr>
            <w:t>6</w:t>
          </w:r>
          <w:r>
            <w:rPr>
              <w:noProof/>
            </w:rPr>
            <w:fldChar w:fldCharType="end"/>
          </w:r>
        </w:p>
        <w:p w14:paraId="40DCF573" w14:textId="2ACDF261" w:rsidR="003D620B" w:rsidRDefault="003D620B">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_Toc225179897 \h </w:instrText>
          </w:r>
          <w:r>
            <w:fldChar w:fldCharType="separate"/>
          </w:r>
          <w:r>
            <w:t>6</w:t>
          </w:r>
          <w:r>
            <w:fldChar w:fldCharType="end"/>
          </w:r>
        </w:p>
        <w:p w14:paraId="77C11471" w14:textId="3A4B475A" w:rsidR="003D620B" w:rsidRDefault="003D620B">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_Toc225179898 \h </w:instrText>
          </w:r>
          <w:r>
            <w:fldChar w:fldCharType="separate"/>
          </w:r>
          <w:r>
            <w:t>7</w:t>
          </w:r>
          <w:r>
            <w:fldChar w:fldCharType="end"/>
          </w:r>
        </w:p>
        <w:p w14:paraId="453A20D2" w14:textId="2D10A10C"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_Toc225179899 \h </w:instrText>
          </w:r>
          <w:r>
            <w:rPr>
              <w:noProof/>
            </w:rPr>
          </w:r>
          <w:r>
            <w:rPr>
              <w:noProof/>
            </w:rPr>
            <w:fldChar w:fldCharType="separate"/>
          </w:r>
          <w:r>
            <w:rPr>
              <w:noProof/>
            </w:rPr>
            <w:t>7</w:t>
          </w:r>
          <w:r>
            <w:rPr>
              <w:noProof/>
            </w:rPr>
            <w:fldChar w:fldCharType="end"/>
          </w:r>
        </w:p>
        <w:p w14:paraId="6209F62C" w14:textId="62CB3AA6"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rFonts w:eastAsia="Calibri"/>
              <w:bCs/>
              <w:noProof/>
              <w:lang w:eastAsia="en-US"/>
            </w:rPr>
            <w:t>17 Транспорт.</w:t>
          </w:r>
          <w:r>
            <w:rPr>
              <w:noProof/>
            </w:rPr>
            <w:tab/>
          </w:r>
          <w:r>
            <w:rPr>
              <w:noProof/>
            </w:rPr>
            <w:fldChar w:fldCharType="begin"/>
          </w:r>
          <w:r>
            <w:rPr>
              <w:noProof/>
            </w:rPr>
            <w:instrText xml:space="preserve"> PAGEREF _Toc225179900 \h </w:instrText>
          </w:r>
          <w:r>
            <w:rPr>
              <w:noProof/>
            </w:rPr>
          </w:r>
          <w:r>
            <w:rPr>
              <w:noProof/>
            </w:rPr>
            <w:fldChar w:fldCharType="separate"/>
          </w:r>
          <w:r>
            <w:rPr>
              <w:noProof/>
            </w:rPr>
            <w:t>7</w:t>
          </w:r>
          <w:r>
            <w:rPr>
              <w:noProof/>
            </w:rPr>
            <w:fldChar w:fldCharType="end"/>
          </w:r>
        </w:p>
        <w:p w14:paraId="3335E6AD" w14:textId="73B6EE3F"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32 Авиастроение.</w:t>
          </w:r>
          <w:r>
            <w:rPr>
              <w:noProof/>
            </w:rPr>
            <w:tab/>
          </w:r>
          <w:r>
            <w:rPr>
              <w:noProof/>
            </w:rPr>
            <w:fldChar w:fldCharType="begin"/>
          </w:r>
          <w:r>
            <w:rPr>
              <w:noProof/>
            </w:rPr>
            <w:instrText xml:space="preserve"> PAGEREF _Toc225179901 \h </w:instrText>
          </w:r>
          <w:r>
            <w:rPr>
              <w:noProof/>
            </w:rPr>
          </w:r>
          <w:r>
            <w:rPr>
              <w:noProof/>
            </w:rPr>
            <w:fldChar w:fldCharType="separate"/>
          </w:r>
          <w:r>
            <w:rPr>
              <w:noProof/>
            </w:rPr>
            <w:t>7</w:t>
          </w:r>
          <w:r>
            <w:rPr>
              <w:noProof/>
            </w:rPr>
            <w:fldChar w:fldCharType="end"/>
          </w:r>
        </w:p>
        <w:p w14:paraId="35DF5BE1" w14:textId="4120716E"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_Toc225179902 \h </w:instrText>
          </w:r>
          <w:r>
            <w:rPr>
              <w:noProof/>
            </w:rPr>
          </w:r>
          <w:r>
            <w:rPr>
              <w:noProof/>
            </w:rPr>
            <w:fldChar w:fldCharType="separate"/>
          </w:r>
          <w:r>
            <w:rPr>
              <w:noProof/>
            </w:rPr>
            <w:t>7</w:t>
          </w:r>
          <w:r>
            <w:rPr>
              <w:noProof/>
            </w:rPr>
            <w:fldChar w:fldCharType="end"/>
          </w:r>
        </w:p>
        <w:p w14:paraId="54D4A931" w14:textId="34EF7D4B"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_Toc225179903 \h </w:instrText>
          </w:r>
          <w:r>
            <w:rPr>
              <w:noProof/>
            </w:rPr>
          </w:r>
          <w:r>
            <w:rPr>
              <w:noProof/>
            </w:rPr>
            <w:fldChar w:fldCharType="separate"/>
          </w:r>
          <w:r>
            <w:rPr>
              <w:noProof/>
            </w:rPr>
            <w:t>8</w:t>
          </w:r>
          <w:r>
            <w:rPr>
              <w:noProof/>
            </w:rPr>
            <w:fldChar w:fldCharType="end"/>
          </w:r>
        </w:p>
        <w:p w14:paraId="7D6BB090" w14:textId="247EEC5A" w:rsidR="003D620B" w:rsidRDefault="003D620B">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_Toc225179904 \h </w:instrText>
          </w:r>
          <w:r>
            <w:fldChar w:fldCharType="separate"/>
          </w:r>
          <w:r>
            <w:t>9</w:t>
          </w:r>
          <w:r>
            <w:fldChar w:fldCharType="end"/>
          </w:r>
        </w:p>
        <w:p w14:paraId="27617681" w14:textId="4B03D2D5"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4.1. Общие компетенции</w:t>
          </w:r>
          <w:r>
            <w:rPr>
              <w:noProof/>
            </w:rPr>
            <w:tab/>
          </w:r>
          <w:r>
            <w:rPr>
              <w:noProof/>
            </w:rPr>
            <w:fldChar w:fldCharType="begin"/>
          </w:r>
          <w:r>
            <w:rPr>
              <w:noProof/>
            </w:rPr>
            <w:instrText xml:space="preserve"> PAGEREF _Toc225179905 \h </w:instrText>
          </w:r>
          <w:r>
            <w:rPr>
              <w:noProof/>
            </w:rPr>
          </w:r>
          <w:r>
            <w:rPr>
              <w:noProof/>
            </w:rPr>
            <w:fldChar w:fldCharType="separate"/>
          </w:r>
          <w:r>
            <w:rPr>
              <w:noProof/>
            </w:rPr>
            <w:t>9</w:t>
          </w:r>
          <w:r>
            <w:rPr>
              <w:noProof/>
            </w:rPr>
            <w:fldChar w:fldCharType="end"/>
          </w:r>
        </w:p>
        <w:p w14:paraId="610C05CF" w14:textId="04505827"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4.2. Профессиональные компетенции</w:t>
          </w:r>
          <w:r>
            <w:rPr>
              <w:noProof/>
            </w:rPr>
            <w:tab/>
          </w:r>
          <w:r>
            <w:rPr>
              <w:noProof/>
            </w:rPr>
            <w:fldChar w:fldCharType="begin"/>
          </w:r>
          <w:r>
            <w:rPr>
              <w:noProof/>
            </w:rPr>
            <w:instrText xml:space="preserve"> PAGEREF _Toc225179906 \h </w:instrText>
          </w:r>
          <w:r>
            <w:rPr>
              <w:noProof/>
            </w:rPr>
          </w:r>
          <w:r>
            <w:rPr>
              <w:noProof/>
            </w:rPr>
            <w:fldChar w:fldCharType="separate"/>
          </w:r>
          <w:r>
            <w:rPr>
              <w:noProof/>
            </w:rPr>
            <w:t>13</w:t>
          </w:r>
          <w:r>
            <w:rPr>
              <w:noProof/>
            </w:rPr>
            <w:fldChar w:fldCharType="end"/>
          </w:r>
        </w:p>
        <w:p w14:paraId="2547B2F6" w14:textId="0B077FD8"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_Toc225179907 \h </w:instrText>
          </w:r>
          <w:r>
            <w:rPr>
              <w:noProof/>
            </w:rPr>
          </w:r>
          <w:r>
            <w:rPr>
              <w:noProof/>
            </w:rPr>
            <w:fldChar w:fldCharType="separate"/>
          </w:r>
          <w:r>
            <w:rPr>
              <w:noProof/>
            </w:rPr>
            <w:t>18</w:t>
          </w:r>
          <w:r>
            <w:rPr>
              <w:noProof/>
            </w:rPr>
            <w:fldChar w:fldCharType="end"/>
          </w:r>
        </w:p>
        <w:p w14:paraId="4AA95C43" w14:textId="1F42E800" w:rsidR="003D620B" w:rsidRDefault="003D620B">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_Toc225179908 \h </w:instrText>
          </w:r>
          <w:r>
            <w:fldChar w:fldCharType="separate"/>
          </w:r>
          <w:r>
            <w:t>19</w:t>
          </w:r>
          <w:r>
            <w:fldChar w:fldCharType="end"/>
          </w:r>
        </w:p>
        <w:p w14:paraId="5E454876" w14:textId="5C4BEFE7"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5.1. Примерный учебный план</w:t>
          </w:r>
          <w:r>
            <w:rPr>
              <w:noProof/>
            </w:rPr>
            <w:tab/>
          </w:r>
          <w:r>
            <w:rPr>
              <w:noProof/>
            </w:rPr>
            <w:fldChar w:fldCharType="begin"/>
          </w:r>
          <w:r>
            <w:rPr>
              <w:noProof/>
            </w:rPr>
            <w:instrText xml:space="preserve"> PAGEREF _Toc225179909 \h </w:instrText>
          </w:r>
          <w:r>
            <w:rPr>
              <w:noProof/>
            </w:rPr>
          </w:r>
          <w:r>
            <w:rPr>
              <w:noProof/>
            </w:rPr>
            <w:fldChar w:fldCharType="separate"/>
          </w:r>
          <w:r>
            <w:rPr>
              <w:noProof/>
            </w:rPr>
            <w:t>19</w:t>
          </w:r>
          <w:r>
            <w:rPr>
              <w:noProof/>
            </w:rPr>
            <w:fldChar w:fldCharType="end"/>
          </w:r>
        </w:p>
        <w:p w14:paraId="22F9B3B5" w14:textId="5FFE3C51"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_Toc225179910 \h </w:instrText>
          </w:r>
          <w:r>
            <w:rPr>
              <w:noProof/>
            </w:rPr>
          </w:r>
          <w:r>
            <w:rPr>
              <w:noProof/>
            </w:rPr>
            <w:fldChar w:fldCharType="separate"/>
          </w:r>
          <w:r>
            <w:rPr>
              <w:noProof/>
            </w:rPr>
            <w:t>22</w:t>
          </w:r>
          <w:r>
            <w:rPr>
              <w:noProof/>
            </w:rPr>
            <w:fldChar w:fldCharType="end"/>
          </w:r>
        </w:p>
        <w:p w14:paraId="606FDC40" w14:textId="025F10CE"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 xml:space="preserve">5.4. Примерная рабочая программа воспитания </w:t>
          </w:r>
          <w:r w:rsidRPr="008D5EB5">
            <w:rPr>
              <w:noProof/>
            </w:rPr>
            <w:t>и примерный календарный план воспитательной работы</w:t>
          </w:r>
          <w:r>
            <w:rPr>
              <w:noProof/>
            </w:rPr>
            <w:tab/>
          </w:r>
          <w:r>
            <w:rPr>
              <w:noProof/>
            </w:rPr>
            <w:fldChar w:fldCharType="begin"/>
          </w:r>
          <w:r>
            <w:rPr>
              <w:noProof/>
            </w:rPr>
            <w:instrText xml:space="preserve"> PAGEREF _Toc225179911 \h </w:instrText>
          </w:r>
          <w:r>
            <w:rPr>
              <w:noProof/>
            </w:rPr>
          </w:r>
          <w:r>
            <w:rPr>
              <w:noProof/>
            </w:rPr>
            <w:fldChar w:fldCharType="separate"/>
          </w:r>
          <w:r>
            <w:rPr>
              <w:noProof/>
            </w:rPr>
            <w:t>22</w:t>
          </w:r>
          <w:r>
            <w:rPr>
              <w:noProof/>
            </w:rPr>
            <w:fldChar w:fldCharType="end"/>
          </w:r>
        </w:p>
        <w:p w14:paraId="3E61779D" w14:textId="6B127F7F"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_Toc225179912 \h </w:instrText>
          </w:r>
          <w:r>
            <w:rPr>
              <w:noProof/>
            </w:rPr>
          </w:r>
          <w:r>
            <w:rPr>
              <w:noProof/>
            </w:rPr>
            <w:fldChar w:fldCharType="separate"/>
          </w:r>
          <w:r>
            <w:rPr>
              <w:noProof/>
            </w:rPr>
            <w:t>22</w:t>
          </w:r>
          <w:r>
            <w:rPr>
              <w:noProof/>
            </w:rPr>
            <w:fldChar w:fldCharType="end"/>
          </w:r>
        </w:p>
        <w:p w14:paraId="3C369F3F" w14:textId="2E4CFBC6" w:rsidR="003D620B" w:rsidRDefault="003D620B">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_Toc225179913 \h </w:instrText>
          </w:r>
          <w:r>
            <w:rPr>
              <w:noProof/>
            </w:rPr>
          </w:r>
          <w:r>
            <w:rPr>
              <w:noProof/>
            </w:rPr>
            <w:fldChar w:fldCharType="separate"/>
          </w:r>
          <w:r>
            <w:rPr>
              <w:noProof/>
            </w:rPr>
            <w:t>22</w:t>
          </w:r>
          <w:r>
            <w:rPr>
              <w:noProof/>
            </w:rPr>
            <w:fldChar w:fldCharType="end"/>
          </w:r>
        </w:p>
        <w:p w14:paraId="16880C3B" w14:textId="3D03E7C9" w:rsidR="003D620B" w:rsidRDefault="003D620B">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_Toc225179914 \h </w:instrText>
          </w:r>
          <w:r>
            <w:fldChar w:fldCharType="separate"/>
          </w:r>
          <w:r>
            <w:t>23</w:t>
          </w:r>
          <w:r>
            <w:fldChar w:fldCharType="end"/>
          </w:r>
        </w:p>
        <w:p w14:paraId="7C49ECD3" w14:textId="79CE47C7"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_Toc225179915 \h </w:instrText>
          </w:r>
          <w:r>
            <w:rPr>
              <w:noProof/>
            </w:rPr>
          </w:r>
          <w:r>
            <w:rPr>
              <w:noProof/>
            </w:rPr>
            <w:fldChar w:fldCharType="separate"/>
          </w:r>
          <w:r>
            <w:rPr>
              <w:noProof/>
            </w:rPr>
            <w:t>23</w:t>
          </w:r>
          <w:r>
            <w:rPr>
              <w:noProof/>
            </w:rPr>
            <w:fldChar w:fldCharType="end"/>
          </w:r>
        </w:p>
        <w:p w14:paraId="3B0F601A" w14:textId="3891A19C"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_Toc225179916 \h </w:instrText>
          </w:r>
          <w:r>
            <w:rPr>
              <w:noProof/>
            </w:rPr>
          </w:r>
          <w:r>
            <w:rPr>
              <w:noProof/>
            </w:rPr>
            <w:fldChar w:fldCharType="separate"/>
          </w:r>
          <w:r>
            <w:rPr>
              <w:noProof/>
            </w:rPr>
            <w:t>24</w:t>
          </w:r>
          <w:r>
            <w:rPr>
              <w:noProof/>
            </w:rPr>
            <w:fldChar w:fldCharType="end"/>
          </w:r>
        </w:p>
        <w:p w14:paraId="57E68C40" w14:textId="6405FAAD"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_Toc225179917 \h </w:instrText>
          </w:r>
          <w:r>
            <w:rPr>
              <w:noProof/>
            </w:rPr>
          </w:r>
          <w:r>
            <w:rPr>
              <w:noProof/>
            </w:rPr>
            <w:fldChar w:fldCharType="separate"/>
          </w:r>
          <w:r>
            <w:rPr>
              <w:noProof/>
            </w:rPr>
            <w:t>24</w:t>
          </w:r>
          <w:r>
            <w:rPr>
              <w:noProof/>
            </w:rPr>
            <w:fldChar w:fldCharType="end"/>
          </w:r>
        </w:p>
        <w:p w14:paraId="429F660A" w14:textId="339F15B2" w:rsidR="003D620B" w:rsidRDefault="003D620B">
          <w:pPr>
            <w:pStyle w:val="21"/>
            <w:tabs>
              <w:tab w:val="right" w:leader="dot" w:pos="9345"/>
            </w:tabs>
            <w:rPr>
              <w:rFonts w:asciiTheme="minorHAnsi" w:eastAsiaTheme="minorEastAsia" w:hAnsiTheme="minorHAnsi" w:cstheme="minorBidi"/>
              <w:i w:val="0"/>
              <w:iCs w:val="0"/>
              <w:noProof/>
              <w:sz w:val="22"/>
              <w:szCs w:val="22"/>
            </w:rPr>
          </w:pPr>
          <w:r w:rsidRPr="008D5EB5">
            <w:rPr>
              <w:bCs/>
              <w:noProof/>
            </w:rPr>
            <w:t>6.4.</w:t>
          </w:r>
          <w:r w:rsidRPr="008D5EB5">
            <w:rPr>
              <w:b/>
              <w:noProof/>
            </w:rPr>
            <w:t> </w:t>
          </w:r>
          <w:r w:rsidRPr="008D5EB5">
            <w:rPr>
              <w:rFonts w:eastAsia="Calibri"/>
              <w:bCs/>
              <w:noProof/>
              <w:lang w:eastAsia="en-US"/>
            </w:rPr>
            <w:t xml:space="preserve">Примерные расчеты </w:t>
          </w:r>
          <w:r w:rsidRPr="008D5EB5">
            <w:rPr>
              <w:bCs/>
              <w:noProof/>
            </w:rPr>
            <w:t>финансового обеспечения</w:t>
          </w:r>
          <w:r w:rsidRPr="008D5EB5">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_Toc225179918 \h </w:instrText>
          </w:r>
          <w:r>
            <w:rPr>
              <w:noProof/>
            </w:rPr>
          </w:r>
          <w:r>
            <w:rPr>
              <w:noProof/>
            </w:rPr>
            <w:fldChar w:fldCharType="separate"/>
          </w:r>
          <w:r>
            <w:rPr>
              <w:noProof/>
            </w:rPr>
            <w:t>24</w:t>
          </w:r>
          <w:r>
            <w:rPr>
              <w:noProof/>
            </w:rPr>
            <w:fldChar w:fldCharType="end"/>
          </w:r>
        </w:p>
        <w:p w14:paraId="5D62557E" w14:textId="781A71F5" w:rsidR="000E6D6F" w:rsidRPr="00D65908" w:rsidRDefault="000320F6"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2076B557"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05179A0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757CED0F"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49F5594"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7FA2F5CA"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29BC3D39" w14:textId="77777777" w:rsidR="00064407" w:rsidRDefault="00064407" w:rsidP="00252FFB">
      <w:pPr>
        <w:pStyle w:val="1"/>
        <w:spacing w:before="0" w:after="0"/>
      </w:pPr>
      <w:bookmarkStart w:id="7" w:name="_Toc225179893"/>
      <w:r w:rsidRPr="00CD4574">
        <w:lastRenderedPageBreak/>
        <w:t>Раздел 1. Общие положения</w:t>
      </w:r>
      <w:bookmarkEnd w:id="4"/>
      <w:bookmarkEnd w:id="7"/>
    </w:p>
    <w:p w14:paraId="35856A7B" w14:textId="77777777" w:rsidR="00252FFB" w:rsidRPr="000E6D6F" w:rsidRDefault="00252FFB" w:rsidP="00252FFB">
      <w:pPr>
        <w:pStyle w:val="1"/>
        <w:spacing w:before="0" w:after="0"/>
      </w:pPr>
    </w:p>
    <w:p w14:paraId="5A52C20E" w14:textId="77777777" w:rsidR="00FD03F8" w:rsidRDefault="00064407" w:rsidP="00252FFB">
      <w:pPr>
        <w:pStyle w:val="114"/>
        <w:spacing w:after="0" w:line="240" w:lineRule="auto"/>
      </w:pPr>
      <w:bookmarkStart w:id="8" w:name="_Toc225179894"/>
      <w:r w:rsidRPr="005F59C7">
        <w:t>1.1. </w:t>
      </w:r>
      <w:r w:rsidR="00FD03F8">
        <w:t xml:space="preserve">Назначение </w:t>
      </w:r>
      <w:r w:rsidR="0015784E">
        <w:t>примерной образовательной программы</w:t>
      </w:r>
      <w:bookmarkEnd w:id="8"/>
    </w:p>
    <w:p w14:paraId="33EB76F7" w14:textId="77777777"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2F745A">
        <w:rPr>
          <w:rFonts w:ascii="Times New Roman" w:eastAsia="Calibri" w:hAnsi="Times New Roman" w:cs="Times New Roman"/>
          <w:bCs/>
          <w:iCs/>
          <w:color w:val="000000" w:themeColor="text1"/>
          <w:sz w:val="24"/>
          <w:szCs w:val="24"/>
        </w:rPr>
        <w:t>специальности</w:t>
      </w:r>
      <w:r w:rsidR="002F745A">
        <w:rPr>
          <w:rFonts w:ascii="Times New Roman" w:eastAsia="Calibri" w:hAnsi="Times New Roman" w:cs="Times New Roman"/>
          <w:bCs/>
          <w:iCs/>
          <w:color w:val="000000" w:themeColor="text1"/>
          <w:sz w:val="24"/>
          <w:szCs w:val="24"/>
        </w:rPr>
        <w:t xml:space="preserve"> </w:t>
      </w:r>
      <w:r w:rsidR="00996DEF" w:rsidRPr="00CD38E4">
        <w:rPr>
          <w:rFonts w:ascii="Times New Roman" w:hAnsi="Times New Roman"/>
          <w:sz w:val="24"/>
          <w:szCs w:val="24"/>
        </w:rPr>
        <w:t>25.02.01 Техническая эксплуатация летательных аппаратов и двигателей</w:t>
      </w:r>
      <w:r w:rsidR="00996DEF">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6D75BB">
        <w:rPr>
          <w:rFonts w:ascii="Times New Roman" w:eastAsia="Calibri" w:hAnsi="Times New Roman" w:cs="Times New Roman"/>
          <w:bCs/>
          <w:iCs/>
          <w:color w:val="000000" w:themeColor="text1"/>
          <w:sz w:val="24"/>
          <w:szCs w:val="24"/>
        </w:rPr>
        <w:t>специальности</w:t>
      </w:r>
      <w:r w:rsidR="00996DEF">
        <w:rPr>
          <w:rFonts w:ascii="Times New Roman" w:eastAsia="Calibri" w:hAnsi="Times New Roman" w:cs="Times New Roman"/>
          <w:bCs/>
          <w:iCs/>
          <w:color w:val="000000" w:themeColor="text1"/>
          <w:sz w:val="24"/>
          <w:szCs w:val="24"/>
        </w:rPr>
        <w:t xml:space="preserve"> </w:t>
      </w:r>
      <w:r w:rsidR="00996DEF" w:rsidRPr="00CD38E4">
        <w:rPr>
          <w:rFonts w:ascii="Times New Roman" w:hAnsi="Times New Roman"/>
          <w:sz w:val="24"/>
          <w:szCs w:val="24"/>
        </w:rPr>
        <w:t>25.02.01 Техническая эксплуатация летательных аппаратов и двигателей</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от</w:t>
      </w:r>
      <w:r w:rsidR="00374EF3">
        <w:rPr>
          <w:rFonts w:ascii="Times New Roman" w:hAnsi="Times New Roman" w:cs="Times New Roman"/>
          <w:bCs/>
          <w:sz w:val="24"/>
          <w:szCs w:val="24"/>
        </w:rPr>
        <w:t xml:space="preserve"> 18.09.2024</w:t>
      </w:r>
      <w:r w:rsidR="00F45B3F">
        <w:rPr>
          <w:rFonts w:ascii="Times New Roman" w:hAnsi="Times New Roman" w:cs="Times New Roman"/>
          <w:bCs/>
          <w:sz w:val="24"/>
          <w:szCs w:val="24"/>
        </w:rPr>
        <w:t xml:space="preserve"> </w:t>
      </w:r>
      <w:r w:rsidR="006D75BB" w:rsidRPr="006D75BB">
        <w:rPr>
          <w:rFonts w:ascii="Times New Roman" w:hAnsi="Times New Roman" w:cs="Times New Roman"/>
          <w:bCs/>
          <w:iCs/>
          <w:sz w:val="24"/>
          <w:szCs w:val="24"/>
        </w:rPr>
        <w:t xml:space="preserve">№ </w:t>
      </w:r>
      <w:r w:rsidR="00374EF3">
        <w:rPr>
          <w:rFonts w:ascii="Times New Roman" w:hAnsi="Times New Roman" w:cs="Times New Roman"/>
          <w:bCs/>
          <w:iCs/>
          <w:sz w:val="24"/>
          <w:szCs w:val="24"/>
        </w:rPr>
        <w:t>648</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6B3FC070"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6D75BB" w:rsidRPr="002F745A">
        <w:rPr>
          <w:rFonts w:ascii="Times New Roman" w:eastAsia="Calibri" w:hAnsi="Times New Roman" w:cs="Times New Roman"/>
          <w:bCs/>
          <w:iCs/>
          <w:color w:val="000000" w:themeColor="text1"/>
          <w:sz w:val="24"/>
          <w:szCs w:val="24"/>
        </w:rPr>
        <w:t>специальности</w:t>
      </w:r>
      <w:r w:rsidR="00F45B3F">
        <w:rPr>
          <w:rFonts w:ascii="Times New Roman" w:eastAsia="Calibri" w:hAnsi="Times New Roman" w:cs="Times New Roman"/>
          <w:bCs/>
          <w:iCs/>
          <w:color w:val="000000" w:themeColor="text1"/>
          <w:sz w:val="24"/>
          <w:szCs w:val="24"/>
        </w:rPr>
        <w:t xml:space="preserve"> </w:t>
      </w:r>
      <w:r w:rsidR="00F45B3F" w:rsidRPr="00CD38E4">
        <w:rPr>
          <w:rFonts w:ascii="Times New Roman" w:hAnsi="Times New Roman"/>
          <w:sz w:val="24"/>
          <w:szCs w:val="24"/>
        </w:rPr>
        <w:t>25.02.01 Техническая эксплуатация летательных аппаратов и двигателей</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07C6794F"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64287F79" w14:textId="77777777" w:rsidR="00252FFB" w:rsidRPr="001D7748" w:rsidRDefault="00252FFB" w:rsidP="00252FFB">
      <w:pPr>
        <w:pStyle w:val="1d"/>
        <w:rPr>
          <w:lang w:val="ru-RU"/>
        </w:rPr>
      </w:pPr>
    </w:p>
    <w:p w14:paraId="79F31515" w14:textId="77777777" w:rsidR="00730193" w:rsidRPr="00CD4574" w:rsidRDefault="00730193" w:rsidP="00730193">
      <w:pPr>
        <w:pStyle w:val="114"/>
        <w:spacing w:after="0" w:line="240" w:lineRule="auto"/>
      </w:pPr>
      <w:bookmarkStart w:id="9" w:name="_Toc225179895"/>
      <w:r w:rsidRPr="00CD4574">
        <w:t xml:space="preserve">1.2. Нормативные </w:t>
      </w:r>
      <w:r>
        <w:t>документы.</w:t>
      </w:r>
      <w:bookmarkEnd w:id="9"/>
    </w:p>
    <w:p w14:paraId="7D7CCF12" w14:textId="77777777" w:rsidR="00730193" w:rsidRPr="0015784E" w:rsidRDefault="00730193" w:rsidP="00730193">
      <w:pPr>
        <w:ind w:firstLine="709"/>
        <w:jc w:val="both"/>
        <w:rPr>
          <w:rFonts w:ascii="Times New Roman" w:hAnsi="Times New Roman" w:cs="Times New Roman"/>
          <w:bCs/>
          <w:sz w:val="24"/>
          <w:szCs w:val="24"/>
        </w:rPr>
      </w:pPr>
      <w:bookmarkStart w:id="10"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bookmarkEnd w:id="10"/>
    </w:p>
    <w:p w14:paraId="3820DCE7" w14:textId="0D1DAB28" w:rsidR="00730193" w:rsidRPr="00CD4574" w:rsidRDefault="00730193" w:rsidP="00730193">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w:t>
      </w:r>
      <w:r>
        <w:rPr>
          <w:rFonts w:ascii="Times New Roman" w:hAnsi="Times New Roman" w:cs="Times New Roman"/>
          <w:bCs/>
          <w:sz w:val="24"/>
          <w:szCs w:val="24"/>
        </w:rPr>
        <w:t xml:space="preserve">по </w:t>
      </w:r>
      <w:r w:rsidRPr="002F745A">
        <w:rPr>
          <w:rFonts w:ascii="Times New Roman" w:eastAsia="Calibri" w:hAnsi="Times New Roman" w:cs="Times New Roman"/>
          <w:bCs/>
          <w:iCs/>
          <w:color w:val="000000" w:themeColor="text1"/>
          <w:sz w:val="24"/>
          <w:szCs w:val="24"/>
        </w:rPr>
        <w:t>специальности</w:t>
      </w:r>
      <w:r>
        <w:rPr>
          <w:rFonts w:ascii="Times New Roman" w:eastAsia="Calibri" w:hAnsi="Times New Roman" w:cs="Times New Roman"/>
          <w:bCs/>
          <w:iCs/>
          <w:color w:val="000000" w:themeColor="text1"/>
          <w:sz w:val="24"/>
          <w:szCs w:val="24"/>
        </w:rPr>
        <w:t xml:space="preserve"> </w:t>
      </w:r>
      <w:r w:rsidRPr="00730193">
        <w:rPr>
          <w:rFonts w:ascii="Times New Roman" w:hAnsi="Times New Roman"/>
          <w:sz w:val="24"/>
          <w:szCs w:val="24"/>
        </w:rPr>
        <w:t>25.02.01 Техническая эксплуатация летательных аппаратов и двигателей</w:t>
      </w:r>
      <w:r>
        <w:rPr>
          <w:rFonts w:ascii="Times New Roman" w:hAnsi="Times New Roman" w:cs="Times New Roman"/>
          <w:bCs/>
          <w:sz w:val="24"/>
          <w:szCs w:val="24"/>
        </w:rPr>
        <w:t xml:space="preserve"> (</w:t>
      </w:r>
      <w:r w:rsidRPr="003F3003">
        <w:rPr>
          <w:rFonts w:ascii="Times New Roman" w:hAnsi="Times New Roman" w:cs="Times New Roman"/>
          <w:bCs/>
          <w:sz w:val="24"/>
          <w:szCs w:val="24"/>
        </w:rPr>
        <w:t xml:space="preserve">Приказ Минпросвещения России </w:t>
      </w:r>
      <w:r w:rsidRPr="00730193">
        <w:rPr>
          <w:rFonts w:ascii="Times New Roman" w:hAnsi="Times New Roman" w:cs="Times New Roman"/>
          <w:bCs/>
          <w:sz w:val="24"/>
          <w:szCs w:val="24"/>
        </w:rPr>
        <w:t>от 18.09.2024 № 648</w:t>
      </w:r>
      <w:r>
        <w:rPr>
          <w:rFonts w:ascii="Times New Roman" w:hAnsi="Times New Roman"/>
          <w:bCs/>
          <w:sz w:val="24"/>
          <w:szCs w:val="24"/>
        </w:rPr>
        <w:t>)</w:t>
      </w:r>
      <w:r w:rsidRPr="00CD4574">
        <w:rPr>
          <w:rFonts w:ascii="Times New Roman" w:hAnsi="Times New Roman" w:cs="Times New Roman"/>
          <w:bCs/>
          <w:sz w:val="24"/>
          <w:szCs w:val="24"/>
        </w:rPr>
        <w:t>;</w:t>
      </w:r>
    </w:p>
    <w:p w14:paraId="5FC74B07" w14:textId="77777777" w:rsidR="00730193" w:rsidRPr="0015784E" w:rsidRDefault="00730193" w:rsidP="00730193">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7B9645D3" w14:textId="77777777" w:rsidR="00730193" w:rsidRPr="0015784E" w:rsidRDefault="00730193" w:rsidP="00730193">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4F019A46" w14:textId="77777777" w:rsidR="00730193" w:rsidRPr="0015784E" w:rsidRDefault="00730193" w:rsidP="00730193">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B885B8E" w14:textId="77777777" w:rsidR="00730193" w:rsidRDefault="00730193" w:rsidP="00730193">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092D0E30" w14:textId="77777777" w:rsidR="00730193" w:rsidRPr="00C528F1" w:rsidRDefault="00730193" w:rsidP="00730193">
      <w:pPr>
        <w:suppressAutoHyphens/>
        <w:ind w:firstLine="709"/>
        <w:jc w:val="both"/>
        <w:rPr>
          <w:rFonts w:ascii="Times New Roman" w:hAnsi="Times New Roman" w:cs="Times New Roman"/>
          <w:bCs/>
          <w:color w:val="000000"/>
          <w:sz w:val="24"/>
          <w:szCs w:val="24"/>
        </w:rPr>
      </w:pPr>
      <w:r w:rsidRPr="00C528F1">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06507044" w14:textId="0E1D0EB7" w:rsidR="00B02813" w:rsidRDefault="00730193" w:rsidP="00730193">
      <w:pPr>
        <w:shd w:val="clear" w:color="auto" w:fill="FFFFFF" w:themeFill="background1"/>
        <w:suppressAutoHyphens/>
        <w:ind w:firstLine="709"/>
        <w:jc w:val="both"/>
        <w:rPr>
          <w:rFonts w:ascii="Times New Roman" w:eastAsia="Calibri" w:hAnsi="Times New Roman" w:cs="Times New Roman"/>
          <w:sz w:val="24"/>
          <w:szCs w:val="24"/>
        </w:rPr>
      </w:pPr>
      <w:r w:rsidRPr="00C528F1">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C528F1">
        <w:rPr>
          <w:rFonts w:ascii="Times New Roman" w:eastAsia="Calibri" w:hAnsi="Times New Roman" w:cs="Times New Roman"/>
          <w:sz w:val="24"/>
          <w:szCs w:val="24"/>
        </w:rPr>
        <w:lastRenderedPageBreak/>
        <w:t xml:space="preserve">исключительно электронного обучения, дистанционных образовательных технологий (приказ Минпросвещения России от 13.12.2023 </w:t>
      </w:r>
      <w:r>
        <w:rPr>
          <w:rFonts w:ascii="Times New Roman" w:eastAsia="Calibri" w:hAnsi="Times New Roman" w:cs="Times New Roman"/>
          <w:sz w:val="24"/>
          <w:szCs w:val="24"/>
        </w:rPr>
        <w:t>№</w:t>
      </w:r>
      <w:r w:rsidR="0057308E">
        <w:rPr>
          <w:rFonts w:ascii="Times New Roman" w:eastAsia="Calibri" w:hAnsi="Times New Roman" w:cs="Times New Roman"/>
          <w:sz w:val="24"/>
          <w:szCs w:val="24"/>
        </w:rPr>
        <w:t xml:space="preserve"> 932);</w:t>
      </w:r>
    </w:p>
    <w:p w14:paraId="0BCA3596" w14:textId="2035198C" w:rsidR="0057308E" w:rsidRDefault="0057308E" w:rsidP="00730193">
      <w:pPr>
        <w:shd w:val="clear" w:color="auto" w:fill="FFFFFF" w:themeFill="background1"/>
        <w:suppressAutoHyphens/>
        <w:ind w:firstLine="709"/>
        <w:jc w:val="both"/>
        <w:rPr>
          <w:rFonts w:ascii="Times New Roman" w:hAnsi="Times New Roman" w:cs="Times New Roman"/>
          <w:bCs/>
          <w:color w:val="000000"/>
          <w:sz w:val="24"/>
          <w:szCs w:val="24"/>
        </w:rPr>
      </w:pPr>
      <w:r>
        <w:rPr>
          <w:rFonts w:ascii="Times New Roman" w:eastAsia="Calibri" w:hAnsi="Times New Roman" w:cs="Times New Roman"/>
          <w:sz w:val="24"/>
          <w:szCs w:val="24"/>
        </w:rPr>
        <w:t xml:space="preserve">Приказ Министерства труда Российской Федерации </w:t>
      </w:r>
      <w:r w:rsidRPr="0057308E">
        <w:rPr>
          <w:rFonts w:ascii="Times New Roman" w:eastAsia="Calibri" w:hAnsi="Times New Roman" w:cs="Times New Roman"/>
          <w:sz w:val="24"/>
          <w:szCs w:val="24"/>
        </w:rPr>
        <w:t xml:space="preserve">от 21.04.2017 № 385н </w:t>
      </w:r>
      <w:r>
        <w:rPr>
          <w:rFonts w:ascii="Times New Roman" w:eastAsia="Calibri" w:hAnsi="Times New Roman" w:cs="Times New Roman"/>
          <w:sz w:val="24"/>
          <w:szCs w:val="24"/>
        </w:rPr>
        <w:t>«Об утверждении профессионального стандарта 32.011</w:t>
      </w:r>
      <w:r w:rsidRPr="0057308E">
        <w:t xml:space="preserve"> </w:t>
      </w:r>
      <w:r w:rsidRPr="0057308E">
        <w:rPr>
          <w:rFonts w:ascii="Times New Roman" w:eastAsia="Calibri" w:hAnsi="Times New Roman" w:cs="Times New Roman"/>
          <w:sz w:val="24"/>
          <w:szCs w:val="24"/>
        </w:rPr>
        <w:t>Техник авиационных двигателей</w:t>
      </w:r>
      <w:r>
        <w:rPr>
          <w:rFonts w:ascii="Times New Roman" w:eastAsia="Calibri" w:hAnsi="Times New Roman" w:cs="Times New Roman"/>
          <w:sz w:val="24"/>
          <w:szCs w:val="24"/>
        </w:rPr>
        <w:t>».</w:t>
      </w:r>
    </w:p>
    <w:p w14:paraId="3261B6BB" w14:textId="77777777" w:rsidR="00730193" w:rsidRDefault="00730193" w:rsidP="00252FFB">
      <w:pPr>
        <w:pStyle w:val="114"/>
        <w:spacing w:after="0" w:line="240" w:lineRule="auto"/>
      </w:pPr>
    </w:p>
    <w:p w14:paraId="56EFA470" w14:textId="1D892BCA" w:rsidR="00064407" w:rsidRPr="00985111" w:rsidRDefault="00064407" w:rsidP="00252FFB">
      <w:pPr>
        <w:pStyle w:val="114"/>
        <w:spacing w:after="0" w:line="240" w:lineRule="auto"/>
      </w:pPr>
      <w:bookmarkStart w:id="11" w:name="_Toc225179896"/>
      <w:r w:rsidRPr="00985111">
        <w:t>1.3. Перечень сокращений</w:t>
      </w:r>
      <w:r w:rsidR="00FD03F8">
        <w:t>.</w:t>
      </w:r>
      <w:bookmarkEnd w:id="11"/>
    </w:p>
    <w:p w14:paraId="428449D1"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bookmarkStart w:id="12" w:name="_Toc103593993"/>
      <w:r w:rsidRPr="00DD35DA">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810AB71"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ПОП</w:t>
      </w:r>
      <w:r>
        <w:rPr>
          <w:rFonts w:ascii="Times New Roman" w:hAnsi="Times New Roman"/>
          <w:bCs/>
          <w:color w:val="000000"/>
          <w:sz w:val="24"/>
          <w:szCs w:val="24"/>
        </w:rPr>
        <w:t xml:space="preserve"> СПО</w:t>
      </w:r>
      <w:r w:rsidRPr="00DD35DA">
        <w:rPr>
          <w:rFonts w:ascii="Times New Roman" w:hAnsi="Times New Roman"/>
          <w:bCs/>
          <w:color w:val="000000"/>
          <w:sz w:val="24"/>
          <w:szCs w:val="24"/>
        </w:rPr>
        <w:t xml:space="preserve"> – приме</w:t>
      </w:r>
      <w:r>
        <w:rPr>
          <w:rFonts w:ascii="Times New Roman" w:hAnsi="Times New Roman"/>
          <w:bCs/>
          <w:color w:val="000000"/>
          <w:sz w:val="24"/>
          <w:szCs w:val="24"/>
        </w:rPr>
        <w:t>рная образовательная программа;</w:t>
      </w:r>
    </w:p>
    <w:p w14:paraId="628E0A0E"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МДК – междисциплинарный курс</w:t>
      </w:r>
      <w:r>
        <w:rPr>
          <w:rFonts w:ascii="Times New Roman" w:hAnsi="Times New Roman"/>
          <w:bCs/>
          <w:color w:val="000000"/>
          <w:sz w:val="24"/>
          <w:szCs w:val="24"/>
        </w:rPr>
        <w:t>;</w:t>
      </w:r>
    </w:p>
    <w:p w14:paraId="7E24AC86"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ПМ – профессиональный модуль</w:t>
      </w:r>
      <w:r>
        <w:rPr>
          <w:rFonts w:ascii="Times New Roman" w:hAnsi="Times New Roman"/>
          <w:bCs/>
          <w:color w:val="000000"/>
          <w:sz w:val="24"/>
          <w:szCs w:val="24"/>
        </w:rPr>
        <w:t>;</w:t>
      </w:r>
    </w:p>
    <w:p w14:paraId="5FFB9108" w14:textId="77777777" w:rsidR="00F45B3F" w:rsidRPr="00DD35DA" w:rsidRDefault="00F45B3F" w:rsidP="00F45B3F">
      <w:pPr>
        <w:tabs>
          <w:tab w:val="left" w:pos="993"/>
        </w:tabs>
        <w:suppressAutoHyphens/>
        <w:ind w:firstLine="709"/>
        <w:jc w:val="both"/>
        <w:rPr>
          <w:rFonts w:ascii="Times New Roman" w:hAnsi="Times New Roman"/>
          <w:iCs/>
          <w:color w:val="000000"/>
          <w:sz w:val="24"/>
          <w:szCs w:val="24"/>
        </w:rPr>
      </w:pPr>
      <w:r w:rsidRPr="00DD35DA">
        <w:rPr>
          <w:rFonts w:ascii="Times New Roman" w:hAnsi="Times New Roman"/>
          <w:iCs/>
          <w:color w:val="000000"/>
          <w:sz w:val="24"/>
          <w:szCs w:val="24"/>
        </w:rPr>
        <w:t xml:space="preserve">ОК </w:t>
      </w:r>
      <w:r w:rsidRPr="00DD35DA">
        <w:rPr>
          <w:rFonts w:ascii="Times New Roman" w:hAnsi="Times New Roman"/>
          <w:bCs/>
          <w:color w:val="000000"/>
          <w:sz w:val="24"/>
          <w:szCs w:val="24"/>
        </w:rPr>
        <w:t xml:space="preserve">– </w:t>
      </w:r>
      <w:r w:rsidRPr="00DD35DA">
        <w:rPr>
          <w:rFonts w:ascii="Times New Roman" w:hAnsi="Times New Roman"/>
          <w:iCs/>
          <w:color w:val="000000"/>
          <w:sz w:val="24"/>
          <w:szCs w:val="24"/>
        </w:rPr>
        <w:t>общие компетенции;</w:t>
      </w:r>
    </w:p>
    <w:p w14:paraId="50F7BF97"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ПК – профессиональные компетенции</w:t>
      </w:r>
      <w:r>
        <w:rPr>
          <w:rFonts w:ascii="Times New Roman" w:hAnsi="Times New Roman"/>
          <w:bCs/>
          <w:color w:val="000000"/>
          <w:sz w:val="24"/>
          <w:szCs w:val="24"/>
        </w:rPr>
        <w:t>;</w:t>
      </w:r>
    </w:p>
    <w:p w14:paraId="4B7DDBF9" w14:textId="77777777" w:rsidR="00F45B3F" w:rsidRPr="00DD35DA" w:rsidRDefault="00F45B3F" w:rsidP="00F45B3F">
      <w:pPr>
        <w:tabs>
          <w:tab w:val="left" w:pos="993"/>
        </w:tabs>
        <w:suppressAutoHyphens/>
        <w:ind w:firstLine="709"/>
        <w:jc w:val="both"/>
        <w:rPr>
          <w:rFonts w:ascii="Times New Roman" w:hAnsi="Times New Roman"/>
          <w:bCs/>
          <w:color w:val="000000"/>
          <w:sz w:val="24"/>
          <w:szCs w:val="24"/>
        </w:rPr>
      </w:pPr>
      <w:r w:rsidRPr="00DD35DA">
        <w:rPr>
          <w:rFonts w:ascii="Times New Roman" w:hAnsi="Times New Roman"/>
          <w:bCs/>
          <w:color w:val="000000"/>
          <w:sz w:val="24"/>
          <w:szCs w:val="24"/>
        </w:rPr>
        <w:t>ГИА – государственная итоговая аттестация</w:t>
      </w:r>
      <w:r>
        <w:rPr>
          <w:rFonts w:ascii="Times New Roman" w:hAnsi="Times New Roman"/>
          <w:bCs/>
          <w:color w:val="000000"/>
          <w:sz w:val="24"/>
          <w:szCs w:val="24"/>
        </w:rPr>
        <w:t>;</w:t>
      </w:r>
    </w:p>
    <w:p w14:paraId="366CAA50" w14:textId="77777777" w:rsidR="00F45B3F" w:rsidRDefault="00F45B3F" w:rsidP="00F45B3F">
      <w:pPr>
        <w:tabs>
          <w:tab w:val="left" w:pos="993"/>
        </w:tabs>
        <w:suppressAutoHyphens/>
        <w:ind w:firstLine="709"/>
        <w:jc w:val="both"/>
        <w:rPr>
          <w:rFonts w:ascii="Times New Roman" w:hAnsi="Times New Roman"/>
          <w:bCs/>
          <w:sz w:val="24"/>
          <w:szCs w:val="24"/>
        </w:rPr>
      </w:pPr>
      <w:r w:rsidRPr="0057709A">
        <w:rPr>
          <w:rFonts w:ascii="Times New Roman" w:hAnsi="Times New Roman"/>
          <w:bCs/>
          <w:sz w:val="24"/>
          <w:szCs w:val="24"/>
        </w:rPr>
        <w:t xml:space="preserve">Цикл </w:t>
      </w:r>
      <w:r>
        <w:rPr>
          <w:rFonts w:ascii="Times New Roman" w:hAnsi="Times New Roman"/>
          <w:bCs/>
          <w:sz w:val="24"/>
          <w:szCs w:val="24"/>
        </w:rPr>
        <w:t>С</w:t>
      </w:r>
      <w:r w:rsidRPr="0057709A">
        <w:rPr>
          <w:rFonts w:ascii="Times New Roman" w:hAnsi="Times New Roman"/>
          <w:bCs/>
          <w:sz w:val="24"/>
          <w:szCs w:val="24"/>
        </w:rPr>
        <w:t xml:space="preserve">Г – </w:t>
      </w:r>
      <w:r>
        <w:rPr>
          <w:rFonts w:ascii="Times New Roman" w:hAnsi="Times New Roman"/>
          <w:bCs/>
          <w:sz w:val="24"/>
          <w:szCs w:val="24"/>
        </w:rPr>
        <w:t>с</w:t>
      </w:r>
      <w:r w:rsidRPr="0057709A">
        <w:rPr>
          <w:rFonts w:ascii="Times New Roman" w:hAnsi="Times New Roman"/>
          <w:bCs/>
          <w:sz w:val="24"/>
          <w:szCs w:val="24"/>
        </w:rPr>
        <w:t>оциально-гуманитарный цикл</w:t>
      </w:r>
      <w:r>
        <w:rPr>
          <w:rFonts w:ascii="Times New Roman" w:hAnsi="Times New Roman"/>
          <w:bCs/>
          <w:sz w:val="24"/>
          <w:szCs w:val="24"/>
        </w:rPr>
        <w:t>;</w:t>
      </w:r>
      <w:r w:rsidRPr="0057709A">
        <w:rPr>
          <w:rFonts w:ascii="Times New Roman" w:hAnsi="Times New Roman"/>
          <w:bCs/>
          <w:sz w:val="24"/>
          <w:szCs w:val="24"/>
        </w:rPr>
        <w:t xml:space="preserve"> </w:t>
      </w:r>
    </w:p>
    <w:p w14:paraId="01CE8427" w14:textId="77777777" w:rsidR="00F45B3F" w:rsidRDefault="00F45B3F" w:rsidP="00F45B3F">
      <w:pPr>
        <w:tabs>
          <w:tab w:val="left" w:pos="993"/>
        </w:tabs>
        <w:suppressAutoHyphens/>
        <w:ind w:firstLine="709"/>
        <w:jc w:val="both"/>
        <w:rPr>
          <w:rFonts w:ascii="Times New Roman" w:hAnsi="Times New Roman"/>
          <w:bCs/>
          <w:sz w:val="24"/>
          <w:szCs w:val="24"/>
        </w:rPr>
      </w:pPr>
      <w:r w:rsidRPr="0057709A">
        <w:rPr>
          <w:rFonts w:ascii="Times New Roman" w:hAnsi="Times New Roman"/>
          <w:bCs/>
          <w:sz w:val="24"/>
          <w:szCs w:val="24"/>
        </w:rPr>
        <w:t xml:space="preserve">Цикл </w:t>
      </w:r>
      <w:r>
        <w:rPr>
          <w:rFonts w:ascii="Times New Roman" w:hAnsi="Times New Roman"/>
          <w:bCs/>
          <w:sz w:val="24"/>
          <w:szCs w:val="24"/>
        </w:rPr>
        <w:t>ОП</w:t>
      </w:r>
      <w:r w:rsidRPr="0057709A">
        <w:rPr>
          <w:rFonts w:ascii="Times New Roman" w:hAnsi="Times New Roman"/>
          <w:bCs/>
          <w:sz w:val="24"/>
          <w:szCs w:val="24"/>
        </w:rPr>
        <w:t xml:space="preserve"> – </w:t>
      </w:r>
      <w:r>
        <w:rPr>
          <w:rFonts w:ascii="Times New Roman" w:hAnsi="Times New Roman"/>
          <w:bCs/>
          <w:sz w:val="24"/>
          <w:szCs w:val="24"/>
        </w:rPr>
        <w:t>о</w:t>
      </w:r>
      <w:r w:rsidRPr="0057709A">
        <w:rPr>
          <w:rFonts w:ascii="Times New Roman" w:hAnsi="Times New Roman"/>
          <w:bCs/>
          <w:sz w:val="24"/>
          <w:szCs w:val="24"/>
        </w:rPr>
        <w:t>бщепрофессиональный цикл</w:t>
      </w:r>
      <w:r>
        <w:rPr>
          <w:rFonts w:ascii="Times New Roman" w:hAnsi="Times New Roman"/>
          <w:bCs/>
          <w:sz w:val="24"/>
          <w:szCs w:val="24"/>
        </w:rPr>
        <w:t>;</w:t>
      </w:r>
    </w:p>
    <w:p w14:paraId="6AB06B69" w14:textId="77777777" w:rsidR="00F45B3F" w:rsidRDefault="00F45B3F" w:rsidP="00F45B3F">
      <w:pPr>
        <w:tabs>
          <w:tab w:val="left" w:pos="993"/>
        </w:tabs>
        <w:suppressAutoHyphens/>
        <w:ind w:firstLine="709"/>
        <w:jc w:val="both"/>
        <w:rPr>
          <w:rFonts w:ascii="Times New Roman" w:hAnsi="Times New Roman"/>
          <w:bCs/>
          <w:sz w:val="24"/>
          <w:szCs w:val="24"/>
        </w:rPr>
      </w:pPr>
      <w:r w:rsidRPr="00AA0BCC">
        <w:rPr>
          <w:rFonts w:ascii="Times New Roman" w:hAnsi="Times New Roman"/>
          <w:bCs/>
          <w:sz w:val="24"/>
          <w:szCs w:val="24"/>
        </w:rPr>
        <w:t xml:space="preserve">Цикл П – </w:t>
      </w:r>
      <w:r>
        <w:rPr>
          <w:rFonts w:ascii="Times New Roman" w:hAnsi="Times New Roman"/>
          <w:bCs/>
          <w:sz w:val="24"/>
          <w:szCs w:val="24"/>
        </w:rPr>
        <w:t>п</w:t>
      </w:r>
      <w:r w:rsidRPr="00AA0BCC">
        <w:rPr>
          <w:rFonts w:ascii="Times New Roman" w:hAnsi="Times New Roman"/>
          <w:bCs/>
          <w:sz w:val="24"/>
          <w:szCs w:val="24"/>
        </w:rPr>
        <w:t>рофессиональный цикл;</w:t>
      </w:r>
    </w:p>
    <w:p w14:paraId="0D159189" w14:textId="77777777" w:rsidR="00F45B3F" w:rsidRDefault="00F45B3F" w:rsidP="00F45B3F">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МДК – междисциплинарный курс;</w:t>
      </w:r>
    </w:p>
    <w:p w14:paraId="0F7CFEF4" w14:textId="77777777" w:rsidR="00F45B3F" w:rsidRDefault="00F45B3F" w:rsidP="00F45B3F">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УП – учебная практика;</w:t>
      </w:r>
    </w:p>
    <w:p w14:paraId="494D835F" w14:textId="77777777" w:rsidR="00F45B3F" w:rsidRPr="0057709A" w:rsidRDefault="00F45B3F" w:rsidP="00F45B3F">
      <w:pPr>
        <w:tabs>
          <w:tab w:val="left" w:pos="993"/>
        </w:tabs>
        <w:suppressAutoHyphens/>
        <w:ind w:firstLine="709"/>
        <w:jc w:val="both"/>
        <w:rPr>
          <w:rFonts w:ascii="Times New Roman" w:hAnsi="Times New Roman"/>
          <w:bCs/>
          <w:sz w:val="24"/>
          <w:szCs w:val="24"/>
        </w:rPr>
      </w:pPr>
      <w:r>
        <w:rPr>
          <w:rFonts w:ascii="Times New Roman" w:hAnsi="Times New Roman"/>
          <w:bCs/>
          <w:sz w:val="24"/>
          <w:szCs w:val="24"/>
        </w:rPr>
        <w:t>ПП – производственная практика (по профилю специальности).</w:t>
      </w:r>
    </w:p>
    <w:p w14:paraId="3DB5BE36" w14:textId="77777777" w:rsidR="00CB4C73" w:rsidRDefault="00CB4C73" w:rsidP="00252FFB">
      <w:pPr>
        <w:suppressAutoHyphens/>
        <w:ind w:firstLine="709"/>
        <w:jc w:val="both"/>
        <w:rPr>
          <w:rFonts w:ascii="Times New Roman" w:hAnsi="Times New Roman"/>
          <w:bCs/>
          <w:i/>
        </w:rPr>
      </w:pPr>
    </w:p>
    <w:p w14:paraId="004EEA46" w14:textId="77777777" w:rsidR="00064407" w:rsidRDefault="00064407" w:rsidP="00252FFB">
      <w:pPr>
        <w:pStyle w:val="1"/>
        <w:spacing w:before="0" w:after="0"/>
        <w:jc w:val="both"/>
      </w:pPr>
      <w:bookmarkStart w:id="13" w:name="_Toc225179897"/>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r w:rsidRPr="00985111">
        <w:t xml:space="preserve"> </w:t>
      </w:r>
      <w:bookmarkEnd w:id="12"/>
    </w:p>
    <w:p w14:paraId="6E7E2BEF"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3B131E64" w14:textId="77777777" w:rsidTr="00072D4E">
        <w:tc>
          <w:tcPr>
            <w:tcW w:w="3794" w:type="dxa"/>
            <w:shd w:val="clear" w:color="auto" w:fill="auto"/>
          </w:tcPr>
          <w:p w14:paraId="79686BF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360363A9"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1E0F60F5" w14:textId="77777777" w:rsidTr="00072D4E">
        <w:tc>
          <w:tcPr>
            <w:tcW w:w="3794" w:type="dxa"/>
            <w:shd w:val="clear" w:color="auto" w:fill="auto"/>
          </w:tcPr>
          <w:p w14:paraId="6781AD8E" w14:textId="463BC76B"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специальности</w:t>
            </w:r>
          </w:p>
        </w:tc>
        <w:tc>
          <w:tcPr>
            <w:tcW w:w="5812" w:type="dxa"/>
            <w:gridSpan w:val="2"/>
            <w:shd w:val="clear" w:color="auto" w:fill="auto"/>
          </w:tcPr>
          <w:p w14:paraId="74EC0882" w14:textId="77777777" w:rsidR="00A6158F" w:rsidRPr="00C810F2" w:rsidRDefault="00F45B3F" w:rsidP="00501F99">
            <w:pPr>
              <w:rPr>
                <w:rFonts w:ascii="Times New Roman" w:eastAsia="DejaVu Sans" w:hAnsi="Times New Roman" w:cs="Times New Roman"/>
                <w:i/>
                <w:iCs/>
                <w:sz w:val="24"/>
                <w:szCs w:val="24"/>
                <w:lang w:eastAsia="zh-CN" w:bidi="hi-IN"/>
              </w:rPr>
            </w:pPr>
            <w:r w:rsidRPr="00CD38E4">
              <w:rPr>
                <w:rFonts w:ascii="Times New Roman" w:hAnsi="Times New Roman"/>
                <w:sz w:val="24"/>
                <w:szCs w:val="24"/>
              </w:rPr>
              <w:t>25.02.01 Техническая эксплуатация летательных аппаратов и двигателей</w:t>
            </w:r>
          </w:p>
        </w:tc>
      </w:tr>
      <w:tr w:rsidR="00A6158F" w:rsidRPr="0015784E" w14:paraId="7D8899D6" w14:textId="77777777" w:rsidTr="00072D4E">
        <w:tc>
          <w:tcPr>
            <w:tcW w:w="3794" w:type="dxa"/>
            <w:shd w:val="clear" w:color="auto" w:fill="auto"/>
          </w:tcPr>
          <w:p w14:paraId="4F07690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6A55ED97" w14:textId="77777777" w:rsidR="00A6158F" w:rsidRPr="006541CC" w:rsidRDefault="00A6158F" w:rsidP="00F45B3F">
            <w:pPr>
              <w:rPr>
                <w:rFonts w:ascii="Times New Roman" w:eastAsia="DejaVu Sans" w:hAnsi="Times New Roman" w:cs="Times New Roman"/>
                <w:iCs/>
                <w:sz w:val="24"/>
                <w:szCs w:val="24"/>
                <w:lang w:eastAsia="zh-CN" w:bidi="hi-IN"/>
              </w:rPr>
            </w:pPr>
            <w:r w:rsidRPr="006541CC">
              <w:rPr>
                <w:rFonts w:ascii="Times New Roman" w:eastAsia="DejaVu Sans" w:hAnsi="Times New Roman" w:cs="Times New Roman"/>
                <w:iCs/>
                <w:sz w:val="24"/>
                <w:szCs w:val="24"/>
                <w:lang w:eastAsia="zh-CN" w:bidi="hi-IN"/>
              </w:rPr>
              <w:t>Приказ Минпросвещения России от</w:t>
            </w:r>
            <w:r w:rsidR="00374EF3">
              <w:rPr>
                <w:rFonts w:ascii="Times New Roman" w:eastAsia="DejaVu Sans" w:hAnsi="Times New Roman" w:cs="Times New Roman"/>
                <w:iCs/>
                <w:sz w:val="24"/>
                <w:szCs w:val="24"/>
                <w:lang w:eastAsia="zh-CN" w:bidi="hi-IN"/>
              </w:rPr>
              <w:t xml:space="preserve"> 18.09.2024 </w:t>
            </w:r>
            <w:r w:rsidRPr="006541CC">
              <w:rPr>
                <w:rFonts w:ascii="Times New Roman" w:eastAsia="DejaVu Sans" w:hAnsi="Times New Roman" w:cs="Times New Roman"/>
                <w:iCs/>
                <w:sz w:val="24"/>
                <w:szCs w:val="24"/>
                <w:lang w:eastAsia="zh-CN" w:bidi="hi-IN"/>
              </w:rPr>
              <w:t>№</w:t>
            </w:r>
            <w:r w:rsidR="00374EF3">
              <w:rPr>
                <w:rFonts w:ascii="Times New Roman" w:eastAsia="DejaVu Sans" w:hAnsi="Times New Roman" w:cs="Times New Roman"/>
                <w:iCs/>
                <w:sz w:val="24"/>
                <w:szCs w:val="24"/>
                <w:lang w:eastAsia="zh-CN" w:bidi="hi-IN"/>
              </w:rPr>
              <w:t xml:space="preserve"> 648</w:t>
            </w:r>
          </w:p>
        </w:tc>
      </w:tr>
      <w:tr w:rsidR="00A6158F" w:rsidRPr="0015784E" w14:paraId="6995F17F" w14:textId="77777777" w:rsidTr="00072D4E">
        <w:tc>
          <w:tcPr>
            <w:tcW w:w="3794" w:type="dxa"/>
            <w:shd w:val="clear" w:color="auto" w:fill="auto"/>
          </w:tcPr>
          <w:p w14:paraId="7C829AB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976D8AB"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1F62DEC8"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2F095D26" w14:textId="77777777" w:rsidR="00A6158F" w:rsidRPr="006541CC" w:rsidRDefault="00F45B3F"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br/>
            </w:r>
            <w:r w:rsidR="006541CC">
              <w:rPr>
                <w:rFonts w:ascii="Times New Roman" w:eastAsia="DejaVu Sans" w:hAnsi="Times New Roman" w:cs="Times New Roman"/>
                <w:iCs/>
                <w:sz w:val="24"/>
                <w:szCs w:val="24"/>
                <w:lang w:eastAsia="zh-CN" w:bidi="hi-IN"/>
              </w:rPr>
              <w:t>3</w:t>
            </w:r>
            <w:r w:rsidR="00A6158F" w:rsidRPr="006541CC">
              <w:rPr>
                <w:rFonts w:ascii="Times New Roman" w:eastAsia="DejaVu Sans" w:hAnsi="Times New Roman" w:cs="Times New Roman"/>
                <w:iCs/>
                <w:sz w:val="24"/>
                <w:szCs w:val="24"/>
                <w:lang w:eastAsia="zh-CN" w:bidi="hi-IN"/>
              </w:rPr>
              <w:t xml:space="preserve"> года 10 мес.</w:t>
            </w:r>
          </w:p>
          <w:p w14:paraId="15474104" w14:textId="77777777" w:rsidR="00A6158F" w:rsidRPr="006541CC" w:rsidRDefault="006541C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iCs/>
                <w:sz w:val="24"/>
                <w:szCs w:val="24"/>
                <w:lang w:eastAsia="zh-CN" w:bidi="hi-IN"/>
              </w:rPr>
              <w:t>2</w:t>
            </w:r>
            <w:r w:rsidR="00A6158F" w:rsidRPr="006541CC">
              <w:rPr>
                <w:rFonts w:ascii="Times New Roman" w:eastAsia="DejaVu Sans" w:hAnsi="Times New Roman" w:cs="Times New Roman"/>
                <w:iCs/>
                <w:sz w:val="24"/>
                <w:szCs w:val="24"/>
                <w:lang w:eastAsia="zh-CN" w:bidi="hi-IN"/>
              </w:rPr>
              <w:t xml:space="preserve"> год 10 мес.</w:t>
            </w:r>
          </w:p>
        </w:tc>
      </w:tr>
      <w:tr w:rsidR="00127647" w:rsidRPr="0015784E" w14:paraId="492261BA" w14:textId="77777777" w:rsidTr="00072D4E">
        <w:tc>
          <w:tcPr>
            <w:tcW w:w="3794" w:type="dxa"/>
            <w:shd w:val="clear" w:color="auto" w:fill="auto"/>
          </w:tcPr>
          <w:p w14:paraId="385E741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1A97B5B3" w14:textId="77777777" w:rsidR="00127647" w:rsidRPr="006541CC" w:rsidRDefault="006541CC" w:rsidP="00501F99">
            <w:pPr>
              <w:rPr>
                <w:rFonts w:ascii="Times New Roman" w:eastAsia="DejaVu Sans" w:hAnsi="Times New Roman" w:cs="Times New Roman"/>
                <w:sz w:val="24"/>
                <w:szCs w:val="24"/>
                <w:lang w:eastAsia="zh-CN" w:bidi="hi-IN"/>
              </w:rPr>
            </w:pPr>
            <w:r w:rsidRPr="006541CC">
              <w:rPr>
                <w:rFonts w:ascii="Times New Roman" w:eastAsia="DejaVu Sans" w:hAnsi="Times New Roman" w:cs="Times New Roman"/>
                <w:sz w:val="24"/>
                <w:szCs w:val="24"/>
                <w:lang w:eastAsia="zh-CN" w:bidi="hi-IN"/>
              </w:rPr>
              <w:t>очная, очно-заочная, заочная</w:t>
            </w:r>
          </w:p>
        </w:tc>
      </w:tr>
      <w:tr w:rsidR="00A6158F" w:rsidRPr="0015784E" w14:paraId="095E1017" w14:textId="77777777" w:rsidTr="00072D4E">
        <w:trPr>
          <w:trHeight w:val="117"/>
        </w:trPr>
        <w:tc>
          <w:tcPr>
            <w:tcW w:w="3794" w:type="dxa"/>
            <w:shd w:val="clear" w:color="auto" w:fill="auto"/>
          </w:tcPr>
          <w:p w14:paraId="470C044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330CB3E4" w14:textId="77777777" w:rsidR="00A6158F" w:rsidRPr="006541CC" w:rsidRDefault="00F45B3F" w:rsidP="00501F99">
            <w:pPr>
              <w:rPr>
                <w:rFonts w:ascii="Times New Roman" w:eastAsia="DejaVu Sans" w:hAnsi="Times New Roman" w:cs="Times New Roman"/>
                <w:iCs/>
                <w:sz w:val="24"/>
                <w:szCs w:val="24"/>
                <w:lang w:eastAsia="zh-CN" w:bidi="hi-IN"/>
              </w:rPr>
            </w:pPr>
            <w:r>
              <w:rPr>
                <w:rFonts w:ascii="Times New Roman" w:hAnsi="Times New Roman"/>
                <w:sz w:val="24"/>
                <w:szCs w:val="24"/>
              </w:rPr>
              <w:t>техник</w:t>
            </w:r>
          </w:p>
        </w:tc>
      </w:tr>
      <w:tr w:rsidR="00A6158F" w:rsidRPr="0015784E" w14:paraId="62A889E7" w14:textId="77777777" w:rsidTr="00072D4E">
        <w:trPr>
          <w:trHeight w:val="117"/>
        </w:trPr>
        <w:tc>
          <w:tcPr>
            <w:tcW w:w="3794" w:type="dxa"/>
            <w:shd w:val="clear" w:color="auto" w:fill="auto"/>
          </w:tcPr>
          <w:p w14:paraId="789C0929"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15185CB0" w14:textId="1A491AD7" w:rsidR="00A6158F" w:rsidRPr="006541CC" w:rsidRDefault="00730193"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нет</w:t>
            </w:r>
          </w:p>
        </w:tc>
      </w:tr>
      <w:tr w:rsidR="00A6158F" w:rsidRPr="0015784E" w14:paraId="311C6522" w14:textId="77777777" w:rsidTr="00072D4E">
        <w:trPr>
          <w:trHeight w:val="1080"/>
        </w:trPr>
        <w:tc>
          <w:tcPr>
            <w:tcW w:w="3794" w:type="dxa"/>
            <w:shd w:val="clear" w:color="auto" w:fill="auto"/>
          </w:tcPr>
          <w:p w14:paraId="76BF451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2C9C1CC" w14:textId="77777777" w:rsidR="00A6158F" w:rsidRPr="00012239" w:rsidRDefault="00F61278" w:rsidP="00F61278">
            <w:pPr>
              <w:autoSpaceDE w:val="0"/>
              <w:autoSpaceDN w:val="0"/>
              <w:adjustRightInd w:val="0"/>
              <w:rPr>
                <w:rFonts w:ascii="Times New Roman" w:eastAsia="DejaVu Sans" w:hAnsi="Times New Roman" w:cs="Times New Roman"/>
                <w:iCs/>
                <w:sz w:val="24"/>
                <w:szCs w:val="24"/>
                <w:lang w:eastAsia="zh-CN" w:bidi="hi-IN"/>
              </w:rPr>
            </w:pPr>
            <w:r>
              <w:rPr>
                <w:rFonts w:ascii="Times New Roman" w:hAnsi="Times New Roman" w:cs="Times New Roman"/>
                <w:sz w:val="24"/>
                <w:szCs w:val="24"/>
              </w:rPr>
              <w:t>32.011</w:t>
            </w:r>
            <w:r w:rsidR="00012239">
              <w:rPr>
                <w:rFonts w:ascii="Times New Roman" w:hAnsi="Times New Roman" w:cs="Times New Roman"/>
                <w:sz w:val="24"/>
                <w:szCs w:val="24"/>
              </w:rPr>
              <w:t xml:space="preserve"> </w:t>
            </w:r>
            <w:r>
              <w:rPr>
                <w:rFonts w:ascii="Times New Roman" w:hAnsi="Times New Roman" w:cs="Times New Roman"/>
                <w:sz w:val="24"/>
                <w:szCs w:val="24"/>
              </w:rPr>
              <w:t>Техник авиационных двигателей</w:t>
            </w:r>
          </w:p>
        </w:tc>
      </w:tr>
      <w:tr w:rsidR="00A6158F" w:rsidRPr="0015784E" w14:paraId="3284FF6D" w14:textId="77777777" w:rsidTr="006541CC">
        <w:trPr>
          <w:trHeight w:val="273"/>
        </w:trPr>
        <w:tc>
          <w:tcPr>
            <w:tcW w:w="3794" w:type="dxa"/>
            <w:shd w:val="clear" w:color="auto" w:fill="auto"/>
          </w:tcPr>
          <w:p w14:paraId="2960A1C5"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7B2AC2ED" w14:textId="7F69CE69" w:rsidR="00A6158F" w:rsidRPr="006541CC" w:rsidRDefault="007A03B9"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735E2580" w14:textId="77777777" w:rsidTr="00072D4E">
        <w:trPr>
          <w:trHeight w:val="238"/>
        </w:trPr>
        <w:tc>
          <w:tcPr>
            <w:tcW w:w="3794" w:type="dxa"/>
            <w:shd w:val="clear" w:color="auto" w:fill="auto"/>
          </w:tcPr>
          <w:p w14:paraId="3347BFDB"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6298046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7CEEE1EC"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7DEC56E" w14:textId="77777777" w:rsidTr="00072D4E">
        <w:trPr>
          <w:trHeight w:val="238"/>
        </w:trPr>
        <w:tc>
          <w:tcPr>
            <w:tcW w:w="3794" w:type="dxa"/>
            <w:shd w:val="clear" w:color="auto" w:fill="auto"/>
          </w:tcPr>
          <w:p w14:paraId="7DD1889F"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A7335F8" w14:textId="77777777" w:rsidR="00A6158F" w:rsidRPr="006541CC" w:rsidRDefault="00C52DBB" w:rsidP="00501F99">
            <w:pPr>
              <w:jc w:val="center"/>
              <w:rPr>
                <w:rFonts w:ascii="Times New Roman" w:eastAsia="DejaVu Sans" w:hAnsi="Times New Roman" w:cs="Times New Roman"/>
                <w:b/>
                <w:bCs/>
                <w:sz w:val="24"/>
                <w:szCs w:val="24"/>
                <w:highlight w:val="yellow"/>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0EA4ED2" w14:textId="16DFA903" w:rsidR="00A6158F" w:rsidRPr="00DE27F5" w:rsidRDefault="003D620B"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1910</w:t>
            </w:r>
          </w:p>
        </w:tc>
      </w:tr>
      <w:tr w:rsidR="00A6158F" w:rsidRPr="0015784E" w14:paraId="7F09C9FD" w14:textId="77777777" w:rsidTr="00072D4E">
        <w:trPr>
          <w:trHeight w:val="366"/>
        </w:trPr>
        <w:tc>
          <w:tcPr>
            <w:tcW w:w="3794" w:type="dxa"/>
            <w:shd w:val="clear" w:color="auto" w:fill="auto"/>
          </w:tcPr>
          <w:p w14:paraId="5848B918"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8F1A708" w14:textId="77777777" w:rsidR="00A6158F" w:rsidRPr="005C5111" w:rsidRDefault="005C5111" w:rsidP="005C5111">
            <w:pPr>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3</w:t>
            </w:r>
            <w:r w:rsidR="00012239">
              <w:rPr>
                <w:rFonts w:ascii="Times New Roman" w:eastAsia="DejaVu Sans" w:hAnsi="Times New Roman" w:cs="Times New Roman"/>
                <w:sz w:val="24"/>
                <w:szCs w:val="24"/>
                <w:lang w:eastAsia="zh-CN" w:bidi="hi-IN"/>
              </w:rPr>
              <w:t>92</w:t>
            </w:r>
          </w:p>
        </w:tc>
        <w:tc>
          <w:tcPr>
            <w:tcW w:w="2948" w:type="dxa"/>
            <w:shd w:val="clear" w:color="auto" w:fill="auto"/>
          </w:tcPr>
          <w:p w14:paraId="69A1CB86" w14:textId="43D906E6" w:rsidR="00A6158F" w:rsidRPr="005C5111" w:rsidRDefault="00F228FB"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338</w:t>
            </w:r>
          </w:p>
        </w:tc>
      </w:tr>
      <w:tr w:rsidR="00A6158F" w:rsidRPr="0015784E" w14:paraId="5A77FF6E" w14:textId="77777777" w:rsidTr="00072D4E">
        <w:trPr>
          <w:trHeight w:val="374"/>
        </w:trPr>
        <w:tc>
          <w:tcPr>
            <w:tcW w:w="3794" w:type="dxa"/>
            <w:shd w:val="clear" w:color="auto" w:fill="auto"/>
          </w:tcPr>
          <w:p w14:paraId="3596E7D8"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794929E6" w14:textId="77777777" w:rsidR="00A6158F" w:rsidRPr="005C5111" w:rsidRDefault="005C5111" w:rsidP="005C5111">
            <w:pPr>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10</w:t>
            </w:r>
            <w:r w:rsidR="00012239">
              <w:rPr>
                <w:rFonts w:ascii="Times New Roman" w:eastAsia="DejaVu Sans" w:hAnsi="Times New Roman" w:cs="Times New Roman"/>
                <w:sz w:val="24"/>
                <w:szCs w:val="24"/>
                <w:lang w:eastAsia="zh-CN" w:bidi="hi-IN"/>
              </w:rPr>
              <w:t>44</w:t>
            </w:r>
          </w:p>
        </w:tc>
        <w:tc>
          <w:tcPr>
            <w:tcW w:w="2948" w:type="dxa"/>
            <w:shd w:val="clear" w:color="auto" w:fill="auto"/>
          </w:tcPr>
          <w:p w14:paraId="06D953FF" w14:textId="4EFD46D0" w:rsidR="00A6158F" w:rsidRPr="003D249A" w:rsidRDefault="003D620B" w:rsidP="003D249A">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384</w:t>
            </w:r>
          </w:p>
        </w:tc>
      </w:tr>
      <w:tr w:rsidR="00A6158F" w:rsidRPr="0015784E" w14:paraId="1916674B" w14:textId="77777777" w:rsidTr="00072D4E">
        <w:trPr>
          <w:trHeight w:val="407"/>
        </w:trPr>
        <w:tc>
          <w:tcPr>
            <w:tcW w:w="3794" w:type="dxa"/>
            <w:shd w:val="clear" w:color="auto" w:fill="auto"/>
          </w:tcPr>
          <w:p w14:paraId="488EF5BA"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2F75C773" w14:textId="77777777" w:rsidR="00A6158F" w:rsidRPr="005C5111" w:rsidRDefault="008710C9" w:rsidP="005C511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w:t>
            </w:r>
            <w:r w:rsidR="00B15DD5">
              <w:rPr>
                <w:rFonts w:ascii="Times New Roman" w:eastAsia="DejaVu Sans" w:hAnsi="Times New Roman" w:cs="Times New Roman"/>
                <w:sz w:val="24"/>
                <w:szCs w:val="24"/>
                <w:lang w:eastAsia="zh-CN" w:bidi="hi-IN"/>
              </w:rPr>
              <w:t>516</w:t>
            </w:r>
          </w:p>
        </w:tc>
        <w:tc>
          <w:tcPr>
            <w:tcW w:w="2948" w:type="dxa"/>
            <w:shd w:val="clear" w:color="auto" w:fill="auto"/>
          </w:tcPr>
          <w:p w14:paraId="54714950" w14:textId="20E5B3CE" w:rsidR="00A6158F" w:rsidRPr="003D620B" w:rsidRDefault="003D620B" w:rsidP="003D249A">
            <w:pPr>
              <w:jc w:val="center"/>
              <w:rPr>
                <w:rFonts w:ascii="Times New Roman" w:eastAsia="DejaVu Sans" w:hAnsi="Times New Roman" w:cs="Times New Roman"/>
                <w:sz w:val="24"/>
                <w:szCs w:val="24"/>
                <w:lang w:eastAsia="zh-CN" w:bidi="hi-IN"/>
              </w:rPr>
            </w:pPr>
            <w:r w:rsidRPr="003D620B">
              <w:rPr>
                <w:rFonts w:ascii="Times New Roman" w:eastAsia="DejaVu Sans" w:hAnsi="Times New Roman" w:cs="Times New Roman"/>
                <w:sz w:val="24"/>
                <w:szCs w:val="24"/>
                <w:lang w:eastAsia="zh-CN" w:bidi="hi-IN"/>
              </w:rPr>
              <w:t>1188</w:t>
            </w:r>
          </w:p>
        </w:tc>
      </w:tr>
      <w:tr w:rsidR="00A6158F" w:rsidRPr="0015784E" w14:paraId="64AF2132" w14:textId="77777777" w:rsidTr="00072D4E">
        <w:trPr>
          <w:trHeight w:val="1080"/>
        </w:trPr>
        <w:tc>
          <w:tcPr>
            <w:tcW w:w="3794" w:type="dxa"/>
            <w:shd w:val="clear" w:color="auto" w:fill="auto"/>
          </w:tcPr>
          <w:p w14:paraId="0B856AF0"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w:t>
            </w:r>
            <w:r w:rsidRPr="0015784E">
              <w:rPr>
                <w:rFonts w:ascii="Times New Roman" w:eastAsia="DejaVu Sans" w:hAnsi="Times New Roman" w:cs="Times New Roman"/>
                <w:sz w:val="24"/>
                <w:szCs w:val="24"/>
                <w:lang w:eastAsia="zh-CN" w:bidi="hi-IN"/>
              </w:rPr>
              <w:t xml:space="preserve"> т.ч. практика:</w:t>
            </w:r>
          </w:p>
          <w:p w14:paraId="18641FA1"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541E1DEE"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226F2761" w14:textId="77777777" w:rsidR="00A6158F" w:rsidRPr="0015784E" w:rsidRDefault="00A6158F" w:rsidP="005C5111">
            <w:pPr>
              <w:rPr>
                <w:rFonts w:ascii="Times New Roman" w:eastAsia="DejaVu Sans" w:hAnsi="Times New Roman" w:cs="Times New Roman"/>
                <w:sz w:val="24"/>
                <w:szCs w:val="24"/>
                <w:lang w:eastAsia="zh-CN" w:bidi="hi-IN"/>
              </w:rPr>
            </w:pPr>
            <w:r w:rsidRPr="001C62C9">
              <w:rPr>
                <w:rFonts w:ascii="Times New Roman" w:eastAsia="DejaVu Sans" w:hAnsi="Times New Roman" w:cs="Times New Roman"/>
                <w:sz w:val="24"/>
                <w:szCs w:val="24"/>
                <w:lang w:eastAsia="zh-CN" w:bidi="hi-IN"/>
              </w:rPr>
              <w:t xml:space="preserve">- </w:t>
            </w:r>
            <w:r w:rsidR="005549D6" w:rsidRPr="001C62C9">
              <w:rPr>
                <w:rFonts w:ascii="Times New Roman" w:eastAsia="DejaVu Sans" w:hAnsi="Times New Roman" w:cs="Times New Roman"/>
                <w:sz w:val="24"/>
                <w:szCs w:val="24"/>
                <w:lang w:eastAsia="zh-CN" w:bidi="hi-IN"/>
              </w:rPr>
              <w:t>по профилю специальности (</w:t>
            </w:r>
            <w:r w:rsidRPr="001C62C9">
              <w:rPr>
                <w:rFonts w:ascii="Times New Roman" w:eastAsia="DejaVu Sans" w:hAnsi="Times New Roman" w:cs="Times New Roman"/>
                <w:sz w:val="24"/>
                <w:szCs w:val="24"/>
                <w:lang w:eastAsia="zh-CN" w:bidi="hi-IN"/>
              </w:rPr>
              <w:t>преддипломная</w:t>
            </w:r>
            <w:r w:rsidR="005549D6" w:rsidRPr="001C62C9">
              <w:rPr>
                <w:rFonts w:ascii="Times New Roman" w:eastAsia="DejaVu Sans" w:hAnsi="Times New Roman" w:cs="Times New Roman"/>
                <w:sz w:val="24"/>
                <w:szCs w:val="24"/>
                <w:lang w:eastAsia="zh-CN" w:bidi="hi-IN"/>
              </w:rPr>
              <w:t>)</w:t>
            </w:r>
          </w:p>
        </w:tc>
        <w:tc>
          <w:tcPr>
            <w:tcW w:w="2864" w:type="dxa"/>
            <w:shd w:val="clear" w:color="auto" w:fill="auto"/>
          </w:tcPr>
          <w:p w14:paraId="1D4667A4" w14:textId="77777777" w:rsidR="00A6158F" w:rsidRPr="005C5111" w:rsidRDefault="005C5111" w:rsidP="00FF4854">
            <w:pPr>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sz w:val="24"/>
                <w:szCs w:val="24"/>
                <w:lang w:eastAsia="zh-CN" w:bidi="hi-IN"/>
              </w:rPr>
              <w:t>900</w:t>
            </w:r>
          </w:p>
          <w:p w14:paraId="3102C948" w14:textId="1EB65FC6" w:rsidR="00A6158F" w:rsidRPr="005C5111" w:rsidRDefault="00A6158F" w:rsidP="00FF4854">
            <w:pPr>
              <w:ind w:left="156"/>
              <w:jc w:val="center"/>
              <w:rPr>
                <w:rFonts w:ascii="Times New Roman" w:eastAsia="DejaVu Sans" w:hAnsi="Times New Roman" w:cs="Times New Roman"/>
                <w:i/>
                <w:iCs/>
                <w:sz w:val="24"/>
                <w:szCs w:val="24"/>
                <w:lang w:eastAsia="zh-CN" w:bidi="hi-IN"/>
              </w:rPr>
            </w:pPr>
            <w:r w:rsidRPr="005C5111">
              <w:rPr>
                <w:rFonts w:ascii="Times New Roman" w:eastAsia="DejaVu Sans" w:hAnsi="Times New Roman" w:cs="Times New Roman"/>
                <w:i/>
                <w:iCs/>
                <w:sz w:val="24"/>
                <w:szCs w:val="24"/>
                <w:lang w:eastAsia="zh-CN" w:bidi="hi-IN"/>
              </w:rPr>
              <w:t xml:space="preserve">- </w:t>
            </w:r>
            <w:r w:rsidR="003D620B">
              <w:rPr>
                <w:rFonts w:ascii="Times New Roman" w:eastAsia="DejaVu Sans" w:hAnsi="Times New Roman" w:cs="Times New Roman"/>
                <w:i/>
                <w:iCs/>
                <w:sz w:val="24"/>
                <w:szCs w:val="24"/>
                <w:lang w:eastAsia="zh-CN" w:bidi="hi-IN"/>
              </w:rPr>
              <w:t>360</w:t>
            </w:r>
          </w:p>
          <w:p w14:paraId="52F0ACAA" w14:textId="1029F307" w:rsidR="00A6158F" w:rsidRPr="005C5111" w:rsidRDefault="00A6158F" w:rsidP="00FF4854">
            <w:pPr>
              <w:ind w:left="156"/>
              <w:jc w:val="center"/>
              <w:rPr>
                <w:rFonts w:ascii="Times New Roman" w:eastAsia="DejaVu Sans" w:hAnsi="Times New Roman" w:cs="Times New Roman"/>
                <w:i/>
                <w:iCs/>
                <w:sz w:val="24"/>
                <w:szCs w:val="24"/>
                <w:lang w:eastAsia="zh-CN" w:bidi="hi-IN"/>
              </w:rPr>
            </w:pPr>
            <w:r w:rsidRPr="005C5111">
              <w:rPr>
                <w:rFonts w:ascii="Times New Roman" w:eastAsia="DejaVu Sans" w:hAnsi="Times New Roman" w:cs="Times New Roman"/>
                <w:i/>
                <w:iCs/>
                <w:sz w:val="24"/>
                <w:szCs w:val="24"/>
                <w:lang w:eastAsia="zh-CN" w:bidi="hi-IN"/>
              </w:rPr>
              <w:t xml:space="preserve">- </w:t>
            </w:r>
            <w:r w:rsidR="00494FC0">
              <w:rPr>
                <w:rFonts w:ascii="Times New Roman" w:eastAsia="DejaVu Sans" w:hAnsi="Times New Roman" w:cs="Times New Roman"/>
                <w:i/>
                <w:iCs/>
                <w:sz w:val="24"/>
                <w:szCs w:val="24"/>
                <w:lang w:eastAsia="zh-CN" w:bidi="hi-IN"/>
              </w:rPr>
              <w:t>3</w:t>
            </w:r>
            <w:r w:rsidR="003D620B">
              <w:rPr>
                <w:rFonts w:ascii="Times New Roman" w:eastAsia="DejaVu Sans" w:hAnsi="Times New Roman" w:cs="Times New Roman"/>
                <w:i/>
                <w:iCs/>
                <w:sz w:val="24"/>
                <w:szCs w:val="24"/>
                <w:lang w:eastAsia="zh-CN" w:bidi="hi-IN"/>
              </w:rPr>
              <w:t>96</w:t>
            </w:r>
          </w:p>
          <w:p w14:paraId="761CE9F8" w14:textId="77777777" w:rsidR="00A6158F" w:rsidRPr="005C5111" w:rsidRDefault="00A6158F" w:rsidP="00FF4854">
            <w:pPr>
              <w:ind w:left="156"/>
              <w:jc w:val="center"/>
              <w:rPr>
                <w:rFonts w:ascii="Times New Roman" w:eastAsia="DejaVu Sans" w:hAnsi="Times New Roman" w:cs="Times New Roman"/>
                <w:sz w:val="24"/>
                <w:szCs w:val="24"/>
                <w:lang w:eastAsia="zh-CN" w:bidi="hi-IN"/>
              </w:rPr>
            </w:pPr>
            <w:r w:rsidRPr="005C5111">
              <w:rPr>
                <w:rFonts w:ascii="Times New Roman" w:eastAsia="DejaVu Sans" w:hAnsi="Times New Roman" w:cs="Times New Roman"/>
                <w:i/>
                <w:iCs/>
                <w:sz w:val="24"/>
                <w:szCs w:val="24"/>
                <w:lang w:eastAsia="zh-CN" w:bidi="hi-IN"/>
              </w:rPr>
              <w:t xml:space="preserve">- </w:t>
            </w:r>
            <w:r w:rsidR="00012239">
              <w:rPr>
                <w:rFonts w:ascii="Times New Roman" w:eastAsia="DejaVu Sans" w:hAnsi="Times New Roman" w:cs="Times New Roman"/>
                <w:i/>
                <w:iCs/>
                <w:sz w:val="24"/>
                <w:szCs w:val="24"/>
                <w:lang w:eastAsia="zh-CN" w:bidi="hi-IN"/>
              </w:rPr>
              <w:t>1</w:t>
            </w:r>
            <w:r w:rsidR="00494FC0">
              <w:rPr>
                <w:rFonts w:ascii="Times New Roman" w:eastAsia="DejaVu Sans" w:hAnsi="Times New Roman" w:cs="Times New Roman"/>
                <w:i/>
                <w:iCs/>
                <w:sz w:val="24"/>
                <w:szCs w:val="24"/>
                <w:lang w:eastAsia="zh-CN" w:bidi="hi-IN"/>
              </w:rPr>
              <w:t>44</w:t>
            </w:r>
          </w:p>
        </w:tc>
        <w:tc>
          <w:tcPr>
            <w:tcW w:w="2948" w:type="dxa"/>
            <w:shd w:val="clear" w:color="auto" w:fill="auto"/>
          </w:tcPr>
          <w:p w14:paraId="4E48C4BB" w14:textId="77777777" w:rsidR="005C5111" w:rsidRPr="00336308" w:rsidRDefault="005C5111" w:rsidP="00FF4854">
            <w:pPr>
              <w:jc w:val="center"/>
              <w:rPr>
                <w:rFonts w:ascii="Times New Roman" w:eastAsia="DejaVu Sans" w:hAnsi="Times New Roman" w:cs="Times New Roman"/>
                <w:sz w:val="24"/>
                <w:szCs w:val="24"/>
                <w:lang w:eastAsia="zh-CN" w:bidi="hi-IN"/>
              </w:rPr>
            </w:pPr>
            <w:r w:rsidRPr="00336308">
              <w:rPr>
                <w:rFonts w:ascii="Times New Roman" w:eastAsia="DejaVu Sans" w:hAnsi="Times New Roman" w:cs="Times New Roman"/>
                <w:sz w:val="24"/>
                <w:szCs w:val="24"/>
                <w:lang w:eastAsia="zh-CN" w:bidi="hi-IN"/>
              </w:rPr>
              <w:t>900</w:t>
            </w:r>
          </w:p>
          <w:p w14:paraId="58B01AAA" w14:textId="7ACF658E" w:rsidR="005C5111" w:rsidRPr="00336308" w:rsidRDefault="00494FC0" w:rsidP="00FF4854">
            <w:pPr>
              <w:ind w:left="156"/>
              <w:jc w:val="center"/>
              <w:rPr>
                <w:rFonts w:ascii="Times New Roman" w:eastAsia="DejaVu Sans" w:hAnsi="Times New Roman" w:cs="Times New Roman"/>
                <w:i/>
                <w:iCs/>
                <w:sz w:val="24"/>
                <w:szCs w:val="24"/>
                <w:lang w:eastAsia="zh-CN" w:bidi="hi-IN"/>
              </w:rPr>
            </w:pPr>
            <w:r w:rsidRPr="00336308">
              <w:rPr>
                <w:rFonts w:ascii="Times New Roman" w:eastAsia="DejaVu Sans" w:hAnsi="Times New Roman" w:cs="Times New Roman"/>
                <w:i/>
                <w:iCs/>
                <w:sz w:val="24"/>
                <w:szCs w:val="24"/>
                <w:lang w:eastAsia="zh-CN" w:bidi="hi-IN"/>
              </w:rPr>
              <w:t>- 3</w:t>
            </w:r>
            <w:r w:rsidR="003D620B">
              <w:rPr>
                <w:rFonts w:ascii="Times New Roman" w:eastAsia="DejaVu Sans" w:hAnsi="Times New Roman" w:cs="Times New Roman"/>
                <w:i/>
                <w:iCs/>
                <w:sz w:val="24"/>
                <w:szCs w:val="24"/>
                <w:lang w:eastAsia="zh-CN" w:bidi="hi-IN"/>
              </w:rPr>
              <w:t>60</w:t>
            </w:r>
          </w:p>
          <w:p w14:paraId="76FBD8B3" w14:textId="4B0BF4F7" w:rsidR="005C5111" w:rsidRPr="00336308" w:rsidRDefault="00494FC0" w:rsidP="00FF4854">
            <w:pPr>
              <w:ind w:left="156"/>
              <w:jc w:val="center"/>
              <w:rPr>
                <w:rFonts w:ascii="Times New Roman" w:eastAsia="DejaVu Sans" w:hAnsi="Times New Roman" w:cs="Times New Roman"/>
                <w:i/>
                <w:iCs/>
                <w:sz w:val="24"/>
                <w:szCs w:val="24"/>
                <w:lang w:eastAsia="zh-CN" w:bidi="hi-IN"/>
              </w:rPr>
            </w:pPr>
            <w:r w:rsidRPr="00336308">
              <w:rPr>
                <w:rFonts w:ascii="Times New Roman" w:eastAsia="DejaVu Sans" w:hAnsi="Times New Roman" w:cs="Times New Roman"/>
                <w:i/>
                <w:iCs/>
                <w:sz w:val="24"/>
                <w:szCs w:val="24"/>
                <w:lang w:eastAsia="zh-CN" w:bidi="hi-IN"/>
              </w:rPr>
              <w:t>- 3</w:t>
            </w:r>
            <w:r w:rsidR="003D620B">
              <w:rPr>
                <w:rFonts w:ascii="Times New Roman" w:eastAsia="DejaVu Sans" w:hAnsi="Times New Roman" w:cs="Times New Roman"/>
                <w:i/>
                <w:iCs/>
                <w:sz w:val="24"/>
                <w:szCs w:val="24"/>
                <w:lang w:eastAsia="zh-CN" w:bidi="hi-IN"/>
              </w:rPr>
              <w:t>96</w:t>
            </w:r>
          </w:p>
          <w:p w14:paraId="36B54F47" w14:textId="77777777" w:rsidR="00A6158F" w:rsidRPr="005C5111" w:rsidRDefault="005C5111" w:rsidP="00FF4854">
            <w:pPr>
              <w:jc w:val="center"/>
              <w:rPr>
                <w:rFonts w:ascii="Times New Roman" w:eastAsia="DejaVu Sans" w:hAnsi="Times New Roman" w:cs="Times New Roman"/>
                <w:sz w:val="24"/>
                <w:szCs w:val="24"/>
                <w:lang w:eastAsia="zh-CN" w:bidi="hi-IN"/>
              </w:rPr>
            </w:pPr>
            <w:r w:rsidRPr="00336308">
              <w:rPr>
                <w:rFonts w:ascii="Times New Roman" w:eastAsia="DejaVu Sans" w:hAnsi="Times New Roman" w:cs="Times New Roman"/>
                <w:i/>
                <w:iCs/>
                <w:sz w:val="24"/>
                <w:szCs w:val="24"/>
                <w:lang w:eastAsia="zh-CN" w:bidi="hi-IN"/>
              </w:rPr>
              <w:t xml:space="preserve">- </w:t>
            </w:r>
            <w:r w:rsidR="00494FC0" w:rsidRPr="00336308">
              <w:rPr>
                <w:rFonts w:ascii="Times New Roman" w:eastAsia="DejaVu Sans" w:hAnsi="Times New Roman" w:cs="Times New Roman"/>
                <w:i/>
                <w:iCs/>
                <w:sz w:val="24"/>
                <w:szCs w:val="24"/>
                <w:lang w:eastAsia="zh-CN" w:bidi="hi-IN"/>
              </w:rPr>
              <w:t>144</w:t>
            </w:r>
          </w:p>
        </w:tc>
      </w:tr>
      <w:tr w:rsidR="00A6158F" w:rsidRPr="0015784E" w14:paraId="0FBEE318" w14:textId="77777777" w:rsidTr="00072D4E">
        <w:trPr>
          <w:trHeight w:val="190"/>
        </w:trPr>
        <w:tc>
          <w:tcPr>
            <w:tcW w:w="3794" w:type="dxa"/>
            <w:shd w:val="clear" w:color="auto" w:fill="auto"/>
          </w:tcPr>
          <w:p w14:paraId="2D99632A"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07E2097"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1296</w:t>
            </w:r>
          </w:p>
        </w:tc>
        <w:tc>
          <w:tcPr>
            <w:tcW w:w="2948" w:type="dxa"/>
            <w:shd w:val="clear" w:color="auto" w:fill="auto"/>
          </w:tcPr>
          <w:p w14:paraId="31B534FF" w14:textId="77777777" w:rsidR="00A6158F" w:rsidRPr="006541CC" w:rsidRDefault="008710C9" w:rsidP="00501F99">
            <w:pPr>
              <w:jc w:val="center"/>
              <w:rPr>
                <w:rFonts w:ascii="Times New Roman" w:eastAsia="DejaVu Sans" w:hAnsi="Times New Roman" w:cs="Times New Roman"/>
                <w:i/>
                <w:iCs/>
                <w:sz w:val="24"/>
                <w:szCs w:val="24"/>
                <w:highlight w:val="yellow"/>
                <w:lang w:eastAsia="zh-CN" w:bidi="hi-IN"/>
              </w:rPr>
            </w:pPr>
            <w:r>
              <w:rPr>
                <w:rFonts w:ascii="Times New Roman" w:eastAsia="DejaVu Sans" w:hAnsi="Times New Roman" w:cs="Times New Roman"/>
                <w:b/>
                <w:bCs/>
                <w:sz w:val="24"/>
                <w:szCs w:val="24"/>
                <w:lang w:eastAsia="zh-CN" w:bidi="hi-IN"/>
              </w:rPr>
              <w:t>ХХХ</w:t>
            </w:r>
          </w:p>
        </w:tc>
      </w:tr>
      <w:tr w:rsidR="00A6158F" w:rsidRPr="0015784E" w14:paraId="0A13CEB2" w14:textId="77777777" w:rsidTr="00072D4E">
        <w:trPr>
          <w:trHeight w:val="190"/>
        </w:trPr>
        <w:tc>
          <w:tcPr>
            <w:tcW w:w="3794" w:type="dxa"/>
            <w:shd w:val="clear" w:color="auto" w:fill="auto"/>
          </w:tcPr>
          <w:p w14:paraId="291ADBFF" w14:textId="25562914" w:rsidR="00A6158F" w:rsidRPr="00547313" w:rsidRDefault="00A6158F" w:rsidP="00396A31">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w:t>
            </w:r>
            <w:r w:rsidRPr="00396A31">
              <w:rPr>
                <w:rFonts w:ascii="Times New Roman" w:eastAsia="DejaVu Sans" w:hAnsi="Times New Roman" w:cs="Times New Roman"/>
                <w:sz w:val="24"/>
                <w:szCs w:val="24"/>
                <w:lang w:eastAsia="zh-CN" w:bidi="hi-IN"/>
              </w:rPr>
              <w:t xml:space="preserve">форме </w:t>
            </w:r>
            <w:r w:rsidR="0022712C">
              <w:rPr>
                <w:rFonts w:ascii="Times New Roman" w:eastAsia="DejaVu Sans" w:hAnsi="Times New Roman" w:cs="Times New Roman"/>
                <w:iCs/>
                <w:sz w:val="24"/>
                <w:szCs w:val="24"/>
                <w:lang w:eastAsia="zh-CN" w:bidi="hi-IN"/>
              </w:rPr>
              <w:t>демонстрационного экзамена</w:t>
            </w:r>
          </w:p>
        </w:tc>
        <w:tc>
          <w:tcPr>
            <w:tcW w:w="2864" w:type="dxa"/>
            <w:shd w:val="clear" w:color="auto" w:fill="auto"/>
          </w:tcPr>
          <w:p w14:paraId="06769C08" w14:textId="77777777" w:rsidR="00A6158F" w:rsidRPr="006541CC" w:rsidRDefault="005C5111" w:rsidP="00501F99">
            <w:pPr>
              <w:jc w:val="center"/>
              <w:rPr>
                <w:rFonts w:ascii="Times New Roman" w:eastAsia="DejaVu Sans" w:hAnsi="Times New Roman" w:cs="Times New Roman"/>
                <w:b/>
                <w:bCs/>
                <w:sz w:val="24"/>
                <w:szCs w:val="24"/>
                <w:highlight w:val="yellow"/>
                <w:lang w:eastAsia="zh-CN" w:bidi="hi-IN"/>
              </w:rPr>
            </w:pPr>
            <w:r w:rsidRPr="005C5111">
              <w:rPr>
                <w:rFonts w:ascii="Times New Roman" w:eastAsia="DejaVu Sans" w:hAnsi="Times New Roman" w:cs="Times New Roman"/>
                <w:b/>
                <w:bCs/>
                <w:sz w:val="24"/>
                <w:szCs w:val="24"/>
                <w:lang w:eastAsia="zh-CN" w:bidi="hi-IN"/>
              </w:rPr>
              <w:t>216</w:t>
            </w:r>
          </w:p>
        </w:tc>
        <w:tc>
          <w:tcPr>
            <w:tcW w:w="2948" w:type="dxa"/>
            <w:shd w:val="clear" w:color="auto" w:fill="auto"/>
          </w:tcPr>
          <w:p w14:paraId="0F4CA2F2" w14:textId="77777777" w:rsidR="00A6158F" w:rsidRPr="008710C9" w:rsidRDefault="00A6158F" w:rsidP="00501F99">
            <w:pPr>
              <w:jc w:val="center"/>
              <w:rPr>
                <w:rFonts w:ascii="Times New Roman" w:eastAsia="DejaVu Sans" w:hAnsi="Times New Roman" w:cs="Times New Roman"/>
                <w:b/>
                <w:iCs/>
                <w:sz w:val="24"/>
                <w:szCs w:val="24"/>
                <w:lang w:eastAsia="zh-CN" w:bidi="hi-IN"/>
              </w:rPr>
            </w:pPr>
          </w:p>
        </w:tc>
      </w:tr>
      <w:tr w:rsidR="00A6158F" w:rsidRPr="0015784E" w14:paraId="23A3340F" w14:textId="77777777" w:rsidTr="00072D4E">
        <w:trPr>
          <w:trHeight w:val="190"/>
        </w:trPr>
        <w:tc>
          <w:tcPr>
            <w:tcW w:w="3794" w:type="dxa"/>
            <w:shd w:val="clear" w:color="auto" w:fill="auto"/>
          </w:tcPr>
          <w:p w14:paraId="34ED3FA8"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0CAFE454" w14:textId="77777777" w:rsidR="00A6158F" w:rsidRPr="006541CC" w:rsidRDefault="006541CC" w:rsidP="00501F99">
            <w:pPr>
              <w:jc w:val="center"/>
              <w:rPr>
                <w:rFonts w:ascii="Times New Roman" w:eastAsia="DejaVu Sans" w:hAnsi="Times New Roman" w:cs="Times New Roman"/>
                <w:b/>
                <w:bCs/>
                <w:sz w:val="24"/>
                <w:szCs w:val="24"/>
                <w:highlight w:val="yellow"/>
                <w:lang w:eastAsia="zh-CN" w:bidi="hi-IN"/>
              </w:rPr>
            </w:pPr>
            <w:r w:rsidRPr="006541CC">
              <w:rPr>
                <w:rFonts w:ascii="Times New Roman" w:eastAsia="DejaVu Sans" w:hAnsi="Times New Roman" w:cs="Times New Roman"/>
                <w:b/>
                <w:bCs/>
                <w:sz w:val="24"/>
                <w:szCs w:val="24"/>
                <w:lang w:eastAsia="zh-CN" w:bidi="hi-IN"/>
              </w:rPr>
              <w:t>4464</w:t>
            </w:r>
          </w:p>
        </w:tc>
        <w:tc>
          <w:tcPr>
            <w:tcW w:w="2948" w:type="dxa"/>
            <w:shd w:val="clear" w:color="auto" w:fill="auto"/>
          </w:tcPr>
          <w:p w14:paraId="52D72B41" w14:textId="77777777" w:rsidR="00A6158F" w:rsidRPr="006541CC" w:rsidRDefault="008710C9" w:rsidP="00501F99">
            <w:pPr>
              <w:jc w:val="center"/>
              <w:rPr>
                <w:rFonts w:ascii="Times New Roman" w:eastAsia="DejaVu Sans" w:hAnsi="Times New Roman" w:cs="Times New Roman"/>
                <w:b/>
                <w:bCs/>
                <w:sz w:val="24"/>
                <w:szCs w:val="24"/>
                <w:highlight w:val="yellow"/>
                <w:lang w:eastAsia="zh-CN" w:bidi="hi-IN"/>
              </w:rPr>
            </w:pPr>
            <w:r>
              <w:rPr>
                <w:rFonts w:ascii="Times New Roman" w:eastAsia="DejaVu Sans" w:hAnsi="Times New Roman" w:cs="Times New Roman"/>
                <w:b/>
                <w:bCs/>
                <w:sz w:val="24"/>
                <w:szCs w:val="24"/>
                <w:lang w:eastAsia="zh-CN" w:bidi="hi-IN"/>
              </w:rPr>
              <w:t>ХХХХ</w:t>
            </w:r>
          </w:p>
        </w:tc>
      </w:tr>
    </w:tbl>
    <w:p w14:paraId="4710D5F3" w14:textId="77777777" w:rsidR="00252FFB" w:rsidRPr="001D7748" w:rsidRDefault="00252FFB" w:rsidP="00252FFB">
      <w:pPr>
        <w:pStyle w:val="1d"/>
        <w:rPr>
          <w:lang w:val="ru-RU"/>
        </w:rPr>
      </w:pPr>
    </w:p>
    <w:p w14:paraId="6BECB573" w14:textId="77777777" w:rsidR="007E45BC" w:rsidRPr="00985111" w:rsidRDefault="007E45BC" w:rsidP="00252FFB">
      <w:pPr>
        <w:pStyle w:val="1"/>
        <w:spacing w:before="0" w:after="0"/>
      </w:pPr>
      <w:bookmarkStart w:id="14" w:name="_Toc225179898"/>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72F9E560" w14:textId="77777777" w:rsidR="00252FFB" w:rsidRDefault="00252FFB" w:rsidP="00252FFB"/>
    <w:p w14:paraId="77E18397" w14:textId="77777777" w:rsidR="0097210A" w:rsidRDefault="007E45BC" w:rsidP="00127647">
      <w:pPr>
        <w:pStyle w:val="114"/>
        <w:spacing w:after="0" w:line="240" w:lineRule="auto"/>
      </w:pPr>
      <w:bookmarkStart w:id="16" w:name="_Toc225179899"/>
      <w:r>
        <w:t>3</w:t>
      </w:r>
      <w:r w:rsidRPr="00985111">
        <w:t>.1. Область</w:t>
      </w:r>
      <w:r w:rsidR="0097210A">
        <w:t>(и)</w:t>
      </w:r>
      <w:r w:rsidRPr="00985111">
        <w:t xml:space="preserve"> профессиональной деятельности выпускников</w:t>
      </w:r>
      <w:r w:rsidR="0034368E">
        <w:t>:</w:t>
      </w:r>
      <w:bookmarkEnd w:id="16"/>
    </w:p>
    <w:p w14:paraId="21823177" w14:textId="77777777" w:rsidR="00252FFB" w:rsidRDefault="00396A31" w:rsidP="00401D29">
      <w:pPr>
        <w:pStyle w:val="114"/>
        <w:spacing w:after="0" w:line="240" w:lineRule="auto"/>
        <w:rPr>
          <w:rFonts w:eastAsia="Calibri"/>
          <w:bCs/>
          <w:lang w:eastAsia="en-US"/>
        </w:rPr>
      </w:pPr>
      <w:bookmarkStart w:id="17" w:name="_Toc225179900"/>
      <w:r w:rsidRPr="00396A31">
        <w:rPr>
          <w:rFonts w:eastAsia="Calibri"/>
          <w:bCs/>
          <w:lang w:eastAsia="en-US"/>
        </w:rPr>
        <w:t>17 Транспорт</w:t>
      </w:r>
      <w:r w:rsidR="007E45BC" w:rsidRPr="00396A31">
        <w:rPr>
          <w:rFonts w:eastAsia="Calibri"/>
          <w:bCs/>
          <w:lang w:eastAsia="en-US"/>
        </w:rPr>
        <w:t>.</w:t>
      </w:r>
      <w:bookmarkEnd w:id="17"/>
    </w:p>
    <w:p w14:paraId="1AB07494" w14:textId="77777777" w:rsidR="00401D29" w:rsidRDefault="00401D29" w:rsidP="00401D29">
      <w:pPr>
        <w:pStyle w:val="114"/>
        <w:spacing w:after="0" w:line="240" w:lineRule="auto"/>
      </w:pPr>
      <w:bookmarkStart w:id="18" w:name="_Toc225179901"/>
      <w:r w:rsidRPr="005652F0">
        <w:rPr>
          <w:bCs/>
        </w:rPr>
        <w:t>32 Авиастроение.</w:t>
      </w:r>
      <w:bookmarkEnd w:id="18"/>
      <w:r>
        <w:rPr>
          <w:bCs/>
        </w:rPr>
        <w:br/>
      </w:r>
    </w:p>
    <w:p w14:paraId="7E751D24" w14:textId="77777777" w:rsidR="007E45BC" w:rsidRDefault="007E45BC" w:rsidP="00252FFB">
      <w:pPr>
        <w:pStyle w:val="114"/>
        <w:spacing w:after="0" w:line="240" w:lineRule="auto"/>
      </w:pPr>
      <w:bookmarkStart w:id="19" w:name="_Toc225179902"/>
      <w:r>
        <w:t>3</w:t>
      </w:r>
      <w:r w:rsidRPr="007341D7">
        <w:t xml:space="preserve">.2. </w:t>
      </w:r>
      <w:r>
        <w:t>Профессиональные стандарты</w:t>
      </w:r>
      <w:bookmarkEnd w:id="19"/>
    </w:p>
    <w:p w14:paraId="6DEBE3F0"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713"/>
        <w:gridCol w:w="2821"/>
        <w:gridCol w:w="2835"/>
      </w:tblGrid>
      <w:tr w:rsidR="00876989" w14:paraId="3AB7523D" w14:textId="77777777" w:rsidTr="00876989">
        <w:tc>
          <w:tcPr>
            <w:tcW w:w="426" w:type="dxa"/>
          </w:tcPr>
          <w:p w14:paraId="0D9463C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10C3967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13" w:type="dxa"/>
          </w:tcPr>
          <w:p w14:paraId="3A6F30C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821" w:type="dxa"/>
          </w:tcPr>
          <w:p w14:paraId="56AF70A6"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23818425"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FF16E6" w14:paraId="0B5BB6CB" w14:textId="77777777" w:rsidTr="00876989">
        <w:tc>
          <w:tcPr>
            <w:tcW w:w="426" w:type="dxa"/>
            <w:vMerge w:val="restart"/>
          </w:tcPr>
          <w:p w14:paraId="25DABCFD" w14:textId="77777777" w:rsidR="00FF16E6" w:rsidRDefault="00FF16E6" w:rsidP="00252FFB">
            <w:pPr>
              <w:suppressAutoHyphens/>
              <w:jc w:val="both"/>
              <w:rPr>
                <w:rFonts w:ascii="Times New Roman" w:hAnsi="Times New Roman"/>
                <w:sz w:val="24"/>
                <w:szCs w:val="24"/>
              </w:rPr>
            </w:pPr>
            <w:r>
              <w:rPr>
                <w:rFonts w:ascii="Times New Roman" w:hAnsi="Times New Roman"/>
                <w:sz w:val="24"/>
                <w:szCs w:val="24"/>
              </w:rPr>
              <w:t>1</w:t>
            </w:r>
          </w:p>
        </w:tc>
        <w:tc>
          <w:tcPr>
            <w:tcW w:w="1698" w:type="dxa"/>
            <w:vMerge w:val="restart"/>
          </w:tcPr>
          <w:p w14:paraId="5390ECAF" w14:textId="77777777" w:rsidR="00FF16E6" w:rsidRDefault="00FF16E6" w:rsidP="00F61278">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 xml:space="preserve">32.011 </w:t>
            </w:r>
          </w:p>
          <w:p w14:paraId="79D4C6F1" w14:textId="77777777" w:rsidR="00FF16E6" w:rsidRDefault="00FF16E6" w:rsidP="00F6127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Техник авиационных двигателей</w:t>
            </w:r>
          </w:p>
          <w:p w14:paraId="72E115CA" w14:textId="77777777" w:rsidR="00FF16E6" w:rsidRPr="006541CC" w:rsidRDefault="00FF16E6" w:rsidP="00F61278">
            <w:pPr>
              <w:rPr>
                <w:rFonts w:ascii="Times New Roman" w:eastAsia="DejaVu Sans" w:hAnsi="Times New Roman" w:cs="Times New Roman"/>
                <w:iCs/>
                <w:sz w:val="24"/>
                <w:szCs w:val="24"/>
                <w:lang w:eastAsia="zh-CN" w:bidi="hi-IN"/>
              </w:rPr>
            </w:pPr>
          </w:p>
        </w:tc>
        <w:tc>
          <w:tcPr>
            <w:tcW w:w="1713" w:type="dxa"/>
            <w:vMerge w:val="restart"/>
          </w:tcPr>
          <w:p w14:paraId="400DEB88" w14:textId="77777777" w:rsidR="00FF16E6" w:rsidRPr="00817DA4" w:rsidRDefault="00FF16E6" w:rsidP="00817DA4">
            <w:pPr>
              <w:suppressAutoHyphens/>
              <w:jc w:val="both"/>
              <w:rPr>
                <w:rFonts w:ascii="Times New Roman" w:hAnsi="Times New Roman"/>
                <w:sz w:val="24"/>
                <w:szCs w:val="24"/>
              </w:rPr>
            </w:pPr>
            <w:r w:rsidRPr="00817DA4">
              <w:rPr>
                <w:rFonts w:ascii="Times New Roman" w:hAnsi="Times New Roman"/>
                <w:sz w:val="24"/>
                <w:szCs w:val="24"/>
              </w:rPr>
              <w:t xml:space="preserve">Приказ Минтруда России </w:t>
            </w:r>
            <w:r>
              <w:rPr>
                <w:rFonts w:ascii="Times New Roman" w:hAnsi="Times New Roman"/>
                <w:iCs/>
                <w:sz w:val="24"/>
                <w:szCs w:val="24"/>
              </w:rPr>
              <w:t>от 21.04.2017 № 38</w:t>
            </w:r>
            <w:r w:rsidRPr="00817DA4">
              <w:rPr>
                <w:rFonts w:ascii="Times New Roman" w:hAnsi="Times New Roman"/>
                <w:iCs/>
                <w:sz w:val="24"/>
                <w:szCs w:val="24"/>
              </w:rPr>
              <w:t>5н</w:t>
            </w:r>
          </w:p>
        </w:tc>
        <w:tc>
          <w:tcPr>
            <w:tcW w:w="2821" w:type="dxa"/>
            <w:vMerge w:val="restart"/>
          </w:tcPr>
          <w:p w14:paraId="711191B3" w14:textId="77777777" w:rsidR="00FF16E6" w:rsidRPr="00817DA4" w:rsidRDefault="00FF16E6" w:rsidP="00817DA4">
            <w:pPr>
              <w:suppressAutoHyphens/>
              <w:rPr>
                <w:rFonts w:ascii="Times New Roman" w:hAnsi="Times New Roman"/>
                <w:sz w:val="24"/>
                <w:szCs w:val="24"/>
              </w:rPr>
            </w:pPr>
            <w:r w:rsidRPr="00817DA4">
              <w:rPr>
                <w:rFonts w:ascii="Times New Roman" w:hAnsi="Times New Roman"/>
                <w:sz w:val="24"/>
                <w:szCs w:val="24"/>
              </w:rPr>
              <w:t xml:space="preserve">ОТФ А </w:t>
            </w:r>
          </w:p>
          <w:p w14:paraId="4A0F834D" w14:textId="77777777" w:rsidR="00FF16E6" w:rsidRDefault="00FF16E6" w:rsidP="00F6127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Техническое обслуживание двигателей летательных аппаратов легкого типа</w:t>
            </w:r>
          </w:p>
          <w:p w14:paraId="502D03CD" w14:textId="77777777" w:rsidR="00FF16E6" w:rsidRDefault="00FF16E6" w:rsidP="00817DA4">
            <w:pPr>
              <w:suppressAutoHyphens/>
              <w:rPr>
                <w:rFonts w:ascii="Times New Roman" w:hAnsi="Times New Roman"/>
                <w:sz w:val="24"/>
                <w:szCs w:val="24"/>
              </w:rPr>
            </w:pPr>
          </w:p>
        </w:tc>
        <w:tc>
          <w:tcPr>
            <w:tcW w:w="2835" w:type="dxa"/>
          </w:tcPr>
          <w:p w14:paraId="69F7BFB7"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А/01.3</w:t>
            </w:r>
          </w:p>
          <w:p w14:paraId="6082AD10" w14:textId="77777777" w:rsidR="00FF16E6" w:rsidRDefault="00FF16E6" w:rsidP="00F6127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Демонтаж-монтаж двигателя, систем и его узлов</w:t>
            </w:r>
          </w:p>
          <w:p w14:paraId="103639FF" w14:textId="77777777" w:rsidR="00FF16E6" w:rsidRDefault="00FF16E6" w:rsidP="00817DA4">
            <w:pPr>
              <w:suppressAutoHyphens/>
              <w:jc w:val="both"/>
              <w:rPr>
                <w:rFonts w:ascii="Times New Roman" w:hAnsi="Times New Roman"/>
                <w:sz w:val="24"/>
                <w:szCs w:val="24"/>
              </w:rPr>
            </w:pPr>
          </w:p>
        </w:tc>
      </w:tr>
      <w:tr w:rsidR="00FF16E6" w14:paraId="47AAF5C7" w14:textId="77777777" w:rsidTr="00876989">
        <w:tc>
          <w:tcPr>
            <w:tcW w:w="426" w:type="dxa"/>
            <w:vMerge/>
          </w:tcPr>
          <w:p w14:paraId="58804457" w14:textId="77777777" w:rsidR="00FF16E6" w:rsidRDefault="00FF16E6" w:rsidP="00252FFB">
            <w:pPr>
              <w:suppressAutoHyphens/>
              <w:jc w:val="both"/>
              <w:rPr>
                <w:rFonts w:ascii="Times New Roman" w:hAnsi="Times New Roman"/>
                <w:sz w:val="24"/>
                <w:szCs w:val="24"/>
              </w:rPr>
            </w:pPr>
          </w:p>
        </w:tc>
        <w:tc>
          <w:tcPr>
            <w:tcW w:w="1698" w:type="dxa"/>
            <w:vMerge/>
          </w:tcPr>
          <w:p w14:paraId="4BCA9918" w14:textId="77777777" w:rsidR="00FF16E6" w:rsidRDefault="00FF16E6" w:rsidP="00252FFB">
            <w:pPr>
              <w:suppressAutoHyphens/>
              <w:jc w:val="both"/>
              <w:rPr>
                <w:rFonts w:ascii="Times New Roman" w:hAnsi="Times New Roman"/>
                <w:sz w:val="24"/>
                <w:szCs w:val="24"/>
              </w:rPr>
            </w:pPr>
          </w:p>
        </w:tc>
        <w:tc>
          <w:tcPr>
            <w:tcW w:w="1713" w:type="dxa"/>
            <w:vMerge/>
          </w:tcPr>
          <w:p w14:paraId="365FFF3E" w14:textId="77777777" w:rsidR="00FF16E6" w:rsidRDefault="00FF16E6" w:rsidP="00252FFB">
            <w:pPr>
              <w:suppressAutoHyphens/>
              <w:jc w:val="both"/>
              <w:rPr>
                <w:rFonts w:ascii="Times New Roman" w:hAnsi="Times New Roman"/>
                <w:sz w:val="24"/>
                <w:szCs w:val="24"/>
              </w:rPr>
            </w:pPr>
          </w:p>
        </w:tc>
        <w:tc>
          <w:tcPr>
            <w:tcW w:w="2821" w:type="dxa"/>
            <w:vMerge/>
          </w:tcPr>
          <w:p w14:paraId="1BCFB8FB" w14:textId="77777777" w:rsidR="00FF16E6" w:rsidRDefault="00FF16E6" w:rsidP="00252FFB">
            <w:pPr>
              <w:suppressAutoHyphens/>
              <w:jc w:val="both"/>
              <w:rPr>
                <w:rFonts w:ascii="Times New Roman" w:hAnsi="Times New Roman"/>
                <w:sz w:val="24"/>
                <w:szCs w:val="24"/>
              </w:rPr>
            </w:pPr>
          </w:p>
        </w:tc>
        <w:tc>
          <w:tcPr>
            <w:tcW w:w="2835" w:type="dxa"/>
          </w:tcPr>
          <w:p w14:paraId="0AF8254B"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А/02.3</w:t>
            </w:r>
          </w:p>
          <w:p w14:paraId="6CBB52E2" w14:textId="77777777" w:rsidR="00FF16E6" w:rsidRDefault="00FF16E6" w:rsidP="00F6127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Осмотр, очистка и дефектация двигателя, узлов и его систем</w:t>
            </w:r>
          </w:p>
          <w:p w14:paraId="6967A17C" w14:textId="77777777" w:rsidR="00FF16E6" w:rsidRDefault="00FF16E6" w:rsidP="00817DA4">
            <w:pPr>
              <w:suppressAutoHyphens/>
              <w:jc w:val="both"/>
              <w:rPr>
                <w:rFonts w:ascii="Times New Roman" w:hAnsi="Times New Roman"/>
                <w:sz w:val="24"/>
                <w:szCs w:val="24"/>
              </w:rPr>
            </w:pPr>
          </w:p>
        </w:tc>
      </w:tr>
      <w:tr w:rsidR="00FF16E6" w14:paraId="7A55BDE0" w14:textId="77777777" w:rsidTr="00876989">
        <w:tc>
          <w:tcPr>
            <w:tcW w:w="426" w:type="dxa"/>
            <w:vMerge/>
          </w:tcPr>
          <w:p w14:paraId="04A3A412" w14:textId="77777777" w:rsidR="00FF16E6" w:rsidRDefault="00FF16E6" w:rsidP="00252FFB">
            <w:pPr>
              <w:suppressAutoHyphens/>
              <w:jc w:val="both"/>
              <w:rPr>
                <w:rFonts w:ascii="Times New Roman" w:hAnsi="Times New Roman"/>
                <w:sz w:val="24"/>
                <w:szCs w:val="24"/>
              </w:rPr>
            </w:pPr>
          </w:p>
        </w:tc>
        <w:tc>
          <w:tcPr>
            <w:tcW w:w="1698" w:type="dxa"/>
            <w:vMerge/>
          </w:tcPr>
          <w:p w14:paraId="14D9F2AD" w14:textId="77777777" w:rsidR="00FF16E6" w:rsidRDefault="00FF16E6" w:rsidP="00252FFB">
            <w:pPr>
              <w:suppressAutoHyphens/>
              <w:jc w:val="both"/>
              <w:rPr>
                <w:rFonts w:ascii="Times New Roman" w:hAnsi="Times New Roman"/>
                <w:sz w:val="24"/>
                <w:szCs w:val="24"/>
              </w:rPr>
            </w:pPr>
          </w:p>
        </w:tc>
        <w:tc>
          <w:tcPr>
            <w:tcW w:w="1713" w:type="dxa"/>
            <w:vMerge/>
          </w:tcPr>
          <w:p w14:paraId="083F89CD" w14:textId="77777777" w:rsidR="00FF16E6" w:rsidRDefault="00FF16E6" w:rsidP="00252FFB">
            <w:pPr>
              <w:suppressAutoHyphens/>
              <w:jc w:val="both"/>
              <w:rPr>
                <w:rFonts w:ascii="Times New Roman" w:hAnsi="Times New Roman"/>
                <w:sz w:val="24"/>
                <w:szCs w:val="24"/>
              </w:rPr>
            </w:pPr>
          </w:p>
        </w:tc>
        <w:tc>
          <w:tcPr>
            <w:tcW w:w="2821" w:type="dxa"/>
            <w:vMerge/>
          </w:tcPr>
          <w:p w14:paraId="089644BC" w14:textId="77777777" w:rsidR="00FF16E6" w:rsidRDefault="00FF16E6" w:rsidP="00252FFB">
            <w:pPr>
              <w:suppressAutoHyphens/>
              <w:jc w:val="both"/>
              <w:rPr>
                <w:rFonts w:ascii="Times New Roman" w:hAnsi="Times New Roman"/>
                <w:sz w:val="24"/>
                <w:szCs w:val="24"/>
              </w:rPr>
            </w:pPr>
          </w:p>
        </w:tc>
        <w:tc>
          <w:tcPr>
            <w:tcW w:w="2835" w:type="dxa"/>
          </w:tcPr>
          <w:p w14:paraId="07D789D0" w14:textId="19810A34" w:rsidR="00FF16E6" w:rsidRDefault="00FF16E6" w:rsidP="00F61278">
            <w:pPr>
              <w:suppressAutoHyphens/>
              <w:jc w:val="both"/>
              <w:rPr>
                <w:rFonts w:ascii="Times New Roman" w:hAnsi="Times New Roman"/>
                <w:sz w:val="24"/>
                <w:szCs w:val="24"/>
              </w:rPr>
            </w:pPr>
            <w:r>
              <w:rPr>
                <w:rFonts w:ascii="Times New Roman" w:hAnsi="Times New Roman"/>
                <w:sz w:val="24"/>
                <w:szCs w:val="24"/>
              </w:rPr>
              <w:t>ТФ А/03.</w:t>
            </w:r>
            <w:r w:rsidR="00BC2827">
              <w:rPr>
                <w:rFonts w:ascii="Times New Roman" w:hAnsi="Times New Roman"/>
                <w:sz w:val="24"/>
                <w:szCs w:val="24"/>
              </w:rPr>
              <w:t>3</w:t>
            </w:r>
          </w:p>
          <w:p w14:paraId="72CE95CD" w14:textId="77777777" w:rsidR="00FF16E6" w:rsidRDefault="00FF16E6" w:rsidP="00F61278">
            <w:pPr>
              <w:autoSpaceDE w:val="0"/>
              <w:autoSpaceDN w:val="0"/>
              <w:adjustRightInd w:val="0"/>
              <w:rPr>
                <w:rFonts w:ascii="Times New Roman" w:hAnsi="Times New Roman"/>
                <w:sz w:val="24"/>
                <w:szCs w:val="24"/>
              </w:rPr>
            </w:pPr>
            <w:r>
              <w:rPr>
                <w:rFonts w:ascii="Times New Roman" w:hAnsi="Times New Roman" w:cs="Times New Roman"/>
                <w:sz w:val="24"/>
                <w:szCs w:val="24"/>
              </w:rPr>
              <w:t>Проверка управления двигателем</w:t>
            </w:r>
          </w:p>
        </w:tc>
      </w:tr>
      <w:tr w:rsidR="00FF16E6" w14:paraId="58036E82" w14:textId="77777777" w:rsidTr="00876989">
        <w:tc>
          <w:tcPr>
            <w:tcW w:w="426" w:type="dxa"/>
            <w:vMerge/>
          </w:tcPr>
          <w:p w14:paraId="46622380" w14:textId="77777777" w:rsidR="00FF16E6" w:rsidRDefault="00FF16E6" w:rsidP="00252FFB">
            <w:pPr>
              <w:suppressAutoHyphens/>
              <w:jc w:val="both"/>
              <w:rPr>
                <w:rFonts w:ascii="Times New Roman" w:hAnsi="Times New Roman"/>
                <w:sz w:val="24"/>
                <w:szCs w:val="24"/>
              </w:rPr>
            </w:pPr>
          </w:p>
        </w:tc>
        <w:tc>
          <w:tcPr>
            <w:tcW w:w="1698" w:type="dxa"/>
            <w:vMerge/>
          </w:tcPr>
          <w:p w14:paraId="3DF8B958" w14:textId="77777777" w:rsidR="00FF16E6" w:rsidRDefault="00FF16E6" w:rsidP="00252FFB">
            <w:pPr>
              <w:suppressAutoHyphens/>
              <w:jc w:val="both"/>
              <w:rPr>
                <w:rFonts w:ascii="Times New Roman" w:hAnsi="Times New Roman"/>
                <w:sz w:val="24"/>
                <w:szCs w:val="24"/>
              </w:rPr>
            </w:pPr>
          </w:p>
        </w:tc>
        <w:tc>
          <w:tcPr>
            <w:tcW w:w="1713" w:type="dxa"/>
            <w:vMerge/>
          </w:tcPr>
          <w:p w14:paraId="09EB48A1" w14:textId="77777777" w:rsidR="00FF16E6" w:rsidRDefault="00FF16E6" w:rsidP="00252FFB">
            <w:pPr>
              <w:suppressAutoHyphens/>
              <w:jc w:val="both"/>
              <w:rPr>
                <w:rFonts w:ascii="Times New Roman" w:hAnsi="Times New Roman"/>
                <w:sz w:val="24"/>
                <w:szCs w:val="24"/>
              </w:rPr>
            </w:pPr>
          </w:p>
        </w:tc>
        <w:tc>
          <w:tcPr>
            <w:tcW w:w="2821" w:type="dxa"/>
            <w:vMerge w:val="restart"/>
          </w:tcPr>
          <w:p w14:paraId="224DEBEE" w14:textId="77777777" w:rsidR="00FF16E6" w:rsidRPr="00817DA4" w:rsidRDefault="00FF16E6" w:rsidP="00817DA4">
            <w:pPr>
              <w:suppressAutoHyphens/>
              <w:jc w:val="both"/>
              <w:rPr>
                <w:rFonts w:ascii="Times New Roman" w:hAnsi="Times New Roman"/>
                <w:sz w:val="24"/>
                <w:szCs w:val="24"/>
              </w:rPr>
            </w:pPr>
            <w:r w:rsidRPr="00817DA4">
              <w:rPr>
                <w:rFonts w:ascii="Times New Roman" w:hAnsi="Times New Roman"/>
                <w:sz w:val="24"/>
                <w:szCs w:val="24"/>
              </w:rPr>
              <w:t>ОТФ В</w:t>
            </w:r>
          </w:p>
          <w:p w14:paraId="2260E015" w14:textId="77777777" w:rsidR="00FF16E6" w:rsidRDefault="00FF16E6" w:rsidP="00F6127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Техническое обслуживание двигателей средних самолетов и вертолетов</w:t>
            </w:r>
          </w:p>
          <w:p w14:paraId="79813834" w14:textId="77777777" w:rsidR="00FF16E6" w:rsidRDefault="00FF16E6" w:rsidP="00817DA4">
            <w:pPr>
              <w:suppressAutoHyphens/>
              <w:jc w:val="both"/>
              <w:rPr>
                <w:rFonts w:ascii="Times New Roman" w:hAnsi="Times New Roman"/>
                <w:sz w:val="24"/>
                <w:szCs w:val="24"/>
              </w:rPr>
            </w:pPr>
          </w:p>
        </w:tc>
        <w:tc>
          <w:tcPr>
            <w:tcW w:w="2835" w:type="dxa"/>
          </w:tcPr>
          <w:p w14:paraId="6D561408"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В/01.4</w:t>
            </w:r>
          </w:p>
          <w:p w14:paraId="1A4B5B8A" w14:textId="77777777" w:rsidR="00FF16E6" w:rsidRDefault="00FF16E6" w:rsidP="00F61278">
            <w:pPr>
              <w:autoSpaceDE w:val="0"/>
              <w:autoSpaceDN w:val="0"/>
              <w:adjustRightInd w:val="0"/>
              <w:rPr>
                <w:rFonts w:ascii="Times New Roman" w:hAnsi="Times New Roman"/>
                <w:sz w:val="24"/>
                <w:szCs w:val="24"/>
              </w:rPr>
            </w:pPr>
            <w:r>
              <w:rPr>
                <w:rFonts w:ascii="Times New Roman" w:hAnsi="Times New Roman" w:cs="Times New Roman"/>
                <w:sz w:val="24"/>
                <w:szCs w:val="24"/>
              </w:rPr>
              <w:t>Выполнение основных видов технического обслуживания двигателя</w:t>
            </w:r>
          </w:p>
        </w:tc>
      </w:tr>
      <w:tr w:rsidR="00FF16E6" w14:paraId="39B41CA7" w14:textId="77777777" w:rsidTr="00876989">
        <w:tc>
          <w:tcPr>
            <w:tcW w:w="426" w:type="dxa"/>
            <w:vMerge/>
          </w:tcPr>
          <w:p w14:paraId="16B365F8" w14:textId="77777777" w:rsidR="00FF16E6" w:rsidRDefault="00FF16E6" w:rsidP="00252FFB">
            <w:pPr>
              <w:suppressAutoHyphens/>
              <w:jc w:val="both"/>
              <w:rPr>
                <w:rFonts w:ascii="Times New Roman" w:hAnsi="Times New Roman"/>
                <w:sz w:val="24"/>
                <w:szCs w:val="24"/>
              </w:rPr>
            </w:pPr>
          </w:p>
        </w:tc>
        <w:tc>
          <w:tcPr>
            <w:tcW w:w="1698" w:type="dxa"/>
            <w:vMerge/>
          </w:tcPr>
          <w:p w14:paraId="7B5B8E6B" w14:textId="77777777" w:rsidR="00FF16E6" w:rsidRDefault="00FF16E6" w:rsidP="00252FFB">
            <w:pPr>
              <w:suppressAutoHyphens/>
              <w:jc w:val="both"/>
              <w:rPr>
                <w:rFonts w:ascii="Times New Roman" w:hAnsi="Times New Roman"/>
                <w:sz w:val="24"/>
                <w:szCs w:val="24"/>
              </w:rPr>
            </w:pPr>
          </w:p>
        </w:tc>
        <w:tc>
          <w:tcPr>
            <w:tcW w:w="1713" w:type="dxa"/>
            <w:vMerge/>
          </w:tcPr>
          <w:p w14:paraId="027388F9" w14:textId="77777777" w:rsidR="00FF16E6" w:rsidRDefault="00FF16E6" w:rsidP="00252FFB">
            <w:pPr>
              <w:suppressAutoHyphens/>
              <w:jc w:val="both"/>
              <w:rPr>
                <w:rFonts w:ascii="Times New Roman" w:hAnsi="Times New Roman"/>
                <w:sz w:val="24"/>
                <w:szCs w:val="24"/>
              </w:rPr>
            </w:pPr>
          </w:p>
        </w:tc>
        <w:tc>
          <w:tcPr>
            <w:tcW w:w="2821" w:type="dxa"/>
            <w:vMerge/>
          </w:tcPr>
          <w:p w14:paraId="255A73BA" w14:textId="77777777" w:rsidR="00FF16E6" w:rsidRDefault="00FF16E6" w:rsidP="00252FFB">
            <w:pPr>
              <w:suppressAutoHyphens/>
              <w:jc w:val="both"/>
              <w:rPr>
                <w:rFonts w:ascii="Times New Roman" w:hAnsi="Times New Roman"/>
                <w:sz w:val="24"/>
                <w:szCs w:val="24"/>
              </w:rPr>
            </w:pPr>
          </w:p>
        </w:tc>
        <w:tc>
          <w:tcPr>
            <w:tcW w:w="2835" w:type="dxa"/>
          </w:tcPr>
          <w:p w14:paraId="1A16740D"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В/02.4</w:t>
            </w:r>
          </w:p>
          <w:p w14:paraId="6A6EDA28" w14:textId="77777777" w:rsidR="00FF16E6" w:rsidRDefault="00FF16E6" w:rsidP="00F61278">
            <w:pPr>
              <w:autoSpaceDE w:val="0"/>
              <w:autoSpaceDN w:val="0"/>
              <w:adjustRightInd w:val="0"/>
              <w:rPr>
                <w:rFonts w:ascii="Times New Roman" w:hAnsi="Times New Roman"/>
                <w:sz w:val="24"/>
                <w:szCs w:val="24"/>
              </w:rPr>
            </w:pPr>
            <w:r>
              <w:rPr>
                <w:rFonts w:ascii="Times New Roman" w:hAnsi="Times New Roman" w:cs="Times New Roman"/>
                <w:sz w:val="24"/>
                <w:szCs w:val="24"/>
              </w:rPr>
              <w:t>Монтаж и демонтаж двигателя</w:t>
            </w:r>
          </w:p>
        </w:tc>
      </w:tr>
      <w:tr w:rsidR="00FF16E6" w14:paraId="16592970" w14:textId="77777777" w:rsidTr="00876989">
        <w:tc>
          <w:tcPr>
            <w:tcW w:w="426" w:type="dxa"/>
            <w:vMerge/>
          </w:tcPr>
          <w:p w14:paraId="4DBC10A1" w14:textId="77777777" w:rsidR="00FF16E6" w:rsidRDefault="00FF16E6" w:rsidP="00252FFB">
            <w:pPr>
              <w:suppressAutoHyphens/>
              <w:jc w:val="both"/>
              <w:rPr>
                <w:rFonts w:ascii="Times New Roman" w:hAnsi="Times New Roman"/>
                <w:sz w:val="24"/>
                <w:szCs w:val="24"/>
              </w:rPr>
            </w:pPr>
          </w:p>
        </w:tc>
        <w:tc>
          <w:tcPr>
            <w:tcW w:w="1698" w:type="dxa"/>
            <w:vMerge/>
          </w:tcPr>
          <w:p w14:paraId="42D6C1C9" w14:textId="77777777" w:rsidR="00FF16E6" w:rsidRDefault="00FF16E6" w:rsidP="00252FFB">
            <w:pPr>
              <w:suppressAutoHyphens/>
              <w:jc w:val="both"/>
              <w:rPr>
                <w:rFonts w:ascii="Times New Roman" w:hAnsi="Times New Roman"/>
                <w:sz w:val="24"/>
                <w:szCs w:val="24"/>
              </w:rPr>
            </w:pPr>
          </w:p>
        </w:tc>
        <w:tc>
          <w:tcPr>
            <w:tcW w:w="1713" w:type="dxa"/>
            <w:vMerge/>
          </w:tcPr>
          <w:p w14:paraId="43D518EE" w14:textId="77777777" w:rsidR="00FF16E6" w:rsidRDefault="00FF16E6" w:rsidP="00252FFB">
            <w:pPr>
              <w:suppressAutoHyphens/>
              <w:jc w:val="both"/>
              <w:rPr>
                <w:rFonts w:ascii="Times New Roman" w:hAnsi="Times New Roman"/>
                <w:sz w:val="24"/>
                <w:szCs w:val="24"/>
              </w:rPr>
            </w:pPr>
          </w:p>
        </w:tc>
        <w:tc>
          <w:tcPr>
            <w:tcW w:w="2821" w:type="dxa"/>
            <w:vMerge/>
          </w:tcPr>
          <w:p w14:paraId="612A454A" w14:textId="77777777" w:rsidR="00FF16E6" w:rsidRDefault="00FF16E6" w:rsidP="00252FFB">
            <w:pPr>
              <w:suppressAutoHyphens/>
              <w:jc w:val="both"/>
              <w:rPr>
                <w:rFonts w:ascii="Times New Roman" w:hAnsi="Times New Roman"/>
                <w:sz w:val="24"/>
                <w:szCs w:val="24"/>
              </w:rPr>
            </w:pPr>
          </w:p>
        </w:tc>
        <w:tc>
          <w:tcPr>
            <w:tcW w:w="2835" w:type="dxa"/>
          </w:tcPr>
          <w:p w14:paraId="2DB11820"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В/03.4</w:t>
            </w:r>
          </w:p>
          <w:p w14:paraId="7DF76135" w14:textId="77777777" w:rsidR="00FF16E6" w:rsidRDefault="00FF16E6" w:rsidP="00F61278">
            <w:pPr>
              <w:autoSpaceDE w:val="0"/>
              <w:autoSpaceDN w:val="0"/>
              <w:adjustRightInd w:val="0"/>
              <w:rPr>
                <w:rFonts w:ascii="Times New Roman" w:hAnsi="Times New Roman"/>
                <w:sz w:val="24"/>
                <w:szCs w:val="24"/>
              </w:rPr>
            </w:pPr>
            <w:r>
              <w:rPr>
                <w:rFonts w:ascii="Times New Roman" w:hAnsi="Times New Roman" w:cs="Times New Roman"/>
                <w:sz w:val="24"/>
                <w:szCs w:val="24"/>
              </w:rPr>
              <w:t>Регулировка и испытание двигателя</w:t>
            </w:r>
          </w:p>
        </w:tc>
      </w:tr>
      <w:tr w:rsidR="00FF16E6" w14:paraId="143E84E6" w14:textId="77777777" w:rsidTr="00876989">
        <w:tc>
          <w:tcPr>
            <w:tcW w:w="426" w:type="dxa"/>
            <w:vMerge/>
          </w:tcPr>
          <w:p w14:paraId="759778D6" w14:textId="77777777" w:rsidR="00FF16E6" w:rsidRDefault="00FF16E6" w:rsidP="00252FFB">
            <w:pPr>
              <w:suppressAutoHyphens/>
              <w:jc w:val="both"/>
              <w:rPr>
                <w:rFonts w:ascii="Times New Roman" w:hAnsi="Times New Roman"/>
                <w:sz w:val="24"/>
                <w:szCs w:val="24"/>
              </w:rPr>
            </w:pPr>
          </w:p>
        </w:tc>
        <w:tc>
          <w:tcPr>
            <w:tcW w:w="1698" w:type="dxa"/>
            <w:vMerge/>
          </w:tcPr>
          <w:p w14:paraId="4F03B110" w14:textId="77777777" w:rsidR="00FF16E6" w:rsidRDefault="00FF16E6" w:rsidP="00252FFB">
            <w:pPr>
              <w:suppressAutoHyphens/>
              <w:jc w:val="both"/>
              <w:rPr>
                <w:rFonts w:ascii="Times New Roman" w:hAnsi="Times New Roman"/>
                <w:sz w:val="24"/>
                <w:szCs w:val="24"/>
              </w:rPr>
            </w:pPr>
          </w:p>
        </w:tc>
        <w:tc>
          <w:tcPr>
            <w:tcW w:w="1713" w:type="dxa"/>
            <w:vMerge/>
          </w:tcPr>
          <w:p w14:paraId="5BAC8E73" w14:textId="77777777" w:rsidR="00FF16E6" w:rsidRDefault="00FF16E6" w:rsidP="00252FFB">
            <w:pPr>
              <w:suppressAutoHyphens/>
              <w:jc w:val="both"/>
              <w:rPr>
                <w:rFonts w:ascii="Times New Roman" w:hAnsi="Times New Roman"/>
                <w:sz w:val="24"/>
                <w:szCs w:val="24"/>
              </w:rPr>
            </w:pPr>
          </w:p>
        </w:tc>
        <w:tc>
          <w:tcPr>
            <w:tcW w:w="2821" w:type="dxa"/>
            <w:vMerge/>
          </w:tcPr>
          <w:p w14:paraId="05E1B13D" w14:textId="77777777" w:rsidR="00FF16E6" w:rsidRDefault="00FF16E6" w:rsidP="00252FFB">
            <w:pPr>
              <w:suppressAutoHyphens/>
              <w:jc w:val="both"/>
              <w:rPr>
                <w:rFonts w:ascii="Times New Roman" w:hAnsi="Times New Roman"/>
                <w:sz w:val="24"/>
                <w:szCs w:val="24"/>
              </w:rPr>
            </w:pPr>
          </w:p>
        </w:tc>
        <w:tc>
          <w:tcPr>
            <w:tcW w:w="2835" w:type="dxa"/>
          </w:tcPr>
          <w:p w14:paraId="3E59345F"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В/04.4</w:t>
            </w:r>
          </w:p>
          <w:p w14:paraId="7F3AF7BA" w14:textId="77777777" w:rsidR="00FF16E6" w:rsidRDefault="00FF16E6" w:rsidP="00F61278">
            <w:pPr>
              <w:autoSpaceDE w:val="0"/>
              <w:autoSpaceDN w:val="0"/>
              <w:adjustRightInd w:val="0"/>
              <w:rPr>
                <w:rFonts w:ascii="Times New Roman" w:hAnsi="Times New Roman"/>
                <w:sz w:val="24"/>
                <w:szCs w:val="24"/>
              </w:rPr>
            </w:pPr>
            <w:r>
              <w:rPr>
                <w:rFonts w:ascii="Times New Roman" w:hAnsi="Times New Roman" w:cs="Times New Roman"/>
                <w:sz w:val="24"/>
                <w:szCs w:val="24"/>
              </w:rPr>
              <w:t>Осмотр и проверка двигателя</w:t>
            </w:r>
          </w:p>
        </w:tc>
      </w:tr>
      <w:tr w:rsidR="00FF16E6" w14:paraId="097A78C5" w14:textId="77777777" w:rsidTr="00876989">
        <w:tc>
          <w:tcPr>
            <w:tcW w:w="426" w:type="dxa"/>
            <w:vMerge/>
          </w:tcPr>
          <w:p w14:paraId="3D7D1571" w14:textId="77777777" w:rsidR="00FF16E6" w:rsidRDefault="00FF16E6" w:rsidP="00252FFB">
            <w:pPr>
              <w:suppressAutoHyphens/>
              <w:jc w:val="both"/>
              <w:rPr>
                <w:rFonts w:ascii="Times New Roman" w:hAnsi="Times New Roman"/>
                <w:sz w:val="24"/>
                <w:szCs w:val="24"/>
              </w:rPr>
            </w:pPr>
          </w:p>
        </w:tc>
        <w:tc>
          <w:tcPr>
            <w:tcW w:w="1698" w:type="dxa"/>
            <w:vMerge/>
          </w:tcPr>
          <w:p w14:paraId="02AC5823" w14:textId="77777777" w:rsidR="00FF16E6" w:rsidRDefault="00FF16E6" w:rsidP="00252FFB">
            <w:pPr>
              <w:suppressAutoHyphens/>
              <w:jc w:val="both"/>
              <w:rPr>
                <w:rFonts w:ascii="Times New Roman" w:hAnsi="Times New Roman"/>
                <w:sz w:val="24"/>
                <w:szCs w:val="24"/>
              </w:rPr>
            </w:pPr>
          </w:p>
        </w:tc>
        <w:tc>
          <w:tcPr>
            <w:tcW w:w="1713" w:type="dxa"/>
            <w:vMerge/>
          </w:tcPr>
          <w:p w14:paraId="28BDE027" w14:textId="77777777" w:rsidR="00FF16E6" w:rsidRDefault="00FF16E6" w:rsidP="00252FFB">
            <w:pPr>
              <w:suppressAutoHyphens/>
              <w:jc w:val="both"/>
              <w:rPr>
                <w:rFonts w:ascii="Times New Roman" w:hAnsi="Times New Roman"/>
                <w:sz w:val="24"/>
                <w:szCs w:val="24"/>
              </w:rPr>
            </w:pPr>
          </w:p>
        </w:tc>
        <w:tc>
          <w:tcPr>
            <w:tcW w:w="2821" w:type="dxa"/>
            <w:vMerge/>
          </w:tcPr>
          <w:p w14:paraId="174CFCCF" w14:textId="77777777" w:rsidR="00FF16E6" w:rsidRDefault="00FF16E6" w:rsidP="00252FFB">
            <w:pPr>
              <w:suppressAutoHyphens/>
              <w:jc w:val="both"/>
              <w:rPr>
                <w:rFonts w:ascii="Times New Roman" w:hAnsi="Times New Roman"/>
                <w:sz w:val="24"/>
                <w:szCs w:val="24"/>
              </w:rPr>
            </w:pPr>
          </w:p>
        </w:tc>
        <w:tc>
          <w:tcPr>
            <w:tcW w:w="2835" w:type="dxa"/>
          </w:tcPr>
          <w:p w14:paraId="7F8B43FF" w14:textId="77777777" w:rsidR="00FF16E6" w:rsidRPr="00817DA4" w:rsidRDefault="00FF16E6" w:rsidP="00817DA4">
            <w:pPr>
              <w:suppressAutoHyphens/>
              <w:jc w:val="both"/>
              <w:rPr>
                <w:rFonts w:ascii="Times New Roman" w:hAnsi="Times New Roman"/>
                <w:sz w:val="24"/>
                <w:szCs w:val="24"/>
              </w:rPr>
            </w:pPr>
            <w:r>
              <w:rPr>
                <w:rFonts w:ascii="Times New Roman" w:hAnsi="Times New Roman"/>
                <w:sz w:val="24"/>
                <w:szCs w:val="24"/>
              </w:rPr>
              <w:t>ТФ В/05.4</w:t>
            </w:r>
          </w:p>
          <w:p w14:paraId="1CBC93B0" w14:textId="77777777" w:rsidR="00FF16E6" w:rsidRDefault="00FF16E6" w:rsidP="00F61278">
            <w:pPr>
              <w:autoSpaceDE w:val="0"/>
              <w:autoSpaceDN w:val="0"/>
              <w:adjustRightInd w:val="0"/>
              <w:rPr>
                <w:rFonts w:ascii="Times New Roman" w:hAnsi="Times New Roman"/>
                <w:sz w:val="24"/>
                <w:szCs w:val="24"/>
              </w:rPr>
            </w:pPr>
            <w:r>
              <w:rPr>
                <w:rFonts w:ascii="Times New Roman" w:hAnsi="Times New Roman" w:cs="Times New Roman"/>
                <w:sz w:val="24"/>
                <w:szCs w:val="24"/>
              </w:rPr>
              <w:t>Ремонт двигателя</w:t>
            </w:r>
          </w:p>
        </w:tc>
      </w:tr>
      <w:tr w:rsidR="00FF16E6" w14:paraId="286A11DF" w14:textId="77777777" w:rsidTr="00FF16E6">
        <w:trPr>
          <w:trHeight w:val="105"/>
        </w:trPr>
        <w:tc>
          <w:tcPr>
            <w:tcW w:w="426" w:type="dxa"/>
            <w:vMerge/>
          </w:tcPr>
          <w:p w14:paraId="3A77C907" w14:textId="77777777" w:rsidR="00FF16E6" w:rsidRDefault="00FF16E6" w:rsidP="00252FFB">
            <w:pPr>
              <w:suppressAutoHyphens/>
              <w:jc w:val="both"/>
              <w:rPr>
                <w:rFonts w:ascii="Times New Roman" w:hAnsi="Times New Roman"/>
                <w:sz w:val="24"/>
                <w:szCs w:val="24"/>
              </w:rPr>
            </w:pPr>
          </w:p>
        </w:tc>
        <w:tc>
          <w:tcPr>
            <w:tcW w:w="1698" w:type="dxa"/>
            <w:vMerge/>
          </w:tcPr>
          <w:p w14:paraId="2067D282" w14:textId="77777777" w:rsidR="00FF16E6" w:rsidRDefault="00FF16E6" w:rsidP="00252FFB">
            <w:pPr>
              <w:suppressAutoHyphens/>
              <w:jc w:val="both"/>
              <w:rPr>
                <w:rFonts w:ascii="Times New Roman" w:hAnsi="Times New Roman"/>
                <w:sz w:val="24"/>
                <w:szCs w:val="24"/>
              </w:rPr>
            </w:pPr>
          </w:p>
        </w:tc>
        <w:tc>
          <w:tcPr>
            <w:tcW w:w="1713" w:type="dxa"/>
            <w:vMerge/>
          </w:tcPr>
          <w:p w14:paraId="4A038B36" w14:textId="77777777" w:rsidR="00FF16E6" w:rsidRDefault="00FF16E6" w:rsidP="00252FFB">
            <w:pPr>
              <w:suppressAutoHyphens/>
              <w:jc w:val="both"/>
              <w:rPr>
                <w:rFonts w:ascii="Times New Roman" w:hAnsi="Times New Roman"/>
                <w:sz w:val="24"/>
                <w:szCs w:val="24"/>
              </w:rPr>
            </w:pPr>
          </w:p>
        </w:tc>
        <w:tc>
          <w:tcPr>
            <w:tcW w:w="2821" w:type="dxa"/>
            <w:vMerge w:val="restart"/>
          </w:tcPr>
          <w:p w14:paraId="0500631F" w14:textId="77777777" w:rsidR="00FF16E6" w:rsidRDefault="00FF16E6" w:rsidP="00252FFB">
            <w:pPr>
              <w:suppressAutoHyphens/>
              <w:jc w:val="both"/>
              <w:rPr>
                <w:rFonts w:ascii="Times New Roman" w:hAnsi="Times New Roman"/>
                <w:sz w:val="24"/>
                <w:szCs w:val="24"/>
              </w:rPr>
            </w:pPr>
            <w:r>
              <w:rPr>
                <w:rFonts w:ascii="Times New Roman" w:hAnsi="Times New Roman"/>
                <w:sz w:val="24"/>
                <w:szCs w:val="24"/>
              </w:rPr>
              <w:t>ОТФ С</w:t>
            </w:r>
          </w:p>
          <w:p w14:paraId="7AE76131" w14:textId="77777777" w:rsid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lastRenderedPageBreak/>
              <w:t>Техническое обслуживание двигателей серийных летательных аппаратов</w:t>
            </w:r>
          </w:p>
        </w:tc>
        <w:tc>
          <w:tcPr>
            <w:tcW w:w="2835" w:type="dxa"/>
          </w:tcPr>
          <w:p w14:paraId="28896739" w14:textId="77777777" w:rsidR="00BC2827" w:rsidRDefault="00BC2827"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ТФ С/01.5</w:t>
            </w:r>
          </w:p>
          <w:p w14:paraId="19889934" w14:textId="057D0730" w:rsid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lastRenderedPageBreak/>
              <w:t>Плановое техническое обслуживание двигателя</w:t>
            </w:r>
          </w:p>
        </w:tc>
      </w:tr>
      <w:tr w:rsidR="00FF16E6" w14:paraId="28224956" w14:textId="77777777" w:rsidTr="00876989">
        <w:trPr>
          <w:trHeight w:val="105"/>
        </w:trPr>
        <w:tc>
          <w:tcPr>
            <w:tcW w:w="426" w:type="dxa"/>
            <w:vMerge/>
          </w:tcPr>
          <w:p w14:paraId="083C5169" w14:textId="77777777" w:rsidR="00FF16E6" w:rsidRDefault="00FF16E6" w:rsidP="00252FFB">
            <w:pPr>
              <w:suppressAutoHyphens/>
              <w:jc w:val="both"/>
              <w:rPr>
                <w:rFonts w:ascii="Times New Roman" w:hAnsi="Times New Roman"/>
                <w:sz w:val="24"/>
                <w:szCs w:val="24"/>
              </w:rPr>
            </w:pPr>
          </w:p>
        </w:tc>
        <w:tc>
          <w:tcPr>
            <w:tcW w:w="1698" w:type="dxa"/>
            <w:vMerge/>
          </w:tcPr>
          <w:p w14:paraId="0D0BE1DE" w14:textId="77777777" w:rsidR="00FF16E6" w:rsidRDefault="00FF16E6" w:rsidP="00252FFB">
            <w:pPr>
              <w:suppressAutoHyphens/>
              <w:jc w:val="both"/>
              <w:rPr>
                <w:rFonts w:ascii="Times New Roman" w:hAnsi="Times New Roman"/>
                <w:sz w:val="24"/>
                <w:szCs w:val="24"/>
              </w:rPr>
            </w:pPr>
          </w:p>
        </w:tc>
        <w:tc>
          <w:tcPr>
            <w:tcW w:w="1713" w:type="dxa"/>
            <w:vMerge/>
          </w:tcPr>
          <w:p w14:paraId="1BE4C862" w14:textId="77777777" w:rsidR="00FF16E6" w:rsidRDefault="00FF16E6" w:rsidP="00252FFB">
            <w:pPr>
              <w:suppressAutoHyphens/>
              <w:jc w:val="both"/>
              <w:rPr>
                <w:rFonts w:ascii="Times New Roman" w:hAnsi="Times New Roman"/>
                <w:sz w:val="24"/>
                <w:szCs w:val="24"/>
              </w:rPr>
            </w:pPr>
          </w:p>
        </w:tc>
        <w:tc>
          <w:tcPr>
            <w:tcW w:w="2821" w:type="dxa"/>
            <w:vMerge/>
          </w:tcPr>
          <w:p w14:paraId="32E81D10" w14:textId="77777777" w:rsidR="00FF16E6" w:rsidRDefault="00FF16E6" w:rsidP="00252FFB">
            <w:pPr>
              <w:suppressAutoHyphens/>
              <w:jc w:val="both"/>
              <w:rPr>
                <w:rFonts w:ascii="Times New Roman" w:hAnsi="Times New Roman"/>
                <w:sz w:val="24"/>
                <w:szCs w:val="24"/>
              </w:rPr>
            </w:pPr>
          </w:p>
        </w:tc>
        <w:tc>
          <w:tcPr>
            <w:tcW w:w="2835" w:type="dxa"/>
          </w:tcPr>
          <w:p w14:paraId="7A093508" w14:textId="77777777" w:rsidR="00BC2827" w:rsidRDefault="00BC2827"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С/02.5</w:t>
            </w:r>
          </w:p>
          <w:p w14:paraId="0DAFB0E7" w14:textId="6B35624E" w:rsid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t>Проверка работоспособности систем двигателя</w:t>
            </w:r>
          </w:p>
        </w:tc>
      </w:tr>
      <w:tr w:rsidR="00FF16E6" w14:paraId="585E0B7B" w14:textId="77777777" w:rsidTr="00876989">
        <w:trPr>
          <w:trHeight w:val="105"/>
        </w:trPr>
        <w:tc>
          <w:tcPr>
            <w:tcW w:w="426" w:type="dxa"/>
            <w:vMerge/>
          </w:tcPr>
          <w:p w14:paraId="466443A8" w14:textId="77777777" w:rsidR="00FF16E6" w:rsidRDefault="00FF16E6" w:rsidP="00252FFB">
            <w:pPr>
              <w:suppressAutoHyphens/>
              <w:jc w:val="both"/>
              <w:rPr>
                <w:rFonts w:ascii="Times New Roman" w:hAnsi="Times New Roman"/>
                <w:sz w:val="24"/>
                <w:szCs w:val="24"/>
              </w:rPr>
            </w:pPr>
          </w:p>
        </w:tc>
        <w:tc>
          <w:tcPr>
            <w:tcW w:w="1698" w:type="dxa"/>
            <w:vMerge/>
          </w:tcPr>
          <w:p w14:paraId="0F844E97" w14:textId="77777777" w:rsidR="00FF16E6" w:rsidRDefault="00FF16E6" w:rsidP="00252FFB">
            <w:pPr>
              <w:suppressAutoHyphens/>
              <w:jc w:val="both"/>
              <w:rPr>
                <w:rFonts w:ascii="Times New Roman" w:hAnsi="Times New Roman"/>
                <w:sz w:val="24"/>
                <w:szCs w:val="24"/>
              </w:rPr>
            </w:pPr>
          </w:p>
        </w:tc>
        <w:tc>
          <w:tcPr>
            <w:tcW w:w="1713" w:type="dxa"/>
            <w:vMerge/>
          </w:tcPr>
          <w:p w14:paraId="61C7A010" w14:textId="77777777" w:rsidR="00FF16E6" w:rsidRDefault="00FF16E6" w:rsidP="00252FFB">
            <w:pPr>
              <w:suppressAutoHyphens/>
              <w:jc w:val="both"/>
              <w:rPr>
                <w:rFonts w:ascii="Times New Roman" w:hAnsi="Times New Roman"/>
                <w:sz w:val="24"/>
                <w:szCs w:val="24"/>
              </w:rPr>
            </w:pPr>
          </w:p>
        </w:tc>
        <w:tc>
          <w:tcPr>
            <w:tcW w:w="2821" w:type="dxa"/>
            <w:vMerge/>
          </w:tcPr>
          <w:p w14:paraId="42548245" w14:textId="77777777" w:rsidR="00FF16E6" w:rsidRDefault="00FF16E6" w:rsidP="00252FFB">
            <w:pPr>
              <w:suppressAutoHyphens/>
              <w:jc w:val="both"/>
              <w:rPr>
                <w:rFonts w:ascii="Times New Roman" w:hAnsi="Times New Roman"/>
                <w:sz w:val="24"/>
                <w:szCs w:val="24"/>
              </w:rPr>
            </w:pPr>
          </w:p>
        </w:tc>
        <w:tc>
          <w:tcPr>
            <w:tcW w:w="2835" w:type="dxa"/>
          </w:tcPr>
          <w:p w14:paraId="161C19B8" w14:textId="77777777" w:rsidR="00BC2827" w:rsidRDefault="00BC2827"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С/03.5</w:t>
            </w:r>
          </w:p>
          <w:p w14:paraId="3F165F97" w14:textId="49EFF879" w:rsid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t>Выполнение восстановительных работ при обслуживании двигателя</w:t>
            </w:r>
          </w:p>
        </w:tc>
      </w:tr>
      <w:tr w:rsidR="00FF16E6" w14:paraId="693434DB" w14:textId="77777777" w:rsidTr="00FF16E6">
        <w:trPr>
          <w:trHeight w:val="158"/>
        </w:trPr>
        <w:tc>
          <w:tcPr>
            <w:tcW w:w="426" w:type="dxa"/>
            <w:vMerge/>
          </w:tcPr>
          <w:p w14:paraId="2AEB4F8B" w14:textId="77777777" w:rsidR="00FF16E6" w:rsidRDefault="00FF16E6" w:rsidP="00252FFB">
            <w:pPr>
              <w:suppressAutoHyphens/>
              <w:jc w:val="both"/>
              <w:rPr>
                <w:rFonts w:ascii="Times New Roman" w:hAnsi="Times New Roman"/>
                <w:sz w:val="24"/>
                <w:szCs w:val="24"/>
              </w:rPr>
            </w:pPr>
          </w:p>
        </w:tc>
        <w:tc>
          <w:tcPr>
            <w:tcW w:w="1698" w:type="dxa"/>
            <w:vMerge/>
          </w:tcPr>
          <w:p w14:paraId="20574384" w14:textId="77777777" w:rsidR="00FF16E6" w:rsidRDefault="00FF16E6" w:rsidP="00252FFB">
            <w:pPr>
              <w:suppressAutoHyphens/>
              <w:jc w:val="both"/>
              <w:rPr>
                <w:rFonts w:ascii="Times New Roman" w:hAnsi="Times New Roman"/>
                <w:sz w:val="24"/>
                <w:szCs w:val="24"/>
              </w:rPr>
            </w:pPr>
          </w:p>
        </w:tc>
        <w:tc>
          <w:tcPr>
            <w:tcW w:w="1713" w:type="dxa"/>
            <w:vMerge/>
          </w:tcPr>
          <w:p w14:paraId="4EC5E563" w14:textId="77777777" w:rsidR="00FF16E6" w:rsidRDefault="00FF16E6" w:rsidP="00252FFB">
            <w:pPr>
              <w:suppressAutoHyphens/>
              <w:jc w:val="both"/>
              <w:rPr>
                <w:rFonts w:ascii="Times New Roman" w:hAnsi="Times New Roman"/>
                <w:sz w:val="24"/>
                <w:szCs w:val="24"/>
              </w:rPr>
            </w:pPr>
          </w:p>
        </w:tc>
        <w:tc>
          <w:tcPr>
            <w:tcW w:w="2821" w:type="dxa"/>
            <w:vMerge w:val="restart"/>
          </w:tcPr>
          <w:p w14:paraId="18FDD6EB" w14:textId="77777777" w:rsidR="00FF16E6" w:rsidRDefault="00FF16E6" w:rsidP="00252FFB">
            <w:pPr>
              <w:suppressAutoHyphens/>
              <w:jc w:val="both"/>
              <w:rPr>
                <w:rFonts w:ascii="Times New Roman" w:hAnsi="Times New Roman"/>
                <w:sz w:val="24"/>
                <w:szCs w:val="24"/>
              </w:rPr>
            </w:pPr>
            <w:r>
              <w:rPr>
                <w:rFonts w:ascii="Times New Roman" w:hAnsi="Times New Roman"/>
                <w:sz w:val="24"/>
                <w:szCs w:val="24"/>
              </w:rPr>
              <w:t xml:space="preserve">ОТФ </w:t>
            </w:r>
            <w:r>
              <w:rPr>
                <w:rFonts w:ascii="Times New Roman" w:hAnsi="Times New Roman"/>
                <w:sz w:val="24"/>
                <w:szCs w:val="24"/>
                <w:lang w:val="en-US"/>
              </w:rPr>
              <w:t>D</w:t>
            </w:r>
          </w:p>
          <w:p w14:paraId="5D2AA194" w14:textId="77777777" w:rsidR="00FF16E6" w:rsidRP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t>Техническое обслуживание двигателей летательных аппаратов головных серий</w:t>
            </w:r>
          </w:p>
        </w:tc>
        <w:tc>
          <w:tcPr>
            <w:tcW w:w="2835" w:type="dxa"/>
          </w:tcPr>
          <w:p w14:paraId="7C1CD7A7" w14:textId="77777777" w:rsidR="00BC2827" w:rsidRDefault="00BC2827"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ТФ </w:t>
            </w:r>
            <w:r w:rsidRPr="00BC2827">
              <w:rPr>
                <w:rFonts w:ascii="Times New Roman" w:hAnsi="Times New Roman" w:cs="Times New Roman"/>
                <w:sz w:val="24"/>
                <w:szCs w:val="24"/>
              </w:rPr>
              <w:t xml:space="preserve">D/01.5 </w:t>
            </w:r>
          </w:p>
          <w:p w14:paraId="47858B0C" w14:textId="2210DDE1" w:rsid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t>Наземная отработка систем двигателя перед испытательными полетами</w:t>
            </w:r>
          </w:p>
        </w:tc>
      </w:tr>
      <w:tr w:rsidR="00FF16E6" w14:paraId="4393FA95" w14:textId="77777777" w:rsidTr="00876989">
        <w:trPr>
          <w:trHeight w:val="157"/>
        </w:trPr>
        <w:tc>
          <w:tcPr>
            <w:tcW w:w="426" w:type="dxa"/>
            <w:vMerge/>
          </w:tcPr>
          <w:p w14:paraId="12DCAC2C" w14:textId="77777777" w:rsidR="00FF16E6" w:rsidRDefault="00FF16E6" w:rsidP="00252FFB">
            <w:pPr>
              <w:suppressAutoHyphens/>
              <w:jc w:val="both"/>
              <w:rPr>
                <w:rFonts w:ascii="Times New Roman" w:hAnsi="Times New Roman"/>
                <w:sz w:val="24"/>
                <w:szCs w:val="24"/>
              </w:rPr>
            </w:pPr>
          </w:p>
        </w:tc>
        <w:tc>
          <w:tcPr>
            <w:tcW w:w="1698" w:type="dxa"/>
            <w:vMerge/>
          </w:tcPr>
          <w:p w14:paraId="36C5DC11" w14:textId="77777777" w:rsidR="00FF16E6" w:rsidRDefault="00FF16E6" w:rsidP="00252FFB">
            <w:pPr>
              <w:suppressAutoHyphens/>
              <w:jc w:val="both"/>
              <w:rPr>
                <w:rFonts w:ascii="Times New Roman" w:hAnsi="Times New Roman"/>
                <w:sz w:val="24"/>
                <w:szCs w:val="24"/>
              </w:rPr>
            </w:pPr>
          </w:p>
        </w:tc>
        <w:tc>
          <w:tcPr>
            <w:tcW w:w="1713" w:type="dxa"/>
            <w:vMerge/>
          </w:tcPr>
          <w:p w14:paraId="5F9847F9" w14:textId="77777777" w:rsidR="00FF16E6" w:rsidRDefault="00FF16E6" w:rsidP="00252FFB">
            <w:pPr>
              <w:suppressAutoHyphens/>
              <w:jc w:val="both"/>
              <w:rPr>
                <w:rFonts w:ascii="Times New Roman" w:hAnsi="Times New Roman"/>
                <w:sz w:val="24"/>
                <w:szCs w:val="24"/>
              </w:rPr>
            </w:pPr>
          </w:p>
        </w:tc>
        <w:tc>
          <w:tcPr>
            <w:tcW w:w="2821" w:type="dxa"/>
            <w:vMerge/>
          </w:tcPr>
          <w:p w14:paraId="700E0674" w14:textId="77777777" w:rsidR="00FF16E6" w:rsidRDefault="00FF16E6" w:rsidP="00252FFB">
            <w:pPr>
              <w:suppressAutoHyphens/>
              <w:jc w:val="both"/>
              <w:rPr>
                <w:rFonts w:ascii="Times New Roman" w:hAnsi="Times New Roman"/>
                <w:sz w:val="24"/>
                <w:szCs w:val="24"/>
              </w:rPr>
            </w:pPr>
          </w:p>
        </w:tc>
        <w:tc>
          <w:tcPr>
            <w:tcW w:w="2835" w:type="dxa"/>
          </w:tcPr>
          <w:p w14:paraId="71717A4E" w14:textId="7A089509" w:rsidR="00BC2827" w:rsidRDefault="00BC2827"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ТФ </w:t>
            </w:r>
            <w:r w:rsidRPr="00BC2827">
              <w:rPr>
                <w:rFonts w:ascii="Times New Roman" w:hAnsi="Times New Roman" w:cs="Times New Roman"/>
                <w:sz w:val="24"/>
                <w:szCs w:val="24"/>
              </w:rPr>
              <w:t>D/0</w:t>
            </w:r>
            <w:r>
              <w:rPr>
                <w:rFonts w:ascii="Times New Roman" w:hAnsi="Times New Roman" w:cs="Times New Roman"/>
                <w:sz w:val="24"/>
                <w:szCs w:val="24"/>
              </w:rPr>
              <w:t>2</w:t>
            </w:r>
            <w:r w:rsidRPr="00BC2827">
              <w:rPr>
                <w:rFonts w:ascii="Times New Roman" w:hAnsi="Times New Roman" w:cs="Times New Roman"/>
                <w:sz w:val="24"/>
                <w:szCs w:val="24"/>
              </w:rPr>
              <w:t xml:space="preserve">.5 </w:t>
            </w:r>
          </w:p>
          <w:p w14:paraId="651A78AA" w14:textId="1EC11C90" w:rsid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t>Выполнение планового обслуживания двигателя</w:t>
            </w:r>
          </w:p>
        </w:tc>
      </w:tr>
      <w:tr w:rsidR="00FF16E6" w14:paraId="7C85D093" w14:textId="77777777" w:rsidTr="00FF16E6">
        <w:trPr>
          <w:trHeight w:val="158"/>
        </w:trPr>
        <w:tc>
          <w:tcPr>
            <w:tcW w:w="426" w:type="dxa"/>
            <w:vMerge/>
          </w:tcPr>
          <w:p w14:paraId="1F010464" w14:textId="77777777" w:rsidR="00FF16E6" w:rsidRDefault="00FF16E6" w:rsidP="00252FFB">
            <w:pPr>
              <w:suppressAutoHyphens/>
              <w:jc w:val="both"/>
              <w:rPr>
                <w:rFonts w:ascii="Times New Roman" w:hAnsi="Times New Roman"/>
                <w:sz w:val="24"/>
                <w:szCs w:val="24"/>
              </w:rPr>
            </w:pPr>
          </w:p>
        </w:tc>
        <w:tc>
          <w:tcPr>
            <w:tcW w:w="1698" w:type="dxa"/>
            <w:vMerge/>
          </w:tcPr>
          <w:p w14:paraId="05123724" w14:textId="77777777" w:rsidR="00FF16E6" w:rsidRDefault="00FF16E6" w:rsidP="00252FFB">
            <w:pPr>
              <w:suppressAutoHyphens/>
              <w:jc w:val="both"/>
              <w:rPr>
                <w:rFonts w:ascii="Times New Roman" w:hAnsi="Times New Roman"/>
                <w:sz w:val="24"/>
                <w:szCs w:val="24"/>
              </w:rPr>
            </w:pPr>
          </w:p>
        </w:tc>
        <w:tc>
          <w:tcPr>
            <w:tcW w:w="1713" w:type="dxa"/>
            <w:vMerge/>
          </w:tcPr>
          <w:p w14:paraId="26DA0625" w14:textId="77777777" w:rsidR="00FF16E6" w:rsidRDefault="00FF16E6" w:rsidP="00252FFB">
            <w:pPr>
              <w:suppressAutoHyphens/>
              <w:jc w:val="both"/>
              <w:rPr>
                <w:rFonts w:ascii="Times New Roman" w:hAnsi="Times New Roman"/>
                <w:sz w:val="24"/>
                <w:szCs w:val="24"/>
              </w:rPr>
            </w:pPr>
          </w:p>
        </w:tc>
        <w:tc>
          <w:tcPr>
            <w:tcW w:w="2821" w:type="dxa"/>
            <w:vMerge w:val="restart"/>
          </w:tcPr>
          <w:p w14:paraId="152A7769" w14:textId="77777777" w:rsidR="00FF16E6" w:rsidRDefault="00FF16E6" w:rsidP="00FF16E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ОТФ Е</w:t>
            </w:r>
          </w:p>
          <w:p w14:paraId="1933B2F1" w14:textId="77777777" w:rsidR="00FF16E6" w:rsidRPr="00FF16E6" w:rsidRDefault="00FF16E6" w:rsidP="00FF16E6">
            <w:pPr>
              <w:autoSpaceDE w:val="0"/>
              <w:autoSpaceDN w:val="0"/>
              <w:adjustRightInd w:val="0"/>
              <w:rPr>
                <w:rFonts w:ascii="Times New Roman" w:hAnsi="Times New Roman"/>
                <w:sz w:val="24"/>
                <w:szCs w:val="24"/>
              </w:rPr>
            </w:pPr>
            <w:r>
              <w:rPr>
                <w:rFonts w:ascii="Times New Roman" w:hAnsi="Times New Roman" w:cs="Times New Roman"/>
                <w:sz w:val="24"/>
                <w:szCs w:val="24"/>
              </w:rPr>
              <w:t>Техническое обслуживание двигателей опытных и модифицированных летательных аппаратов</w:t>
            </w:r>
          </w:p>
        </w:tc>
        <w:tc>
          <w:tcPr>
            <w:tcW w:w="2835" w:type="dxa"/>
          </w:tcPr>
          <w:p w14:paraId="47FFAE18" w14:textId="77777777" w:rsidR="00BC2827" w:rsidRDefault="00BC2827"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Е/01.5</w:t>
            </w:r>
          </w:p>
          <w:p w14:paraId="6F647913" w14:textId="5C5BC775" w:rsidR="00FF16E6" w:rsidRDefault="00594DE3" w:rsidP="00594DE3">
            <w:pPr>
              <w:autoSpaceDE w:val="0"/>
              <w:autoSpaceDN w:val="0"/>
              <w:adjustRightInd w:val="0"/>
              <w:rPr>
                <w:rFonts w:ascii="Times New Roman" w:hAnsi="Times New Roman"/>
                <w:sz w:val="24"/>
                <w:szCs w:val="24"/>
              </w:rPr>
            </w:pPr>
            <w:r>
              <w:rPr>
                <w:rFonts w:ascii="Times New Roman" w:hAnsi="Times New Roman" w:cs="Times New Roman"/>
                <w:sz w:val="24"/>
                <w:szCs w:val="24"/>
              </w:rPr>
              <w:t>Выполнение комплексных регулировочных работ на сложных и взаимосвязанных системах двигателя</w:t>
            </w:r>
          </w:p>
        </w:tc>
      </w:tr>
      <w:tr w:rsidR="00FF16E6" w14:paraId="08AEB55A" w14:textId="77777777" w:rsidTr="00876989">
        <w:trPr>
          <w:trHeight w:val="157"/>
        </w:trPr>
        <w:tc>
          <w:tcPr>
            <w:tcW w:w="426" w:type="dxa"/>
            <w:vMerge/>
          </w:tcPr>
          <w:p w14:paraId="349F8F37" w14:textId="77777777" w:rsidR="00FF16E6" w:rsidRDefault="00FF16E6" w:rsidP="00252FFB">
            <w:pPr>
              <w:suppressAutoHyphens/>
              <w:jc w:val="both"/>
              <w:rPr>
                <w:rFonts w:ascii="Times New Roman" w:hAnsi="Times New Roman"/>
                <w:sz w:val="24"/>
                <w:szCs w:val="24"/>
              </w:rPr>
            </w:pPr>
          </w:p>
        </w:tc>
        <w:tc>
          <w:tcPr>
            <w:tcW w:w="1698" w:type="dxa"/>
            <w:vMerge/>
          </w:tcPr>
          <w:p w14:paraId="6845F58A" w14:textId="77777777" w:rsidR="00FF16E6" w:rsidRDefault="00FF16E6" w:rsidP="00252FFB">
            <w:pPr>
              <w:suppressAutoHyphens/>
              <w:jc w:val="both"/>
              <w:rPr>
                <w:rFonts w:ascii="Times New Roman" w:hAnsi="Times New Roman"/>
                <w:sz w:val="24"/>
                <w:szCs w:val="24"/>
              </w:rPr>
            </w:pPr>
          </w:p>
        </w:tc>
        <w:tc>
          <w:tcPr>
            <w:tcW w:w="1713" w:type="dxa"/>
            <w:vMerge/>
          </w:tcPr>
          <w:p w14:paraId="5EE990B0" w14:textId="77777777" w:rsidR="00FF16E6" w:rsidRDefault="00FF16E6" w:rsidP="00252FFB">
            <w:pPr>
              <w:suppressAutoHyphens/>
              <w:jc w:val="both"/>
              <w:rPr>
                <w:rFonts w:ascii="Times New Roman" w:hAnsi="Times New Roman"/>
                <w:sz w:val="24"/>
                <w:szCs w:val="24"/>
              </w:rPr>
            </w:pPr>
          </w:p>
        </w:tc>
        <w:tc>
          <w:tcPr>
            <w:tcW w:w="2821" w:type="dxa"/>
            <w:vMerge/>
          </w:tcPr>
          <w:p w14:paraId="41609CCF" w14:textId="77777777" w:rsidR="00FF16E6" w:rsidRDefault="00FF16E6" w:rsidP="00252FFB">
            <w:pPr>
              <w:suppressAutoHyphens/>
              <w:jc w:val="both"/>
              <w:rPr>
                <w:rFonts w:ascii="Times New Roman" w:hAnsi="Times New Roman"/>
                <w:sz w:val="24"/>
                <w:szCs w:val="24"/>
              </w:rPr>
            </w:pPr>
          </w:p>
        </w:tc>
        <w:tc>
          <w:tcPr>
            <w:tcW w:w="2835" w:type="dxa"/>
          </w:tcPr>
          <w:p w14:paraId="346DF017" w14:textId="77777777" w:rsidR="00BC2827" w:rsidRDefault="00BC2827" w:rsidP="00594DE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ТФ Е/02.5</w:t>
            </w:r>
          </w:p>
          <w:p w14:paraId="326C881E" w14:textId="6876E64C" w:rsidR="00FF16E6" w:rsidRDefault="00594DE3" w:rsidP="00594DE3">
            <w:pPr>
              <w:autoSpaceDE w:val="0"/>
              <w:autoSpaceDN w:val="0"/>
              <w:adjustRightInd w:val="0"/>
              <w:rPr>
                <w:rFonts w:ascii="Times New Roman" w:hAnsi="Times New Roman"/>
                <w:sz w:val="24"/>
                <w:szCs w:val="24"/>
              </w:rPr>
            </w:pPr>
            <w:r>
              <w:rPr>
                <w:rFonts w:ascii="Times New Roman" w:hAnsi="Times New Roman" w:cs="Times New Roman"/>
                <w:sz w:val="24"/>
                <w:szCs w:val="24"/>
              </w:rPr>
              <w:t>Контроль технического состояния сложных и взаимосвязанных систем двигателя</w:t>
            </w:r>
          </w:p>
        </w:tc>
      </w:tr>
    </w:tbl>
    <w:p w14:paraId="316FF7FE" w14:textId="77777777" w:rsidR="00CB7FB1" w:rsidRDefault="00CB7FB1" w:rsidP="00252FFB">
      <w:pPr>
        <w:suppressAutoHyphens/>
        <w:ind w:firstLine="709"/>
        <w:jc w:val="both"/>
        <w:rPr>
          <w:rFonts w:ascii="Times New Roman" w:hAnsi="Times New Roman"/>
          <w:i/>
          <w:iCs/>
          <w:sz w:val="24"/>
          <w:szCs w:val="24"/>
        </w:rPr>
      </w:pPr>
    </w:p>
    <w:p w14:paraId="2F898AE4" w14:textId="77777777" w:rsidR="0034368E" w:rsidRDefault="00292910" w:rsidP="00666B58">
      <w:pPr>
        <w:pStyle w:val="114"/>
        <w:spacing w:after="0" w:line="240" w:lineRule="auto"/>
      </w:pPr>
      <w:bookmarkStart w:id="20" w:name="_Toc225179903"/>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20"/>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3D6D7633"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4AA20879"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52BD3E9"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0FF1A39A"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2B5C533A" w14:textId="77777777" w:rsidR="00FA6C84" w:rsidRPr="001C62C9" w:rsidRDefault="00FA6C84" w:rsidP="00252FFB">
            <w:pPr>
              <w:suppressAutoHyphens/>
              <w:rPr>
                <w:rFonts w:ascii="Times New Roman" w:hAnsi="Times New Roman"/>
                <w:sz w:val="24"/>
                <w:szCs w:val="24"/>
              </w:rPr>
            </w:pPr>
            <w:r w:rsidRPr="001C62C9">
              <w:rPr>
                <w:rFonts w:ascii="Times New Roman" w:hAnsi="Times New Roman"/>
                <w:iCs/>
                <w:sz w:val="24"/>
                <w:szCs w:val="24"/>
              </w:rPr>
              <w:t xml:space="preserve">Виды деятельности </w:t>
            </w:r>
          </w:p>
        </w:tc>
      </w:tr>
      <w:tr w:rsidR="00594DE3" w:rsidRPr="007341D7" w14:paraId="11FEE66D"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441E0205" w14:textId="536325C6" w:rsidR="00594DE3" w:rsidRPr="00594DE3" w:rsidRDefault="003A4CB5" w:rsidP="00DD455D">
            <w:pPr>
              <w:suppressAutoHyphens/>
              <w:rPr>
                <w:rFonts w:ascii="Times New Roman" w:hAnsi="Times New Roman"/>
                <w:sz w:val="24"/>
                <w:szCs w:val="24"/>
              </w:rPr>
            </w:pPr>
            <w:r>
              <w:rPr>
                <w:rFonts w:ascii="Times New Roman" w:hAnsi="Times New Roman"/>
                <w:sz w:val="24"/>
                <w:szCs w:val="24"/>
              </w:rPr>
              <w:t xml:space="preserve">ВД.1 </w:t>
            </w:r>
            <w:r w:rsidR="00594DE3" w:rsidRPr="00594DE3">
              <w:rPr>
                <w:rFonts w:ascii="Times New Roman" w:hAnsi="Times New Roman"/>
                <w:sz w:val="24"/>
                <w:szCs w:val="24"/>
              </w:rPr>
              <w:t>Техническая эксплуатация летательных аппаратов и двигателей</w:t>
            </w:r>
          </w:p>
        </w:tc>
        <w:tc>
          <w:tcPr>
            <w:tcW w:w="5103" w:type="dxa"/>
            <w:tcBorders>
              <w:top w:val="single" w:sz="4" w:space="0" w:color="auto"/>
              <w:left w:val="single" w:sz="4" w:space="0" w:color="auto"/>
              <w:bottom w:val="single" w:sz="4" w:space="0" w:color="auto"/>
              <w:right w:val="single" w:sz="4" w:space="0" w:color="auto"/>
            </w:tcBorders>
          </w:tcPr>
          <w:p w14:paraId="4E4040B3" w14:textId="1DAD11D2" w:rsidR="00594DE3" w:rsidRPr="00594DE3" w:rsidRDefault="00594DE3" w:rsidP="00DD455D">
            <w:pPr>
              <w:suppressAutoHyphens/>
              <w:rPr>
                <w:rFonts w:ascii="Times New Roman" w:hAnsi="Times New Roman"/>
                <w:sz w:val="24"/>
                <w:szCs w:val="24"/>
              </w:rPr>
            </w:pPr>
            <w:r w:rsidRPr="00594DE3">
              <w:rPr>
                <w:rFonts w:ascii="Times New Roman" w:hAnsi="Times New Roman"/>
                <w:sz w:val="24"/>
                <w:szCs w:val="24"/>
              </w:rPr>
              <w:t xml:space="preserve">ПМ </w:t>
            </w:r>
            <w:r w:rsidR="003A4CB5">
              <w:rPr>
                <w:rFonts w:ascii="Times New Roman" w:hAnsi="Times New Roman"/>
                <w:sz w:val="24"/>
                <w:szCs w:val="24"/>
              </w:rPr>
              <w:t>0</w:t>
            </w:r>
            <w:r w:rsidRPr="00594DE3">
              <w:rPr>
                <w:rFonts w:ascii="Times New Roman" w:hAnsi="Times New Roman"/>
                <w:sz w:val="24"/>
                <w:szCs w:val="24"/>
              </w:rPr>
              <w:t>1. Техническая эксплуатация летательных аппаратов и двигателей</w:t>
            </w:r>
          </w:p>
        </w:tc>
      </w:tr>
      <w:tr w:rsidR="00594DE3" w:rsidRPr="007341D7" w14:paraId="608C5A92" w14:textId="77777777" w:rsidTr="009916EA">
        <w:tc>
          <w:tcPr>
            <w:tcW w:w="4361" w:type="dxa"/>
            <w:tcBorders>
              <w:top w:val="single" w:sz="4" w:space="0" w:color="auto"/>
              <w:left w:val="single" w:sz="4" w:space="0" w:color="auto"/>
              <w:bottom w:val="single" w:sz="4" w:space="0" w:color="auto"/>
              <w:right w:val="single" w:sz="4" w:space="0" w:color="auto"/>
            </w:tcBorders>
          </w:tcPr>
          <w:p w14:paraId="7ADA9D70" w14:textId="121333B4" w:rsidR="00594DE3" w:rsidRPr="00594DE3" w:rsidRDefault="007A03B9" w:rsidP="00DD455D">
            <w:pPr>
              <w:rPr>
                <w:rFonts w:ascii="Times New Roman" w:hAnsi="Times New Roman"/>
                <w:sz w:val="24"/>
                <w:szCs w:val="24"/>
              </w:rPr>
            </w:pPr>
            <w:r>
              <w:rPr>
                <w:rFonts w:ascii="Times New Roman" w:hAnsi="Times New Roman"/>
                <w:sz w:val="24"/>
                <w:szCs w:val="24"/>
              </w:rPr>
              <w:t xml:space="preserve">ВД.2 </w:t>
            </w:r>
            <w:r w:rsidR="00594DE3" w:rsidRPr="00594DE3">
              <w:rPr>
                <w:rFonts w:ascii="Times New Roman" w:hAnsi="Times New Roman"/>
                <w:sz w:val="24"/>
                <w:szCs w:val="24"/>
              </w:rPr>
              <w:t>Организация и сопровождение работ по технической эксплуатации летательных аппаратов и двигателей</w:t>
            </w:r>
          </w:p>
        </w:tc>
        <w:tc>
          <w:tcPr>
            <w:tcW w:w="5103" w:type="dxa"/>
            <w:tcBorders>
              <w:top w:val="single" w:sz="4" w:space="0" w:color="auto"/>
              <w:left w:val="single" w:sz="4" w:space="0" w:color="auto"/>
              <w:bottom w:val="single" w:sz="4" w:space="0" w:color="auto"/>
              <w:right w:val="single" w:sz="4" w:space="0" w:color="auto"/>
            </w:tcBorders>
          </w:tcPr>
          <w:p w14:paraId="2FD6DA95" w14:textId="3BF243EA" w:rsidR="00594DE3" w:rsidRPr="00594DE3" w:rsidRDefault="00594DE3" w:rsidP="00DD455D">
            <w:pPr>
              <w:rPr>
                <w:rFonts w:ascii="Times New Roman" w:hAnsi="Times New Roman"/>
                <w:sz w:val="24"/>
                <w:szCs w:val="24"/>
              </w:rPr>
            </w:pPr>
            <w:r w:rsidRPr="00594DE3">
              <w:rPr>
                <w:rFonts w:ascii="Times New Roman" w:hAnsi="Times New Roman"/>
                <w:sz w:val="24"/>
                <w:szCs w:val="24"/>
              </w:rPr>
              <w:t xml:space="preserve">ПМ </w:t>
            </w:r>
            <w:r w:rsidR="007A03B9">
              <w:rPr>
                <w:rFonts w:ascii="Times New Roman" w:hAnsi="Times New Roman"/>
                <w:sz w:val="24"/>
                <w:szCs w:val="24"/>
              </w:rPr>
              <w:t>0</w:t>
            </w:r>
            <w:r w:rsidRPr="00594DE3">
              <w:rPr>
                <w:rFonts w:ascii="Times New Roman" w:hAnsi="Times New Roman"/>
                <w:sz w:val="24"/>
                <w:szCs w:val="24"/>
              </w:rPr>
              <w:t xml:space="preserve">2. </w:t>
            </w:r>
            <w:r w:rsidR="00BC2827" w:rsidRPr="00BC2827">
              <w:rPr>
                <w:rFonts w:ascii="Times New Roman" w:hAnsi="Times New Roman"/>
                <w:sz w:val="24"/>
                <w:szCs w:val="24"/>
              </w:rPr>
              <w:t>Организация и сопровождение работ по технической эксплуатации летательных аппаратов и двигателей</w:t>
            </w:r>
          </w:p>
        </w:tc>
      </w:tr>
      <w:tr w:rsidR="007A03B9" w:rsidRPr="007341D7" w14:paraId="028F4F67" w14:textId="77777777" w:rsidTr="009F4F97">
        <w:tc>
          <w:tcPr>
            <w:tcW w:w="4361" w:type="dxa"/>
            <w:tcBorders>
              <w:top w:val="single" w:sz="4" w:space="0" w:color="auto"/>
              <w:left w:val="single" w:sz="4" w:space="0" w:color="auto"/>
              <w:bottom w:val="single" w:sz="4" w:space="0" w:color="auto"/>
              <w:right w:val="single" w:sz="4" w:space="0" w:color="auto"/>
            </w:tcBorders>
          </w:tcPr>
          <w:p w14:paraId="22A7512D" w14:textId="05A36D74" w:rsidR="007A03B9" w:rsidRPr="00594DE3" w:rsidRDefault="007A03B9" w:rsidP="007A03B9">
            <w:pPr>
              <w:rPr>
                <w:rFonts w:ascii="Times New Roman" w:hAnsi="Times New Roman"/>
                <w:sz w:val="24"/>
                <w:szCs w:val="24"/>
              </w:rPr>
            </w:pPr>
            <w:r>
              <w:rPr>
                <w:rFonts w:ascii="Times New Roman" w:hAnsi="Times New Roman"/>
                <w:sz w:val="24"/>
                <w:szCs w:val="24"/>
              </w:rPr>
              <w:t>Виды деятельности по освоению профессий рабочих (должностей служащих)</w:t>
            </w:r>
          </w:p>
        </w:tc>
        <w:tc>
          <w:tcPr>
            <w:tcW w:w="5103" w:type="dxa"/>
            <w:shd w:val="clear" w:color="auto" w:fill="auto"/>
          </w:tcPr>
          <w:p w14:paraId="07E1F561" w14:textId="4AF6C17B" w:rsidR="007A03B9" w:rsidRPr="00594DE3" w:rsidRDefault="007A03B9" w:rsidP="007A03B9">
            <w:pPr>
              <w:rPr>
                <w:rFonts w:ascii="Times New Roman" w:hAnsi="Times New Roman"/>
                <w:sz w:val="24"/>
                <w:szCs w:val="24"/>
              </w:rPr>
            </w:pPr>
            <w:r w:rsidRPr="006541CC">
              <w:rPr>
                <w:rFonts w:ascii="Times New Roman" w:eastAsia="DejaVu Sans" w:hAnsi="Times New Roman" w:cs="Times New Roman"/>
                <w:iCs/>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037B8815" w14:textId="77777777" w:rsidR="009916EA" w:rsidRDefault="009916EA" w:rsidP="00252FFB">
      <w:pPr>
        <w:rPr>
          <w:sz w:val="24"/>
          <w:szCs w:val="24"/>
        </w:rPr>
      </w:pPr>
    </w:p>
    <w:p w14:paraId="35203677"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2FD64CD9" w14:textId="77777777" w:rsidR="00064407" w:rsidRDefault="0097210A" w:rsidP="00252FFB">
      <w:pPr>
        <w:pStyle w:val="1"/>
        <w:spacing w:before="0" w:after="0"/>
      </w:pPr>
      <w:bookmarkStart w:id="21" w:name="_Toc225179904"/>
      <w:r>
        <w:lastRenderedPageBreak/>
        <w:t>Р</w:t>
      </w:r>
      <w:r w:rsidR="00064407" w:rsidRPr="00730F3F">
        <w:t>аздел 4. Планируемые результаты освоения образовательной программы</w:t>
      </w:r>
      <w:bookmarkEnd w:id="15"/>
      <w:bookmarkEnd w:id="21"/>
    </w:p>
    <w:p w14:paraId="4B4EDD99"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B981C56" w14:textId="77777777" w:rsidR="00064407" w:rsidRPr="00252FFB" w:rsidRDefault="00064407" w:rsidP="00252FFB">
      <w:pPr>
        <w:pStyle w:val="114"/>
        <w:spacing w:after="0" w:line="240" w:lineRule="auto"/>
        <w:rPr>
          <w:bCs/>
        </w:rPr>
      </w:pPr>
      <w:bookmarkStart w:id="22" w:name="_Toc103593996"/>
      <w:bookmarkStart w:id="23" w:name="_Toc225179905"/>
      <w:r w:rsidRPr="00252FFB">
        <w:rPr>
          <w:bCs/>
        </w:rPr>
        <w:t>4.</w:t>
      </w:r>
      <w:r w:rsidR="004D7754">
        <w:rPr>
          <w:bCs/>
        </w:rPr>
        <w:t>1</w:t>
      </w:r>
      <w:r w:rsidRPr="00252FFB">
        <w:rPr>
          <w:bCs/>
        </w:rPr>
        <w:t>. Общие компетенции</w:t>
      </w:r>
      <w:bookmarkEnd w:id="22"/>
      <w:bookmarkEnd w:id="23"/>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677AEE8A" w14:textId="77777777" w:rsidTr="003C6F87">
        <w:trPr>
          <w:cantSplit/>
          <w:trHeight w:val="419"/>
        </w:trPr>
        <w:tc>
          <w:tcPr>
            <w:tcW w:w="427" w:type="pct"/>
            <w:vAlign w:val="center"/>
          </w:tcPr>
          <w:p w14:paraId="0583DC59" w14:textId="77777777" w:rsidR="003C6F87" w:rsidRPr="00F87D60" w:rsidRDefault="003C6F87" w:rsidP="000A317B">
            <w:pPr>
              <w:suppressAutoHyphens/>
              <w:jc w:val="center"/>
              <w:rPr>
                <w:rFonts w:ascii="Times New Roman" w:eastAsia="Calibri" w:hAnsi="Times New Roman" w:cs="Times New Roman"/>
                <w:iCs/>
              </w:rPr>
            </w:pPr>
            <w:bookmarkStart w:id="24" w:name="_Hlk158134432"/>
            <w:r w:rsidRPr="00F87D60">
              <w:rPr>
                <w:rFonts w:ascii="Times New Roman" w:eastAsia="Calibri" w:hAnsi="Times New Roman" w:cs="Times New Roman"/>
                <w:b/>
              </w:rPr>
              <w:t>Код ОК</w:t>
            </w:r>
          </w:p>
        </w:tc>
        <w:tc>
          <w:tcPr>
            <w:tcW w:w="963" w:type="pct"/>
            <w:vAlign w:val="center"/>
          </w:tcPr>
          <w:p w14:paraId="2EA8F24A"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2263BDF4"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11C6F234" w14:textId="77777777" w:rsidTr="003C6F87">
        <w:trPr>
          <w:trHeight w:val="20"/>
        </w:trPr>
        <w:tc>
          <w:tcPr>
            <w:tcW w:w="427" w:type="pct"/>
            <w:vMerge w:val="restart"/>
          </w:tcPr>
          <w:p w14:paraId="721E071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0503BB5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B37410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2156E2DC" w14:textId="77777777" w:rsidTr="003C6F87">
        <w:trPr>
          <w:trHeight w:val="20"/>
        </w:trPr>
        <w:tc>
          <w:tcPr>
            <w:tcW w:w="427" w:type="pct"/>
            <w:vMerge/>
          </w:tcPr>
          <w:p w14:paraId="1846792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2A292D9"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1E88C31"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7CA30DE3" w14:textId="77777777" w:rsidTr="003C6F87">
        <w:trPr>
          <w:trHeight w:val="20"/>
        </w:trPr>
        <w:tc>
          <w:tcPr>
            <w:tcW w:w="427" w:type="pct"/>
            <w:vMerge/>
          </w:tcPr>
          <w:p w14:paraId="1D49C81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8E2712"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27DBC07"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A6293E6" w14:textId="77777777" w:rsidTr="003C6F87">
        <w:trPr>
          <w:trHeight w:val="20"/>
        </w:trPr>
        <w:tc>
          <w:tcPr>
            <w:tcW w:w="427" w:type="pct"/>
            <w:vMerge/>
          </w:tcPr>
          <w:p w14:paraId="1658CA4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754052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D5614A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079DD3AD" w14:textId="77777777" w:rsidTr="003C6F87">
        <w:trPr>
          <w:trHeight w:val="20"/>
        </w:trPr>
        <w:tc>
          <w:tcPr>
            <w:tcW w:w="427" w:type="pct"/>
            <w:vMerge/>
          </w:tcPr>
          <w:p w14:paraId="02D09A8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7C3DFF8"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073DAC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2EA3AA7" w14:textId="77777777" w:rsidTr="003C6F87">
        <w:trPr>
          <w:trHeight w:val="20"/>
        </w:trPr>
        <w:tc>
          <w:tcPr>
            <w:tcW w:w="427" w:type="pct"/>
            <w:vMerge/>
          </w:tcPr>
          <w:p w14:paraId="4CCE483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0B58B46"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6FACCAB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48207F08" w14:textId="77777777" w:rsidTr="003C6F87">
        <w:trPr>
          <w:trHeight w:val="20"/>
        </w:trPr>
        <w:tc>
          <w:tcPr>
            <w:tcW w:w="427" w:type="pct"/>
            <w:vMerge/>
          </w:tcPr>
          <w:p w14:paraId="7ED906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EA13B8"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D0371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90670F8" w14:textId="77777777" w:rsidTr="003C6F87">
        <w:trPr>
          <w:trHeight w:val="20"/>
        </w:trPr>
        <w:tc>
          <w:tcPr>
            <w:tcW w:w="427" w:type="pct"/>
            <w:vMerge/>
          </w:tcPr>
          <w:p w14:paraId="21B640F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7E7A6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CE42FB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3D336563" w14:textId="77777777" w:rsidTr="003C6F87">
        <w:trPr>
          <w:trHeight w:val="20"/>
        </w:trPr>
        <w:tc>
          <w:tcPr>
            <w:tcW w:w="427" w:type="pct"/>
            <w:vMerge/>
          </w:tcPr>
          <w:p w14:paraId="2728A18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CC8894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448856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D3D8601" w14:textId="77777777" w:rsidTr="003C6F87">
        <w:trPr>
          <w:trHeight w:val="20"/>
        </w:trPr>
        <w:tc>
          <w:tcPr>
            <w:tcW w:w="427" w:type="pct"/>
            <w:vMerge/>
          </w:tcPr>
          <w:p w14:paraId="77C569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B5BC24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A39249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4260B516" w14:textId="77777777" w:rsidTr="003C6F87">
        <w:trPr>
          <w:trHeight w:val="20"/>
        </w:trPr>
        <w:tc>
          <w:tcPr>
            <w:tcW w:w="427" w:type="pct"/>
            <w:vMerge/>
          </w:tcPr>
          <w:p w14:paraId="7C4AA35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6905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5FDBDA2"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A57D4BA" w14:textId="77777777" w:rsidTr="003C6F87">
        <w:trPr>
          <w:trHeight w:val="20"/>
        </w:trPr>
        <w:tc>
          <w:tcPr>
            <w:tcW w:w="427" w:type="pct"/>
            <w:vMerge/>
          </w:tcPr>
          <w:p w14:paraId="130FE08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325D5E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D8C4C4C"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8D51A57" w14:textId="77777777" w:rsidTr="003C6F87">
        <w:trPr>
          <w:trHeight w:val="20"/>
        </w:trPr>
        <w:tc>
          <w:tcPr>
            <w:tcW w:w="427" w:type="pct"/>
            <w:vMerge w:val="restart"/>
          </w:tcPr>
          <w:p w14:paraId="2688CA9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68D1200E" w14:textId="46E90DAB"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39C79613"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5E2007C" w14:textId="77777777" w:rsidTr="003C6F87">
        <w:trPr>
          <w:trHeight w:val="20"/>
        </w:trPr>
        <w:tc>
          <w:tcPr>
            <w:tcW w:w="427" w:type="pct"/>
            <w:vMerge/>
          </w:tcPr>
          <w:p w14:paraId="6260415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1B86AB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AE3F2A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0CCC565F" w14:textId="77777777" w:rsidTr="003C6F87">
        <w:trPr>
          <w:trHeight w:val="20"/>
        </w:trPr>
        <w:tc>
          <w:tcPr>
            <w:tcW w:w="427" w:type="pct"/>
            <w:vMerge/>
          </w:tcPr>
          <w:p w14:paraId="5A3977E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9B8BC9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F28D6F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75B761CC" w14:textId="77777777" w:rsidTr="003C6F87">
        <w:trPr>
          <w:trHeight w:val="20"/>
        </w:trPr>
        <w:tc>
          <w:tcPr>
            <w:tcW w:w="427" w:type="pct"/>
            <w:vMerge/>
          </w:tcPr>
          <w:p w14:paraId="161A1F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32FADE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7305EF3"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AD7A344" w14:textId="77777777" w:rsidTr="003C6F87">
        <w:trPr>
          <w:trHeight w:val="20"/>
        </w:trPr>
        <w:tc>
          <w:tcPr>
            <w:tcW w:w="427" w:type="pct"/>
            <w:vMerge/>
          </w:tcPr>
          <w:p w14:paraId="172FD7E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17B930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C3B3D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280A0D70" w14:textId="77777777" w:rsidTr="003C6F87">
        <w:trPr>
          <w:trHeight w:val="20"/>
        </w:trPr>
        <w:tc>
          <w:tcPr>
            <w:tcW w:w="427" w:type="pct"/>
            <w:vMerge/>
          </w:tcPr>
          <w:p w14:paraId="5D9F1ED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C6F5F0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79E1EA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7460B369" w14:textId="77777777" w:rsidTr="003C6F87">
        <w:trPr>
          <w:trHeight w:val="20"/>
        </w:trPr>
        <w:tc>
          <w:tcPr>
            <w:tcW w:w="427" w:type="pct"/>
            <w:vMerge/>
          </w:tcPr>
          <w:p w14:paraId="24B23A5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474B50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C50D74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56C2D5A3" w14:textId="77777777" w:rsidTr="003C6F87">
        <w:trPr>
          <w:trHeight w:val="20"/>
        </w:trPr>
        <w:tc>
          <w:tcPr>
            <w:tcW w:w="427" w:type="pct"/>
            <w:vMerge/>
          </w:tcPr>
          <w:p w14:paraId="3CCFA8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580ED62"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E1F6DC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64EC9863" w14:textId="77777777" w:rsidTr="003C6F87">
        <w:trPr>
          <w:trHeight w:val="20"/>
        </w:trPr>
        <w:tc>
          <w:tcPr>
            <w:tcW w:w="427" w:type="pct"/>
            <w:vMerge/>
          </w:tcPr>
          <w:p w14:paraId="0B8ABB7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446714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D73F78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4F548BD7" w14:textId="77777777" w:rsidTr="003C6F87">
        <w:trPr>
          <w:trHeight w:val="20"/>
        </w:trPr>
        <w:tc>
          <w:tcPr>
            <w:tcW w:w="427" w:type="pct"/>
            <w:vMerge/>
          </w:tcPr>
          <w:p w14:paraId="639F08C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720629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073A382"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7778B935" w14:textId="77777777" w:rsidTr="003C6F87">
        <w:trPr>
          <w:trHeight w:val="20"/>
        </w:trPr>
        <w:tc>
          <w:tcPr>
            <w:tcW w:w="427" w:type="pct"/>
            <w:vMerge/>
          </w:tcPr>
          <w:p w14:paraId="79859A3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57AD58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45F4F7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1F4D514D" w14:textId="77777777" w:rsidTr="003C6F87">
        <w:trPr>
          <w:trHeight w:val="20"/>
        </w:trPr>
        <w:tc>
          <w:tcPr>
            <w:tcW w:w="427" w:type="pct"/>
            <w:vMerge/>
          </w:tcPr>
          <w:p w14:paraId="6D6627C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311E5E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0AE71B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современные средства и устройства информат</w:t>
            </w:r>
            <w:r w:rsidR="00621392">
              <w:rPr>
                <w:rFonts w:ascii="Times New Roman" w:eastAsia="Calibri" w:hAnsi="Times New Roman" w:cs="Times New Roman"/>
                <w:bCs/>
                <w:iCs/>
              </w:rPr>
              <w:t>изации, порядок их применения</w:t>
            </w:r>
          </w:p>
        </w:tc>
      </w:tr>
      <w:tr w:rsidR="003C6F87" w:rsidRPr="00F87D60" w14:paraId="4FCBA9CD" w14:textId="77777777" w:rsidTr="003C6F87">
        <w:trPr>
          <w:trHeight w:val="20"/>
        </w:trPr>
        <w:tc>
          <w:tcPr>
            <w:tcW w:w="427" w:type="pct"/>
            <w:vMerge/>
          </w:tcPr>
          <w:p w14:paraId="7434BCF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41CF8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5C2733C"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7BE1C0C0" w14:textId="77777777" w:rsidTr="003C6F87">
        <w:trPr>
          <w:trHeight w:val="20"/>
        </w:trPr>
        <w:tc>
          <w:tcPr>
            <w:tcW w:w="427" w:type="pct"/>
            <w:vMerge w:val="restart"/>
          </w:tcPr>
          <w:p w14:paraId="533DF19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A6B1391"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8DA5AFF"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6AF63AB3" w14:textId="77777777" w:rsidTr="003C6F87">
        <w:trPr>
          <w:trHeight w:val="20"/>
        </w:trPr>
        <w:tc>
          <w:tcPr>
            <w:tcW w:w="427" w:type="pct"/>
            <w:vMerge/>
          </w:tcPr>
          <w:p w14:paraId="1EAC76F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95CCD4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83B0330"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0043350A" w14:textId="77777777" w:rsidTr="003C6F87">
        <w:trPr>
          <w:trHeight w:val="20"/>
        </w:trPr>
        <w:tc>
          <w:tcPr>
            <w:tcW w:w="427" w:type="pct"/>
            <w:vMerge/>
          </w:tcPr>
          <w:p w14:paraId="0336E54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C07B9F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768116"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68B53231" w14:textId="77777777" w:rsidTr="003C6F87">
        <w:trPr>
          <w:trHeight w:val="20"/>
        </w:trPr>
        <w:tc>
          <w:tcPr>
            <w:tcW w:w="427" w:type="pct"/>
            <w:vMerge/>
          </w:tcPr>
          <w:p w14:paraId="2D56607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5C009B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4211E5"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44838BE3" w14:textId="77777777" w:rsidTr="003C6F87">
        <w:trPr>
          <w:trHeight w:val="20"/>
        </w:trPr>
        <w:tc>
          <w:tcPr>
            <w:tcW w:w="427" w:type="pct"/>
            <w:vMerge/>
          </w:tcPr>
          <w:p w14:paraId="0A535DE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45B05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B8BFD5B"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547D31F5" w14:textId="77777777" w:rsidTr="003C6F87">
        <w:trPr>
          <w:trHeight w:val="20"/>
        </w:trPr>
        <w:tc>
          <w:tcPr>
            <w:tcW w:w="427" w:type="pct"/>
            <w:vMerge/>
          </w:tcPr>
          <w:p w14:paraId="059A58D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4DD2C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D9B93AC"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7FB85F6A" w14:textId="77777777" w:rsidTr="003C6F87">
        <w:trPr>
          <w:trHeight w:val="20"/>
        </w:trPr>
        <w:tc>
          <w:tcPr>
            <w:tcW w:w="427" w:type="pct"/>
            <w:vMerge/>
          </w:tcPr>
          <w:p w14:paraId="61F2633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D5EFD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C5E7B98"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3C76947B" w14:textId="77777777" w:rsidTr="003C6F87">
        <w:trPr>
          <w:trHeight w:val="20"/>
        </w:trPr>
        <w:tc>
          <w:tcPr>
            <w:tcW w:w="427" w:type="pct"/>
            <w:vMerge/>
          </w:tcPr>
          <w:p w14:paraId="5F31669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53A475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7CE9D5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8318A91" w14:textId="77777777" w:rsidTr="003C6F87">
        <w:trPr>
          <w:trHeight w:val="20"/>
        </w:trPr>
        <w:tc>
          <w:tcPr>
            <w:tcW w:w="427" w:type="pct"/>
            <w:vMerge/>
          </w:tcPr>
          <w:p w14:paraId="2C2AFAE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7E8C0B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371BC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 xml:space="preserve">составлять </w:t>
            </w:r>
            <w:r w:rsidRPr="006420FE">
              <w:rPr>
                <w:rFonts w:ascii="Times New Roman" w:eastAsia="Calibri" w:hAnsi="Times New Roman" w:cs="Times New Roman"/>
              </w:rPr>
              <w:t>различные правовые документы</w:t>
            </w:r>
          </w:p>
        </w:tc>
      </w:tr>
      <w:tr w:rsidR="003C6F87" w:rsidRPr="00F87D60" w14:paraId="13F1D19F" w14:textId="77777777" w:rsidTr="003C6F87">
        <w:trPr>
          <w:trHeight w:val="20"/>
        </w:trPr>
        <w:tc>
          <w:tcPr>
            <w:tcW w:w="427" w:type="pct"/>
            <w:vMerge/>
          </w:tcPr>
          <w:p w14:paraId="4F9DBE6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19D8A0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3C5BD09"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49E27DE6" w14:textId="77777777" w:rsidTr="00F802AB">
        <w:trPr>
          <w:trHeight w:val="20"/>
        </w:trPr>
        <w:tc>
          <w:tcPr>
            <w:tcW w:w="427" w:type="pct"/>
            <w:vMerge/>
          </w:tcPr>
          <w:p w14:paraId="3F0381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49D222B"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1B348BC3"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1CC2657" w14:textId="77777777" w:rsidTr="003C6F87">
        <w:trPr>
          <w:trHeight w:val="20"/>
        </w:trPr>
        <w:tc>
          <w:tcPr>
            <w:tcW w:w="427" w:type="pct"/>
            <w:vMerge/>
          </w:tcPr>
          <w:p w14:paraId="1104B40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C7B315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D214E7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2824383B" w14:textId="77777777" w:rsidTr="00456C5C">
        <w:trPr>
          <w:trHeight w:val="20"/>
        </w:trPr>
        <w:tc>
          <w:tcPr>
            <w:tcW w:w="427" w:type="pct"/>
            <w:vMerge/>
          </w:tcPr>
          <w:p w14:paraId="2FE79BC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350797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1507EFB"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0601B2FC" w14:textId="77777777" w:rsidTr="00456C5C">
        <w:trPr>
          <w:trHeight w:val="20"/>
        </w:trPr>
        <w:tc>
          <w:tcPr>
            <w:tcW w:w="427" w:type="pct"/>
            <w:vMerge/>
          </w:tcPr>
          <w:p w14:paraId="108DE92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F356B9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F6D0FB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1A2EC224" w14:textId="77777777" w:rsidTr="00456C5C">
        <w:trPr>
          <w:trHeight w:val="20"/>
        </w:trPr>
        <w:tc>
          <w:tcPr>
            <w:tcW w:w="427" w:type="pct"/>
            <w:vMerge/>
          </w:tcPr>
          <w:p w14:paraId="0A3C218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FDFD3F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8D2CDD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57D775C" w14:textId="77777777" w:rsidTr="00456C5C">
        <w:trPr>
          <w:trHeight w:val="20"/>
        </w:trPr>
        <w:tc>
          <w:tcPr>
            <w:tcW w:w="427" w:type="pct"/>
            <w:vMerge/>
          </w:tcPr>
          <w:p w14:paraId="0EDA922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26C3E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43662E9"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12CC8450" w14:textId="77777777" w:rsidTr="00456C5C">
        <w:trPr>
          <w:trHeight w:val="20"/>
        </w:trPr>
        <w:tc>
          <w:tcPr>
            <w:tcW w:w="427" w:type="pct"/>
            <w:vMerge/>
          </w:tcPr>
          <w:p w14:paraId="7958E1C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1DA9BE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A9CF76B"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27981832" w14:textId="77777777" w:rsidTr="00456C5C">
        <w:trPr>
          <w:trHeight w:val="20"/>
        </w:trPr>
        <w:tc>
          <w:tcPr>
            <w:tcW w:w="427" w:type="pct"/>
            <w:vMerge/>
          </w:tcPr>
          <w:p w14:paraId="4AFCACA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A7785D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564B6B"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010D366D" w14:textId="77777777" w:rsidTr="003C6F87">
        <w:trPr>
          <w:trHeight w:val="20"/>
        </w:trPr>
        <w:tc>
          <w:tcPr>
            <w:tcW w:w="427" w:type="pct"/>
            <w:vMerge w:val="restart"/>
          </w:tcPr>
          <w:p w14:paraId="10E5053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3D05DAA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4A24A68"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5F1433A5" w14:textId="77777777" w:rsidTr="00456C5C">
        <w:trPr>
          <w:trHeight w:val="20"/>
        </w:trPr>
        <w:tc>
          <w:tcPr>
            <w:tcW w:w="427" w:type="pct"/>
            <w:vMerge/>
          </w:tcPr>
          <w:p w14:paraId="72EDA16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54DF6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0B5DA4"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775AA866" w14:textId="77777777" w:rsidTr="00456C5C">
        <w:trPr>
          <w:trHeight w:val="20"/>
        </w:trPr>
        <w:tc>
          <w:tcPr>
            <w:tcW w:w="427" w:type="pct"/>
            <w:vMerge/>
          </w:tcPr>
          <w:p w14:paraId="250E1D5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87F7E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03F4C30"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10BA58F6" w14:textId="77777777" w:rsidTr="003C6F87">
        <w:trPr>
          <w:trHeight w:val="20"/>
        </w:trPr>
        <w:tc>
          <w:tcPr>
            <w:tcW w:w="427" w:type="pct"/>
            <w:vMerge/>
          </w:tcPr>
          <w:p w14:paraId="6BFB3E86" w14:textId="77777777" w:rsidR="000A317B" w:rsidRPr="00F87D60" w:rsidRDefault="000A317B" w:rsidP="000A317B">
            <w:pPr>
              <w:jc w:val="center"/>
              <w:rPr>
                <w:rFonts w:ascii="Times New Roman" w:eastAsia="Calibri" w:hAnsi="Times New Roman" w:cs="Times New Roman"/>
                <w:iCs/>
              </w:rPr>
            </w:pPr>
          </w:p>
        </w:tc>
        <w:tc>
          <w:tcPr>
            <w:tcW w:w="963" w:type="pct"/>
            <w:vMerge/>
          </w:tcPr>
          <w:p w14:paraId="209A830F"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2A28AF9"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6CCD5A1A" w14:textId="77777777" w:rsidTr="00456C5C">
        <w:trPr>
          <w:trHeight w:val="20"/>
        </w:trPr>
        <w:tc>
          <w:tcPr>
            <w:tcW w:w="427" w:type="pct"/>
            <w:vMerge/>
          </w:tcPr>
          <w:p w14:paraId="57F39B6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79E781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5710B5A"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19AFDF1" w14:textId="77777777" w:rsidTr="00456C5C">
        <w:trPr>
          <w:trHeight w:val="20"/>
        </w:trPr>
        <w:tc>
          <w:tcPr>
            <w:tcW w:w="427" w:type="pct"/>
            <w:vMerge/>
          </w:tcPr>
          <w:p w14:paraId="1D06928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03115D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1FEB8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3831A968" w14:textId="77777777" w:rsidTr="003C6F87">
        <w:trPr>
          <w:trHeight w:val="20"/>
        </w:trPr>
        <w:tc>
          <w:tcPr>
            <w:tcW w:w="427" w:type="pct"/>
            <w:vMerge w:val="restart"/>
          </w:tcPr>
          <w:p w14:paraId="120D025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81F536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4CFEFDD"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56FA6FC6" w14:textId="77777777" w:rsidTr="00456C5C">
        <w:trPr>
          <w:trHeight w:val="20"/>
        </w:trPr>
        <w:tc>
          <w:tcPr>
            <w:tcW w:w="427" w:type="pct"/>
            <w:vMerge/>
          </w:tcPr>
          <w:p w14:paraId="643CD67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CFD863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51237F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76DEE2BA" w14:textId="77777777" w:rsidTr="00456C5C">
        <w:trPr>
          <w:trHeight w:val="20"/>
        </w:trPr>
        <w:tc>
          <w:tcPr>
            <w:tcW w:w="427" w:type="pct"/>
            <w:vMerge/>
          </w:tcPr>
          <w:p w14:paraId="609EE5C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AE2F8B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06D298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4A6663E" w14:textId="77777777" w:rsidTr="003C6F87">
        <w:trPr>
          <w:trHeight w:val="20"/>
        </w:trPr>
        <w:tc>
          <w:tcPr>
            <w:tcW w:w="427" w:type="pct"/>
            <w:vMerge/>
          </w:tcPr>
          <w:p w14:paraId="5FACECB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802D4B9"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FA76A5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169E42C" w14:textId="77777777" w:rsidTr="00456C5C">
        <w:trPr>
          <w:trHeight w:val="20"/>
        </w:trPr>
        <w:tc>
          <w:tcPr>
            <w:tcW w:w="427" w:type="pct"/>
            <w:vMerge/>
          </w:tcPr>
          <w:p w14:paraId="7EAD10A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06465A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69C9E1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52A20AA3" w14:textId="77777777" w:rsidTr="00456C5C">
        <w:trPr>
          <w:trHeight w:val="20"/>
        </w:trPr>
        <w:tc>
          <w:tcPr>
            <w:tcW w:w="427" w:type="pct"/>
            <w:vMerge/>
          </w:tcPr>
          <w:p w14:paraId="4663439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924453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F7FBDD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4AC119" w14:textId="77777777" w:rsidTr="00456C5C">
        <w:trPr>
          <w:trHeight w:val="20"/>
        </w:trPr>
        <w:tc>
          <w:tcPr>
            <w:tcW w:w="427" w:type="pct"/>
            <w:vMerge/>
          </w:tcPr>
          <w:p w14:paraId="2D7EF7E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AF8B62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270C538"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19081392" w14:textId="77777777" w:rsidTr="003C6F87">
        <w:trPr>
          <w:trHeight w:val="20"/>
        </w:trPr>
        <w:tc>
          <w:tcPr>
            <w:tcW w:w="427" w:type="pct"/>
            <w:vMerge w:val="restart"/>
            <w:shd w:val="clear" w:color="auto" w:fill="auto"/>
          </w:tcPr>
          <w:p w14:paraId="6DDEA80F"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11E22856"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C321979"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636B39E5" w14:textId="77777777" w:rsidTr="00456C5C">
        <w:trPr>
          <w:trHeight w:val="20"/>
        </w:trPr>
        <w:tc>
          <w:tcPr>
            <w:tcW w:w="427" w:type="pct"/>
            <w:vMerge/>
            <w:shd w:val="clear" w:color="auto" w:fill="auto"/>
          </w:tcPr>
          <w:p w14:paraId="65E38EFF"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65F1A70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A087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4913A7AD" w14:textId="77777777" w:rsidTr="00456C5C">
        <w:trPr>
          <w:trHeight w:val="20"/>
        </w:trPr>
        <w:tc>
          <w:tcPr>
            <w:tcW w:w="427" w:type="pct"/>
            <w:vMerge/>
            <w:shd w:val="clear" w:color="auto" w:fill="auto"/>
          </w:tcPr>
          <w:p w14:paraId="2398FD68"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F3E48E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37EF897"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48803F56" w14:textId="77777777" w:rsidTr="00456C5C">
        <w:trPr>
          <w:trHeight w:val="20"/>
        </w:trPr>
        <w:tc>
          <w:tcPr>
            <w:tcW w:w="427" w:type="pct"/>
            <w:vMerge/>
            <w:shd w:val="clear" w:color="auto" w:fill="auto"/>
          </w:tcPr>
          <w:p w14:paraId="12146421"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3351F60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A57E1D9" w14:textId="77777777" w:rsidR="00456C5C" w:rsidRPr="00F87D60" w:rsidRDefault="002561C6" w:rsidP="002561C6">
            <w:pPr>
              <w:suppressAutoHyphens/>
              <w:rPr>
                <w:rFonts w:ascii="Times New Roman" w:eastAsia="Calibri" w:hAnsi="Times New Roman" w:cs="Times New Roman"/>
                <w:bCs/>
                <w:iCs/>
              </w:rPr>
            </w:pPr>
            <w:r>
              <w:rPr>
                <w:rFonts w:ascii="Times New Roman" w:eastAsia="Calibri" w:hAnsi="Times New Roman" w:cs="Times New Roman"/>
                <w:bCs/>
                <w:iCs/>
              </w:rPr>
              <w:t>описывать значимость своей специальности</w:t>
            </w:r>
          </w:p>
        </w:tc>
      </w:tr>
      <w:tr w:rsidR="00456C5C" w:rsidRPr="00F87D60" w14:paraId="1AA06DA3" w14:textId="77777777" w:rsidTr="00456C5C">
        <w:trPr>
          <w:trHeight w:val="20"/>
        </w:trPr>
        <w:tc>
          <w:tcPr>
            <w:tcW w:w="427" w:type="pct"/>
            <w:vMerge/>
            <w:shd w:val="clear" w:color="auto" w:fill="auto"/>
          </w:tcPr>
          <w:p w14:paraId="7B0AA998"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631926E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6F5468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25E2D645" w14:textId="77777777" w:rsidTr="003C6F87">
        <w:trPr>
          <w:trHeight w:val="20"/>
        </w:trPr>
        <w:tc>
          <w:tcPr>
            <w:tcW w:w="427" w:type="pct"/>
            <w:vMerge/>
            <w:shd w:val="clear" w:color="auto" w:fill="auto"/>
          </w:tcPr>
          <w:p w14:paraId="179AB499"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250F15C5"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4EC2E548"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4A451927" w14:textId="77777777" w:rsidTr="00456C5C">
        <w:trPr>
          <w:trHeight w:val="20"/>
        </w:trPr>
        <w:tc>
          <w:tcPr>
            <w:tcW w:w="427" w:type="pct"/>
            <w:vMerge/>
          </w:tcPr>
          <w:p w14:paraId="0A42EA1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41C143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440F00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313C235C" w14:textId="77777777" w:rsidTr="00456C5C">
        <w:trPr>
          <w:trHeight w:val="20"/>
        </w:trPr>
        <w:tc>
          <w:tcPr>
            <w:tcW w:w="427" w:type="pct"/>
            <w:vMerge/>
          </w:tcPr>
          <w:p w14:paraId="57E2DA7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4E4C7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7D0D304"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19E57E52" w14:textId="77777777" w:rsidTr="00456C5C">
        <w:trPr>
          <w:trHeight w:val="20"/>
        </w:trPr>
        <w:tc>
          <w:tcPr>
            <w:tcW w:w="427" w:type="pct"/>
            <w:vMerge/>
          </w:tcPr>
          <w:p w14:paraId="6B25514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AB9D8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FC73FBF" w14:textId="77777777" w:rsidR="00456C5C" w:rsidRPr="00F87D60" w:rsidRDefault="00456C5C" w:rsidP="002561C6">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002561C6">
              <w:rPr>
                <w:rFonts w:ascii="Times New Roman" w:eastAsia="Calibri" w:hAnsi="Times New Roman" w:cs="Times New Roman"/>
                <w:bCs/>
                <w:iCs/>
              </w:rPr>
              <w:t>специальности</w:t>
            </w:r>
          </w:p>
        </w:tc>
      </w:tr>
      <w:tr w:rsidR="00456C5C" w:rsidRPr="00F87D60" w14:paraId="6F67596C" w14:textId="77777777" w:rsidTr="00456C5C">
        <w:trPr>
          <w:trHeight w:val="20"/>
        </w:trPr>
        <w:tc>
          <w:tcPr>
            <w:tcW w:w="427" w:type="pct"/>
            <w:vMerge/>
          </w:tcPr>
          <w:p w14:paraId="142BD40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072BC6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CB2B8C5"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2EB6EE2B" w14:textId="77777777" w:rsidTr="003C6F87">
        <w:trPr>
          <w:trHeight w:val="20"/>
        </w:trPr>
        <w:tc>
          <w:tcPr>
            <w:tcW w:w="427" w:type="pct"/>
            <w:vMerge w:val="restart"/>
          </w:tcPr>
          <w:p w14:paraId="6ADE67D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71417FD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78D2168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D13BC9A" w14:textId="77777777" w:rsidTr="00456C5C">
        <w:trPr>
          <w:trHeight w:val="20"/>
        </w:trPr>
        <w:tc>
          <w:tcPr>
            <w:tcW w:w="427" w:type="pct"/>
            <w:vMerge/>
          </w:tcPr>
          <w:p w14:paraId="3ADBB93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5D6BC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CFC108E"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5EEE288B" w14:textId="77777777" w:rsidTr="00456C5C">
        <w:trPr>
          <w:trHeight w:val="20"/>
        </w:trPr>
        <w:tc>
          <w:tcPr>
            <w:tcW w:w="427" w:type="pct"/>
            <w:vMerge/>
          </w:tcPr>
          <w:p w14:paraId="39372F7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523F78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FDC3BC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002561C6">
              <w:rPr>
                <w:rFonts w:ascii="Times New Roman" w:eastAsia="Calibri" w:hAnsi="Times New Roman" w:cs="Times New Roman"/>
                <w:bCs/>
                <w:iCs/>
              </w:rPr>
              <w:t>специальности</w:t>
            </w:r>
          </w:p>
        </w:tc>
      </w:tr>
      <w:tr w:rsidR="00456C5C" w:rsidRPr="00F87D60" w14:paraId="3559BA82" w14:textId="77777777" w:rsidTr="00456C5C">
        <w:trPr>
          <w:trHeight w:val="20"/>
        </w:trPr>
        <w:tc>
          <w:tcPr>
            <w:tcW w:w="427" w:type="pct"/>
            <w:vMerge/>
          </w:tcPr>
          <w:p w14:paraId="719641D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C69FF0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968678E"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250DD307" w14:textId="77777777" w:rsidTr="00456C5C">
        <w:trPr>
          <w:trHeight w:val="20"/>
        </w:trPr>
        <w:tc>
          <w:tcPr>
            <w:tcW w:w="427" w:type="pct"/>
            <w:vMerge/>
          </w:tcPr>
          <w:p w14:paraId="4E54D3E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169F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95AA23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2C08747D" w14:textId="77777777" w:rsidTr="00456C5C">
        <w:trPr>
          <w:trHeight w:val="20"/>
        </w:trPr>
        <w:tc>
          <w:tcPr>
            <w:tcW w:w="427" w:type="pct"/>
            <w:vMerge/>
          </w:tcPr>
          <w:p w14:paraId="1E656C1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3F173B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F0415D"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62B61AA9" w14:textId="77777777" w:rsidTr="003C6F87">
        <w:trPr>
          <w:trHeight w:val="20"/>
        </w:trPr>
        <w:tc>
          <w:tcPr>
            <w:tcW w:w="427" w:type="pct"/>
            <w:vMerge/>
          </w:tcPr>
          <w:p w14:paraId="5B69A1DF"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E73C645"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A8A323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655016F6" w14:textId="77777777" w:rsidTr="00456C5C">
        <w:trPr>
          <w:trHeight w:val="20"/>
        </w:trPr>
        <w:tc>
          <w:tcPr>
            <w:tcW w:w="427" w:type="pct"/>
            <w:vMerge/>
          </w:tcPr>
          <w:p w14:paraId="7F29B0B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D6C54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EC3F9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7AC93EAF" w14:textId="77777777" w:rsidTr="00456C5C">
        <w:trPr>
          <w:trHeight w:val="20"/>
        </w:trPr>
        <w:tc>
          <w:tcPr>
            <w:tcW w:w="427" w:type="pct"/>
            <w:vMerge/>
          </w:tcPr>
          <w:p w14:paraId="4C8DC16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5420ED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4060A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6BADE68B" w14:textId="77777777" w:rsidTr="00456C5C">
        <w:trPr>
          <w:trHeight w:val="20"/>
        </w:trPr>
        <w:tc>
          <w:tcPr>
            <w:tcW w:w="427" w:type="pct"/>
            <w:vMerge/>
          </w:tcPr>
          <w:p w14:paraId="1576B31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5C253E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B197BC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68872D3A" w14:textId="77777777" w:rsidTr="00456C5C">
        <w:trPr>
          <w:trHeight w:val="20"/>
        </w:trPr>
        <w:tc>
          <w:tcPr>
            <w:tcW w:w="427" w:type="pct"/>
            <w:vMerge/>
          </w:tcPr>
          <w:p w14:paraId="0972424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F6496D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FBD780"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7F2F366E" w14:textId="77777777" w:rsidTr="00456C5C">
        <w:trPr>
          <w:trHeight w:val="20"/>
        </w:trPr>
        <w:tc>
          <w:tcPr>
            <w:tcW w:w="427" w:type="pct"/>
            <w:vMerge/>
          </w:tcPr>
          <w:p w14:paraId="24DF013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3E20C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7B3F10"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6F8BB73B" w14:textId="77777777" w:rsidTr="00456C5C">
        <w:trPr>
          <w:trHeight w:val="20"/>
        </w:trPr>
        <w:tc>
          <w:tcPr>
            <w:tcW w:w="427" w:type="pct"/>
            <w:vMerge/>
          </w:tcPr>
          <w:p w14:paraId="5148103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A2404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F88D622"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7C84AC7A" w14:textId="77777777" w:rsidTr="003C6F87">
        <w:trPr>
          <w:trHeight w:val="20"/>
        </w:trPr>
        <w:tc>
          <w:tcPr>
            <w:tcW w:w="427" w:type="pct"/>
            <w:vMerge w:val="restart"/>
          </w:tcPr>
          <w:p w14:paraId="5E014D6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7302D203"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4E3FB161"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36648D19" w14:textId="77777777" w:rsidTr="00456C5C">
        <w:trPr>
          <w:trHeight w:val="20"/>
        </w:trPr>
        <w:tc>
          <w:tcPr>
            <w:tcW w:w="427" w:type="pct"/>
            <w:vMerge/>
          </w:tcPr>
          <w:p w14:paraId="08D9C72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5B9B5FA"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608701FF"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39C0CB04" w14:textId="77777777" w:rsidTr="00456C5C">
        <w:trPr>
          <w:trHeight w:val="20"/>
        </w:trPr>
        <w:tc>
          <w:tcPr>
            <w:tcW w:w="427" w:type="pct"/>
            <w:vMerge/>
          </w:tcPr>
          <w:p w14:paraId="4A85BC6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79A2187"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3F04E48D"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5E1F5CD5" w14:textId="77777777" w:rsidTr="00463D83">
        <w:trPr>
          <w:trHeight w:val="20"/>
        </w:trPr>
        <w:tc>
          <w:tcPr>
            <w:tcW w:w="427" w:type="pct"/>
            <w:vMerge/>
          </w:tcPr>
          <w:p w14:paraId="3439317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12B9A58"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50CCDBF6" w14:textId="77777777" w:rsidR="00463D83" w:rsidRPr="00F87D60" w:rsidRDefault="00463D83" w:rsidP="002561C6">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002561C6">
              <w:rPr>
                <w:rFonts w:ascii="Times New Roman" w:eastAsia="Calibri" w:hAnsi="Times New Roman" w:cs="Times New Roman"/>
                <w:bCs/>
                <w:iCs/>
              </w:rPr>
              <w:t>специальности</w:t>
            </w:r>
          </w:p>
        </w:tc>
      </w:tr>
      <w:tr w:rsidR="000A317B" w:rsidRPr="00F87D60" w14:paraId="37FCE447" w14:textId="77777777" w:rsidTr="003C6F87">
        <w:trPr>
          <w:trHeight w:val="20"/>
        </w:trPr>
        <w:tc>
          <w:tcPr>
            <w:tcW w:w="427" w:type="pct"/>
            <w:vMerge/>
          </w:tcPr>
          <w:p w14:paraId="743949D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4D3B877"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59589FF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5C5CFD9B" w14:textId="77777777" w:rsidTr="00463D83">
        <w:trPr>
          <w:trHeight w:val="20"/>
        </w:trPr>
        <w:tc>
          <w:tcPr>
            <w:tcW w:w="427" w:type="pct"/>
            <w:vMerge/>
          </w:tcPr>
          <w:p w14:paraId="7BCE37B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13BF245"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63CA20E6"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7CDE264C" w14:textId="77777777" w:rsidTr="00463D83">
        <w:trPr>
          <w:trHeight w:val="20"/>
        </w:trPr>
        <w:tc>
          <w:tcPr>
            <w:tcW w:w="427" w:type="pct"/>
            <w:vMerge/>
          </w:tcPr>
          <w:p w14:paraId="767A0C48"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336125A"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0C6AEBA1"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08B867D4" w14:textId="77777777" w:rsidTr="00463D83">
        <w:trPr>
          <w:trHeight w:val="20"/>
        </w:trPr>
        <w:tc>
          <w:tcPr>
            <w:tcW w:w="427" w:type="pct"/>
            <w:vMerge/>
          </w:tcPr>
          <w:p w14:paraId="7170354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8B8045B"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468C201A" w14:textId="77777777" w:rsidR="00463D83" w:rsidRPr="00F87D60" w:rsidRDefault="00463D83" w:rsidP="002561C6">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002561C6">
              <w:rPr>
                <w:rFonts w:ascii="Times New Roman" w:eastAsia="Calibri" w:hAnsi="Times New Roman" w:cs="Times New Roman"/>
                <w:bCs/>
                <w:iCs/>
              </w:rPr>
              <w:t>специальности</w:t>
            </w:r>
          </w:p>
        </w:tc>
      </w:tr>
      <w:tr w:rsidR="00463D83" w:rsidRPr="00F87D60" w14:paraId="46706083" w14:textId="77777777" w:rsidTr="00463D83">
        <w:trPr>
          <w:trHeight w:val="20"/>
        </w:trPr>
        <w:tc>
          <w:tcPr>
            <w:tcW w:w="427" w:type="pct"/>
            <w:vMerge/>
          </w:tcPr>
          <w:p w14:paraId="2573F67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CC269B9"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95ED723"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5BB19D3A" w14:textId="77777777" w:rsidTr="003C6F87">
        <w:trPr>
          <w:trHeight w:val="20"/>
        </w:trPr>
        <w:tc>
          <w:tcPr>
            <w:tcW w:w="427" w:type="pct"/>
            <w:vMerge w:val="restart"/>
          </w:tcPr>
          <w:p w14:paraId="603352B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2BF9EBA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2DD190E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69434459" w14:textId="77777777" w:rsidTr="00463D83">
        <w:trPr>
          <w:trHeight w:val="20"/>
        </w:trPr>
        <w:tc>
          <w:tcPr>
            <w:tcW w:w="427" w:type="pct"/>
            <w:vMerge/>
          </w:tcPr>
          <w:p w14:paraId="47E99EB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87A10B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DDF441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530F7B72" w14:textId="77777777" w:rsidTr="00463D83">
        <w:trPr>
          <w:trHeight w:val="20"/>
        </w:trPr>
        <w:tc>
          <w:tcPr>
            <w:tcW w:w="427" w:type="pct"/>
            <w:vMerge/>
          </w:tcPr>
          <w:p w14:paraId="54A1F40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41CA23D"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988E03E"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0B9CACB7" w14:textId="77777777" w:rsidTr="00463D83">
        <w:trPr>
          <w:trHeight w:val="20"/>
        </w:trPr>
        <w:tc>
          <w:tcPr>
            <w:tcW w:w="427" w:type="pct"/>
            <w:vMerge/>
          </w:tcPr>
          <w:p w14:paraId="13FFA4D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163E9E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111314B"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55DA2730" w14:textId="77777777" w:rsidTr="00463D83">
        <w:trPr>
          <w:trHeight w:val="20"/>
        </w:trPr>
        <w:tc>
          <w:tcPr>
            <w:tcW w:w="427" w:type="pct"/>
            <w:vMerge/>
          </w:tcPr>
          <w:p w14:paraId="149AB13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8E3E74"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24FE965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41B7D665" w14:textId="77777777" w:rsidTr="00463D83">
        <w:trPr>
          <w:trHeight w:val="20"/>
        </w:trPr>
        <w:tc>
          <w:tcPr>
            <w:tcW w:w="427" w:type="pct"/>
            <w:vMerge/>
          </w:tcPr>
          <w:p w14:paraId="2D1E38A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B6F9F6D"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4440D1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234388C2" w14:textId="77777777" w:rsidTr="003C6F87">
        <w:trPr>
          <w:trHeight w:val="20"/>
        </w:trPr>
        <w:tc>
          <w:tcPr>
            <w:tcW w:w="427" w:type="pct"/>
            <w:vMerge/>
          </w:tcPr>
          <w:p w14:paraId="44A8B7C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79E69D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3501BB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40165447" w14:textId="77777777" w:rsidTr="00463D83">
        <w:trPr>
          <w:trHeight w:val="20"/>
        </w:trPr>
        <w:tc>
          <w:tcPr>
            <w:tcW w:w="427" w:type="pct"/>
            <w:vMerge/>
          </w:tcPr>
          <w:p w14:paraId="70E22F13"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034D960"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683F9E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24FDA32D" w14:textId="77777777" w:rsidTr="00463D83">
        <w:trPr>
          <w:trHeight w:val="20"/>
        </w:trPr>
        <w:tc>
          <w:tcPr>
            <w:tcW w:w="427" w:type="pct"/>
            <w:vMerge/>
          </w:tcPr>
          <w:p w14:paraId="33AC075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9A1EBB1"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3DBDEC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3734A3DA" w14:textId="77777777" w:rsidTr="00463D83">
        <w:trPr>
          <w:trHeight w:val="20"/>
        </w:trPr>
        <w:tc>
          <w:tcPr>
            <w:tcW w:w="427" w:type="pct"/>
            <w:vMerge/>
          </w:tcPr>
          <w:p w14:paraId="3169C20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41444CDF"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445DCCD"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3BCCD99E" w14:textId="77777777" w:rsidTr="00463D83">
        <w:trPr>
          <w:trHeight w:val="20"/>
        </w:trPr>
        <w:tc>
          <w:tcPr>
            <w:tcW w:w="427" w:type="pct"/>
            <w:vMerge/>
          </w:tcPr>
          <w:p w14:paraId="797EB3F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CCA04E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D2B28E6"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490BF356" w14:textId="77777777" w:rsidTr="00463D83">
        <w:trPr>
          <w:trHeight w:val="20"/>
        </w:trPr>
        <w:tc>
          <w:tcPr>
            <w:tcW w:w="427" w:type="pct"/>
            <w:vMerge/>
          </w:tcPr>
          <w:p w14:paraId="3CC568FA"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C590BD8"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F28532D"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6A830C2C" w14:textId="77777777" w:rsidR="00463D83" w:rsidRDefault="00463D83">
      <w:pPr>
        <w:rPr>
          <w:rFonts w:ascii="Times New Roman" w:eastAsia="Segoe UI" w:hAnsi="Times New Roman" w:cs="Times New Roman"/>
          <w:bCs/>
          <w:sz w:val="24"/>
          <w:szCs w:val="24"/>
          <w:lang w:eastAsia="ru-RU"/>
        </w:rPr>
      </w:pPr>
      <w:bookmarkStart w:id="25" w:name="_Toc150716415"/>
      <w:bookmarkEnd w:id="24"/>
      <w:r>
        <w:rPr>
          <w:bCs/>
        </w:rPr>
        <w:br w:type="page"/>
      </w:r>
    </w:p>
    <w:p w14:paraId="4076DD55" w14:textId="77777777" w:rsidR="00613795" w:rsidRPr="000475B5" w:rsidRDefault="00613795" w:rsidP="000475B5">
      <w:pPr>
        <w:pStyle w:val="114"/>
        <w:spacing w:after="0" w:line="240" w:lineRule="auto"/>
        <w:rPr>
          <w:bCs/>
        </w:rPr>
      </w:pPr>
      <w:bookmarkStart w:id="26" w:name="_Toc225179906"/>
      <w:r w:rsidRPr="000475B5">
        <w:rPr>
          <w:bCs/>
        </w:rPr>
        <w:lastRenderedPageBreak/>
        <w:t>4.2. Профессиональные компетенции</w:t>
      </w:r>
      <w:bookmarkEnd w:id="25"/>
      <w:bookmarkEnd w:id="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4025"/>
        <w:gridCol w:w="1403"/>
        <w:gridCol w:w="6222"/>
      </w:tblGrid>
      <w:tr w:rsidR="00EA455C" w14:paraId="56106257" w14:textId="77777777" w:rsidTr="004108B7">
        <w:trPr>
          <w:jc w:val="center"/>
        </w:trPr>
        <w:tc>
          <w:tcPr>
            <w:tcW w:w="2624" w:type="dxa"/>
            <w:tcBorders>
              <w:top w:val="single" w:sz="4" w:space="0" w:color="auto"/>
              <w:left w:val="single" w:sz="4" w:space="0" w:color="auto"/>
              <w:bottom w:val="single" w:sz="4" w:space="0" w:color="auto"/>
              <w:right w:val="single" w:sz="4" w:space="0" w:color="auto"/>
            </w:tcBorders>
            <w:hideMark/>
          </w:tcPr>
          <w:p w14:paraId="2B15EE8E" w14:textId="77777777" w:rsidR="00EA455C" w:rsidRDefault="00EA455C">
            <w:pPr>
              <w:suppressAutoHyphens/>
              <w:jc w:val="center"/>
              <w:rPr>
                <w:rFonts w:ascii="Times New Roman" w:eastAsia="Calibri" w:hAnsi="Times New Roman" w:cs="Times New Roman"/>
                <w:b/>
              </w:rPr>
            </w:pPr>
            <w:bookmarkStart w:id="27" w:name="_Hlk131166161"/>
            <w:r>
              <w:rPr>
                <w:rFonts w:ascii="Times New Roman" w:eastAsia="Calibri" w:hAnsi="Times New Roman" w:cs="Times New Roman"/>
                <w:b/>
              </w:rPr>
              <w:t>Виды деятельности</w:t>
            </w:r>
          </w:p>
        </w:tc>
        <w:tc>
          <w:tcPr>
            <w:tcW w:w="4025" w:type="dxa"/>
            <w:tcBorders>
              <w:top w:val="single" w:sz="4" w:space="0" w:color="auto"/>
              <w:left w:val="single" w:sz="4" w:space="0" w:color="auto"/>
              <w:bottom w:val="single" w:sz="4" w:space="0" w:color="auto"/>
              <w:right w:val="single" w:sz="4" w:space="0" w:color="auto"/>
            </w:tcBorders>
            <w:hideMark/>
          </w:tcPr>
          <w:p w14:paraId="036D8DEA" w14:textId="77777777" w:rsidR="00EA455C" w:rsidRDefault="00EA455C">
            <w:pPr>
              <w:suppressAutoHyphens/>
              <w:jc w:val="center"/>
              <w:rPr>
                <w:rFonts w:ascii="Times New Roman" w:eastAsia="Calibri" w:hAnsi="Times New Roman" w:cs="Times New Roman"/>
                <w:b/>
              </w:rPr>
            </w:pPr>
            <w:r>
              <w:rPr>
                <w:rFonts w:ascii="Times New Roman" w:eastAsia="Calibri" w:hAnsi="Times New Roman" w:cs="Times New Roman"/>
                <w:b/>
              </w:rPr>
              <w:t>Код и наименование компетенции</w:t>
            </w:r>
          </w:p>
        </w:tc>
        <w:tc>
          <w:tcPr>
            <w:tcW w:w="7625" w:type="dxa"/>
            <w:gridSpan w:val="2"/>
            <w:tcBorders>
              <w:top w:val="single" w:sz="4" w:space="0" w:color="auto"/>
              <w:left w:val="single" w:sz="4" w:space="0" w:color="auto"/>
              <w:bottom w:val="single" w:sz="4" w:space="0" w:color="auto"/>
              <w:right w:val="single" w:sz="4" w:space="0" w:color="auto"/>
            </w:tcBorders>
            <w:hideMark/>
          </w:tcPr>
          <w:p w14:paraId="1CE9F2B2" w14:textId="77777777" w:rsidR="00EA455C" w:rsidRDefault="00EA455C" w:rsidP="007A03B9">
            <w:pPr>
              <w:suppressAutoHyphens/>
              <w:jc w:val="center"/>
              <w:rPr>
                <w:rFonts w:ascii="Times New Roman" w:eastAsia="Calibri" w:hAnsi="Times New Roman" w:cs="Times New Roman"/>
                <w:b/>
              </w:rPr>
            </w:pPr>
            <w:r>
              <w:rPr>
                <w:rFonts w:ascii="Times New Roman" w:eastAsia="Calibri" w:hAnsi="Times New Roman" w:cs="Times New Roman"/>
                <w:b/>
                <w:iCs/>
              </w:rPr>
              <w:t>Показатели освоения компетенции</w:t>
            </w:r>
          </w:p>
        </w:tc>
      </w:tr>
      <w:tr w:rsidR="00EA455C" w14:paraId="04E50E47" w14:textId="77777777" w:rsidTr="004108B7">
        <w:trPr>
          <w:jc w:val="center"/>
        </w:trPr>
        <w:tc>
          <w:tcPr>
            <w:tcW w:w="2624" w:type="dxa"/>
            <w:vMerge w:val="restart"/>
            <w:tcBorders>
              <w:top w:val="single" w:sz="4" w:space="0" w:color="auto"/>
              <w:left w:val="single" w:sz="4" w:space="0" w:color="auto"/>
              <w:bottom w:val="single" w:sz="4" w:space="0" w:color="auto"/>
              <w:right w:val="single" w:sz="4" w:space="0" w:color="auto"/>
            </w:tcBorders>
            <w:hideMark/>
          </w:tcPr>
          <w:p w14:paraId="4D998EFA" w14:textId="77777777" w:rsidR="00EA455C" w:rsidRPr="007921D0" w:rsidRDefault="007921D0">
            <w:pPr>
              <w:suppressAutoHyphens/>
              <w:rPr>
                <w:rFonts w:ascii="Times New Roman" w:eastAsia="Calibri" w:hAnsi="Times New Roman" w:cs="Times New Roman"/>
              </w:rPr>
            </w:pPr>
            <w:r w:rsidRPr="007921D0">
              <w:rPr>
                <w:rFonts w:ascii="Times New Roman" w:hAnsi="Times New Roman"/>
              </w:rPr>
              <w:t>Техническая эксплуатация летательных аппаратов и двигателей</w:t>
            </w:r>
          </w:p>
        </w:tc>
        <w:tc>
          <w:tcPr>
            <w:tcW w:w="4025" w:type="dxa"/>
            <w:vMerge w:val="restart"/>
            <w:tcBorders>
              <w:top w:val="single" w:sz="4" w:space="0" w:color="auto"/>
              <w:left w:val="single" w:sz="4" w:space="0" w:color="auto"/>
              <w:bottom w:val="single" w:sz="4" w:space="0" w:color="auto"/>
              <w:right w:val="single" w:sz="4" w:space="0" w:color="auto"/>
            </w:tcBorders>
            <w:hideMark/>
          </w:tcPr>
          <w:p w14:paraId="170EF1D4" w14:textId="77777777" w:rsidR="00EA455C" w:rsidRPr="007921D0" w:rsidRDefault="007921D0">
            <w:pPr>
              <w:rPr>
                <w:rFonts w:ascii="Times New Roman" w:eastAsia="Calibri" w:hAnsi="Times New Roman" w:cs="Times New Roman"/>
              </w:rPr>
            </w:pPr>
            <w:r w:rsidRPr="007921D0">
              <w:rPr>
                <w:rFonts w:ascii="Times New Roman" w:hAnsi="Times New Roman"/>
              </w:rPr>
              <w:t>ПК 1.1. Поддерживать и сохранять летную годность летательных аппаратов и двигателей в целях обеспечения безопасности полетов на этапе технической эксплуатации</w:t>
            </w:r>
          </w:p>
        </w:tc>
        <w:tc>
          <w:tcPr>
            <w:tcW w:w="7625" w:type="dxa"/>
            <w:gridSpan w:val="2"/>
            <w:tcBorders>
              <w:top w:val="single" w:sz="4" w:space="0" w:color="auto"/>
              <w:left w:val="single" w:sz="4" w:space="0" w:color="auto"/>
              <w:bottom w:val="single" w:sz="4" w:space="0" w:color="auto"/>
              <w:right w:val="single" w:sz="4" w:space="0" w:color="auto"/>
            </w:tcBorders>
            <w:hideMark/>
          </w:tcPr>
          <w:p w14:paraId="335FFFCC" w14:textId="77777777" w:rsidR="00EA455C" w:rsidRDefault="00EA455C" w:rsidP="007A03B9">
            <w:pPr>
              <w:rPr>
                <w:rFonts w:ascii="Times New Roman" w:eastAsia="Calibri" w:hAnsi="Times New Roman" w:cs="Times New Roman"/>
                <w:b/>
              </w:rPr>
            </w:pPr>
            <w:r>
              <w:rPr>
                <w:rFonts w:ascii="Times New Roman" w:eastAsia="Calibri" w:hAnsi="Times New Roman" w:cs="Times New Roman"/>
                <w:b/>
              </w:rPr>
              <w:t>Навыки:</w:t>
            </w:r>
          </w:p>
        </w:tc>
      </w:tr>
      <w:tr w:rsidR="00EA455C" w14:paraId="2C91B5C4"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61731D"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F89F7A6"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AEE8C85" w14:textId="52252A26" w:rsidR="00AB037F" w:rsidRPr="00816A86" w:rsidRDefault="007A03B9" w:rsidP="007A03B9">
            <w:pPr>
              <w:autoSpaceDE w:val="0"/>
              <w:autoSpaceDN w:val="0"/>
              <w:adjustRightInd w:val="0"/>
              <w:rPr>
                <w:rFonts w:ascii="Times New Roman" w:hAnsi="Times New Roman" w:cs="Times New Roman"/>
              </w:rPr>
            </w:pPr>
            <w:r>
              <w:rPr>
                <w:rFonts w:ascii="Times New Roman" w:hAnsi="Times New Roman"/>
              </w:rPr>
              <w:t xml:space="preserve">- </w:t>
            </w:r>
            <w:r w:rsidR="008E25DB" w:rsidRPr="00816A86">
              <w:rPr>
                <w:rFonts w:ascii="Times New Roman" w:hAnsi="Times New Roman"/>
              </w:rPr>
              <w:t>поддержания и сохранения летной годности летательных аппаратов базового типа, их двигателей на этапе технической эксплуатации</w:t>
            </w:r>
          </w:p>
        </w:tc>
      </w:tr>
      <w:tr w:rsidR="00EA455C" w14:paraId="118B7F38"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6E5F5"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56E0EC54"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DD723F7" w14:textId="77777777" w:rsidR="00EA455C" w:rsidRPr="00816A86" w:rsidRDefault="00EA455C" w:rsidP="007A03B9">
            <w:pPr>
              <w:rPr>
                <w:rFonts w:ascii="Times New Roman" w:eastAsia="Calibri" w:hAnsi="Times New Roman" w:cs="Times New Roman"/>
                <w:b/>
              </w:rPr>
            </w:pPr>
            <w:r w:rsidRPr="00816A86">
              <w:rPr>
                <w:rFonts w:ascii="Times New Roman" w:eastAsia="Calibri" w:hAnsi="Times New Roman" w:cs="Times New Roman"/>
                <w:b/>
              </w:rPr>
              <w:t>Умения:</w:t>
            </w:r>
          </w:p>
        </w:tc>
      </w:tr>
      <w:tr w:rsidR="00EA455C" w14:paraId="463F93B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9C3B92"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17A61AAC"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A59E8A9" w14:textId="799103A2" w:rsidR="00EA455C" w:rsidRPr="00816A86" w:rsidRDefault="007A03B9" w:rsidP="007A03B9">
            <w:pPr>
              <w:autoSpaceDE w:val="0"/>
              <w:autoSpaceDN w:val="0"/>
              <w:adjustRightInd w:val="0"/>
              <w:rPr>
                <w:rFonts w:ascii="Times New Roman" w:hAnsi="Times New Roman" w:cs="Times New Roman"/>
              </w:rPr>
            </w:pPr>
            <w:r>
              <w:rPr>
                <w:rFonts w:ascii="Times New Roman" w:hAnsi="Times New Roman"/>
              </w:rPr>
              <w:t xml:space="preserve">- </w:t>
            </w:r>
            <w:r w:rsidR="008E25DB" w:rsidRPr="00816A86">
              <w:rPr>
                <w:rFonts w:ascii="Times New Roman" w:hAnsi="Times New Roman"/>
              </w:rPr>
              <w:t>поддерживать и сохранять летную годность летательных аппаратов базового типа, их двигателей на этапе технической эксплуатации</w:t>
            </w:r>
          </w:p>
        </w:tc>
      </w:tr>
      <w:tr w:rsidR="00EA455C" w14:paraId="71848FD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133BD6"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CEB3E7C" w14:textId="77777777" w:rsidR="00EA455C" w:rsidRPr="004A666D" w:rsidRDefault="00EA455C">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7C8E84B" w14:textId="77777777" w:rsidR="00EA455C" w:rsidRPr="00816A86" w:rsidRDefault="00EA455C" w:rsidP="007A03B9">
            <w:pPr>
              <w:rPr>
                <w:rFonts w:ascii="Times New Roman" w:eastAsia="Calibri" w:hAnsi="Times New Roman" w:cs="Times New Roman"/>
                <w:b/>
              </w:rPr>
            </w:pPr>
            <w:r w:rsidRPr="00816A86">
              <w:rPr>
                <w:rFonts w:ascii="Times New Roman" w:eastAsia="Calibri" w:hAnsi="Times New Roman" w:cs="Times New Roman"/>
                <w:b/>
              </w:rPr>
              <w:t>Знания:</w:t>
            </w:r>
          </w:p>
        </w:tc>
      </w:tr>
      <w:tr w:rsidR="00612CC3" w14:paraId="5D4A8152"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58FECA0" w14:textId="77777777" w:rsidR="00612CC3" w:rsidRDefault="00612CC3">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D7579C8" w14:textId="77777777" w:rsidR="00612CC3" w:rsidRPr="004A666D" w:rsidRDefault="00612CC3">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ECDEEAF" w14:textId="746AE1FE" w:rsidR="00612CC3" w:rsidRPr="00816A86" w:rsidRDefault="007A03B9" w:rsidP="007A03B9">
            <w:pPr>
              <w:rPr>
                <w:rFonts w:ascii="Times New Roman" w:eastAsia="Calibri" w:hAnsi="Times New Roman" w:cs="Times New Roman"/>
              </w:rPr>
            </w:pPr>
            <w:r>
              <w:rPr>
                <w:rFonts w:ascii="Times New Roman" w:hAnsi="Times New Roman"/>
                <w:bCs/>
              </w:rPr>
              <w:t xml:space="preserve">- </w:t>
            </w:r>
            <w:r w:rsidR="008E25DB" w:rsidRPr="00816A86">
              <w:rPr>
                <w:rFonts w:ascii="Times New Roman" w:hAnsi="Times New Roman"/>
                <w:bCs/>
              </w:rPr>
              <w:t>требования к л</w:t>
            </w:r>
            <w:r>
              <w:rPr>
                <w:rFonts w:ascii="Times New Roman" w:hAnsi="Times New Roman"/>
                <w:bCs/>
              </w:rPr>
              <w:t>е</w:t>
            </w:r>
            <w:r w:rsidR="008E25DB" w:rsidRPr="00816A86">
              <w:rPr>
                <w:rFonts w:ascii="Times New Roman" w:hAnsi="Times New Roman"/>
                <w:bCs/>
              </w:rPr>
              <w:t>тной годности летательных аппаратов и двигателей, и поддержания их в состоянии необходимом для безопасной эксплуатации</w:t>
            </w:r>
          </w:p>
        </w:tc>
      </w:tr>
      <w:tr w:rsidR="002F1694" w14:paraId="4DDD4863"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00726" w14:textId="77777777" w:rsidR="002F1694" w:rsidRDefault="002F1694">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2F2F06E9" w14:textId="77777777" w:rsidR="002F1694" w:rsidRPr="00816A86" w:rsidRDefault="00816A86">
            <w:pPr>
              <w:rPr>
                <w:rFonts w:ascii="Times New Roman" w:eastAsia="Calibri" w:hAnsi="Times New Roman" w:cs="Times New Roman"/>
                <w:iCs/>
              </w:rPr>
            </w:pPr>
            <w:r w:rsidRPr="00816A86">
              <w:rPr>
                <w:rFonts w:ascii="Times New Roman" w:hAnsi="Times New Roman"/>
              </w:rPr>
              <w:t>ПК 1.2. Выполнять работы по техническому обслуживанию летательных аппаратов и двигателей</w:t>
            </w:r>
          </w:p>
        </w:tc>
        <w:tc>
          <w:tcPr>
            <w:tcW w:w="7625" w:type="dxa"/>
            <w:gridSpan w:val="2"/>
            <w:tcBorders>
              <w:top w:val="single" w:sz="4" w:space="0" w:color="auto"/>
              <w:left w:val="single" w:sz="4" w:space="0" w:color="auto"/>
              <w:bottom w:val="single" w:sz="4" w:space="0" w:color="auto"/>
              <w:right w:val="single" w:sz="4" w:space="0" w:color="auto"/>
            </w:tcBorders>
            <w:hideMark/>
          </w:tcPr>
          <w:p w14:paraId="3A28E4C6" w14:textId="77777777" w:rsidR="002F1694" w:rsidRDefault="002F1694" w:rsidP="007A03B9">
            <w:pPr>
              <w:rPr>
                <w:rFonts w:ascii="Times New Roman" w:eastAsia="Calibri" w:hAnsi="Times New Roman" w:cs="Times New Roman"/>
                <w:b/>
              </w:rPr>
            </w:pPr>
            <w:r>
              <w:rPr>
                <w:rFonts w:ascii="Times New Roman" w:eastAsia="Calibri" w:hAnsi="Times New Roman" w:cs="Times New Roman"/>
                <w:b/>
              </w:rPr>
              <w:t>Навыки:</w:t>
            </w:r>
          </w:p>
        </w:tc>
      </w:tr>
      <w:tr w:rsidR="002F1694" w14:paraId="5285ADE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2ECA3E" w14:textId="77777777" w:rsidR="002F1694" w:rsidRDefault="002F169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71182EA" w14:textId="77777777" w:rsidR="002F1694" w:rsidRPr="004A666D" w:rsidRDefault="002F1694">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05D83569" w14:textId="3D8150C2" w:rsidR="002F1694" w:rsidRPr="00816A86" w:rsidRDefault="007A03B9" w:rsidP="007A03B9">
            <w:pPr>
              <w:pStyle w:val="ConsPlusNormal"/>
              <w:rPr>
                <w:rFonts w:ascii="Times New Roman" w:hAnsi="Times New Roman" w:cs="Times New Roman"/>
                <w:sz w:val="22"/>
                <w:szCs w:val="22"/>
              </w:rPr>
            </w:pPr>
            <w:r>
              <w:rPr>
                <w:rFonts w:ascii="Times New Roman" w:hAnsi="Times New Roman" w:cs="Times New Roman"/>
                <w:sz w:val="22"/>
                <w:szCs w:val="22"/>
                <w:lang w:eastAsia="en-US"/>
              </w:rPr>
              <w:t xml:space="preserve">- </w:t>
            </w:r>
            <w:r w:rsidR="00816A86" w:rsidRPr="00816A86">
              <w:rPr>
                <w:rFonts w:ascii="Times New Roman" w:hAnsi="Times New Roman" w:cs="Times New Roman"/>
                <w:sz w:val="22"/>
                <w:szCs w:val="22"/>
                <w:lang w:eastAsia="en-US"/>
              </w:rPr>
              <w:t>выполнения работ по техническому обслуживанию летательных аппаратов базового типа, их двигателей, систем и агрегатов</w:t>
            </w:r>
          </w:p>
        </w:tc>
      </w:tr>
      <w:tr w:rsidR="002F1694" w14:paraId="264E1018"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6E1A16" w14:textId="77777777" w:rsidR="002F1694" w:rsidRDefault="002F169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33EBB8A7" w14:textId="77777777" w:rsidR="002F1694" w:rsidRPr="004A666D" w:rsidRDefault="002F1694">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5179F7A" w14:textId="77777777" w:rsidR="002F1694" w:rsidRPr="00816A86" w:rsidRDefault="002F1694" w:rsidP="007A03B9">
            <w:pPr>
              <w:rPr>
                <w:rFonts w:ascii="Times New Roman" w:eastAsia="Calibri" w:hAnsi="Times New Roman" w:cs="Times New Roman"/>
                <w:b/>
              </w:rPr>
            </w:pPr>
            <w:r w:rsidRPr="00816A86">
              <w:rPr>
                <w:rFonts w:ascii="Times New Roman" w:eastAsia="Calibri" w:hAnsi="Times New Roman" w:cs="Times New Roman"/>
                <w:b/>
              </w:rPr>
              <w:t>Умения:</w:t>
            </w:r>
          </w:p>
        </w:tc>
      </w:tr>
      <w:tr w:rsidR="002F1694" w14:paraId="24C1F29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C3D77" w14:textId="77777777" w:rsidR="002F1694" w:rsidRDefault="002F169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055EC26B" w14:textId="77777777" w:rsidR="002F1694" w:rsidRPr="004A666D" w:rsidRDefault="002F1694">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1F554197" w14:textId="1CAF9C1E" w:rsidR="002F1694" w:rsidRPr="00816A86" w:rsidRDefault="007A03B9" w:rsidP="007A03B9">
            <w:pPr>
              <w:autoSpaceDE w:val="0"/>
              <w:autoSpaceDN w:val="0"/>
              <w:adjustRightInd w:val="0"/>
              <w:rPr>
                <w:rFonts w:ascii="Times New Roman" w:hAnsi="Times New Roman" w:cs="Times New Roman"/>
              </w:rPr>
            </w:pPr>
            <w:r>
              <w:rPr>
                <w:rFonts w:ascii="Times New Roman" w:hAnsi="Times New Roman" w:cs="Times New Roman"/>
              </w:rPr>
              <w:t xml:space="preserve">- </w:t>
            </w:r>
            <w:r w:rsidR="00816A86" w:rsidRPr="00816A86">
              <w:rPr>
                <w:rFonts w:ascii="Times New Roman" w:hAnsi="Times New Roman" w:cs="Times New Roman"/>
              </w:rPr>
              <w:t>выполнять работы на элементах гражданских</w:t>
            </w:r>
            <w:r w:rsidR="001108C6">
              <w:rPr>
                <w:rFonts w:ascii="Times New Roman" w:hAnsi="Times New Roman" w:cs="Times New Roman"/>
              </w:rPr>
              <w:t xml:space="preserve"> воздушных судов, авиадвигателях</w:t>
            </w:r>
            <w:r w:rsidR="00816A86" w:rsidRPr="00816A86">
              <w:rPr>
                <w:rFonts w:ascii="Times New Roman" w:hAnsi="Times New Roman" w:cs="Times New Roman"/>
              </w:rPr>
              <w:t>, системах и агрегатах по поддержанию л</w:t>
            </w:r>
            <w:r>
              <w:rPr>
                <w:rFonts w:ascii="Times New Roman" w:hAnsi="Times New Roman" w:cs="Times New Roman"/>
              </w:rPr>
              <w:t>е</w:t>
            </w:r>
            <w:r w:rsidR="00816A86" w:rsidRPr="00816A86">
              <w:rPr>
                <w:rFonts w:ascii="Times New Roman" w:hAnsi="Times New Roman" w:cs="Times New Roman"/>
              </w:rPr>
              <w:t>тной годности, включая контрольно-восстановительные работы, проверки, замены частей, устранение дефектов, практического осуществления изменений и типовых конструкций или ремонта</w:t>
            </w:r>
          </w:p>
        </w:tc>
      </w:tr>
      <w:tr w:rsidR="00EA455C" w14:paraId="6891D570"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84F95A"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6B5ED1C0" w14:textId="77777777" w:rsidR="00EA455C" w:rsidRPr="004A666D" w:rsidRDefault="00EA455C">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2FA1ADB5" w14:textId="77777777" w:rsidR="00EA455C" w:rsidRPr="00816A86" w:rsidRDefault="00EA455C" w:rsidP="007A03B9">
            <w:pPr>
              <w:rPr>
                <w:rFonts w:ascii="Times New Roman" w:eastAsia="Calibri" w:hAnsi="Times New Roman" w:cs="Times New Roman"/>
                <w:b/>
              </w:rPr>
            </w:pPr>
            <w:r w:rsidRPr="00816A86">
              <w:rPr>
                <w:rFonts w:ascii="Times New Roman" w:eastAsia="Calibri" w:hAnsi="Times New Roman" w:cs="Times New Roman"/>
                <w:b/>
              </w:rPr>
              <w:t>Знания:</w:t>
            </w:r>
          </w:p>
        </w:tc>
      </w:tr>
      <w:tr w:rsidR="00612CC3" w14:paraId="05FC5CD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B61DFA" w14:textId="77777777" w:rsidR="00612CC3" w:rsidRDefault="00612CC3">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EA8D611"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7E290045" w14:textId="0D697F56" w:rsidR="00612CC3" w:rsidRPr="00816A86" w:rsidRDefault="007A03B9" w:rsidP="007A03B9">
            <w:pPr>
              <w:rPr>
                <w:rFonts w:ascii="Times New Roman" w:eastAsia="Calibri" w:hAnsi="Times New Roman" w:cs="Times New Roman"/>
              </w:rPr>
            </w:pPr>
            <w:r>
              <w:rPr>
                <w:rFonts w:ascii="Times New Roman" w:hAnsi="Times New Roman"/>
                <w:bCs/>
              </w:rPr>
              <w:t xml:space="preserve">- </w:t>
            </w:r>
            <w:r w:rsidR="00816A86" w:rsidRPr="00816A86">
              <w:rPr>
                <w:rFonts w:ascii="Times New Roman" w:hAnsi="Times New Roman"/>
                <w:bCs/>
              </w:rPr>
              <w:t>конструкцию</w:t>
            </w:r>
            <w:r w:rsidR="00816A86" w:rsidRPr="00816A86">
              <w:rPr>
                <w:rFonts w:ascii="Times New Roman" w:hAnsi="Times New Roman"/>
              </w:rPr>
              <w:t>, эксплуатационно-технические характеристики и принцип работы конкретных типов летательных аппаратов и двигателей</w:t>
            </w:r>
          </w:p>
        </w:tc>
      </w:tr>
      <w:tr w:rsidR="00612CC3" w14:paraId="7B5EE289"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817A3E" w14:textId="77777777" w:rsidR="00612CC3" w:rsidRDefault="00612CC3">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2B3B7ED5"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247D70D8" w14:textId="6B18FBF8" w:rsidR="00612CC3" w:rsidRPr="00816A86" w:rsidRDefault="007A03B9" w:rsidP="007A03B9">
            <w:pPr>
              <w:rPr>
                <w:rFonts w:ascii="Times New Roman" w:eastAsia="Calibri" w:hAnsi="Times New Roman" w:cs="Times New Roman"/>
              </w:rPr>
            </w:pPr>
            <w:r>
              <w:rPr>
                <w:rFonts w:ascii="Times New Roman" w:hAnsi="Times New Roman"/>
              </w:rPr>
              <w:t xml:space="preserve">- </w:t>
            </w:r>
            <w:r w:rsidR="00816A86" w:rsidRPr="00816A86">
              <w:rPr>
                <w:rFonts w:ascii="Times New Roman" w:hAnsi="Times New Roman"/>
              </w:rPr>
              <w:t>правила технической эксплуатации</w:t>
            </w:r>
          </w:p>
        </w:tc>
      </w:tr>
      <w:tr w:rsidR="00612CC3" w14:paraId="118D79C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2259A55" w14:textId="77777777" w:rsidR="00612CC3" w:rsidRDefault="00612CC3">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79E6C64"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13B13D68" w14:textId="3BA4A87E" w:rsidR="00612CC3" w:rsidRPr="00816A86" w:rsidRDefault="007A03B9" w:rsidP="007A03B9">
            <w:pPr>
              <w:rPr>
                <w:rFonts w:ascii="Times New Roman" w:eastAsia="Calibri" w:hAnsi="Times New Roman" w:cs="Times New Roman"/>
              </w:rPr>
            </w:pPr>
            <w:r>
              <w:rPr>
                <w:rFonts w:ascii="Times New Roman" w:hAnsi="Times New Roman"/>
              </w:rPr>
              <w:t xml:space="preserve">- </w:t>
            </w:r>
            <w:r w:rsidR="00816A86" w:rsidRPr="00816A86">
              <w:rPr>
                <w:rFonts w:ascii="Times New Roman" w:hAnsi="Times New Roman"/>
              </w:rPr>
              <w:t>регламент всех видов технического обслуживания летательных аппаратов и двигателей</w:t>
            </w:r>
          </w:p>
        </w:tc>
      </w:tr>
      <w:tr w:rsidR="00612CC3" w14:paraId="0DDE255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B8492B6" w14:textId="77777777" w:rsidR="00612CC3" w:rsidRDefault="00612CC3">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27FD59C3" w14:textId="77777777" w:rsidR="00612CC3" w:rsidRPr="004A666D" w:rsidRDefault="00612CC3">
            <w:pPr>
              <w:rPr>
                <w:rFonts w:ascii="Times New Roman" w:eastAsia="Calibri" w:hAnsi="Times New Roman" w:cs="Times New Roman"/>
                <w:iCs/>
              </w:rPr>
            </w:pPr>
          </w:p>
        </w:tc>
        <w:tc>
          <w:tcPr>
            <w:tcW w:w="7625" w:type="dxa"/>
            <w:gridSpan w:val="2"/>
            <w:tcBorders>
              <w:top w:val="single" w:sz="4" w:space="0" w:color="auto"/>
              <w:left w:val="single" w:sz="4" w:space="0" w:color="auto"/>
              <w:bottom w:val="single" w:sz="4" w:space="0" w:color="auto"/>
              <w:right w:val="single" w:sz="4" w:space="0" w:color="auto"/>
            </w:tcBorders>
          </w:tcPr>
          <w:p w14:paraId="3D695B3E" w14:textId="663EE0E8" w:rsidR="00612CC3" w:rsidRPr="00816A86" w:rsidRDefault="007A03B9" w:rsidP="007A03B9">
            <w:pPr>
              <w:rPr>
                <w:rFonts w:ascii="Times New Roman" w:eastAsia="Calibri" w:hAnsi="Times New Roman" w:cs="Times New Roman"/>
              </w:rPr>
            </w:pPr>
            <w:r>
              <w:rPr>
                <w:rFonts w:ascii="Times New Roman" w:hAnsi="Times New Roman"/>
              </w:rPr>
              <w:t xml:space="preserve">- </w:t>
            </w:r>
            <w:r w:rsidR="00816A86" w:rsidRPr="00816A86">
              <w:rPr>
                <w:rFonts w:ascii="Times New Roman" w:hAnsi="Times New Roman"/>
              </w:rPr>
              <w:t>методы и средства оценки технического состояния авиационной техники</w:t>
            </w:r>
          </w:p>
        </w:tc>
      </w:tr>
      <w:tr w:rsidR="00EA455C" w14:paraId="5409569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BC0A5" w14:textId="77777777" w:rsidR="00EA455C" w:rsidRDefault="00EA455C">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5B2A3057" w14:textId="77777777" w:rsidR="00EA455C" w:rsidRPr="00C40A8A" w:rsidRDefault="00816A86">
            <w:pPr>
              <w:rPr>
                <w:rFonts w:ascii="Times New Roman" w:eastAsia="Calibri" w:hAnsi="Times New Roman" w:cs="Times New Roman"/>
              </w:rPr>
            </w:pPr>
            <w:bookmarkStart w:id="28" w:name="sub_150413"/>
            <w:r w:rsidRPr="00C40A8A">
              <w:rPr>
                <w:rFonts w:ascii="Times New Roman" w:hAnsi="Times New Roman"/>
              </w:rPr>
              <w:t xml:space="preserve">ПК 1.3. </w:t>
            </w:r>
            <w:bookmarkEnd w:id="28"/>
            <w:r w:rsidRPr="00C40A8A">
              <w:rPr>
                <w:rFonts w:ascii="Times New Roman" w:hAnsi="Times New Roman"/>
              </w:rPr>
              <w:t>Регулировать параметры и режимы работы авиационной техники, влияющие на безопасность полетов</w:t>
            </w:r>
          </w:p>
        </w:tc>
        <w:tc>
          <w:tcPr>
            <w:tcW w:w="7625" w:type="dxa"/>
            <w:gridSpan w:val="2"/>
            <w:tcBorders>
              <w:top w:val="single" w:sz="4" w:space="0" w:color="auto"/>
              <w:left w:val="single" w:sz="4" w:space="0" w:color="auto"/>
              <w:bottom w:val="single" w:sz="4" w:space="0" w:color="auto"/>
              <w:right w:val="single" w:sz="4" w:space="0" w:color="auto"/>
            </w:tcBorders>
            <w:hideMark/>
          </w:tcPr>
          <w:p w14:paraId="7C8D4E7F" w14:textId="77777777" w:rsidR="00EA455C" w:rsidRDefault="00EA455C" w:rsidP="007A03B9">
            <w:pPr>
              <w:rPr>
                <w:rFonts w:ascii="Times New Roman" w:eastAsia="Calibri" w:hAnsi="Times New Roman" w:cs="Times New Roman"/>
                <w:b/>
              </w:rPr>
            </w:pPr>
            <w:r>
              <w:rPr>
                <w:rFonts w:ascii="Times New Roman" w:eastAsia="Calibri" w:hAnsi="Times New Roman" w:cs="Times New Roman"/>
                <w:b/>
              </w:rPr>
              <w:t xml:space="preserve">Навыки: </w:t>
            </w:r>
          </w:p>
        </w:tc>
      </w:tr>
      <w:tr w:rsidR="00EA455C" w14:paraId="7498ADC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CEE9A"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736A3F71"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E10C66A" w14:textId="61250AB2" w:rsidR="00EA455C" w:rsidRPr="00C40A8A"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C40A8A" w:rsidRPr="00C40A8A">
              <w:rPr>
                <w:rFonts w:ascii="Times New Roman" w:hAnsi="Times New Roman" w:cs="Times New Roman"/>
                <w:sz w:val="22"/>
                <w:szCs w:val="22"/>
                <w:lang w:eastAsia="en-US"/>
              </w:rPr>
              <w:t>проведения комплекса планово-предупредительных работ по обеспечению исправности, работоспособности и готовности авиационной техники к использованию по назначению</w:t>
            </w:r>
          </w:p>
        </w:tc>
      </w:tr>
      <w:tr w:rsidR="00EA455C" w14:paraId="3E07E355"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0240F"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3D8408B9"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D4F80AB" w14:textId="77777777" w:rsidR="00EA455C" w:rsidRPr="00C40A8A" w:rsidRDefault="00EA455C" w:rsidP="007A03B9">
            <w:pPr>
              <w:rPr>
                <w:rFonts w:ascii="Times New Roman" w:eastAsia="Calibri" w:hAnsi="Times New Roman" w:cs="Times New Roman"/>
                <w:b/>
              </w:rPr>
            </w:pPr>
            <w:r w:rsidRPr="00C40A8A">
              <w:rPr>
                <w:rFonts w:ascii="Times New Roman" w:eastAsia="Calibri" w:hAnsi="Times New Roman" w:cs="Times New Roman"/>
                <w:b/>
              </w:rPr>
              <w:t>Умения:</w:t>
            </w:r>
          </w:p>
        </w:tc>
      </w:tr>
      <w:tr w:rsidR="00EA455C" w14:paraId="726B4918"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A90B18"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231B820B"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158B02B" w14:textId="6FAD96CB" w:rsidR="00EA455C" w:rsidRPr="00C40A8A"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C40A8A" w:rsidRPr="00C40A8A">
              <w:rPr>
                <w:rFonts w:ascii="Times New Roman" w:hAnsi="Times New Roman" w:cs="Times New Roman"/>
                <w:sz w:val="22"/>
                <w:szCs w:val="22"/>
                <w:lang w:eastAsia="en-US"/>
              </w:rPr>
              <w:t>анализировать работу систем и агрегатов авиационной техники</w:t>
            </w:r>
          </w:p>
        </w:tc>
      </w:tr>
      <w:tr w:rsidR="00905154" w14:paraId="10782B4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8E01814"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68088291"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985E392" w14:textId="2B18D583" w:rsidR="00905154" w:rsidRPr="00C40A8A" w:rsidRDefault="007A03B9" w:rsidP="007A03B9">
            <w:pPr>
              <w:rPr>
                <w:rFonts w:ascii="Times New Roman" w:eastAsia="Calibri" w:hAnsi="Times New Roman" w:cs="Times New Roman"/>
              </w:rPr>
            </w:pPr>
            <w:r>
              <w:rPr>
                <w:rFonts w:ascii="Times New Roman" w:hAnsi="Times New Roman" w:cs="Times New Roman"/>
              </w:rPr>
              <w:t xml:space="preserve">- </w:t>
            </w:r>
            <w:r w:rsidR="00C40A8A" w:rsidRPr="00C40A8A">
              <w:rPr>
                <w:rFonts w:ascii="Times New Roman" w:hAnsi="Times New Roman" w:cs="Times New Roman"/>
              </w:rPr>
              <w:t>находить эффективные способы предупреждения и устранения их отказов и неисправностей</w:t>
            </w:r>
          </w:p>
        </w:tc>
      </w:tr>
      <w:tr w:rsidR="00905154" w14:paraId="6BDF65C9"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D2161CA"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34B16D28"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5B56B3B" w14:textId="5F53B4FA" w:rsidR="00905154" w:rsidRPr="00C40A8A" w:rsidRDefault="007A03B9" w:rsidP="007A03B9">
            <w:pPr>
              <w:rPr>
                <w:rFonts w:ascii="Times New Roman" w:eastAsia="Calibri" w:hAnsi="Times New Roman" w:cs="Times New Roman"/>
              </w:rPr>
            </w:pPr>
            <w:r>
              <w:rPr>
                <w:rFonts w:ascii="Times New Roman" w:hAnsi="Times New Roman" w:cs="Times New Roman"/>
              </w:rPr>
              <w:t xml:space="preserve">- </w:t>
            </w:r>
            <w:r w:rsidR="00C40A8A" w:rsidRPr="00C40A8A">
              <w:rPr>
                <w:rFonts w:ascii="Times New Roman" w:hAnsi="Times New Roman" w:cs="Times New Roman"/>
              </w:rPr>
              <w:t>пользоваться контрольно-измерительной аппаратурой, инструментами, средствами механизации</w:t>
            </w:r>
          </w:p>
        </w:tc>
      </w:tr>
      <w:tr w:rsidR="00905154" w14:paraId="20B18964"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450C86D"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5A25F9E7"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DF0F9F1" w14:textId="65A180CA" w:rsidR="00905154" w:rsidRPr="00C40A8A" w:rsidRDefault="007A03B9" w:rsidP="007A03B9">
            <w:pPr>
              <w:rPr>
                <w:rFonts w:ascii="Times New Roman" w:eastAsia="Calibri" w:hAnsi="Times New Roman" w:cs="Times New Roman"/>
              </w:rPr>
            </w:pPr>
            <w:r>
              <w:rPr>
                <w:rFonts w:ascii="Times New Roman" w:hAnsi="Times New Roman" w:cs="Times New Roman"/>
              </w:rPr>
              <w:t xml:space="preserve">- </w:t>
            </w:r>
            <w:r w:rsidR="00C40A8A" w:rsidRPr="00C40A8A">
              <w:rPr>
                <w:rFonts w:ascii="Times New Roman" w:hAnsi="Times New Roman" w:cs="Times New Roman"/>
              </w:rPr>
              <w:t>контролировать техническое состояние систем и агрегатов авиационной техники</w:t>
            </w:r>
          </w:p>
        </w:tc>
      </w:tr>
      <w:tr w:rsidR="00EA455C" w14:paraId="5E083C8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F0781A"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053C4ED2"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5A88BCD" w14:textId="77777777" w:rsidR="00EA455C" w:rsidRPr="00C40A8A" w:rsidRDefault="00EA455C" w:rsidP="007A03B9">
            <w:pPr>
              <w:rPr>
                <w:rFonts w:ascii="Times New Roman" w:eastAsia="Calibri" w:hAnsi="Times New Roman" w:cs="Times New Roman"/>
                <w:b/>
              </w:rPr>
            </w:pPr>
            <w:r w:rsidRPr="00C40A8A">
              <w:rPr>
                <w:rFonts w:ascii="Times New Roman" w:eastAsia="Calibri" w:hAnsi="Times New Roman" w:cs="Times New Roman"/>
                <w:b/>
              </w:rPr>
              <w:t>Знания:</w:t>
            </w:r>
          </w:p>
        </w:tc>
      </w:tr>
      <w:tr w:rsidR="00905154" w14:paraId="666CCCA9"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D07911C"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2656DF9A"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DCCD74E" w14:textId="684DD7E0" w:rsidR="00905154" w:rsidRPr="00C40A8A" w:rsidRDefault="007A03B9" w:rsidP="007A03B9">
            <w:pPr>
              <w:rPr>
                <w:rFonts w:ascii="Times New Roman" w:eastAsia="Calibri" w:hAnsi="Times New Roman" w:cs="Times New Roman"/>
              </w:rPr>
            </w:pPr>
            <w:r>
              <w:rPr>
                <w:rFonts w:ascii="Times New Roman" w:hAnsi="Times New Roman"/>
              </w:rPr>
              <w:t xml:space="preserve">- </w:t>
            </w:r>
            <w:r w:rsidR="00C40A8A">
              <w:rPr>
                <w:rFonts w:ascii="Times New Roman" w:hAnsi="Times New Roman"/>
              </w:rPr>
              <w:t xml:space="preserve">особенности </w:t>
            </w:r>
            <w:r w:rsidR="00C40A8A" w:rsidRPr="00C40A8A">
              <w:rPr>
                <w:rFonts w:ascii="Times New Roman" w:hAnsi="Times New Roman"/>
              </w:rPr>
              <w:t>электрического, электронного, приборного оборудования и электроэнергетических систем воздушных судов</w:t>
            </w:r>
          </w:p>
        </w:tc>
      </w:tr>
      <w:tr w:rsidR="00905154" w14:paraId="1555FF0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6F45D03"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17A13254"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E148C45" w14:textId="29080B7A" w:rsidR="00905154" w:rsidRDefault="007A03B9" w:rsidP="007A03B9">
            <w:pPr>
              <w:rPr>
                <w:rFonts w:ascii="Times New Roman" w:eastAsia="Calibri" w:hAnsi="Times New Roman" w:cs="Times New Roman"/>
              </w:rPr>
            </w:pPr>
            <w:r>
              <w:rPr>
                <w:rFonts w:ascii="Times New Roman" w:hAnsi="Times New Roman"/>
              </w:rPr>
              <w:t xml:space="preserve">- </w:t>
            </w:r>
            <w:r w:rsidR="00C40A8A" w:rsidRPr="00C40A8A">
              <w:rPr>
                <w:rFonts w:ascii="Times New Roman" w:hAnsi="Times New Roman"/>
              </w:rPr>
              <w:t>основ</w:t>
            </w:r>
            <w:r w:rsidR="003F6F9B">
              <w:rPr>
                <w:rFonts w:ascii="Times New Roman" w:hAnsi="Times New Roman"/>
              </w:rPr>
              <w:t>ы</w:t>
            </w:r>
            <w:r w:rsidR="00C40A8A" w:rsidRPr="00C40A8A">
              <w:rPr>
                <w:rFonts w:ascii="Times New Roman" w:hAnsi="Times New Roman"/>
              </w:rPr>
              <w:t xml:space="preserve"> вычислительно</w:t>
            </w:r>
            <w:r w:rsidR="003F6F9B">
              <w:rPr>
                <w:rFonts w:ascii="Times New Roman" w:hAnsi="Times New Roman"/>
              </w:rPr>
              <w:t>й (цифровой) техники</w:t>
            </w:r>
          </w:p>
        </w:tc>
      </w:tr>
      <w:tr w:rsidR="003F6F9B" w14:paraId="318A8CD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F2629E1" w14:textId="77777777" w:rsidR="003F6F9B" w:rsidRDefault="003F6F9B">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16217143" w14:textId="77777777" w:rsidR="003F6F9B" w:rsidRDefault="003F6F9B">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C02C69F" w14:textId="6CE46158" w:rsidR="003F6F9B" w:rsidRPr="00C40A8A" w:rsidRDefault="007A03B9" w:rsidP="007A03B9">
            <w:pPr>
              <w:rPr>
                <w:rFonts w:ascii="Times New Roman" w:hAnsi="Times New Roman"/>
              </w:rPr>
            </w:pPr>
            <w:r>
              <w:rPr>
                <w:rFonts w:ascii="Times New Roman" w:hAnsi="Times New Roman"/>
              </w:rPr>
              <w:t xml:space="preserve">- </w:t>
            </w:r>
            <w:r w:rsidR="003F6F9B">
              <w:rPr>
                <w:rFonts w:ascii="Times New Roman" w:hAnsi="Times New Roman"/>
              </w:rPr>
              <w:t xml:space="preserve">параметры, подлежащие </w:t>
            </w:r>
            <w:r w:rsidR="003F6F9B" w:rsidRPr="00C40A8A">
              <w:rPr>
                <w:rFonts w:ascii="Times New Roman" w:hAnsi="Times New Roman"/>
              </w:rPr>
              <w:t>контролю и регулированию в процессе технической эксплуатации летательных аппаратов и двигателей</w:t>
            </w:r>
          </w:p>
        </w:tc>
      </w:tr>
      <w:tr w:rsidR="00905154" w14:paraId="6D9291B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49EE19"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4E3FEE54"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5A6DDAB" w14:textId="50BB01B2" w:rsidR="00905154" w:rsidRDefault="007A03B9" w:rsidP="007A03B9">
            <w:pPr>
              <w:rPr>
                <w:rFonts w:ascii="Times New Roman" w:eastAsia="Calibri" w:hAnsi="Times New Roman" w:cs="Times New Roman"/>
              </w:rPr>
            </w:pPr>
            <w:r>
              <w:rPr>
                <w:rFonts w:ascii="Times New Roman" w:hAnsi="Times New Roman"/>
              </w:rPr>
              <w:t xml:space="preserve">- </w:t>
            </w:r>
            <w:r w:rsidR="003F6F9B">
              <w:rPr>
                <w:rFonts w:ascii="Times New Roman" w:hAnsi="Times New Roman"/>
              </w:rPr>
              <w:t>нормативные значения</w:t>
            </w:r>
            <w:r w:rsidR="00C40A8A" w:rsidRPr="00C40A8A">
              <w:rPr>
                <w:rFonts w:ascii="Times New Roman" w:hAnsi="Times New Roman"/>
              </w:rPr>
              <w:t xml:space="preserve"> параметров и режимов работы авиационной техники</w:t>
            </w:r>
          </w:p>
        </w:tc>
      </w:tr>
      <w:tr w:rsidR="00905154" w14:paraId="76D423FE"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AED9E02"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8D37BEE"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446450E" w14:textId="09B9A8FA" w:rsidR="00905154" w:rsidRDefault="007A03B9" w:rsidP="007A03B9">
            <w:pPr>
              <w:rPr>
                <w:rFonts w:ascii="Times New Roman" w:eastAsia="Calibri" w:hAnsi="Times New Roman" w:cs="Times New Roman"/>
              </w:rPr>
            </w:pPr>
            <w:r>
              <w:rPr>
                <w:rFonts w:ascii="Times New Roman" w:hAnsi="Times New Roman"/>
              </w:rPr>
              <w:t xml:space="preserve">- </w:t>
            </w:r>
            <w:r w:rsidR="003F6F9B">
              <w:rPr>
                <w:rFonts w:ascii="Times New Roman" w:hAnsi="Times New Roman"/>
              </w:rPr>
              <w:t>методы</w:t>
            </w:r>
            <w:r w:rsidR="003F6F9B" w:rsidRPr="00C40A8A">
              <w:rPr>
                <w:rFonts w:ascii="Times New Roman" w:hAnsi="Times New Roman"/>
              </w:rPr>
              <w:t xml:space="preserve"> расчёта остаточного ресурса в условиях основных типовых ситуаций, которые возникают при эксплуатации авиационной техники</w:t>
            </w:r>
          </w:p>
        </w:tc>
      </w:tr>
      <w:tr w:rsidR="00EA455C" w14:paraId="0E94C3E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5B56B" w14:textId="77777777" w:rsidR="00EA455C" w:rsidRDefault="00EA455C">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15BDA450" w14:textId="77777777" w:rsidR="00EA455C" w:rsidRPr="003F6F9B" w:rsidRDefault="003F6F9B">
            <w:pPr>
              <w:rPr>
                <w:rFonts w:ascii="Times New Roman" w:eastAsia="Calibri" w:hAnsi="Times New Roman" w:cs="Times New Roman"/>
              </w:rPr>
            </w:pPr>
            <w:r w:rsidRPr="003F6F9B">
              <w:rPr>
                <w:rFonts w:ascii="Times New Roman" w:hAnsi="Times New Roman"/>
              </w:rPr>
              <w:t>ПК 1.4. Диагностировать техническое состояние авиационной техники в целом, отдельных ее систем и агрегатов различными методами</w:t>
            </w:r>
          </w:p>
        </w:tc>
        <w:tc>
          <w:tcPr>
            <w:tcW w:w="7625" w:type="dxa"/>
            <w:gridSpan w:val="2"/>
            <w:tcBorders>
              <w:top w:val="single" w:sz="4" w:space="0" w:color="auto"/>
              <w:left w:val="single" w:sz="4" w:space="0" w:color="auto"/>
              <w:bottom w:val="single" w:sz="4" w:space="0" w:color="auto"/>
              <w:right w:val="single" w:sz="4" w:space="0" w:color="auto"/>
            </w:tcBorders>
            <w:hideMark/>
          </w:tcPr>
          <w:p w14:paraId="27554DC2" w14:textId="77777777" w:rsidR="00EA455C" w:rsidRDefault="00EA455C" w:rsidP="007A03B9">
            <w:pPr>
              <w:rPr>
                <w:rFonts w:ascii="Times New Roman" w:eastAsia="Calibri" w:hAnsi="Times New Roman" w:cs="Times New Roman"/>
                <w:b/>
              </w:rPr>
            </w:pPr>
            <w:r>
              <w:rPr>
                <w:rFonts w:ascii="Times New Roman" w:eastAsia="Calibri" w:hAnsi="Times New Roman" w:cs="Times New Roman"/>
                <w:b/>
              </w:rPr>
              <w:t xml:space="preserve">Навыки: </w:t>
            </w:r>
          </w:p>
        </w:tc>
      </w:tr>
      <w:tr w:rsidR="00EA455C" w14:paraId="4E92C620"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2C1FC6"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3CBEB3C"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10C43D4" w14:textId="79D3455B" w:rsidR="00EA455C" w:rsidRPr="003F6F9B" w:rsidRDefault="007A03B9" w:rsidP="007A03B9">
            <w:pPr>
              <w:rPr>
                <w:rFonts w:ascii="Times New Roman" w:eastAsia="Calibri" w:hAnsi="Times New Roman" w:cs="Times New Roman"/>
              </w:rPr>
            </w:pPr>
            <w:r>
              <w:rPr>
                <w:rFonts w:ascii="Times New Roman" w:hAnsi="Times New Roman"/>
              </w:rPr>
              <w:t xml:space="preserve">- </w:t>
            </w:r>
            <w:r w:rsidR="003F6F9B" w:rsidRPr="003F6F9B">
              <w:rPr>
                <w:rFonts w:ascii="Times New Roman" w:hAnsi="Times New Roman"/>
              </w:rPr>
              <w:t>определения технического состояния объектов диагностирования авиационной техники с определённой точностью.</w:t>
            </w:r>
          </w:p>
        </w:tc>
      </w:tr>
      <w:tr w:rsidR="00EA455C" w14:paraId="01FA669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C7969C"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56E9D3EF"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3745C00" w14:textId="77777777" w:rsidR="00EA455C" w:rsidRPr="003F6F9B" w:rsidRDefault="00EA455C" w:rsidP="007A03B9">
            <w:pPr>
              <w:rPr>
                <w:rFonts w:ascii="Times New Roman" w:eastAsia="Calibri" w:hAnsi="Times New Roman" w:cs="Times New Roman"/>
                <w:b/>
              </w:rPr>
            </w:pPr>
            <w:r w:rsidRPr="003F6F9B">
              <w:rPr>
                <w:rFonts w:ascii="Times New Roman" w:eastAsia="Calibri" w:hAnsi="Times New Roman" w:cs="Times New Roman"/>
                <w:b/>
              </w:rPr>
              <w:t>Умения:</w:t>
            </w:r>
          </w:p>
        </w:tc>
      </w:tr>
      <w:tr w:rsidR="00905154" w14:paraId="1225D0A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3E4242" w14:textId="77777777" w:rsidR="00905154" w:rsidRDefault="00905154">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3580DFE8" w14:textId="77777777" w:rsidR="00905154" w:rsidRDefault="00905154">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C1A907D" w14:textId="03FEDDB5" w:rsidR="00905154" w:rsidRPr="003F6F9B" w:rsidRDefault="007A03B9" w:rsidP="007A03B9">
            <w:pPr>
              <w:rPr>
                <w:rFonts w:ascii="Times New Roman" w:eastAsia="Calibri" w:hAnsi="Times New Roman" w:cs="Times New Roman"/>
              </w:rPr>
            </w:pPr>
            <w:r>
              <w:rPr>
                <w:rFonts w:ascii="Times New Roman" w:hAnsi="Times New Roman"/>
              </w:rPr>
              <w:t xml:space="preserve">- </w:t>
            </w:r>
            <w:r w:rsidR="003F6F9B">
              <w:rPr>
                <w:rFonts w:ascii="Times New Roman" w:hAnsi="Times New Roman"/>
              </w:rPr>
              <w:t>определять техническое состояние</w:t>
            </w:r>
            <w:r w:rsidR="003F6F9B" w:rsidRPr="003F6F9B">
              <w:rPr>
                <w:rFonts w:ascii="Times New Roman" w:hAnsi="Times New Roman"/>
              </w:rPr>
              <w:t xml:space="preserve"> объектов диагностирования авиационной техники с определённой точностью</w:t>
            </w:r>
          </w:p>
        </w:tc>
      </w:tr>
      <w:tr w:rsidR="00EA455C" w14:paraId="59B9DD79"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C21D7C" w14:textId="77777777" w:rsidR="00EA455C" w:rsidRDefault="00EA455C">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64F20C31" w14:textId="77777777" w:rsidR="00EA455C" w:rsidRDefault="00EA455C">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4CA8E17" w14:textId="77777777" w:rsidR="00EA455C" w:rsidRPr="003F6F9B" w:rsidRDefault="00EA455C" w:rsidP="007A03B9">
            <w:pPr>
              <w:rPr>
                <w:rFonts w:ascii="Times New Roman" w:eastAsia="Calibri" w:hAnsi="Times New Roman" w:cs="Times New Roman"/>
                <w:b/>
              </w:rPr>
            </w:pPr>
            <w:r w:rsidRPr="003F6F9B">
              <w:rPr>
                <w:rFonts w:ascii="Times New Roman" w:eastAsia="Calibri" w:hAnsi="Times New Roman" w:cs="Times New Roman"/>
                <w:b/>
              </w:rPr>
              <w:t>Знания:</w:t>
            </w:r>
          </w:p>
        </w:tc>
      </w:tr>
      <w:tr w:rsidR="006921DA" w14:paraId="18C3174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A7251FC" w14:textId="77777777" w:rsidR="006921DA" w:rsidRDefault="006921DA">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1EC00106"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6F3F9CD" w14:textId="12ECE08C" w:rsidR="006921DA" w:rsidRPr="003F6F9B" w:rsidRDefault="007A03B9" w:rsidP="007A03B9">
            <w:pPr>
              <w:rPr>
                <w:rFonts w:ascii="Times New Roman" w:eastAsia="Calibri" w:hAnsi="Times New Roman" w:cs="Times New Roman"/>
              </w:rPr>
            </w:pPr>
            <w:r>
              <w:rPr>
                <w:rFonts w:ascii="Times New Roman" w:hAnsi="Times New Roman"/>
                <w:bCs/>
              </w:rPr>
              <w:t xml:space="preserve">- </w:t>
            </w:r>
            <w:r w:rsidR="003F6F9B">
              <w:rPr>
                <w:rFonts w:ascii="Times New Roman" w:hAnsi="Times New Roman"/>
                <w:bCs/>
              </w:rPr>
              <w:t>конструкцию</w:t>
            </w:r>
            <w:r w:rsidR="003F6F9B">
              <w:rPr>
                <w:rFonts w:ascii="Times New Roman" w:hAnsi="Times New Roman"/>
              </w:rPr>
              <w:t>, эксплуатационно-технические</w:t>
            </w:r>
            <w:r w:rsidR="003F6F9B" w:rsidRPr="003F6F9B">
              <w:rPr>
                <w:rFonts w:ascii="Times New Roman" w:hAnsi="Times New Roman"/>
              </w:rPr>
              <w:t xml:space="preserve"> характеристик</w:t>
            </w:r>
            <w:r w:rsidR="003F6F9B">
              <w:rPr>
                <w:rFonts w:ascii="Times New Roman" w:hAnsi="Times New Roman"/>
              </w:rPr>
              <w:t>и и принцип</w:t>
            </w:r>
            <w:r w:rsidR="003F6F9B" w:rsidRPr="003F6F9B">
              <w:rPr>
                <w:rFonts w:ascii="Times New Roman" w:hAnsi="Times New Roman"/>
              </w:rPr>
              <w:t xml:space="preserve"> работы конкретных типов летательных аппаратов и двигателей</w:t>
            </w:r>
          </w:p>
        </w:tc>
      </w:tr>
      <w:tr w:rsidR="006921DA" w14:paraId="6551A89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F609E31" w14:textId="77777777" w:rsidR="006921DA" w:rsidRDefault="006921DA">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8A17567"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5219B5A" w14:textId="52FEB0FE" w:rsidR="006921DA" w:rsidRDefault="007A03B9" w:rsidP="007A03B9">
            <w:pPr>
              <w:rPr>
                <w:rFonts w:ascii="Times New Roman" w:eastAsia="Calibri" w:hAnsi="Times New Roman" w:cs="Times New Roman"/>
              </w:rPr>
            </w:pPr>
            <w:r>
              <w:rPr>
                <w:rFonts w:ascii="Times New Roman" w:hAnsi="Times New Roman"/>
              </w:rPr>
              <w:t xml:space="preserve">- </w:t>
            </w:r>
            <w:r w:rsidR="003F6F9B">
              <w:rPr>
                <w:rFonts w:ascii="Times New Roman" w:hAnsi="Times New Roman"/>
              </w:rPr>
              <w:t xml:space="preserve">структуру, принцип </w:t>
            </w:r>
            <w:r w:rsidR="003F6F9B" w:rsidRPr="003F6F9B">
              <w:rPr>
                <w:rFonts w:ascii="Times New Roman" w:hAnsi="Times New Roman"/>
              </w:rPr>
              <w:t>работы, правил</w:t>
            </w:r>
            <w:r w:rsidR="003F6F9B">
              <w:rPr>
                <w:rFonts w:ascii="Times New Roman" w:hAnsi="Times New Roman"/>
              </w:rPr>
              <w:t>а</w:t>
            </w:r>
            <w:r w:rsidR="003F6F9B" w:rsidRPr="003F6F9B">
              <w:rPr>
                <w:rFonts w:ascii="Times New Roman" w:hAnsi="Times New Roman"/>
              </w:rPr>
              <w:t xml:space="preserve"> эксплуатации средств диагностики, контроля технического состояния летательных аппаратов и двигателей</w:t>
            </w:r>
          </w:p>
        </w:tc>
      </w:tr>
      <w:tr w:rsidR="006921DA" w14:paraId="0EF910AE"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8BE2525" w14:textId="77777777" w:rsidR="006921DA" w:rsidRDefault="006921DA">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1A39FF6" w14:textId="77777777" w:rsidR="006921DA" w:rsidRDefault="006921DA">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D3C5796" w14:textId="0D6AF9C1" w:rsidR="006921DA" w:rsidRDefault="007A03B9" w:rsidP="007A03B9">
            <w:pPr>
              <w:rPr>
                <w:rFonts w:ascii="Times New Roman" w:eastAsia="Calibri" w:hAnsi="Times New Roman" w:cs="Times New Roman"/>
              </w:rPr>
            </w:pPr>
            <w:r>
              <w:rPr>
                <w:rFonts w:ascii="Times New Roman" w:hAnsi="Times New Roman"/>
              </w:rPr>
              <w:t xml:space="preserve">- </w:t>
            </w:r>
            <w:r w:rsidR="003F6F9B" w:rsidRPr="003F6F9B">
              <w:rPr>
                <w:rFonts w:ascii="Times New Roman" w:hAnsi="Times New Roman"/>
              </w:rPr>
              <w:t>норм</w:t>
            </w:r>
            <w:r w:rsidR="00EA5AF6">
              <w:rPr>
                <w:rFonts w:ascii="Times New Roman" w:hAnsi="Times New Roman"/>
              </w:rPr>
              <w:t>ы и требования</w:t>
            </w:r>
            <w:r w:rsidR="003F6F9B" w:rsidRPr="003F6F9B">
              <w:rPr>
                <w:rFonts w:ascii="Times New Roman" w:hAnsi="Times New Roman"/>
              </w:rPr>
              <w:t xml:space="preserve"> к определению исправного, работоспособного, неисправного и неработоспособного видов технического состояния объектов авиационной</w:t>
            </w:r>
            <w:r w:rsidR="003F6F9B">
              <w:rPr>
                <w:rFonts w:ascii="Times New Roman" w:hAnsi="Times New Roman"/>
              </w:rPr>
              <w:t xml:space="preserve"> </w:t>
            </w:r>
            <w:r w:rsidR="003F6F9B" w:rsidRPr="003F6F9B">
              <w:rPr>
                <w:rFonts w:ascii="Times New Roman" w:hAnsi="Times New Roman"/>
              </w:rPr>
              <w:t>техники</w:t>
            </w:r>
          </w:p>
        </w:tc>
      </w:tr>
      <w:tr w:rsidR="00EA5AF6" w14:paraId="1079848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01938B" w14:textId="77777777" w:rsidR="00EA5AF6" w:rsidRDefault="00EA5AF6">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4B85F50A" w14:textId="44E28AA5" w:rsidR="00EA5AF6" w:rsidRPr="004108B7" w:rsidRDefault="00EA5AF6" w:rsidP="00EA5AF6">
            <w:pPr>
              <w:rPr>
                <w:rFonts w:ascii="Times New Roman" w:hAnsi="Times New Roman"/>
              </w:rPr>
            </w:pPr>
            <w:r w:rsidRPr="004108B7">
              <w:rPr>
                <w:rFonts w:ascii="Times New Roman" w:hAnsi="Times New Roman"/>
              </w:rPr>
              <w:t xml:space="preserve">ПК 1.5. </w:t>
            </w:r>
            <w:r w:rsidR="002C7567" w:rsidRPr="002C7567">
              <w:rPr>
                <w:rFonts w:ascii="Times New Roman" w:hAnsi="Times New Roman"/>
              </w:rPr>
              <w:t>Прогнозировать изменения технического состояния и давать рекомендации по дальнейшей эксплуатации авиационной техники, отдельных ее систем и агрегатов</w:t>
            </w:r>
          </w:p>
        </w:tc>
        <w:tc>
          <w:tcPr>
            <w:tcW w:w="7625" w:type="dxa"/>
            <w:gridSpan w:val="2"/>
            <w:tcBorders>
              <w:top w:val="single" w:sz="4" w:space="0" w:color="auto"/>
              <w:left w:val="single" w:sz="4" w:space="0" w:color="auto"/>
              <w:bottom w:val="single" w:sz="4" w:space="0" w:color="auto"/>
              <w:right w:val="single" w:sz="4" w:space="0" w:color="auto"/>
            </w:tcBorders>
            <w:hideMark/>
          </w:tcPr>
          <w:p w14:paraId="6D166DA7" w14:textId="77777777" w:rsidR="00EA5AF6" w:rsidRPr="004108B7" w:rsidRDefault="00EA5AF6" w:rsidP="007A03B9">
            <w:pPr>
              <w:rPr>
                <w:rFonts w:ascii="Times New Roman" w:eastAsia="Calibri" w:hAnsi="Times New Roman" w:cs="Times New Roman"/>
                <w:b/>
              </w:rPr>
            </w:pPr>
            <w:r w:rsidRPr="004108B7">
              <w:rPr>
                <w:rFonts w:ascii="Times New Roman" w:eastAsia="Calibri" w:hAnsi="Times New Roman" w:cs="Times New Roman"/>
                <w:b/>
              </w:rPr>
              <w:t xml:space="preserve">Навыки: </w:t>
            </w:r>
          </w:p>
        </w:tc>
      </w:tr>
      <w:tr w:rsidR="00EA5AF6" w14:paraId="69981B8D"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DDCF0A"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hideMark/>
          </w:tcPr>
          <w:p w14:paraId="785C7B9C" w14:textId="77777777" w:rsidR="00EA5AF6" w:rsidRPr="004108B7"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EFF0CBB" w14:textId="70611A04" w:rsidR="00EA5AF6" w:rsidRPr="004108B7" w:rsidRDefault="007A03B9" w:rsidP="007A03B9">
            <w:pPr>
              <w:rPr>
                <w:rFonts w:ascii="Times New Roman" w:eastAsia="Calibri" w:hAnsi="Times New Roman" w:cs="Times New Roman"/>
              </w:rPr>
            </w:pPr>
            <w:r>
              <w:rPr>
                <w:rFonts w:ascii="Times New Roman" w:hAnsi="Times New Roman"/>
              </w:rPr>
              <w:t xml:space="preserve">- </w:t>
            </w:r>
            <w:r w:rsidR="004108B7" w:rsidRPr="004108B7">
              <w:rPr>
                <w:rFonts w:ascii="Times New Roman" w:hAnsi="Times New Roman"/>
              </w:rPr>
              <w:t>прогнозирования изменения технического состояния и дачи рекомендаций по дальнейшей эксплуатации авиатехники, отдельных ее систем и агрегатов</w:t>
            </w:r>
          </w:p>
        </w:tc>
      </w:tr>
      <w:tr w:rsidR="00EA5AF6" w14:paraId="5F4004AD"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5E437"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5EF0CC59" w14:textId="77777777" w:rsidR="00EA5AF6" w:rsidRPr="004108B7"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6DC5F47" w14:textId="77777777" w:rsidR="00EA5AF6" w:rsidRPr="004108B7" w:rsidRDefault="00EA5AF6" w:rsidP="007A03B9">
            <w:pPr>
              <w:rPr>
                <w:rFonts w:ascii="Times New Roman" w:eastAsia="Calibri" w:hAnsi="Times New Roman" w:cs="Times New Roman"/>
                <w:b/>
              </w:rPr>
            </w:pPr>
            <w:r w:rsidRPr="004108B7">
              <w:rPr>
                <w:rFonts w:ascii="Times New Roman" w:eastAsia="Calibri" w:hAnsi="Times New Roman" w:cs="Times New Roman"/>
                <w:b/>
              </w:rPr>
              <w:t>Умения:</w:t>
            </w:r>
          </w:p>
        </w:tc>
      </w:tr>
      <w:tr w:rsidR="00EA5AF6" w14:paraId="1F036EE2"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0518A"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544FC2A" w14:textId="77777777" w:rsidR="00EA5AF6" w:rsidRPr="004108B7"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28AB9B8" w14:textId="45982539" w:rsidR="00EA5AF6" w:rsidRPr="004108B7" w:rsidRDefault="007A03B9" w:rsidP="007A03B9">
            <w:pPr>
              <w:rPr>
                <w:rFonts w:ascii="Times New Roman" w:eastAsia="Calibri" w:hAnsi="Times New Roman" w:cs="Times New Roman"/>
              </w:rPr>
            </w:pPr>
            <w:r>
              <w:rPr>
                <w:rFonts w:ascii="Times New Roman" w:hAnsi="Times New Roman"/>
              </w:rPr>
              <w:t xml:space="preserve">- </w:t>
            </w:r>
            <w:r w:rsidR="004108B7" w:rsidRPr="004108B7">
              <w:rPr>
                <w:rFonts w:ascii="Times New Roman" w:hAnsi="Times New Roman"/>
              </w:rPr>
              <w:t>производить комплекс обследований для разработки прогнозов развития дефектов, старения, изнашивания, коррозии, усталости</w:t>
            </w:r>
          </w:p>
        </w:tc>
      </w:tr>
      <w:tr w:rsidR="00EA5AF6" w14:paraId="0E2F4FD4"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1C19FEE"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5C215768" w14:textId="77777777" w:rsidR="00EA5AF6" w:rsidRPr="004108B7"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6232AD8" w14:textId="343FAE1B" w:rsidR="00EA5AF6" w:rsidRPr="004108B7" w:rsidRDefault="007A03B9" w:rsidP="007A03B9">
            <w:pPr>
              <w:rPr>
                <w:rFonts w:ascii="Times New Roman" w:eastAsia="Calibri" w:hAnsi="Times New Roman" w:cs="Times New Roman"/>
              </w:rPr>
            </w:pPr>
            <w:r>
              <w:rPr>
                <w:rFonts w:ascii="Times New Roman" w:hAnsi="Times New Roman"/>
              </w:rPr>
              <w:t xml:space="preserve">- </w:t>
            </w:r>
            <w:r w:rsidR="004108B7" w:rsidRPr="004108B7">
              <w:rPr>
                <w:rFonts w:ascii="Times New Roman" w:hAnsi="Times New Roman"/>
              </w:rPr>
              <w:t>объективно оценивать возможное состояние объекта авиационной техники в будущем</w:t>
            </w:r>
          </w:p>
        </w:tc>
      </w:tr>
      <w:tr w:rsidR="00EA5AF6" w14:paraId="7A6FEFF8"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1623B3"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14645FE6" w14:textId="77777777" w:rsidR="00EA5AF6" w:rsidRPr="004108B7"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9BFB42C" w14:textId="77777777" w:rsidR="00EA5AF6" w:rsidRPr="004108B7" w:rsidRDefault="00EA5AF6" w:rsidP="007A03B9">
            <w:pPr>
              <w:rPr>
                <w:rFonts w:ascii="Times New Roman" w:eastAsia="Calibri" w:hAnsi="Times New Roman" w:cs="Times New Roman"/>
                <w:b/>
              </w:rPr>
            </w:pPr>
            <w:r w:rsidRPr="004108B7">
              <w:rPr>
                <w:rFonts w:ascii="Times New Roman" w:eastAsia="Calibri" w:hAnsi="Times New Roman" w:cs="Times New Roman"/>
                <w:b/>
              </w:rPr>
              <w:t>Знания:</w:t>
            </w:r>
          </w:p>
        </w:tc>
      </w:tr>
      <w:tr w:rsidR="00EA5AF6" w14:paraId="7815CAA0"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3560431"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5EB9276" w14:textId="77777777" w:rsidR="00EA5AF6" w:rsidRPr="004108B7"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95E775C" w14:textId="4D15C87A" w:rsidR="00EA5AF6" w:rsidRPr="004108B7" w:rsidRDefault="007A03B9" w:rsidP="007A03B9">
            <w:pPr>
              <w:rPr>
                <w:rFonts w:ascii="Times New Roman" w:eastAsia="Calibri" w:hAnsi="Times New Roman" w:cs="Times New Roman"/>
              </w:rPr>
            </w:pPr>
            <w:r>
              <w:rPr>
                <w:rFonts w:ascii="Times New Roman" w:hAnsi="Times New Roman"/>
              </w:rPr>
              <w:t xml:space="preserve">- </w:t>
            </w:r>
            <w:r w:rsidR="004108B7">
              <w:rPr>
                <w:rFonts w:ascii="Times New Roman" w:hAnsi="Times New Roman"/>
              </w:rPr>
              <w:t xml:space="preserve">особенности </w:t>
            </w:r>
            <w:r w:rsidR="004108B7" w:rsidRPr="004108B7">
              <w:rPr>
                <w:rFonts w:ascii="Times New Roman" w:hAnsi="Times New Roman"/>
              </w:rPr>
              <w:t>процессов развития дефектов, старения, изнашивания, коррозии, усталости авиатехники, отдельных ее систем и агрегатов</w:t>
            </w:r>
          </w:p>
        </w:tc>
      </w:tr>
      <w:tr w:rsidR="00EA5AF6" w14:paraId="5FE22D9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B63E4" w14:textId="77777777" w:rsidR="00EA5AF6" w:rsidRDefault="00EA5AF6">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0B042721" w14:textId="77777777" w:rsidR="00EA5AF6" w:rsidRPr="00094A77" w:rsidRDefault="00EA5AF6">
            <w:pPr>
              <w:rPr>
                <w:rFonts w:ascii="Times New Roman" w:eastAsia="Calibri" w:hAnsi="Times New Roman" w:cs="Times New Roman"/>
              </w:rPr>
            </w:pPr>
            <w:r w:rsidRPr="00094A77">
              <w:rPr>
                <w:rFonts w:ascii="Times New Roman" w:hAnsi="Times New Roman"/>
              </w:rPr>
              <w:t>ПК 1.6. Соблюдать правила техники безопасности и охраны труда при проведении работ по технической эксплуатации летательных аппаратов и двигателей</w:t>
            </w:r>
          </w:p>
        </w:tc>
        <w:tc>
          <w:tcPr>
            <w:tcW w:w="7625" w:type="dxa"/>
            <w:gridSpan w:val="2"/>
            <w:tcBorders>
              <w:top w:val="single" w:sz="4" w:space="0" w:color="auto"/>
              <w:left w:val="single" w:sz="4" w:space="0" w:color="auto"/>
              <w:bottom w:val="single" w:sz="4" w:space="0" w:color="auto"/>
              <w:right w:val="single" w:sz="4" w:space="0" w:color="auto"/>
            </w:tcBorders>
            <w:hideMark/>
          </w:tcPr>
          <w:p w14:paraId="395DD5DC" w14:textId="77777777" w:rsidR="00EA5AF6" w:rsidRDefault="00EA5AF6" w:rsidP="007A03B9">
            <w:pPr>
              <w:rPr>
                <w:rFonts w:ascii="Times New Roman" w:eastAsia="Calibri" w:hAnsi="Times New Roman" w:cs="Times New Roman"/>
                <w:b/>
              </w:rPr>
            </w:pPr>
            <w:r>
              <w:rPr>
                <w:rFonts w:ascii="Times New Roman" w:eastAsia="Calibri" w:hAnsi="Times New Roman" w:cs="Times New Roman"/>
                <w:b/>
              </w:rPr>
              <w:t xml:space="preserve">Навыки: </w:t>
            </w:r>
          </w:p>
        </w:tc>
      </w:tr>
      <w:tr w:rsidR="00EA5AF6" w14:paraId="22F23F7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FBDD70"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136AD487" w14:textId="77777777" w:rsidR="00EA5AF6"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467F36D" w14:textId="68724A14" w:rsidR="00EA5AF6" w:rsidRPr="00094A77" w:rsidRDefault="007A03B9" w:rsidP="007A03B9">
            <w:pPr>
              <w:rPr>
                <w:rFonts w:ascii="Times New Roman" w:hAnsi="Times New Roman" w:cs="Times New Roman"/>
              </w:rPr>
            </w:pPr>
            <w:r>
              <w:rPr>
                <w:rFonts w:ascii="Times New Roman" w:hAnsi="Times New Roman"/>
              </w:rPr>
              <w:t xml:space="preserve">- </w:t>
            </w:r>
            <w:r w:rsidR="00094A77" w:rsidRPr="00094A77">
              <w:rPr>
                <w:rFonts w:ascii="Times New Roman" w:hAnsi="Times New Roman"/>
              </w:rPr>
              <w:t>проверки соответствия рабочего места требованиям охраны труда и техники безопасности</w:t>
            </w:r>
          </w:p>
        </w:tc>
      </w:tr>
      <w:tr w:rsidR="00EA5AF6" w14:paraId="3AC48F4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789749"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27509F11" w14:textId="77777777" w:rsidR="00EA5AF6"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AF316F5" w14:textId="77777777" w:rsidR="00EA5AF6" w:rsidRPr="00094A77" w:rsidRDefault="00EA5AF6" w:rsidP="007A03B9">
            <w:pPr>
              <w:rPr>
                <w:rFonts w:ascii="Times New Roman" w:eastAsia="Calibri" w:hAnsi="Times New Roman" w:cs="Times New Roman"/>
                <w:b/>
              </w:rPr>
            </w:pPr>
            <w:r w:rsidRPr="00094A77">
              <w:rPr>
                <w:rFonts w:ascii="Times New Roman" w:eastAsia="Calibri" w:hAnsi="Times New Roman" w:cs="Times New Roman"/>
                <w:b/>
              </w:rPr>
              <w:t>Умения:</w:t>
            </w:r>
          </w:p>
        </w:tc>
      </w:tr>
      <w:tr w:rsidR="00EA5AF6" w14:paraId="5F0AE16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BA055E"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86CA7CF" w14:textId="77777777" w:rsidR="00EA5AF6"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B6EA708" w14:textId="67E74D1C" w:rsidR="00EA5AF6" w:rsidRPr="00094A77" w:rsidRDefault="007A03B9" w:rsidP="007A03B9">
            <w:pPr>
              <w:autoSpaceDE w:val="0"/>
              <w:autoSpaceDN w:val="0"/>
              <w:adjustRightInd w:val="0"/>
              <w:rPr>
                <w:rFonts w:ascii="Times New Roman" w:eastAsia="Calibri" w:hAnsi="Times New Roman" w:cs="Times New Roman"/>
              </w:rPr>
            </w:pPr>
            <w:r>
              <w:rPr>
                <w:rFonts w:ascii="Times New Roman" w:hAnsi="Times New Roman"/>
              </w:rPr>
              <w:t xml:space="preserve">- </w:t>
            </w:r>
            <w:r w:rsidR="00094A77" w:rsidRPr="00094A77">
              <w:rPr>
                <w:rFonts w:ascii="Times New Roman" w:hAnsi="Times New Roman"/>
              </w:rPr>
              <w:t>соблюдать установленные требования, действующие правила и стандарты техники безопасности</w:t>
            </w:r>
          </w:p>
        </w:tc>
      </w:tr>
      <w:tr w:rsidR="00EA5AF6" w14:paraId="30023BF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76243B"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3258AFEB" w14:textId="77777777" w:rsidR="00EA5AF6"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0F61A4F6" w14:textId="77777777" w:rsidR="00EA5AF6" w:rsidRPr="00094A77" w:rsidRDefault="00EA5AF6" w:rsidP="007A03B9">
            <w:pPr>
              <w:rPr>
                <w:rFonts w:ascii="Times New Roman" w:eastAsia="Calibri" w:hAnsi="Times New Roman" w:cs="Times New Roman"/>
                <w:b/>
              </w:rPr>
            </w:pPr>
            <w:r w:rsidRPr="00094A77">
              <w:rPr>
                <w:rFonts w:ascii="Times New Roman" w:eastAsia="Calibri" w:hAnsi="Times New Roman" w:cs="Times New Roman"/>
                <w:b/>
              </w:rPr>
              <w:t>Знания:</w:t>
            </w:r>
          </w:p>
        </w:tc>
      </w:tr>
      <w:tr w:rsidR="00EA5AF6" w14:paraId="760B4022"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0C47C2D" w14:textId="77777777" w:rsidR="00EA5AF6" w:rsidRDefault="00EA5AF6">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6CDCC2AE" w14:textId="77777777" w:rsidR="00EA5AF6" w:rsidRDefault="00EA5AF6">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6C258279" w14:textId="45807E7C" w:rsidR="00EA5AF6" w:rsidRPr="00094A77" w:rsidRDefault="007A03B9" w:rsidP="007A03B9">
            <w:pPr>
              <w:rPr>
                <w:rFonts w:ascii="Times New Roman" w:eastAsia="Calibri" w:hAnsi="Times New Roman" w:cs="Times New Roman"/>
              </w:rPr>
            </w:pPr>
            <w:r>
              <w:rPr>
                <w:rFonts w:ascii="Times New Roman" w:hAnsi="Times New Roman"/>
              </w:rPr>
              <w:t xml:space="preserve">- </w:t>
            </w:r>
            <w:r w:rsidR="00094A77" w:rsidRPr="00094A77">
              <w:rPr>
                <w:rFonts w:ascii="Times New Roman" w:hAnsi="Times New Roman"/>
              </w:rPr>
              <w:t>правил</w:t>
            </w:r>
            <w:r w:rsidR="00E90EDC">
              <w:rPr>
                <w:rFonts w:ascii="Times New Roman" w:hAnsi="Times New Roman"/>
              </w:rPr>
              <w:t>а</w:t>
            </w:r>
            <w:r w:rsidR="00094A77" w:rsidRPr="00094A77">
              <w:rPr>
                <w:rFonts w:ascii="Times New Roman" w:hAnsi="Times New Roman"/>
              </w:rPr>
              <w:t xml:space="preserve"> и норм</w:t>
            </w:r>
            <w:r w:rsidR="00E90EDC">
              <w:rPr>
                <w:rFonts w:ascii="Times New Roman" w:hAnsi="Times New Roman"/>
              </w:rPr>
              <w:t>ы</w:t>
            </w:r>
            <w:r w:rsidR="00094A77" w:rsidRPr="00094A77">
              <w:rPr>
                <w:rFonts w:ascii="Times New Roman" w:hAnsi="Times New Roman"/>
              </w:rPr>
              <w:t xml:space="preserve"> охраны труда при проведении работ по технической эксплуатации летательных аппаратов и двигателей</w:t>
            </w:r>
          </w:p>
        </w:tc>
      </w:tr>
      <w:tr w:rsidR="00AA0499" w14:paraId="4EF3CB87" w14:textId="77777777" w:rsidTr="004108B7">
        <w:trPr>
          <w:jc w:val="center"/>
        </w:trPr>
        <w:tc>
          <w:tcPr>
            <w:tcW w:w="2624" w:type="dxa"/>
            <w:vMerge w:val="restart"/>
            <w:tcBorders>
              <w:top w:val="single" w:sz="4" w:space="0" w:color="auto"/>
              <w:left w:val="single" w:sz="4" w:space="0" w:color="auto"/>
              <w:bottom w:val="single" w:sz="4" w:space="0" w:color="auto"/>
              <w:right w:val="single" w:sz="4" w:space="0" w:color="auto"/>
            </w:tcBorders>
          </w:tcPr>
          <w:p w14:paraId="28A85303" w14:textId="2ABE42E2" w:rsidR="00AA0499" w:rsidRPr="00094A77" w:rsidRDefault="00BC2827" w:rsidP="00EA5AF6">
            <w:pPr>
              <w:autoSpaceDE w:val="0"/>
              <w:autoSpaceDN w:val="0"/>
              <w:adjustRightInd w:val="0"/>
              <w:rPr>
                <w:rFonts w:ascii="Times New Roman" w:eastAsia="Calibri" w:hAnsi="Times New Roman" w:cs="Times New Roman"/>
              </w:rPr>
            </w:pPr>
            <w:r w:rsidRPr="00BC2827">
              <w:rPr>
                <w:rFonts w:ascii="Times New Roman" w:hAnsi="Times New Roman"/>
              </w:rPr>
              <w:t>Организация и сопровождение работ по технической эксплуатации летательных аппаратов и двигателей</w:t>
            </w:r>
            <w:r w:rsidR="00AA0499" w:rsidRPr="00094A77">
              <w:rPr>
                <w:rFonts w:ascii="Times New Roman" w:hAnsi="Times New Roman"/>
              </w:rPr>
              <w:br/>
            </w:r>
          </w:p>
        </w:tc>
        <w:tc>
          <w:tcPr>
            <w:tcW w:w="4025" w:type="dxa"/>
            <w:vMerge w:val="restart"/>
            <w:tcBorders>
              <w:top w:val="single" w:sz="4" w:space="0" w:color="auto"/>
              <w:left w:val="single" w:sz="4" w:space="0" w:color="auto"/>
              <w:bottom w:val="single" w:sz="4" w:space="0" w:color="auto"/>
              <w:right w:val="single" w:sz="4" w:space="0" w:color="auto"/>
            </w:tcBorders>
            <w:hideMark/>
          </w:tcPr>
          <w:p w14:paraId="5C855AE7" w14:textId="77777777" w:rsidR="00AA0499" w:rsidRPr="00094A77" w:rsidRDefault="00AA0499" w:rsidP="00DD455D">
            <w:pPr>
              <w:rPr>
                <w:rFonts w:ascii="Times New Roman" w:hAnsi="Times New Roman"/>
              </w:rPr>
            </w:pPr>
            <w:r w:rsidRPr="00094A77">
              <w:rPr>
                <w:rFonts w:ascii="Times New Roman" w:hAnsi="Times New Roman"/>
              </w:rPr>
              <w:t>ПК 2.1. Планировать работы по поддержанию летной годности летательных аппаратов различного типа, их двигателей и функциональных систем в целях обеспечения безопасности полетов на этапе технической эксплуатации</w:t>
            </w:r>
          </w:p>
          <w:p w14:paraId="02FD2E55" w14:textId="77777777" w:rsidR="00AA0499" w:rsidRPr="00094A77" w:rsidRDefault="00AA0499" w:rsidP="00DD455D">
            <w:pPr>
              <w:rPr>
                <w:rFonts w:ascii="Times New Roman" w:hAnsi="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45E72142" w14:textId="77777777" w:rsidR="00AA0499" w:rsidRDefault="00AA0499" w:rsidP="007A03B9">
            <w:pPr>
              <w:rPr>
                <w:rFonts w:ascii="Times New Roman" w:eastAsia="Calibri" w:hAnsi="Times New Roman" w:cs="Times New Roman"/>
                <w:b/>
              </w:rPr>
            </w:pPr>
            <w:r>
              <w:rPr>
                <w:rFonts w:ascii="Times New Roman" w:eastAsia="Calibri" w:hAnsi="Times New Roman" w:cs="Times New Roman"/>
                <w:b/>
              </w:rPr>
              <w:t xml:space="preserve">Навыки: </w:t>
            </w:r>
          </w:p>
        </w:tc>
      </w:tr>
      <w:tr w:rsidR="00AA0499" w14:paraId="3ABC93B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D3CFC2"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hideMark/>
          </w:tcPr>
          <w:p w14:paraId="4DD63DE3"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2F110369" w14:textId="0ED71129" w:rsidR="00AA0499" w:rsidRPr="00E90EDC" w:rsidRDefault="007A03B9" w:rsidP="007A03B9">
            <w:pPr>
              <w:widowControl w:val="0"/>
              <w:autoSpaceDE w:val="0"/>
              <w:autoSpaceDN w:val="0"/>
              <w:adjustRightInd w:val="0"/>
              <w:rPr>
                <w:rFonts w:ascii="Times New Roman" w:eastAsia="Calibri" w:hAnsi="Times New Roman" w:cs="Times New Roman"/>
              </w:rPr>
            </w:pPr>
            <w:r>
              <w:rPr>
                <w:rFonts w:ascii="Times New Roman" w:hAnsi="Times New Roman"/>
              </w:rPr>
              <w:t xml:space="preserve">- </w:t>
            </w:r>
            <w:r w:rsidR="00E90EDC" w:rsidRPr="00E90EDC">
              <w:rPr>
                <w:rFonts w:ascii="Times New Roman" w:hAnsi="Times New Roman"/>
              </w:rPr>
              <w:t>планирования и организации работы по поддержанию летной годности летательных аппаратов различного типа, их двигателей и функциональных систем в целях обеспечения безопасности полетов на этапе технической эксплуатации</w:t>
            </w:r>
          </w:p>
        </w:tc>
      </w:tr>
      <w:tr w:rsidR="00AA0499" w14:paraId="01BB691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C5CCD"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hideMark/>
          </w:tcPr>
          <w:p w14:paraId="11010595"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F3FE830" w14:textId="77777777" w:rsidR="00AA0499" w:rsidRPr="00E90EDC" w:rsidRDefault="00AA0499" w:rsidP="007A03B9">
            <w:pPr>
              <w:rPr>
                <w:rFonts w:ascii="Times New Roman" w:eastAsia="Calibri" w:hAnsi="Times New Roman" w:cs="Times New Roman"/>
                <w:b/>
              </w:rPr>
            </w:pPr>
            <w:r w:rsidRPr="00E90EDC">
              <w:rPr>
                <w:rFonts w:ascii="Times New Roman" w:eastAsia="Calibri" w:hAnsi="Times New Roman" w:cs="Times New Roman"/>
                <w:b/>
              </w:rPr>
              <w:t>Умения:</w:t>
            </w:r>
          </w:p>
        </w:tc>
      </w:tr>
      <w:tr w:rsidR="00AA0499" w14:paraId="3004C5B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BB16FC"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hideMark/>
          </w:tcPr>
          <w:p w14:paraId="5D6D788C"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4BB669C7" w14:textId="5B0DD7F1" w:rsidR="00AA0499" w:rsidRPr="00E90EDC"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E90EDC" w:rsidRPr="00E90EDC">
              <w:rPr>
                <w:rFonts w:ascii="Times New Roman" w:hAnsi="Times New Roman" w:cs="Times New Roman"/>
                <w:sz w:val="22"/>
                <w:szCs w:val="22"/>
                <w:lang w:eastAsia="en-US"/>
              </w:rPr>
              <w:t>рассчитывать по принятой методике основные технико-экономические показатели авиационной организации</w:t>
            </w:r>
          </w:p>
        </w:tc>
      </w:tr>
      <w:tr w:rsidR="00AA0499" w14:paraId="3A27D95E"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222EAAE"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tcPr>
          <w:p w14:paraId="5091FB30"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B5E4272" w14:textId="5BF183B0" w:rsidR="00AA0499" w:rsidRPr="00E90EDC" w:rsidRDefault="007A03B9" w:rsidP="007A03B9">
            <w:pPr>
              <w:rPr>
                <w:rFonts w:ascii="Times New Roman" w:eastAsia="Calibri" w:hAnsi="Times New Roman" w:cs="Times New Roman"/>
              </w:rPr>
            </w:pPr>
            <w:r>
              <w:rPr>
                <w:rFonts w:ascii="Times New Roman" w:hAnsi="Times New Roman" w:cs="Times New Roman"/>
              </w:rPr>
              <w:t>- и</w:t>
            </w:r>
            <w:r w:rsidR="00E90EDC" w:rsidRPr="00E90EDC">
              <w:rPr>
                <w:rFonts w:ascii="Times New Roman" w:hAnsi="Times New Roman" w:cs="Times New Roman"/>
              </w:rPr>
              <w:t>спользовать знания приемов и методов менеджмента в профессиональной деятельности</w:t>
            </w:r>
          </w:p>
        </w:tc>
      </w:tr>
      <w:tr w:rsidR="00AA0499" w14:paraId="0D30898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5CACFB4"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08EFD16"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389026E2" w14:textId="09678F3D" w:rsidR="00AA0499" w:rsidRPr="00E90EDC" w:rsidRDefault="007A03B9" w:rsidP="007A03B9">
            <w:pPr>
              <w:rPr>
                <w:rFonts w:ascii="Times New Roman" w:eastAsia="Calibri" w:hAnsi="Times New Roman" w:cs="Times New Roman"/>
              </w:rPr>
            </w:pPr>
            <w:r>
              <w:rPr>
                <w:rFonts w:ascii="Times New Roman" w:hAnsi="Times New Roman" w:cs="Times New Roman"/>
              </w:rPr>
              <w:t xml:space="preserve">- </w:t>
            </w:r>
            <w:r w:rsidR="00E90EDC" w:rsidRPr="00E90EDC">
              <w:rPr>
                <w:rFonts w:ascii="Times New Roman" w:hAnsi="Times New Roman" w:cs="Times New Roman"/>
              </w:rPr>
              <w:t>соблюдать программу технического обслуживания (регламента технического обслуживания) авиационной техники в соответствии с принятыми методами и режимами технической эксплуатации воздушных судов</w:t>
            </w:r>
          </w:p>
        </w:tc>
      </w:tr>
      <w:tr w:rsidR="00AA0499" w14:paraId="779E0129"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93A05"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54D37ED9"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50B62B0A" w14:textId="77777777" w:rsidR="00AA0499" w:rsidRPr="00E90EDC" w:rsidRDefault="00AA0499" w:rsidP="007A03B9">
            <w:pPr>
              <w:rPr>
                <w:rFonts w:ascii="Times New Roman" w:eastAsia="Calibri" w:hAnsi="Times New Roman" w:cs="Times New Roman"/>
                <w:b/>
              </w:rPr>
            </w:pPr>
            <w:r w:rsidRPr="00E90EDC">
              <w:rPr>
                <w:rFonts w:ascii="Times New Roman" w:eastAsia="Calibri" w:hAnsi="Times New Roman" w:cs="Times New Roman"/>
                <w:b/>
              </w:rPr>
              <w:t>Знания:</w:t>
            </w:r>
          </w:p>
        </w:tc>
      </w:tr>
      <w:tr w:rsidR="00AA0499" w14:paraId="5853431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39F7CA2"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187CF459"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0CB6B53B" w14:textId="3AA3C113" w:rsidR="00AA0499" w:rsidRPr="00E90EDC" w:rsidRDefault="007A03B9" w:rsidP="007A03B9">
            <w:pPr>
              <w:rPr>
                <w:rFonts w:ascii="Times New Roman" w:eastAsia="Calibri" w:hAnsi="Times New Roman" w:cs="Times New Roman"/>
              </w:rPr>
            </w:pPr>
            <w:r>
              <w:rPr>
                <w:rFonts w:ascii="Times New Roman" w:hAnsi="Times New Roman"/>
              </w:rPr>
              <w:t xml:space="preserve">- </w:t>
            </w:r>
            <w:r w:rsidR="00E90EDC">
              <w:rPr>
                <w:rFonts w:ascii="Times New Roman" w:hAnsi="Times New Roman"/>
              </w:rPr>
              <w:t>организацию</w:t>
            </w:r>
            <w:r w:rsidR="00E90EDC" w:rsidRPr="00E90EDC">
              <w:rPr>
                <w:rFonts w:ascii="Times New Roman" w:hAnsi="Times New Roman"/>
              </w:rPr>
              <w:t xml:space="preserve"> производственного и технологического процессов</w:t>
            </w:r>
          </w:p>
        </w:tc>
      </w:tr>
      <w:tr w:rsidR="00AA0499" w14:paraId="7B5CC160"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D40CA95"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9A85CB8"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1AF9C73A" w14:textId="30D49AAA" w:rsidR="00AA0499" w:rsidRDefault="007A03B9" w:rsidP="007A03B9">
            <w:pPr>
              <w:rPr>
                <w:rFonts w:ascii="Times New Roman" w:eastAsia="Calibri" w:hAnsi="Times New Roman" w:cs="Times New Roman"/>
              </w:rPr>
            </w:pPr>
            <w:r>
              <w:rPr>
                <w:rFonts w:ascii="Times New Roman" w:hAnsi="Times New Roman"/>
              </w:rPr>
              <w:t xml:space="preserve">- </w:t>
            </w:r>
            <w:r w:rsidR="00E90EDC">
              <w:rPr>
                <w:rFonts w:ascii="Times New Roman" w:hAnsi="Times New Roman"/>
              </w:rPr>
              <w:t>техническую документацию</w:t>
            </w:r>
            <w:r w:rsidR="00E90EDC" w:rsidRPr="00E90EDC">
              <w:rPr>
                <w:rFonts w:ascii="Times New Roman" w:hAnsi="Times New Roman"/>
              </w:rPr>
              <w:t xml:space="preserve"> авиационной организации</w:t>
            </w:r>
          </w:p>
        </w:tc>
      </w:tr>
      <w:tr w:rsidR="00AA0499" w14:paraId="22A92DD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07380C1"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5A1F2FC6"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9789997" w14:textId="5B4B8CE4" w:rsidR="00AA0499" w:rsidRDefault="007A03B9" w:rsidP="007A03B9">
            <w:pPr>
              <w:rPr>
                <w:rFonts w:ascii="Times New Roman" w:eastAsia="Calibri" w:hAnsi="Times New Roman" w:cs="Times New Roman"/>
              </w:rPr>
            </w:pPr>
            <w:r>
              <w:rPr>
                <w:rFonts w:ascii="Times New Roman" w:hAnsi="Times New Roman"/>
              </w:rPr>
              <w:t xml:space="preserve">- </w:t>
            </w:r>
            <w:r w:rsidR="00AD4480">
              <w:rPr>
                <w:rFonts w:ascii="Times New Roman" w:hAnsi="Times New Roman"/>
              </w:rPr>
              <w:t>материально-технические</w:t>
            </w:r>
            <w:r w:rsidR="00E90EDC">
              <w:rPr>
                <w:rFonts w:ascii="Times New Roman" w:hAnsi="Times New Roman"/>
              </w:rPr>
              <w:t>, трудовые и финансовые ресурсы организации, показатели</w:t>
            </w:r>
            <w:r w:rsidR="00E90EDC" w:rsidRPr="00E90EDC">
              <w:rPr>
                <w:rFonts w:ascii="Times New Roman" w:hAnsi="Times New Roman"/>
              </w:rPr>
              <w:t xml:space="preserve"> их эффективного использования</w:t>
            </w:r>
          </w:p>
        </w:tc>
      </w:tr>
      <w:tr w:rsidR="00AA0499" w14:paraId="5CC93F8E"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F4F7D6C"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378B718D" w14:textId="77777777" w:rsidR="00AA0499" w:rsidRDefault="00AA0499">
            <w:pPr>
              <w:rPr>
                <w:rFonts w:ascii="Times New Roman" w:eastAsia="Calibri" w:hAnsi="Times New Roman" w:cs="Times New Roman"/>
                <w:highlight w:val="yellow"/>
              </w:rPr>
            </w:pPr>
          </w:p>
        </w:tc>
        <w:tc>
          <w:tcPr>
            <w:tcW w:w="7625" w:type="dxa"/>
            <w:gridSpan w:val="2"/>
            <w:tcBorders>
              <w:top w:val="single" w:sz="4" w:space="0" w:color="auto"/>
              <w:left w:val="single" w:sz="4" w:space="0" w:color="auto"/>
              <w:bottom w:val="single" w:sz="4" w:space="0" w:color="auto"/>
              <w:right w:val="single" w:sz="4" w:space="0" w:color="auto"/>
            </w:tcBorders>
          </w:tcPr>
          <w:p w14:paraId="7B8FF57A" w14:textId="4A997C22" w:rsidR="00AA0499" w:rsidRDefault="007A03B9" w:rsidP="007A03B9">
            <w:pPr>
              <w:rPr>
                <w:rFonts w:ascii="Times New Roman" w:eastAsia="Calibri" w:hAnsi="Times New Roman" w:cs="Times New Roman"/>
              </w:rPr>
            </w:pPr>
            <w:r>
              <w:rPr>
                <w:rFonts w:ascii="Times New Roman" w:hAnsi="Times New Roman"/>
              </w:rPr>
              <w:t xml:space="preserve">- </w:t>
            </w:r>
            <w:r w:rsidR="00E90EDC" w:rsidRPr="00E90EDC">
              <w:rPr>
                <w:rFonts w:ascii="Times New Roman" w:hAnsi="Times New Roman"/>
              </w:rPr>
              <w:t>основ</w:t>
            </w:r>
            <w:r w:rsidR="00E90EDC">
              <w:rPr>
                <w:rFonts w:ascii="Times New Roman" w:hAnsi="Times New Roman"/>
              </w:rPr>
              <w:t>ы</w:t>
            </w:r>
            <w:r w:rsidR="00E90EDC" w:rsidRPr="00E90EDC">
              <w:rPr>
                <w:rFonts w:ascii="Times New Roman" w:hAnsi="Times New Roman"/>
              </w:rPr>
              <w:t xml:space="preserve"> организации работы ко</w:t>
            </w:r>
            <w:r w:rsidR="00E90EDC">
              <w:rPr>
                <w:rFonts w:ascii="Times New Roman" w:hAnsi="Times New Roman"/>
              </w:rPr>
              <w:t>ллектива исполнителей и принцип</w:t>
            </w:r>
            <w:r w:rsidR="00E90EDC" w:rsidRPr="00E90EDC">
              <w:rPr>
                <w:rFonts w:ascii="Times New Roman" w:hAnsi="Times New Roman"/>
              </w:rPr>
              <w:t xml:space="preserve"> делового общения в коллективе</w:t>
            </w:r>
          </w:p>
        </w:tc>
      </w:tr>
      <w:tr w:rsidR="00AA0499" w14:paraId="7606FB7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981CB4" w14:textId="77777777" w:rsidR="00AA0499" w:rsidRDefault="00AA0499">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7991F15D" w14:textId="77777777" w:rsidR="00AA0499" w:rsidRPr="00F35376" w:rsidRDefault="00AA0499">
            <w:pPr>
              <w:rPr>
                <w:rFonts w:ascii="Times New Roman" w:eastAsia="Calibri" w:hAnsi="Times New Roman" w:cs="Times New Roman"/>
              </w:rPr>
            </w:pPr>
            <w:r w:rsidRPr="00F35376">
              <w:rPr>
                <w:rFonts w:ascii="Times New Roman" w:hAnsi="Times New Roman" w:cs="Times New Roman"/>
              </w:rPr>
              <w:t>ПК 2.2. Осуществлять контроль качества выполняемых работ по технической эксплуатации летательных аппаратов и двигателей</w:t>
            </w:r>
          </w:p>
        </w:tc>
        <w:tc>
          <w:tcPr>
            <w:tcW w:w="7625" w:type="dxa"/>
            <w:gridSpan w:val="2"/>
            <w:tcBorders>
              <w:top w:val="single" w:sz="4" w:space="0" w:color="auto"/>
              <w:left w:val="single" w:sz="4" w:space="0" w:color="auto"/>
              <w:bottom w:val="single" w:sz="4" w:space="0" w:color="auto"/>
              <w:right w:val="single" w:sz="4" w:space="0" w:color="auto"/>
            </w:tcBorders>
            <w:hideMark/>
          </w:tcPr>
          <w:p w14:paraId="6EE58407"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 xml:space="preserve">Навыки: </w:t>
            </w:r>
          </w:p>
        </w:tc>
      </w:tr>
      <w:tr w:rsidR="00AA0499" w14:paraId="4E5099E5"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EB3A31"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F241170"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5BDD2E6" w14:textId="035C7AEA" w:rsidR="00AA0499" w:rsidRPr="00F35376"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B11E20" w:rsidRPr="00F35376">
              <w:rPr>
                <w:rFonts w:ascii="Times New Roman" w:hAnsi="Times New Roman" w:cs="Times New Roman"/>
                <w:sz w:val="22"/>
                <w:szCs w:val="22"/>
                <w:lang w:eastAsia="en-US"/>
              </w:rPr>
              <w:t>контроля качества выполняемых работ при технической эксплуатации летательных аппаратов и двигателей</w:t>
            </w:r>
          </w:p>
        </w:tc>
      </w:tr>
      <w:tr w:rsidR="00AA0499" w14:paraId="1137FBC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CC5F4"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21B2DA5D"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56FE884"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Умения:</w:t>
            </w:r>
          </w:p>
        </w:tc>
      </w:tr>
      <w:tr w:rsidR="00AA0499" w14:paraId="0BB4C2FE"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C2C362"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69CE4204"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8C7953B" w14:textId="01BB2AAC" w:rsidR="00AA0499" w:rsidRPr="00F35376" w:rsidRDefault="007A03B9" w:rsidP="007A03B9">
            <w:pPr>
              <w:autoSpaceDE w:val="0"/>
              <w:autoSpaceDN w:val="0"/>
              <w:adjustRightInd w:val="0"/>
              <w:rPr>
                <w:rFonts w:ascii="Times New Roman" w:eastAsia="Calibri" w:hAnsi="Times New Roman" w:cs="Times New Roman"/>
              </w:rPr>
            </w:pPr>
            <w:r>
              <w:rPr>
                <w:rFonts w:ascii="Times New Roman" w:hAnsi="Times New Roman" w:cs="Times New Roman"/>
                <w:bCs/>
              </w:rPr>
              <w:t xml:space="preserve">- </w:t>
            </w:r>
            <w:r w:rsidR="00B11E20" w:rsidRPr="00F35376">
              <w:rPr>
                <w:rFonts w:ascii="Times New Roman" w:hAnsi="Times New Roman" w:cs="Times New Roman"/>
                <w:bCs/>
              </w:rPr>
              <w:t>осуществлять контроль выполненной работы с оформлением соответствующей документации</w:t>
            </w:r>
          </w:p>
        </w:tc>
      </w:tr>
      <w:tr w:rsidR="00AA0499" w14:paraId="23228493"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9337C"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6628F223"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4BDE1D9A"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Знания:</w:t>
            </w:r>
          </w:p>
        </w:tc>
      </w:tr>
      <w:tr w:rsidR="00AA0499" w14:paraId="067FD39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E44B6E4"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2D295193"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52B3AE9" w14:textId="0DB022B3"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B11E20" w:rsidRPr="00F35376">
              <w:rPr>
                <w:rFonts w:ascii="Times New Roman" w:hAnsi="Times New Roman" w:cs="Times New Roman"/>
              </w:rPr>
              <w:t>информационное обеспечение и управление процессом выполняемых работ</w:t>
            </w:r>
          </w:p>
        </w:tc>
      </w:tr>
      <w:tr w:rsidR="00AA0499" w14:paraId="09033E5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0E409C2"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7575E7F"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DD11443" w14:textId="7F61EC6D"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B11E20" w:rsidRPr="00F35376">
              <w:rPr>
                <w:rFonts w:ascii="Times New Roman" w:hAnsi="Times New Roman" w:cs="Times New Roman"/>
              </w:rPr>
              <w:t>организацию производственного и технологического процессов</w:t>
            </w:r>
          </w:p>
        </w:tc>
      </w:tr>
      <w:tr w:rsidR="00AA0499" w14:paraId="5B17F3AD"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C7C182D"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1FB85E80"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F0E1A68" w14:textId="2FA738A4"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B11E20" w:rsidRPr="00F35376">
              <w:rPr>
                <w:rFonts w:ascii="Times New Roman" w:hAnsi="Times New Roman" w:cs="Times New Roman"/>
              </w:rPr>
              <w:t>техническую документацию авиационной организации</w:t>
            </w:r>
          </w:p>
        </w:tc>
      </w:tr>
      <w:tr w:rsidR="00AA0499" w14:paraId="43653A6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0EC2344"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3E11C55D"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ACD5C92" w14:textId="2B6F9817"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B11E20" w:rsidRPr="00F35376">
              <w:rPr>
                <w:rFonts w:ascii="Times New Roman" w:hAnsi="Times New Roman" w:cs="Times New Roman"/>
              </w:rPr>
              <w:t>правила и нормы охраны труда при проведении работ по технической эксплуатации летательных аппаратов и двигателей</w:t>
            </w:r>
          </w:p>
        </w:tc>
      </w:tr>
      <w:tr w:rsidR="00AA0499" w14:paraId="7F2926B2"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F95A9" w14:textId="77777777" w:rsidR="00AA0499" w:rsidRDefault="00AA0499">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429D25FF" w14:textId="242F7466" w:rsidR="00AA0499" w:rsidRPr="00F35376" w:rsidRDefault="00AA0499" w:rsidP="00F35376">
            <w:pPr>
              <w:rPr>
                <w:rFonts w:ascii="Times New Roman" w:eastAsia="Calibri" w:hAnsi="Times New Roman" w:cs="Times New Roman"/>
              </w:rPr>
            </w:pPr>
            <w:r w:rsidRPr="00F35376">
              <w:rPr>
                <w:rFonts w:ascii="Times New Roman" w:hAnsi="Times New Roman" w:cs="Times New Roman"/>
              </w:rPr>
              <w:t xml:space="preserve">ПК 2.3. </w:t>
            </w:r>
            <w:r w:rsidR="00BC2827" w:rsidRPr="00BC2827">
              <w:rPr>
                <w:rFonts w:ascii="Times New Roman" w:hAnsi="Times New Roman" w:cs="Times New Roman"/>
              </w:rPr>
              <w:t>Осуществлять работы по подготовке (обеспечению) авиационно-техническим имуществом, использующимся для проведения технической эксплуатации летательных аппаратов и двигателей, в том числе осуществлять контроль своевременности проведения метрологических поверок контрольно-измерительных приборов, поверок оборудования и средств диагностики</w:t>
            </w:r>
          </w:p>
        </w:tc>
        <w:tc>
          <w:tcPr>
            <w:tcW w:w="7625" w:type="dxa"/>
            <w:gridSpan w:val="2"/>
            <w:tcBorders>
              <w:top w:val="single" w:sz="4" w:space="0" w:color="auto"/>
              <w:left w:val="single" w:sz="4" w:space="0" w:color="auto"/>
              <w:bottom w:val="single" w:sz="4" w:space="0" w:color="auto"/>
              <w:right w:val="single" w:sz="4" w:space="0" w:color="auto"/>
            </w:tcBorders>
            <w:hideMark/>
          </w:tcPr>
          <w:p w14:paraId="21C78AEB"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 xml:space="preserve">Навыки: </w:t>
            </w:r>
          </w:p>
        </w:tc>
      </w:tr>
      <w:tr w:rsidR="00AA0499" w14:paraId="31ABC334"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BE65E2"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6B578C9B"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8B9F9AB" w14:textId="332ED303" w:rsidR="00AA0499" w:rsidRPr="00F35376"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F35376" w:rsidRPr="00F35376">
              <w:rPr>
                <w:rFonts w:ascii="Times New Roman" w:hAnsi="Times New Roman" w:cs="Times New Roman"/>
                <w:sz w:val="22"/>
                <w:szCs w:val="22"/>
                <w:lang w:eastAsia="en-US"/>
              </w:rPr>
              <w:t xml:space="preserve">работ по подготовке (обеспечению) имущества, используемого для проведения технической эксплуатации </w:t>
            </w:r>
          </w:p>
        </w:tc>
      </w:tr>
      <w:tr w:rsidR="00AA0499" w14:paraId="25AC100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6C7091"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C2739E0"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17E41FFE"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Умения:</w:t>
            </w:r>
          </w:p>
        </w:tc>
      </w:tr>
      <w:tr w:rsidR="00AA0499" w14:paraId="06656335"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F03562"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1E3CE412"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106367F" w14:textId="130C2ED9" w:rsidR="00AA0499" w:rsidRPr="00F35376" w:rsidRDefault="007A03B9" w:rsidP="007A03B9">
            <w:pPr>
              <w:autoSpaceDE w:val="0"/>
              <w:autoSpaceDN w:val="0"/>
              <w:adjustRightInd w:val="0"/>
              <w:rPr>
                <w:rFonts w:ascii="Times New Roman" w:eastAsia="Calibri" w:hAnsi="Times New Roman" w:cs="Times New Roman"/>
              </w:rPr>
            </w:pPr>
            <w:r>
              <w:rPr>
                <w:rFonts w:ascii="Times New Roman" w:hAnsi="Times New Roman" w:cs="Times New Roman"/>
              </w:rPr>
              <w:t xml:space="preserve">- </w:t>
            </w:r>
            <w:r w:rsidR="00F35376" w:rsidRPr="00F35376">
              <w:rPr>
                <w:rFonts w:ascii="Times New Roman" w:hAnsi="Times New Roman" w:cs="Times New Roman"/>
              </w:rPr>
              <w:t>рассчитывать по принятой методике основные технико-экономические показатели авиационной организации</w:t>
            </w:r>
          </w:p>
        </w:tc>
      </w:tr>
      <w:tr w:rsidR="00AA0499" w14:paraId="2AAF31F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A9B9D26"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3EE8C426"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2B9BDB3" w14:textId="77110AB6" w:rsidR="00AA0499" w:rsidRPr="00F35376" w:rsidRDefault="007A03B9" w:rsidP="007A03B9">
            <w:pPr>
              <w:autoSpaceDE w:val="0"/>
              <w:autoSpaceDN w:val="0"/>
              <w:adjustRightInd w:val="0"/>
              <w:rPr>
                <w:rFonts w:ascii="Times New Roman" w:eastAsia="Calibri" w:hAnsi="Times New Roman" w:cs="Times New Roman"/>
              </w:rPr>
            </w:pPr>
            <w:r>
              <w:rPr>
                <w:rFonts w:ascii="Times New Roman" w:hAnsi="Times New Roman" w:cs="Times New Roman"/>
              </w:rPr>
              <w:t xml:space="preserve">- </w:t>
            </w:r>
            <w:r w:rsidR="00F35376" w:rsidRPr="00F35376">
              <w:rPr>
                <w:rFonts w:ascii="Times New Roman" w:hAnsi="Times New Roman" w:cs="Times New Roman"/>
              </w:rPr>
              <w:t>использовать знания приемов и методов менеджмента в профессиональной деятельности</w:t>
            </w:r>
          </w:p>
        </w:tc>
      </w:tr>
      <w:tr w:rsidR="00AA0499" w14:paraId="5743BDA0"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D1546"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5CC5D38D"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2C51C01C" w14:textId="77777777" w:rsidR="00AA0499" w:rsidRPr="00F35376" w:rsidRDefault="00F35376" w:rsidP="007A03B9">
            <w:pPr>
              <w:rPr>
                <w:rFonts w:ascii="Times New Roman" w:eastAsia="Calibri" w:hAnsi="Times New Roman" w:cs="Times New Roman"/>
                <w:b/>
              </w:rPr>
            </w:pPr>
            <w:r w:rsidRPr="00F35376">
              <w:rPr>
                <w:rFonts w:ascii="Times New Roman" w:eastAsia="Calibri" w:hAnsi="Times New Roman" w:cs="Times New Roman"/>
                <w:b/>
              </w:rPr>
              <w:t>Знания:</w:t>
            </w:r>
          </w:p>
        </w:tc>
      </w:tr>
      <w:tr w:rsidR="00AA0499" w14:paraId="77018B4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CCE7997"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81B8738"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531F68BA" w14:textId="77ED3A09"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F35376" w:rsidRPr="00F35376">
              <w:rPr>
                <w:rFonts w:ascii="Times New Roman" w:hAnsi="Times New Roman" w:cs="Times New Roman"/>
              </w:rPr>
              <w:t>особенности организации производственного и технологического процессов в предприятиях гражданской авиации</w:t>
            </w:r>
          </w:p>
        </w:tc>
      </w:tr>
      <w:tr w:rsidR="00AA0499" w14:paraId="64BC14E8"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149D9C0"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59334708"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1F38E529" w14:textId="22D3BBD0"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F35376" w:rsidRPr="00F35376">
              <w:rPr>
                <w:rFonts w:ascii="Times New Roman" w:hAnsi="Times New Roman" w:cs="Times New Roman"/>
              </w:rPr>
              <w:t>техническую документацию авиационной организации</w:t>
            </w:r>
          </w:p>
        </w:tc>
      </w:tr>
      <w:tr w:rsidR="00AA0499" w14:paraId="416E654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7AFF45" w14:textId="77777777" w:rsidR="00AA0499" w:rsidRDefault="00AA0499">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hideMark/>
          </w:tcPr>
          <w:p w14:paraId="6F9FBEA0" w14:textId="77777777" w:rsidR="00AA0499" w:rsidRPr="00F35376" w:rsidRDefault="00AA0499" w:rsidP="00AA0499">
            <w:pPr>
              <w:rPr>
                <w:rFonts w:ascii="Times New Roman" w:hAnsi="Times New Roman" w:cs="Times New Roman"/>
              </w:rPr>
            </w:pPr>
            <w:r w:rsidRPr="00F35376">
              <w:rPr>
                <w:rFonts w:ascii="Times New Roman" w:hAnsi="Times New Roman" w:cs="Times New Roman"/>
              </w:rPr>
              <w:t>ПК 2.4. Вести техническую документацию по технической эксплуатации летательных аппаратов и двигателей</w:t>
            </w:r>
          </w:p>
          <w:p w14:paraId="5E60E1AE"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45BEBD3B"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 xml:space="preserve">Навыки: </w:t>
            </w:r>
          </w:p>
        </w:tc>
      </w:tr>
      <w:tr w:rsidR="00AA0499" w14:paraId="3BD9D71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08E17"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38C7E9C3"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85FBCC6" w14:textId="2EEE9E92" w:rsidR="00AA0499" w:rsidRPr="00F35376"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F35376" w:rsidRPr="00F35376">
              <w:rPr>
                <w:rFonts w:ascii="Times New Roman" w:hAnsi="Times New Roman" w:cs="Times New Roman"/>
                <w:sz w:val="22"/>
                <w:szCs w:val="22"/>
                <w:lang w:eastAsia="en-US"/>
              </w:rPr>
              <w:t>ведения (заполнения) технической документации при выполнении технического обслуживания и контроля качества выполняемых работ</w:t>
            </w:r>
          </w:p>
        </w:tc>
      </w:tr>
      <w:tr w:rsidR="00AA0499" w14:paraId="0A4A8EBB"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D5B0F"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143B0FCA"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8D97AD8"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Умения:</w:t>
            </w:r>
          </w:p>
        </w:tc>
      </w:tr>
      <w:tr w:rsidR="00AA0499" w14:paraId="6546A4F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95262BD"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18A2DF74"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3B63231B" w14:textId="7F85C1AA" w:rsidR="00AA0499" w:rsidRPr="00F35376"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F35376" w:rsidRPr="00F35376">
              <w:rPr>
                <w:rFonts w:ascii="Times New Roman" w:hAnsi="Times New Roman" w:cs="Times New Roman"/>
                <w:sz w:val="22"/>
                <w:szCs w:val="22"/>
                <w:lang w:eastAsia="en-US"/>
              </w:rPr>
              <w:t>заполнять техническую документацию на производимое техническое обслуживание, прием-передачу воздушного судна на техобслуживание, хранение и полеты</w:t>
            </w:r>
          </w:p>
        </w:tc>
      </w:tr>
      <w:tr w:rsidR="00AA0499" w14:paraId="0F7E5E2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62336F9F"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6A4E0312"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DD8C159" w14:textId="0B025FF2"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F35376" w:rsidRPr="00F35376">
              <w:rPr>
                <w:rFonts w:ascii="Times New Roman" w:hAnsi="Times New Roman" w:cs="Times New Roman"/>
              </w:rPr>
              <w:t>использовать знания приемов и методов менеджмента в профессиональной деятельности</w:t>
            </w:r>
          </w:p>
        </w:tc>
      </w:tr>
      <w:tr w:rsidR="00AA0499" w14:paraId="539CFC75"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DEFE54C"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773C8599"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67DE3B7C" w14:textId="77777777" w:rsidR="00AA0499" w:rsidRPr="00F35376" w:rsidRDefault="004108B7" w:rsidP="007A03B9">
            <w:pPr>
              <w:rPr>
                <w:rFonts w:ascii="Times New Roman" w:eastAsia="Calibri" w:hAnsi="Times New Roman" w:cs="Times New Roman"/>
              </w:rPr>
            </w:pPr>
            <w:r w:rsidRPr="00F35376">
              <w:rPr>
                <w:rFonts w:ascii="Times New Roman" w:eastAsia="Calibri" w:hAnsi="Times New Roman" w:cs="Times New Roman"/>
                <w:b/>
              </w:rPr>
              <w:t>Знания:</w:t>
            </w:r>
          </w:p>
        </w:tc>
      </w:tr>
      <w:tr w:rsidR="00AA0499" w14:paraId="06E30893"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88DEA5F"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7651E80"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4D4FBBC3" w14:textId="0624C4CA" w:rsidR="00AA0499" w:rsidRPr="00F35376" w:rsidRDefault="007A03B9" w:rsidP="007A03B9">
            <w:pPr>
              <w:rPr>
                <w:rFonts w:ascii="Times New Roman" w:eastAsia="Calibri" w:hAnsi="Times New Roman" w:cs="Times New Roman"/>
              </w:rPr>
            </w:pPr>
            <w:r>
              <w:rPr>
                <w:rFonts w:ascii="Times New Roman" w:hAnsi="Times New Roman" w:cs="Times New Roman"/>
              </w:rPr>
              <w:t xml:space="preserve">- </w:t>
            </w:r>
            <w:r w:rsidR="00F35376" w:rsidRPr="00F35376">
              <w:rPr>
                <w:rFonts w:ascii="Times New Roman" w:hAnsi="Times New Roman" w:cs="Times New Roman"/>
              </w:rPr>
              <w:t>правила использования типовой и учётной документации для определения соответствующих характеристик, эксплуатационных ограничений, сведений о техническом состоянии и других сведений о выполненных работах по технической эксплуатации летательных аппаратов и двигателей</w:t>
            </w:r>
          </w:p>
        </w:tc>
      </w:tr>
      <w:tr w:rsidR="00AA0499" w14:paraId="53E315B3" w14:textId="77777777" w:rsidTr="004108B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ECCB5FC" w14:textId="77777777" w:rsidR="00AA0499" w:rsidRDefault="00AA0499">
            <w:pPr>
              <w:rPr>
                <w:rFonts w:ascii="Times New Roman" w:eastAsia="Calibri" w:hAnsi="Times New Roman" w:cs="Times New Roman"/>
              </w:rPr>
            </w:pPr>
          </w:p>
        </w:tc>
        <w:tc>
          <w:tcPr>
            <w:tcW w:w="4025" w:type="dxa"/>
            <w:vMerge w:val="restart"/>
            <w:tcBorders>
              <w:top w:val="single" w:sz="4" w:space="0" w:color="auto"/>
              <w:left w:val="single" w:sz="4" w:space="0" w:color="auto"/>
              <w:bottom w:val="single" w:sz="4" w:space="0" w:color="auto"/>
              <w:right w:val="single" w:sz="4" w:space="0" w:color="auto"/>
            </w:tcBorders>
          </w:tcPr>
          <w:p w14:paraId="1E6E626F" w14:textId="24BA48A1" w:rsidR="00AA0499" w:rsidRPr="00F35376" w:rsidRDefault="004108B7" w:rsidP="004108B7">
            <w:pPr>
              <w:rPr>
                <w:rFonts w:ascii="Times New Roman" w:eastAsia="Calibri" w:hAnsi="Times New Roman" w:cs="Times New Roman"/>
              </w:rPr>
            </w:pPr>
            <w:r w:rsidRPr="00F35376">
              <w:rPr>
                <w:rFonts w:ascii="Times New Roman" w:hAnsi="Times New Roman" w:cs="Times New Roman"/>
              </w:rPr>
              <w:t xml:space="preserve">ПК 2.5. </w:t>
            </w:r>
            <w:r w:rsidR="00BC2827" w:rsidRPr="00BC2827">
              <w:rPr>
                <w:rFonts w:ascii="Times New Roman" w:hAnsi="Times New Roman" w:cs="Times New Roman"/>
              </w:rPr>
              <w:t xml:space="preserve">Обеспечивать соблюдение правил охраны труда при проведении </w:t>
            </w:r>
            <w:r w:rsidR="00BC2827" w:rsidRPr="00BC2827">
              <w:rPr>
                <w:rFonts w:ascii="Times New Roman" w:hAnsi="Times New Roman" w:cs="Times New Roman"/>
              </w:rPr>
              <w:lastRenderedPageBreak/>
              <w:t>работ по технической эксплуатации летательных аппаратов и двигателей</w:t>
            </w:r>
          </w:p>
        </w:tc>
        <w:tc>
          <w:tcPr>
            <w:tcW w:w="7625" w:type="dxa"/>
            <w:gridSpan w:val="2"/>
            <w:tcBorders>
              <w:top w:val="single" w:sz="4" w:space="0" w:color="auto"/>
              <w:left w:val="single" w:sz="4" w:space="0" w:color="auto"/>
              <w:bottom w:val="single" w:sz="4" w:space="0" w:color="auto"/>
              <w:right w:val="single" w:sz="4" w:space="0" w:color="auto"/>
            </w:tcBorders>
          </w:tcPr>
          <w:p w14:paraId="0BC306A8" w14:textId="77777777" w:rsidR="00AA0499" w:rsidRPr="00F35376" w:rsidRDefault="004108B7" w:rsidP="007A03B9">
            <w:pPr>
              <w:rPr>
                <w:rFonts w:ascii="Times New Roman" w:eastAsia="Calibri" w:hAnsi="Times New Roman" w:cs="Times New Roman"/>
              </w:rPr>
            </w:pPr>
            <w:r w:rsidRPr="00F35376">
              <w:rPr>
                <w:rFonts w:ascii="Times New Roman" w:eastAsia="Calibri" w:hAnsi="Times New Roman" w:cs="Times New Roman"/>
                <w:b/>
              </w:rPr>
              <w:lastRenderedPageBreak/>
              <w:t>Навыки:</w:t>
            </w:r>
          </w:p>
        </w:tc>
      </w:tr>
      <w:tr w:rsidR="00AA0499" w14:paraId="351A384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9C4567C"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C36A074"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26B6279B" w14:textId="0DF807ED" w:rsidR="00AA0499" w:rsidRPr="00F35376"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F35376" w:rsidRPr="00F35376">
              <w:rPr>
                <w:rFonts w:ascii="Times New Roman" w:hAnsi="Times New Roman" w:cs="Times New Roman"/>
                <w:sz w:val="22"/>
                <w:szCs w:val="22"/>
                <w:lang w:eastAsia="en-US"/>
              </w:rPr>
              <w:t xml:space="preserve">организации и контроля работ по технической эксплуатации летательных </w:t>
            </w:r>
            <w:r w:rsidR="00F35376" w:rsidRPr="00F35376">
              <w:rPr>
                <w:rFonts w:ascii="Times New Roman" w:hAnsi="Times New Roman" w:cs="Times New Roman"/>
                <w:sz w:val="22"/>
                <w:szCs w:val="22"/>
                <w:lang w:eastAsia="en-US"/>
              </w:rPr>
              <w:lastRenderedPageBreak/>
              <w:t>аппаратов и двигателей</w:t>
            </w:r>
          </w:p>
        </w:tc>
      </w:tr>
      <w:tr w:rsidR="00AA0499" w14:paraId="301CC0C6"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9ECF260"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221B21C5"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5EB54B1" w14:textId="77777777" w:rsidR="00AA0499" w:rsidRPr="00F35376" w:rsidRDefault="004108B7" w:rsidP="007A03B9">
            <w:pPr>
              <w:rPr>
                <w:rFonts w:ascii="Times New Roman" w:eastAsia="Calibri" w:hAnsi="Times New Roman" w:cs="Times New Roman"/>
              </w:rPr>
            </w:pPr>
            <w:r w:rsidRPr="00F35376">
              <w:rPr>
                <w:rFonts w:ascii="Times New Roman" w:eastAsia="Calibri" w:hAnsi="Times New Roman" w:cs="Times New Roman"/>
                <w:b/>
              </w:rPr>
              <w:t>Умения:</w:t>
            </w:r>
          </w:p>
        </w:tc>
      </w:tr>
      <w:tr w:rsidR="00AA0499" w14:paraId="45A7F5EC"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A1C47CA"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09FB04C0"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7DF1F098" w14:textId="7146583F" w:rsidR="00AA0499" w:rsidRPr="00F35376" w:rsidRDefault="007A03B9" w:rsidP="007A03B9">
            <w:pPr>
              <w:pStyle w:val="ConsPlusNormal"/>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F35376" w:rsidRPr="00F35376">
              <w:rPr>
                <w:rFonts w:ascii="Times New Roman" w:hAnsi="Times New Roman" w:cs="Times New Roman"/>
                <w:sz w:val="22"/>
                <w:szCs w:val="22"/>
                <w:lang w:eastAsia="en-US"/>
              </w:rPr>
              <w:t>контролировать выполнение установленных требований, действующих правил и стандартов при выполнении работ</w:t>
            </w:r>
          </w:p>
        </w:tc>
      </w:tr>
      <w:tr w:rsidR="00AA0499" w14:paraId="553D3EB1"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923E91"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207726BB"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1615968C" w14:textId="77777777" w:rsidR="00AA0499" w:rsidRPr="00F35376" w:rsidRDefault="00AA0499" w:rsidP="007A03B9">
            <w:pPr>
              <w:rPr>
                <w:rFonts w:ascii="Times New Roman" w:eastAsia="Calibri" w:hAnsi="Times New Roman" w:cs="Times New Roman"/>
                <w:b/>
              </w:rPr>
            </w:pPr>
            <w:r w:rsidRPr="00F35376">
              <w:rPr>
                <w:rFonts w:ascii="Times New Roman" w:eastAsia="Calibri" w:hAnsi="Times New Roman" w:cs="Times New Roman"/>
                <w:b/>
              </w:rPr>
              <w:t>Знания:</w:t>
            </w:r>
          </w:p>
        </w:tc>
      </w:tr>
      <w:tr w:rsidR="00AA0499" w14:paraId="71CA384F"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99AF13B" w14:textId="77777777" w:rsidR="00AA0499" w:rsidRDefault="00AA0499">
            <w:pPr>
              <w:rPr>
                <w:rFonts w:ascii="Times New Roman" w:eastAsia="Calibri" w:hAnsi="Times New Roman" w:cs="Times New Roman"/>
              </w:rPr>
            </w:pPr>
          </w:p>
        </w:tc>
        <w:tc>
          <w:tcPr>
            <w:tcW w:w="4025" w:type="dxa"/>
            <w:vMerge/>
            <w:tcBorders>
              <w:top w:val="single" w:sz="4" w:space="0" w:color="auto"/>
              <w:left w:val="single" w:sz="4" w:space="0" w:color="auto"/>
              <w:bottom w:val="single" w:sz="4" w:space="0" w:color="auto"/>
              <w:right w:val="single" w:sz="4" w:space="0" w:color="auto"/>
            </w:tcBorders>
            <w:vAlign w:val="center"/>
          </w:tcPr>
          <w:p w14:paraId="3825319C" w14:textId="77777777" w:rsidR="00AA0499" w:rsidRPr="00F35376" w:rsidRDefault="00AA0499">
            <w:pPr>
              <w:rPr>
                <w:rFonts w:ascii="Times New Roman" w:eastAsia="Calibri" w:hAnsi="Times New Roman" w:cs="Times New Roman"/>
              </w:rPr>
            </w:pPr>
          </w:p>
        </w:tc>
        <w:tc>
          <w:tcPr>
            <w:tcW w:w="7625" w:type="dxa"/>
            <w:gridSpan w:val="2"/>
            <w:tcBorders>
              <w:top w:val="single" w:sz="4" w:space="0" w:color="auto"/>
              <w:left w:val="single" w:sz="4" w:space="0" w:color="auto"/>
              <w:bottom w:val="single" w:sz="4" w:space="0" w:color="auto"/>
              <w:right w:val="single" w:sz="4" w:space="0" w:color="auto"/>
            </w:tcBorders>
          </w:tcPr>
          <w:p w14:paraId="05ED0AF6" w14:textId="4A1A182D" w:rsidR="00AA0499" w:rsidRPr="00F35376" w:rsidRDefault="007A03B9" w:rsidP="007A03B9">
            <w:pPr>
              <w:pStyle w:val="ConsPlusNormal"/>
              <w:spacing w:line="256" w:lineRule="auto"/>
              <w:rPr>
                <w:rFonts w:ascii="Times New Roman" w:eastAsia="Calibri" w:hAnsi="Times New Roman" w:cs="Times New Roman"/>
                <w:sz w:val="22"/>
                <w:szCs w:val="22"/>
              </w:rPr>
            </w:pPr>
            <w:r>
              <w:rPr>
                <w:rFonts w:ascii="Times New Roman" w:hAnsi="Times New Roman" w:cs="Times New Roman"/>
                <w:sz w:val="22"/>
                <w:szCs w:val="22"/>
                <w:lang w:eastAsia="en-US"/>
              </w:rPr>
              <w:t xml:space="preserve">- </w:t>
            </w:r>
            <w:r w:rsidR="00F35376" w:rsidRPr="00F35376">
              <w:rPr>
                <w:rFonts w:ascii="Times New Roman" w:hAnsi="Times New Roman" w:cs="Times New Roman"/>
                <w:sz w:val="22"/>
                <w:szCs w:val="22"/>
                <w:lang w:eastAsia="en-US"/>
              </w:rPr>
              <w:t>правил</w:t>
            </w:r>
            <w:r w:rsidR="00F35376">
              <w:rPr>
                <w:rFonts w:ascii="Times New Roman" w:hAnsi="Times New Roman" w:cs="Times New Roman"/>
                <w:sz w:val="22"/>
                <w:szCs w:val="22"/>
                <w:lang w:eastAsia="en-US"/>
              </w:rPr>
              <w:t>а</w:t>
            </w:r>
            <w:r w:rsidR="00F35376" w:rsidRPr="00F35376">
              <w:rPr>
                <w:rFonts w:ascii="Times New Roman" w:hAnsi="Times New Roman" w:cs="Times New Roman"/>
                <w:sz w:val="22"/>
                <w:szCs w:val="22"/>
                <w:lang w:eastAsia="en-US"/>
              </w:rPr>
              <w:t xml:space="preserve"> и норм</w:t>
            </w:r>
            <w:r w:rsidR="00F35376">
              <w:rPr>
                <w:rFonts w:ascii="Times New Roman" w:hAnsi="Times New Roman" w:cs="Times New Roman"/>
                <w:sz w:val="22"/>
                <w:szCs w:val="22"/>
                <w:lang w:eastAsia="en-US"/>
              </w:rPr>
              <w:t>ы</w:t>
            </w:r>
            <w:r w:rsidR="00F35376" w:rsidRPr="00F35376">
              <w:rPr>
                <w:rFonts w:ascii="Times New Roman" w:hAnsi="Times New Roman" w:cs="Times New Roman"/>
                <w:sz w:val="22"/>
                <w:szCs w:val="22"/>
                <w:lang w:eastAsia="en-US"/>
              </w:rPr>
              <w:t xml:space="preserve"> охраны труда и техники безопасности</w:t>
            </w:r>
          </w:p>
        </w:tc>
      </w:tr>
      <w:tr w:rsidR="00AA0499" w14:paraId="3A036CBE" w14:textId="77777777" w:rsidTr="004108B7">
        <w:trPr>
          <w:jc w:val="center"/>
        </w:trPr>
        <w:tc>
          <w:tcPr>
            <w:tcW w:w="2624" w:type="dxa"/>
            <w:vMerge w:val="restart"/>
            <w:tcBorders>
              <w:top w:val="single" w:sz="4" w:space="0" w:color="auto"/>
              <w:left w:val="single" w:sz="4" w:space="0" w:color="auto"/>
              <w:bottom w:val="single" w:sz="4" w:space="0" w:color="auto"/>
              <w:right w:val="single" w:sz="4" w:space="0" w:color="auto"/>
            </w:tcBorders>
            <w:hideMark/>
          </w:tcPr>
          <w:p w14:paraId="75DF30B2" w14:textId="77777777" w:rsidR="00AA0499" w:rsidRPr="001C62C9" w:rsidRDefault="00AA0499">
            <w:pPr>
              <w:rPr>
                <w:rFonts w:ascii="Times New Roman" w:eastAsia="Calibri" w:hAnsi="Times New Roman" w:cs="Times New Roman"/>
                <w:color w:val="7030A0"/>
              </w:rPr>
            </w:pPr>
            <w:r w:rsidRPr="001C62C9">
              <w:rPr>
                <w:rFonts w:ascii="Times New Roman" w:eastAsia="Calibri" w:hAnsi="Times New Roman" w:cs="Times New Roman"/>
                <w:i/>
              </w:rPr>
              <w:t>Освоение видов работ по одной или нескольким профессиям рабочих, должностям служащих</w:t>
            </w:r>
            <w:r w:rsidRPr="001C62C9">
              <w:rPr>
                <w:rFonts w:ascii="Times New Roman" w:eastAsia="Calibri" w:hAnsi="Times New Roman" w:cs="Times New Roman"/>
                <w:vertAlign w:val="superscript"/>
              </w:rPr>
              <w:t xml:space="preserve"> </w:t>
            </w:r>
            <w:r w:rsidRPr="001C62C9">
              <w:rPr>
                <w:vertAlign w:val="superscript"/>
              </w:rPr>
              <w:footnoteReference w:id="2"/>
            </w:r>
          </w:p>
        </w:tc>
        <w:tc>
          <w:tcPr>
            <w:tcW w:w="4025" w:type="dxa"/>
            <w:vMerge w:val="restart"/>
            <w:tcBorders>
              <w:top w:val="single" w:sz="4" w:space="0" w:color="auto"/>
              <w:left w:val="single" w:sz="4" w:space="0" w:color="auto"/>
              <w:bottom w:val="single" w:sz="4" w:space="0" w:color="auto"/>
              <w:right w:val="single" w:sz="4" w:space="0" w:color="auto"/>
            </w:tcBorders>
          </w:tcPr>
          <w:p w14:paraId="0E5C2290" w14:textId="77777777" w:rsidR="00AA0499" w:rsidRPr="001C62C9" w:rsidRDefault="00AA0499">
            <w:pPr>
              <w:rPr>
                <w:rFonts w:ascii="Times New Roman" w:eastAsia="Calibri" w:hAnsi="Times New Roman" w:cs="Times New Roman"/>
                <w:color w:val="7030A0"/>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7FA6B890" w14:textId="77777777" w:rsidR="00AA0499" w:rsidRPr="001C62C9" w:rsidRDefault="00AA0499" w:rsidP="007A03B9">
            <w:pPr>
              <w:rPr>
                <w:rFonts w:ascii="Times New Roman" w:eastAsia="Calibri" w:hAnsi="Times New Roman" w:cs="Times New Roman"/>
                <w:b/>
              </w:rPr>
            </w:pPr>
            <w:r w:rsidRPr="001C62C9">
              <w:rPr>
                <w:rFonts w:ascii="Times New Roman" w:eastAsia="Calibri" w:hAnsi="Times New Roman" w:cs="Times New Roman"/>
                <w:b/>
              </w:rPr>
              <w:t>Навыки:</w:t>
            </w:r>
          </w:p>
        </w:tc>
      </w:tr>
      <w:tr w:rsidR="00AA0499" w14:paraId="4264D2A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6F7563" w14:textId="77777777" w:rsidR="00AA0499" w:rsidRPr="001C62C9" w:rsidRDefault="00AA0499">
            <w:pPr>
              <w:rPr>
                <w:rFonts w:ascii="Times New Roman" w:eastAsia="Calibri" w:hAnsi="Times New Roman" w:cs="Times New Roman"/>
                <w:color w:val="7030A0"/>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3EF731EE" w14:textId="77777777" w:rsidR="00AA0499" w:rsidRPr="001C62C9" w:rsidRDefault="00AA0499">
            <w:pPr>
              <w:rPr>
                <w:rFonts w:ascii="Times New Roman" w:eastAsia="Calibri" w:hAnsi="Times New Roman" w:cs="Times New Roman"/>
                <w:color w:val="7030A0"/>
              </w:rPr>
            </w:pPr>
          </w:p>
        </w:tc>
        <w:tc>
          <w:tcPr>
            <w:tcW w:w="1403" w:type="dxa"/>
            <w:tcBorders>
              <w:top w:val="single" w:sz="4" w:space="0" w:color="auto"/>
              <w:left w:val="single" w:sz="4" w:space="0" w:color="auto"/>
              <w:bottom w:val="single" w:sz="4" w:space="0" w:color="auto"/>
              <w:right w:val="single" w:sz="4" w:space="0" w:color="auto"/>
            </w:tcBorders>
          </w:tcPr>
          <w:p w14:paraId="2C433E92" w14:textId="77777777" w:rsidR="00AA0499" w:rsidRPr="001C62C9" w:rsidRDefault="00AA0499" w:rsidP="007A03B9">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2AC428FA" w14:textId="77777777" w:rsidR="00AA0499" w:rsidRPr="001C62C9" w:rsidRDefault="00AA0499" w:rsidP="007A03B9">
            <w:pPr>
              <w:rPr>
                <w:rFonts w:ascii="Times New Roman" w:eastAsia="Calibri" w:hAnsi="Times New Roman" w:cs="Times New Roman"/>
                <w:b/>
              </w:rPr>
            </w:pPr>
          </w:p>
        </w:tc>
      </w:tr>
      <w:tr w:rsidR="00AA0499" w14:paraId="1731E227"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F2A76A" w14:textId="77777777" w:rsidR="00AA0499" w:rsidRPr="001C62C9" w:rsidRDefault="00AA0499">
            <w:pPr>
              <w:rPr>
                <w:rFonts w:ascii="Times New Roman" w:eastAsia="Calibri" w:hAnsi="Times New Roman" w:cs="Times New Roman"/>
                <w:color w:val="7030A0"/>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680D574F" w14:textId="77777777" w:rsidR="00AA0499" w:rsidRPr="001C62C9" w:rsidRDefault="00AA0499">
            <w:pPr>
              <w:rPr>
                <w:rFonts w:ascii="Times New Roman" w:eastAsia="Calibri" w:hAnsi="Times New Roman" w:cs="Times New Roman"/>
                <w:color w:val="7030A0"/>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62DB6EAE" w14:textId="77777777" w:rsidR="00AA0499" w:rsidRPr="001C62C9" w:rsidRDefault="00AA0499" w:rsidP="007A03B9">
            <w:pPr>
              <w:rPr>
                <w:rFonts w:ascii="Times New Roman" w:eastAsia="Calibri" w:hAnsi="Times New Roman" w:cs="Times New Roman"/>
                <w:b/>
              </w:rPr>
            </w:pPr>
            <w:r w:rsidRPr="001C62C9">
              <w:rPr>
                <w:rFonts w:ascii="Times New Roman" w:eastAsia="Calibri" w:hAnsi="Times New Roman" w:cs="Times New Roman"/>
                <w:b/>
              </w:rPr>
              <w:t>Умения:</w:t>
            </w:r>
          </w:p>
        </w:tc>
      </w:tr>
      <w:tr w:rsidR="00AA0499" w14:paraId="2299FB0E"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DBCF2" w14:textId="77777777" w:rsidR="00AA0499" w:rsidRPr="001C62C9" w:rsidRDefault="00AA0499">
            <w:pPr>
              <w:rPr>
                <w:rFonts w:ascii="Times New Roman" w:eastAsia="Calibri" w:hAnsi="Times New Roman" w:cs="Times New Roman"/>
                <w:color w:val="7030A0"/>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5D067464" w14:textId="77777777" w:rsidR="00AA0499" w:rsidRPr="001C62C9" w:rsidRDefault="00AA0499">
            <w:pPr>
              <w:rPr>
                <w:rFonts w:ascii="Times New Roman" w:eastAsia="Calibri" w:hAnsi="Times New Roman" w:cs="Times New Roman"/>
                <w:color w:val="7030A0"/>
              </w:rPr>
            </w:pPr>
          </w:p>
        </w:tc>
        <w:tc>
          <w:tcPr>
            <w:tcW w:w="1403" w:type="dxa"/>
            <w:tcBorders>
              <w:top w:val="single" w:sz="4" w:space="0" w:color="auto"/>
              <w:left w:val="single" w:sz="4" w:space="0" w:color="auto"/>
              <w:bottom w:val="single" w:sz="4" w:space="0" w:color="auto"/>
              <w:right w:val="single" w:sz="4" w:space="0" w:color="auto"/>
            </w:tcBorders>
          </w:tcPr>
          <w:p w14:paraId="5BAC107F" w14:textId="77777777" w:rsidR="00AA0499" w:rsidRPr="001C62C9" w:rsidRDefault="00AA0499" w:rsidP="007A03B9">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7301AEC0" w14:textId="77777777" w:rsidR="00AA0499" w:rsidRPr="001C62C9" w:rsidRDefault="00AA0499" w:rsidP="007A03B9">
            <w:pPr>
              <w:rPr>
                <w:rFonts w:ascii="Times New Roman" w:eastAsia="Calibri" w:hAnsi="Times New Roman" w:cs="Times New Roman"/>
                <w:b/>
              </w:rPr>
            </w:pPr>
          </w:p>
        </w:tc>
      </w:tr>
      <w:tr w:rsidR="00AA0499" w14:paraId="60AC64AD"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112F1" w14:textId="77777777" w:rsidR="00AA0499" w:rsidRPr="001C62C9" w:rsidRDefault="00AA0499">
            <w:pPr>
              <w:rPr>
                <w:rFonts w:ascii="Times New Roman" w:eastAsia="Calibri" w:hAnsi="Times New Roman" w:cs="Times New Roman"/>
                <w:color w:val="7030A0"/>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43806CA3" w14:textId="77777777" w:rsidR="00AA0499" w:rsidRPr="001C62C9" w:rsidRDefault="00AA0499">
            <w:pPr>
              <w:rPr>
                <w:rFonts w:ascii="Times New Roman" w:eastAsia="Calibri" w:hAnsi="Times New Roman" w:cs="Times New Roman"/>
                <w:color w:val="7030A0"/>
              </w:rPr>
            </w:pPr>
          </w:p>
        </w:tc>
        <w:tc>
          <w:tcPr>
            <w:tcW w:w="7625" w:type="dxa"/>
            <w:gridSpan w:val="2"/>
            <w:tcBorders>
              <w:top w:val="single" w:sz="4" w:space="0" w:color="auto"/>
              <w:left w:val="single" w:sz="4" w:space="0" w:color="auto"/>
              <w:bottom w:val="single" w:sz="4" w:space="0" w:color="auto"/>
              <w:right w:val="single" w:sz="4" w:space="0" w:color="auto"/>
            </w:tcBorders>
            <w:hideMark/>
          </w:tcPr>
          <w:p w14:paraId="30D46ED3" w14:textId="77777777" w:rsidR="00AA0499" w:rsidRPr="001C62C9" w:rsidRDefault="00AA0499" w:rsidP="007A03B9">
            <w:pPr>
              <w:rPr>
                <w:rFonts w:ascii="Times New Roman" w:eastAsia="Calibri" w:hAnsi="Times New Roman" w:cs="Times New Roman"/>
                <w:b/>
              </w:rPr>
            </w:pPr>
            <w:r w:rsidRPr="001C62C9">
              <w:rPr>
                <w:rFonts w:ascii="Times New Roman" w:eastAsia="Calibri" w:hAnsi="Times New Roman" w:cs="Times New Roman"/>
                <w:b/>
              </w:rPr>
              <w:t>Знания:</w:t>
            </w:r>
          </w:p>
        </w:tc>
      </w:tr>
      <w:tr w:rsidR="00AA0499" w14:paraId="0972A1EA" w14:textId="77777777" w:rsidTr="004108B7">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F1A63" w14:textId="77777777" w:rsidR="00AA0499" w:rsidRPr="001C62C9" w:rsidRDefault="00AA0499">
            <w:pPr>
              <w:rPr>
                <w:rFonts w:ascii="Times New Roman" w:eastAsia="Calibri" w:hAnsi="Times New Roman" w:cs="Times New Roman"/>
                <w:color w:val="7030A0"/>
              </w:rPr>
            </w:pPr>
          </w:p>
        </w:tc>
        <w:tc>
          <w:tcPr>
            <w:tcW w:w="4025" w:type="dxa"/>
            <w:vMerge/>
            <w:tcBorders>
              <w:top w:val="single" w:sz="4" w:space="0" w:color="auto"/>
              <w:left w:val="single" w:sz="4" w:space="0" w:color="auto"/>
              <w:bottom w:val="single" w:sz="4" w:space="0" w:color="auto"/>
              <w:right w:val="single" w:sz="4" w:space="0" w:color="auto"/>
            </w:tcBorders>
            <w:vAlign w:val="center"/>
            <w:hideMark/>
          </w:tcPr>
          <w:p w14:paraId="02C42421" w14:textId="77777777" w:rsidR="00AA0499" w:rsidRPr="001C62C9" w:rsidRDefault="00AA0499">
            <w:pPr>
              <w:rPr>
                <w:rFonts w:ascii="Times New Roman" w:eastAsia="Calibri" w:hAnsi="Times New Roman" w:cs="Times New Roman"/>
                <w:color w:val="7030A0"/>
              </w:rPr>
            </w:pPr>
          </w:p>
        </w:tc>
        <w:tc>
          <w:tcPr>
            <w:tcW w:w="1403" w:type="dxa"/>
            <w:tcBorders>
              <w:top w:val="single" w:sz="4" w:space="0" w:color="auto"/>
              <w:left w:val="single" w:sz="4" w:space="0" w:color="auto"/>
              <w:bottom w:val="single" w:sz="4" w:space="0" w:color="auto"/>
              <w:right w:val="single" w:sz="4" w:space="0" w:color="auto"/>
            </w:tcBorders>
          </w:tcPr>
          <w:p w14:paraId="39AAC980" w14:textId="77777777" w:rsidR="00AA0499" w:rsidRPr="001C62C9" w:rsidRDefault="00AA0499" w:rsidP="007A03B9">
            <w:pPr>
              <w:rPr>
                <w:rFonts w:ascii="Times New Roman" w:eastAsia="Calibri" w:hAnsi="Times New Roman" w:cs="Times New Roman"/>
                <w:b/>
              </w:rPr>
            </w:pPr>
          </w:p>
        </w:tc>
        <w:tc>
          <w:tcPr>
            <w:tcW w:w="6222" w:type="dxa"/>
            <w:tcBorders>
              <w:top w:val="single" w:sz="4" w:space="0" w:color="auto"/>
              <w:left w:val="single" w:sz="4" w:space="0" w:color="auto"/>
              <w:bottom w:val="single" w:sz="4" w:space="0" w:color="auto"/>
              <w:right w:val="single" w:sz="4" w:space="0" w:color="auto"/>
            </w:tcBorders>
          </w:tcPr>
          <w:p w14:paraId="6801003A" w14:textId="77777777" w:rsidR="00AA0499" w:rsidRPr="001C62C9" w:rsidRDefault="00AA0499" w:rsidP="007A03B9">
            <w:pPr>
              <w:rPr>
                <w:rFonts w:ascii="Times New Roman" w:eastAsia="Calibri" w:hAnsi="Times New Roman" w:cs="Times New Roman"/>
                <w:b/>
              </w:rPr>
            </w:pPr>
          </w:p>
        </w:tc>
      </w:tr>
    </w:tbl>
    <w:p w14:paraId="0DBA569E" w14:textId="77777777" w:rsidR="00463D83" w:rsidRDefault="00463D83">
      <w:pPr>
        <w:rPr>
          <w:rFonts w:ascii="Times New Roman" w:eastAsia="Segoe UI" w:hAnsi="Times New Roman" w:cs="Times New Roman"/>
          <w:sz w:val="24"/>
          <w:szCs w:val="24"/>
          <w:lang w:eastAsia="ru-RU"/>
        </w:rPr>
      </w:pPr>
      <w:bookmarkStart w:id="30" w:name="_Toc156301311"/>
      <w:bookmarkEnd w:id="27"/>
      <w:r>
        <w:br w:type="page"/>
      </w:r>
    </w:p>
    <w:p w14:paraId="40999F40" w14:textId="61FAED2A" w:rsidR="0097210A" w:rsidRDefault="0097210A" w:rsidP="0097210A">
      <w:pPr>
        <w:pStyle w:val="114"/>
      </w:pPr>
      <w:bookmarkStart w:id="31" w:name="_Toc225179907"/>
      <w:r>
        <w:lastRenderedPageBreak/>
        <w:t xml:space="preserve">4.3. </w:t>
      </w:r>
      <w:r w:rsidR="00687F58">
        <w:t>Примерная м</w:t>
      </w:r>
      <w:r>
        <w:t>атрица компетенций выпускника</w:t>
      </w:r>
      <w:bookmarkEnd w:id="30"/>
      <w:bookmarkEnd w:id="31"/>
    </w:p>
    <w:p w14:paraId="637D75F7" w14:textId="77777777" w:rsidR="00263FC9" w:rsidRPr="00007536" w:rsidRDefault="00263FC9" w:rsidP="00263FC9">
      <w:pPr>
        <w:widowControl w:val="0"/>
        <w:spacing w:line="276" w:lineRule="auto"/>
        <w:ind w:left="720"/>
        <w:rPr>
          <w:rFonts w:ascii="Times New Roman" w:eastAsia="Times New Roman" w:hAnsi="Times New Roman" w:cs="Times New Roman"/>
          <w:color w:val="000000"/>
          <w:sz w:val="24"/>
          <w:szCs w:val="20"/>
          <w:lang w:eastAsia="ru-RU"/>
        </w:rPr>
      </w:pPr>
      <w:r w:rsidRPr="00007536">
        <w:rPr>
          <w:rFonts w:ascii="Times New Roman" w:eastAsia="Times New Roman" w:hAnsi="Times New Roman" w:cs="Times New Roman"/>
          <w:color w:val="000000"/>
          <w:sz w:val="24"/>
          <w:szCs w:val="20"/>
          <w:lang w:eastAsia="ru-RU"/>
        </w:rPr>
        <w:t>4.3.1. Матрица соответствия видов деятельности по ФГОС СПО профессиональным стандартам, квалификационным справочникам</w:t>
      </w:r>
    </w:p>
    <w:p w14:paraId="5F236529" w14:textId="77777777" w:rsidR="00263FC9" w:rsidRPr="00007536" w:rsidRDefault="00263FC9" w:rsidP="00263FC9">
      <w:pPr>
        <w:suppressAutoHyphens/>
        <w:ind w:firstLine="709"/>
        <w:jc w:val="both"/>
        <w:rPr>
          <w:rFonts w:ascii="Times New Roman" w:hAnsi="Times New Roman"/>
          <w:b/>
          <w:bCs/>
          <w:sz w:val="24"/>
          <w:szCs w:val="24"/>
        </w:rPr>
      </w:pPr>
      <w:bookmarkStart w:id="32" w:name="_Hlk225241894"/>
    </w:p>
    <w:tbl>
      <w:tblPr>
        <w:tblStyle w:val="50"/>
        <w:tblW w:w="0" w:type="auto"/>
        <w:tblInd w:w="-34" w:type="dxa"/>
        <w:tblLayout w:type="fixed"/>
        <w:tblLook w:val="04A0" w:firstRow="1" w:lastRow="0" w:firstColumn="1" w:lastColumn="0" w:noHBand="0" w:noVBand="1"/>
      </w:tblPr>
      <w:tblGrid>
        <w:gridCol w:w="2581"/>
        <w:gridCol w:w="3824"/>
        <w:gridCol w:w="2071"/>
        <w:gridCol w:w="2468"/>
        <w:gridCol w:w="3544"/>
      </w:tblGrid>
      <w:tr w:rsidR="00263FC9" w:rsidRPr="00007536" w14:paraId="6DACAC30" w14:textId="77777777" w:rsidTr="004D712E">
        <w:trPr>
          <w:trHeight w:val="500"/>
        </w:trPr>
        <w:tc>
          <w:tcPr>
            <w:tcW w:w="2581" w:type="dxa"/>
          </w:tcPr>
          <w:p w14:paraId="6BECCD54" w14:textId="77777777" w:rsidR="00263FC9" w:rsidRPr="00007536" w:rsidRDefault="00263FC9" w:rsidP="004D712E">
            <w:pPr>
              <w:widowControl w:val="0"/>
              <w:jc w:val="center"/>
              <w:rPr>
                <w:rFonts w:ascii="Times New Roman" w:hAnsi="Times New Roman"/>
                <w:b/>
                <w:bCs/>
                <w:sz w:val="24"/>
                <w:szCs w:val="24"/>
              </w:rPr>
            </w:pPr>
            <w:r w:rsidRPr="00007536">
              <w:rPr>
                <w:rFonts w:ascii="Times New Roman" w:hAnsi="Times New Roman"/>
                <w:b/>
                <w:bCs/>
                <w:sz w:val="24"/>
                <w:szCs w:val="24"/>
              </w:rPr>
              <w:t>Наименование ВД</w:t>
            </w:r>
          </w:p>
        </w:tc>
        <w:tc>
          <w:tcPr>
            <w:tcW w:w="3824" w:type="dxa"/>
          </w:tcPr>
          <w:p w14:paraId="768DFDE2" w14:textId="77777777" w:rsidR="00263FC9" w:rsidRPr="00007536" w:rsidRDefault="00263FC9" w:rsidP="004D712E">
            <w:pPr>
              <w:widowControl w:val="0"/>
              <w:jc w:val="center"/>
              <w:rPr>
                <w:rFonts w:ascii="Times New Roman" w:hAnsi="Times New Roman"/>
                <w:b/>
                <w:bCs/>
                <w:sz w:val="24"/>
                <w:szCs w:val="24"/>
              </w:rPr>
            </w:pPr>
            <w:r w:rsidRPr="00007536">
              <w:rPr>
                <w:rFonts w:ascii="Times New Roman" w:hAnsi="Times New Roman"/>
                <w:b/>
                <w:bCs/>
                <w:sz w:val="24"/>
                <w:szCs w:val="24"/>
              </w:rPr>
              <w:t>Код и наименование ПК</w:t>
            </w:r>
          </w:p>
        </w:tc>
        <w:tc>
          <w:tcPr>
            <w:tcW w:w="2071" w:type="dxa"/>
          </w:tcPr>
          <w:p w14:paraId="4051B65F" w14:textId="77777777" w:rsidR="00263FC9" w:rsidRPr="00007536" w:rsidRDefault="00263FC9" w:rsidP="004D712E">
            <w:pPr>
              <w:widowControl w:val="0"/>
              <w:jc w:val="center"/>
              <w:rPr>
                <w:rFonts w:ascii="Times New Roman" w:hAnsi="Times New Roman"/>
                <w:b/>
                <w:bCs/>
                <w:sz w:val="24"/>
                <w:szCs w:val="24"/>
              </w:rPr>
            </w:pPr>
            <w:r w:rsidRPr="00007536">
              <w:rPr>
                <w:rFonts w:ascii="Times New Roman" w:hAnsi="Times New Roman"/>
                <w:b/>
                <w:bCs/>
                <w:sz w:val="24"/>
                <w:szCs w:val="24"/>
              </w:rPr>
              <w:t>Код профессионального стандарта</w:t>
            </w:r>
          </w:p>
        </w:tc>
        <w:tc>
          <w:tcPr>
            <w:tcW w:w="2468" w:type="dxa"/>
          </w:tcPr>
          <w:p w14:paraId="19CE2A50" w14:textId="77777777" w:rsidR="00263FC9" w:rsidRPr="00007536" w:rsidRDefault="00263FC9" w:rsidP="004D712E">
            <w:pPr>
              <w:widowControl w:val="0"/>
              <w:jc w:val="center"/>
              <w:rPr>
                <w:rFonts w:ascii="Times New Roman" w:hAnsi="Times New Roman"/>
                <w:b/>
                <w:bCs/>
                <w:sz w:val="24"/>
                <w:szCs w:val="24"/>
              </w:rPr>
            </w:pPr>
            <w:r w:rsidRPr="00007536">
              <w:rPr>
                <w:rFonts w:ascii="Times New Roman" w:hAnsi="Times New Roman"/>
                <w:b/>
                <w:bCs/>
                <w:sz w:val="24"/>
                <w:szCs w:val="24"/>
              </w:rPr>
              <w:t>Код и наименование обобщенной трудовой функции</w:t>
            </w:r>
          </w:p>
        </w:tc>
        <w:tc>
          <w:tcPr>
            <w:tcW w:w="3544" w:type="dxa"/>
          </w:tcPr>
          <w:p w14:paraId="153A03B3" w14:textId="77777777" w:rsidR="00263FC9" w:rsidRPr="00007536" w:rsidRDefault="00263FC9" w:rsidP="004D712E">
            <w:pPr>
              <w:widowControl w:val="0"/>
              <w:jc w:val="center"/>
              <w:rPr>
                <w:rFonts w:ascii="Times New Roman" w:hAnsi="Times New Roman"/>
                <w:b/>
                <w:bCs/>
                <w:sz w:val="24"/>
                <w:szCs w:val="24"/>
              </w:rPr>
            </w:pPr>
            <w:r w:rsidRPr="00007536">
              <w:rPr>
                <w:rFonts w:ascii="Times New Roman" w:hAnsi="Times New Roman"/>
                <w:b/>
                <w:bCs/>
                <w:sz w:val="24"/>
                <w:szCs w:val="24"/>
              </w:rPr>
              <w:t>Код и наименование трудовой функции</w:t>
            </w:r>
          </w:p>
        </w:tc>
      </w:tr>
      <w:tr w:rsidR="00263FC9" w:rsidRPr="00007536" w14:paraId="0AA3FB1C" w14:textId="77777777" w:rsidTr="004D712E">
        <w:trPr>
          <w:trHeight w:val="20"/>
        </w:trPr>
        <w:tc>
          <w:tcPr>
            <w:tcW w:w="2581" w:type="dxa"/>
            <w:vMerge w:val="restart"/>
          </w:tcPr>
          <w:p w14:paraId="14569631" w14:textId="77777777" w:rsidR="00263FC9" w:rsidRPr="007E786B" w:rsidRDefault="00263FC9" w:rsidP="004D712E">
            <w:pPr>
              <w:widowControl w:val="0"/>
              <w:rPr>
                <w:rFonts w:ascii="Times New Roman" w:hAnsi="Times New Roman"/>
                <w:sz w:val="24"/>
                <w:szCs w:val="24"/>
              </w:rPr>
            </w:pPr>
            <w:bookmarkStart w:id="33" w:name="_Hlk225251844"/>
            <w:r>
              <w:rPr>
                <w:rFonts w:ascii="Times New Roman" w:hAnsi="Times New Roman"/>
                <w:sz w:val="24"/>
                <w:szCs w:val="24"/>
              </w:rPr>
              <w:t>Т</w:t>
            </w:r>
            <w:r w:rsidRPr="007E786B">
              <w:rPr>
                <w:rFonts w:ascii="Times New Roman" w:hAnsi="Times New Roman"/>
                <w:sz w:val="24"/>
                <w:szCs w:val="24"/>
              </w:rPr>
              <w:t>ехническая эксплуатация летательных аппаратов и двигателей</w:t>
            </w:r>
          </w:p>
        </w:tc>
        <w:tc>
          <w:tcPr>
            <w:tcW w:w="3824" w:type="dxa"/>
            <w:vMerge w:val="restart"/>
          </w:tcPr>
          <w:p w14:paraId="58CC86E1" w14:textId="77777777" w:rsidR="00263FC9" w:rsidRPr="00007536" w:rsidRDefault="00263FC9" w:rsidP="004D712E">
            <w:pPr>
              <w:widowControl w:val="0"/>
              <w:rPr>
                <w:rFonts w:ascii="Times New Roman" w:hAnsi="Times New Roman"/>
                <w:sz w:val="24"/>
                <w:szCs w:val="24"/>
              </w:rPr>
            </w:pPr>
            <w:r w:rsidRPr="007E786B">
              <w:rPr>
                <w:rFonts w:ascii="Times New Roman" w:hAnsi="Times New Roman"/>
                <w:sz w:val="24"/>
                <w:szCs w:val="24"/>
              </w:rPr>
              <w:t>ПК 1.1. Поддерживать и сохранять летную годность летательных аппаратов и двигателей в целях обеспечения безопасности полетов на этапе технической эксплуатации</w:t>
            </w:r>
          </w:p>
        </w:tc>
        <w:tc>
          <w:tcPr>
            <w:tcW w:w="2071" w:type="dxa"/>
            <w:vMerge w:val="restart"/>
          </w:tcPr>
          <w:p w14:paraId="395F3E9B"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15F1841F"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ОТФ В</w:t>
            </w:r>
          </w:p>
          <w:p w14:paraId="6D665B7F" w14:textId="77777777" w:rsidR="00263FC9" w:rsidRPr="00007536" w:rsidRDefault="00263FC9" w:rsidP="004D712E">
            <w:pPr>
              <w:widowControl w:val="0"/>
              <w:rPr>
                <w:rFonts w:ascii="Times New Roman" w:hAnsi="Times New Roman"/>
                <w:sz w:val="24"/>
                <w:szCs w:val="24"/>
              </w:rPr>
            </w:pPr>
            <w:r w:rsidRPr="00461D28">
              <w:rPr>
                <w:rFonts w:ascii="Times New Roman" w:hAnsi="Times New Roman"/>
                <w:sz w:val="24"/>
                <w:szCs w:val="24"/>
              </w:rPr>
              <w:t>Техническое обслуживание двигателей средних самолетов и вертолетов</w:t>
            </w:r>
          </w:p>
        </w:tc>
        <w:tc>
          <w:tcPr>
            <w:tcW w:w="3544" w:type="dxa"/>
          </w:tcPr>
          <w:p w14:paraId="0AD106DC"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В/01.4</w:t>
            </w:r>
          </w:p>
          <w:p w14:paraId="1000D2CF"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основных видов технического обслуживания двигателя</w:t>
            </w:r>
          </w:p>
        </w:tc>
      </w:tr>
      <w:tr w:rsidR="00263FC9" w:rsidRPr="00007536" w14:paraId="45F0C1A5" w14:textId="77777777" w:rsidTr="004D712E">
        <w:trPr>
          <w:trHeight w:val="20"/>
        </w:trPr>
        <w:tc>
          <w:tcPr>
            <w:tcW w:w="2581" w:type="dxa"/>
            <w:vMerge/>
          </w:tcPr>
          <w:p w14:paraId="4FE52595" w14:textId="77777777" w:rsidR="00263FC9" w:rsidRDefault="00263FC9" w:rsidP="004D712E">
            <w:pPr>
              <w:widowControl w:val="0"/>
              <w:rPr>
                <w:rFonts w:ascii="Times New Roman" w:hAnsi="Times New Roman"/>
                <w:sz w:val="24"/>
                <w:szCs w:val="24"/>
              </w:rPr>
            </w:pPr>
          </w:p>
        </w:tc>
        <w:tc>
          <w:tcPr>
            <w:tcW w:w="3824" w:type="dxa"/>
            <w:vMerge/>
          </w:tcPr>
          <w:p w14:paraId="24DF98C0" w14:textId="77777777" w:rsidR="00263FC9" w:rsidRPr="007E786B" w:rsidRDefault="00263FC9" w:rsidP="004D712E">
            <w:pPr>
              <w:widowControl w:val="0"/>
              <w:rPr>
                <w:rFonts w:ascii="Times New Roman" w:hAnsi="Times New Roman"/>
                <w:sz w:val="24"/>
                <w:szCs w:val="24"/>
              </w:rPr>
            </w:pPr>
          </w:p>
        </w:tc>
        <w:tc>
          <w:tcPr>
            <w:tcW w:w="2071" w:type="dxa"/>
            <w:vMerge/>
          </w:tcPr>
          <w:p w14:paraId="30F3CC80" w14:textId="77777777" w:rsidR="00263FC9" w:rsidRDefault="00263FC9" w:rsidP="004D712E">
            <w:pPr>
              <w:widowControl w:val="0"/>
              <w:jc w:val="center"/>
              <w:rPr>
                <w:rFonts w:ascii="Times New Roman" w:hAnsi="Times New Roman"/>
                <w:sz w:val="24"/>
                <w:szCs w:val="24"/>
              </w:rPr>
            </w:pPr>
          </w:p>
        </w:tc>
        <w:tc>
          <w:tcPr>
            <w:tcW w:w="2468" w:type="dxa"/>
          </w:tcPr>
          <w:p w14:paraId="13F920AC"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С</w:t>
            </w:r>
          </w:p>
          <w:p w14:paraId="5767159D" w14:textId="77777777" w:rsidR="00263FC9" w:rsidRPr="00461D28"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серийных летательных аппаратов</w:t>
            </w:r>
          </w:p>
        </w:tc>
        <w:tc>
          <w:tcPr>
            <w:tcW w:w="3544" w:type="dxa"/>
          </w:tcPr>
          <w:p w14:paraId="28B50B8B"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С/03.5</w:t>
            </w:r>
          </w:p>
          <w:p w14:paraId="44888F5D"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восстановительных работ при обслуживании двигателя</w:t>
            </w:r>
          </w:p>
        </w:tc>
      </w:tr>
      <w:tr w:rsidR="00263FC9" w:rsidRPr="00007536" w14:paraId="5D888981" w14:textId="77777777" w:rsidTr="004D712E">
        <w:trPr>
          <w:trHeight w:val="20"/>
        </w:trPr>
        <w:tc>
          <w:tcPr>
            <w:tcW w:w="2581" w:type="dxa"/>
            <w:vMerge/>
          </w:tcPr>
          <w:p w14:paraId="4041AF22" w14:textId="77777777" w:rsidR="00263FC9" w:rsidRDefault="00263FC9" w:rsidP="004D712E">
            <w:pPr>
              <w:widowControl w:val="0"/>
              <w:rPr>
                <w:rFonts w:ascii="Times New Roman" w:hAnsi="Times New Roman"/>
                <w:sz w:val="24"/>
                <w:szCs w:val="24"/>
              </w:rPr>
            </w:pPr>
          </w:p>
        </w:tc>
        <w:tc>
          <w:tcPr>
            <w:tcW w:w="3824" w:type="dxa"/>
            <w:vMerge/>
          </w:tcPr>
          <w:p w14:paraId="32E87D2D" w14:textId="77777777" w:rsidR="00263FC9" w:rsidRPr="007E786B" w:rsidRDefault="00263FC9" w:rsidP="004D712E">
            <w:pPr>
              <w:widowControl w:val="0"/>
              <w:rPr>
                <w:rFonts w:ascii="Times New Roman" w:hAnsi="Times New Roman"/>
                <w:sz w:val="24"/>
                <w:szCs w:val="24"/>
              </w:rPr>
            </w:pPr>
          </w:p>
        </w:tc>
        <w:tc>
          <w:tcPr>
            <w:tcW w:w="2071" w:type="dxa"/>
            <w:vMerge/>
          </w:tcPr>
          <w:p w14:paraId="1C16E850" w14:textId="77777777" w:rsidR="00263FC9" w:rsidRDefault="00263FC9" w:rsidP="004D712E">
            <w:pPr>
              <w:widowControl w:val="0"/>
              <w:jc w:val="center"/>
              <w:rPr>
                <w:rFonts w:ascii="Times New Roman" w:hAnsi="Times New Roman"/>
                <w:sz w:val="24"/>
                <w:szCs w:val="24"/>
              </w:rPr>
            </w:pPr>
          </w:p>
        </w:tc>
        <w:tc>
          <w:tcPr>
            <w:tcW w:w="2468" w:type="dxa"/>
          </w:tcPr>
          <w:p w14:paraId="35DB0B0C"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Е</w:t>
            </w:r>
          </w:p>
          <w:p w14:paraId="2F4397DD"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опытных и модифицированных летательных аппаратов</w:t>
            </w:r>
          </w:p>
        </w:tc>
        <w:tc>
          <w:tcPr>
            <w:tcW w:w="3544" w:type="dxa"/>
          </w:tcPr>
          <w:p w14:paraId="4F25BE38"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Е/02.5</w:t>
            </w:r>
          </w:p>
          <w:p w14:paraId="75FF4860"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Контроль технического состояния сложных и взаимосвязанных систем двигателя</w:t>
            </w:r>
          </w:p>
        </w:tc>
      </w:tr>
      <w:bookmarkEnd w:id="33"/>
      <w:tr w:rsidR="00263FC9" w:rsidRPr="00007536" w14:paraId="4CA23E44" w14:textId="77777777" w:rsidTr="004D712E">
        <w:trPr>
          <w:trHeight w:val="20"/>
        </w:trPr>
        <w:tc>
          <w:tcPr>
            <w:tcW w:w="2581" w:type="dxa"/>
            <w:vMerge/>
          </w:tcPr>
          <w:p w14:paraId="5A0FF2CD" w14:textId="77777777" w:rsidR="00263FC9" w:rsidRPr="00007536" w:rsidRDefault="00263FC9" w:rsidP="004D712E">
            <w:pPr>
              <w:widowControl w:val="0"/>
              <w:jc w:val="center"/>
              <w:rPr>
                <w:rFonts w:ascii="Times New Roman" w:hAnsi="Times New Roman"/>
                <w:sz w:val="24"/>
                <w:szCs w:val="24"/>
              </w:rPr>
            </w:pPr>
          </w:p>
        </w:tc>
        <w:tc>
          <w:tcPr>
            <w:tcW w:w="3824" w:type="dxa"/>
            <w:vMerge w:val="restart"/>
          </w:tcPr>
          <w:p w14:paraId="30E2939E" w14:textId="77777777" w:rsidR="00263FC9" w:rsidRPr="00007536" w:rsidRDefault="00263FC9" w:rsidP="004D712E">
            <w:pPr>
              <w:widowControl w:val="0"/>
              <w:rPr>
                <w:rFonts w:ascii="Times New Roman" w:hAnsi="Times New Roman"/>
                <w:sz w:val="24"/>
                <w:szCs w:val="24"/>
              </w:rPr>
            </w:pPr>
            <w:r w:rsidRPr="007E786B">
              <w:rPr>
                <w:rFonts w:ascii="Times New Roman" w:hAnsi="Times New Roman"/>
                <w:sz w:val="24"/>
                <w:szCs w:val="24"/>
              </w:rPr>
              <w:t>ПК 1.2. Выполнять работы по техническому обслуживанию летательных аппаратов и двигателей</w:t>
            </w:r>
          </w:p>
        </w:tc>
        <w:tc>
          <w:tcPr>
            <w:tcW w:w="2071" w:type="dxa"/>
            <w:vMerge w:val="restart"/>
          </w:tcPr>
          <w:p w14:paraId="7F45D283"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34A9DBAF"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 xml:space="preserve">ОТФ А </w:t>
            </w:r>
          </w:p>
          <w:p w14:paraId="735D9838" w14:textId="77777777" w:rsidR="00263FC9" w:rsidRPr="00007536" w:rsidRDefault="00263FC9" w:rsidP="004D712E">
            <w:pPr>
              <w:widowControl w:val="0"/>
              <w:rPr>
                <w:rFonts w:ascii="Times New Roman" w:hAnsi="Times New Roman"/>
                <w:sz w:val="24"/>
                <w:szCs w:val="24"/>
              </w:rPr>
            </w:pPr>
            <w:r w:rsidRPr="00461D28">
              <w:rPr>
                <w:rFonts w:ascii="Times New Roman" w:hAnsi="Times New Roman"/>
                <w:sz w:val="24"/>
                <w:szCs w:val="24"/>
              </w:rPr>
              <w:t>Техническое обслуживание двигателей летательных аппаратов легкого типа</w:t>
            </w:r>
          </w:p>
        </w:tc>
        <w:tc>
          <w:tcPr>
            <w:tcW w:w="3544" w:type="dxa"/>
          </w:tcPr>
          <w:p w14:paraId="68A59FC4"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ТФ А/01.3</w:t>
            </w:r>
          </w:p>
          <w:p w14:paraId="34EF131F" w14:textId="77777777" w:rsidR="00263FC9" w:rsidRDefault="00263FC9" w:rsidP="004D712E">
            <w:pPr>
              <w:widowControl w:val="0"/>
              <w:rPr>
                <w:rFonts w:ascii="Times New Roman" w:hAnsi="Times New Roman"/>
                <w:sz w:val="24"/>
                <w:szCs w:val="24"/>
              </w:rPr>
            </w:pPr>
            <w:r w:rsidRPr="00461D28">
              <w:rPr>
                <w:rFonts w:ascii="Times New Roman" w:hAnsi="Times New Roman"/>
                <w:sz w:val="24"/>
                <w:szCs w:val="24"/>
              </w:rPr>
              <w:t>Демонтаж-монтаж двигателя, систем и его узлов</w:t>
            </w:r>
          </w:p>
          <w:p w14:paraId="52BD5BD6"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ТФ А/02.3</w:t>
            </w:r>
          </w:p>
          <w:p w14:paraId="4578F6D6" w14:textId="77777777" w:rsidR="00263FC9" w:rsidRPr="00007536" w:rsidRDefault="00263FC9" w:rsidP="004D712E">
            <w:pPr>
              <w:widowControl w:val="0"/>
              <w:rPr>
                <w:rFonts w:ascii="Times New Roman" w:hAnsi="Times New Roman"/>
                <w:sz w:val="24"/>
                <w:szCs w:val="24"/>
              </w:rPr>
            </w:pPr>
            <w:r w:rsidRPr="00461D28">
              <w:rPr>
                <w:rFonts w:ascii="Times New Roman" w:hAnsi="Times New Roman"/>
                <w:sz w:val="24"/>
                <w:szCs w:val="24"/>
              </w:rPr>
              <w:t>Осмотр, очистка и дефектация двигателя, узлов и его систем</w:t>
            </w:r>
          </w:p>
        </w:tc>
      </w:tr>
      <w:tr w:rsidR="00263FC9" w:rsidRPr="00007536" w14:paraId="5FAECAE4" w14:textId="77777777" w:rsidTr="004D712E">
        <w:trPr>
          <w:trHeight w:val="20"/>
        </w:trPr>
        <w:tc>
          <w:tcPr>
            <w:tcW w:w="2581" w:type="dxa"/>
            <w:vMerge/>
          </w:tcPr>
          <w:p w14:paraId="073B9E55"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1535DE60" w14:textId="77777777" w:rsidR="00263FC9" w:rsidRPr="007E786B" w:rsidRDefault="00263FC9" w:rsidP="004D712E">
            <w:pPr>
              <w:widowControl w:val="0"/>
              <w:rPr>
                <w:rFonts w:ascii="Times New Roman" w:hAnsi="Times New Roman"/>
                <w:sz w:val="24"/>
                <w:szCs w:val="24"/>
              </w:rPr>
            </w:pPr>
          </w:p>
        </w:tc>
        <w:tc>
          <w:tcPr>
            <w:tcW w:w="2071" w:type="dxa"/>
            <w:vMerge/>
          </w:tcPr>
          <w:p w14:paraId="4EA0C4E4" w14:textId="77777777" w:rsidR="00263FC9" w:rsidRDefault="00263FC9" w:rsidP="004D712E">
            <w:pPr>
              <w:widowControl w:val="0"/>
              <w:jc w:val="center"/>
              <w:rPr>
                <w:rFonts w:ascii="Times New Roman" w:hAnsi="Times New Roman"/>
                <w:sz w:val="24"/>
                <w:szCs w:val="24"/>
              </w:rPr>
            </w:pPr>
          </w:p>
        </w:tc>
        <w:tc>
          <w:tcPr>
            <w:tcW w:w="2468" w:type="dxa"/>
          </w:tcPr>
          <w:p w14:paraId="08AE4BA1"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ОТФ В</w:t>
            </w:r>
          </w:p>
          <w:p w14:paraId="21980913"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lastRenderedPageBreak/>
              <w:t>Техническое обслуживание двигателей средних самолетов и вертолетов</w:t>
            </w:r>
          </w:p>
        </w:tc>
        <w:tc>
          <w:tcPr>
            <w:tcW w:w="3544" w:type="dxa"/>
          </w:tcPr>
          <w:p w14:paraId="60A0F079"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lastRenderedPageBreak/>
              <w:t>ТФ В/01.4</w:t>
            </w:r>
          </w:p>
          <w:p w14:paraId="1936323E" w14:textId="77777777" w:rsidR="00263FC9" w:rsidRDefault="00263FC9" w:rsidP="004D712E">
            <w:pPr>
              <w:widowControl w:val="0"/>
              <w:rPr>
                <w:rFonts w:ascii="Times New Roman" w:hAnsi="Times New Roman"/>
                <w:sz w:val="24"/>
                <w:szCs w:val="24"/>
              </w:rPr>
            </w:pPr>
            <w:r w:rsidRPr="00461D28">
              <w:rPr>
                <w:rFonts w:ascii="Times New Roman" w:hAnsi="Times New Roman"/>
                <w:sz w:val="24"/>
                <w:szCs w:val="24"/>
              </w:rPr>
              <w:lastRenderedPageBreak/>
              <w:t>Выполнение основных видов технического обслуживания двигателя</w:t>
            </w:r>
          </w:p>
          <w:p w14:paraId="4F3237A9"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ТФ В/02.4</w:t>
            </w:r>
          </w:p>
          <w:p w14:paraId="548E1EA4" w14:textId="77777777" w:rsidR="00263FC9" w:rsidRDefault="00263FC9" w:rsidP="004D712E">
            <w:pPr>
              <w:widowControl w:val="0"/>
              <w:rPr>
                <w:rFonts w:ascii="Times New Roman" w:hAnsi="Times New Roman"/>
                <w:sz w:val="24"/>
                <w:szCs w:val="24"/>
              </w:rPr>
            </w:pPr>
            <w:r w:rsidRPr="00461D28">
              <w:rPr>
                <w:rFonts w:ascii="Times New Roman" w:hAnsi="Times New Roman"/>
                <w:sz w:val="24"/>
                <w:szCs w:val="24"/>
              </w:rPr>
              <w:t>Монтаж и демонтаж двигателя</w:t>
            </w:r>
          </w:p>
          <w:p w14:paraId="6B3A6805"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ТФ В/05.4</w:t>
            </w:r>
          </w:p>
          <w:p w14:paraId="3AB57DFB"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Ремонт двигателя</w:t>
            </w:r>
          </w:p>
        </w:tc>
      </w:tr>
      <w:tr w:rsidR="00263FC9" w:rsidRPr="00007536" w14:paraId="6DCB9535" w14:textId="77777777" w:rsidTr="004D712E">
        <w:trPr>
          <w:trHeight w:val="20"/>
        </w:trPr>
        <w:tc>
          <w:tcPr>
            <w:tcW w:w="2581" w:type="dxa"/>
            <w:vMerge/>
          </w:tcPr>
          <w:p w14:paraId="4FAA7C52"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5A703A6B" w14:textId="77777777" w:rsidR="00263FC9" w:rsidRPr="007E786B" w:rsidRDefault="00263FC9" w:rsidP="004D712E">
            <w:pPr>
              <w:widowControl w:val="0"/>
              <w:rPr>
                <w:rFonts w:ascii="Times New Roman" w:hAnsi="Times New Roman"/>
                <w:sz w:val="24"/>
                <w:szCs w:val="24"/>
              </w:rPr>
            </w:pPr>
          </w:p>
        </w:tc>
        <w:tc>
          <w:tcPr>
            <w:tcW w:w="2071" w:type="dxa"/>
            <w:vMerge/>
          </w:tcPr>
          <w:p w14:paraId="1E7DF28A" w14:textId="77777777" w:rsidR="00263FC9" w:rsidRDefault="00263FC9" w:rsidP="004D712E">
            <w:pPr>
              <w:widowControl w:val="0"/>
              <w:jc w:val="center"/>
              <w:rPr>
                <w:rFonts w:ascii="Times New Roman" w:hAnsi="Times New Roman"/>
                <w:sz w:val="24"/>
                <w:szCs w:val="24"/>
              </w:rPr>
            </w:pPr>
          </w:p>
        </w:tc>
        <w:tc>
          <w:tcPr>
            <w:tcW w:w="2468" w:type="dxa"/>
          </w:tcPr>
          <w:p w14:paraId="60CE5F8A"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ОТФ D</w:t>
            </w:r>
          </w:p>
          <w:p w14:paraId="68340EF1"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Техническое обслуживание двигателей летательных аппаратов головных серий</w:t>
            </w:r>
          </w:p>
        </w:tc>
        <w:tc>
          <w:tcPr>
            <w:tcW w:w="3544" w:type="dxa"/>
          </w:tcPr>
          <w:p w14:paraId="302E1D47"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 xml:space="preserve">ТФ D/02.5 </w:t>
            </w:r>
          </w:p>
          <w:p w14:paraId="7425EB94" w14:textId="77777777" w:rsidR="00263FC9" w:rsidRPr="00461D28" w:rsidRDefault="00263FC9" w:rsidP="004D712E">
            <w:pPr>
              <w:widowControl w:val="0"/>
              <w:rPr>
                <w:rFonts w:ascii="Times New Roman" w:hAnsi="Times New Roman"/>
                <w:sz w:val="24"/>
                <w:szCs w:val="24"/>
              </w:rPr>
            </w:pPr>
            <w:r w:rsidRPr="00461D28">
              <w:rPr>
                <w:rFonts w:ascii="Times New Roman" w:hAnsi="Times New Roman"/>
                <w:sz w:val="24"/>
                <w:szCs w:val="24"/>
              </w:rPr>
              <w:t>Выполнение планового обслуживания двигателя</w:t>
            </w:r>
          </w:p>
        </w:tc>
      </w:tr>
      <w:tr w:rsidR="00263FC9" w:rsidRPr="00007536" w14:paraId="0249B71B" w14:textId="77777777" w:rsidTr="004D712E">
        <w:trPr>
          <w:trHeight w:val="20"/>
        </w:trPr>
        <w:tc>
          <w:tcPr>
            <w:tcW w:w="2581" w:type="dxa"/>
            <w:vMerge/>
          </w:tcPr>
          <w:p w14:paraId="3628099E" w14:textId="77777777" w:rsidR="00263FC9" w:rsidRPr="00007536" w:rsidRDefault="00263FC9" w:rsidP="004D712E">
            <w:pPr>
              <w:widowControl w:val="0"/>
              <w:jc w:val="center"/>
              <w:rPr>
                <w:rFonts w:ascii="Times New Roman" w:hAnsi="Times New Roman"/>
                <w:sz w:val="24"/>
                <w:szCs w:val="24"/>
              </w:rPr>
            </w:pPr>
          </w:p>
        </w:tc>
        <w:tc>
          <w:tcPr>
            <w:tcW w:w="3824" w:type="dxa"/>
            <w:vMerge w:val="restart"/>
          </w:tcPr>
          <w:p w14:paraId="3905B383" w14:textId="77777777" w:rsidR="00263FC9" w:rsidRPr="00007536" w:rsidRDefault="00263FC9" w:rsidP="004D712E">
            <w:pPr>
              <w:spacing w:line="288" w:lineRule="atLeast"/>
              <w:jc w:val="both"/>
              <w:rPr>
                <w:rFonts w:ascii="Times New Roman" w:hAnsi="Times New Roman"/>
                <w:sz w:val="24"/>
                <w:szCs w:val="24"/>
              </w:rPr>
            </w:pPr>
            <w:r w:rsidRPr="007E786B">
              <w:rPr>
                <w:rFonts w:ascii="Times New Roman" w:hAnsi="Times New Roman"/>
                <w:sz w:val="24"/>
                <w:szCs w:val="24"/>
              </w:rPr>
              <w:t>ПК 1.3. Регулировать параметры и режимы работы авиационной техники, влияющие на безопасность полетов</w:t>
            </w:r>
          </w:p>
        </w:tc>
        <w:tc>
          <w:tcPr>
            <w:tcW w:w="2071" w:type="dxa"/>
            <w:vMerge w:val="restart"/>
          </w:tcPr>
          <w:p w14:paraId="2AC47C83"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4EE971D9"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В</w:t>
            </w:r>
          </w:p>
          <w:p w14:paraId="6CC17DE0"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средних самолетов и вертолетов</w:t>
            </w:r>
          </w:p>
        </w:tc>
        <w:tc>
          <w:tcPr>
            <w:tcW w:w="3544" w:type="dxa"/>
          </w:tcPr>
          <w:p w14:paraId="5606F7BB"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В/03.4</w:t>
            </w:r>
          </w:p>
          <w:p w14:paraId="645A966D"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Регулировка и испытание двигателя</w:t>
            </w:r>
          </w:p>
        </w:tc>
      </w:tr>
      <w:tr w:rsidR="00263FC9" w:rsidRPr="00007536" w14:paraId="7E19600E" w14:textId="77777777" w:rsidTr="004D712E">
        <w:trPr>
          <w:trHeight w:val="20"/>
        </w:trPr>
        <w:tc>
          <w:tcPr>
            <w:tcW w:w="2581" w:type="dxa"/>
            <w:vMerge/>
          </w:tcPr>
          <w:p w14:paraId="610242AD"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2EC4C5B6" w14:textId="77777777" w:rsidR="00263FC9" w:rsidRPr="007E786B" w:rsidRDefault="00263FC9" w:rsidP="004D712E">
            <w:pPr>
              <w:spacing w:line="288" w:lineRule="atLeast"/>
              <w:jc w:val="both"/>
              <w:rPr>
                <w:rFonts w:ascii="Times New Roman" w:hAnsi="Times New Roman"/>
                <w:sz w:val="24"/>
                <w:szCs w:val="24"/>
              </w:rPr>
            </w:pPr>
          </w:p>
        </w:tc>
        <w:tc>
          <w:tcPr>
            <w:tcW w:w="2071" w:type="dxa"/>
            <w:vMerge/>
          </w:tcPr>
          <w:p w14:paraId="4DE19FF2" w14:textId="77777777" w:rsidR="00263FC9" w:rsidRDefault="00263FC9" w:rsidP="004D712E">
            <w:pPr>
              <w:widowControl w:val="0"/>
              <w:jc w:val="center"/>
              <w:rPr>
                <w:rFonts w:ascii="Times New Roman" w:hAnsi="Times New Roman"/>
                <w:sz w:val="24"/>
                <w:szCs w:val="24"/>
              </w:rPr>
            </w:pPr>
          </w:p>
        </w:tc>
        <w:tc>
          <w:tcPr>
            <w:tcW w:w="2468" w:type="dxa"/>
          </w:tcPr>
          <w:p w14:paraId="63C1F608"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С</w:t>
            </w:r>
          </w:p>
          <w:p w14:paraId="2308790F"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серийных летательных аппаратов</w:t>
            </w:r>
          </w:p>
        </w:tc>
        <w:tc>
          <w:tcPr>
            <w:tcW w:w="3544" w:type="dxa"/>
          </w:tcPr>
          <w:p w14:paraId="1718FA5C"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С/03.5</w:t>
            </w:r>
          </w:p>
          <w:p w14:paraId="344960F5"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восстановительных работ при обслуживании двигателя</w:t>
            </w:r>
          </w:p>
        </w:tc>
      </w:tr>
      <w:tr w:rsidR="00263FC9" w:rsidRPr="00007536" w14:paraId="3E85D112" w14:textId="77777777" w:rsidTr="004D712E">
        <w:trPr>
          <w:trHeight w:val="20"/>
        </w:trPr>
        <w:tc>
          <w:tcPr>
            <w:tcW w:w="2581" w:type="dxa"/>
            <w:vMerge/>
          </w:tcPr>
          <w:p w14:paraId="2E86FD1C"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0BA8F71D" w14:textId="77777777" w:rsidR="00263FC9" w:rsidRPr="007E786B" w:rsidRDefault="00263FC9" w:rsidP="004D712E">
            <w:pPr>
              <w:spacing w:line="288" w:lineRule="atLeast"/>
              <w:jc w:val="both"/>
              <w:rPr>
                <w:rFonts w:ascii="Times New Roman" w:hAnsi="Times New Roman"/>
                <w:sz w:val="24"/>
                <w:szCs w:val="24"/>
              </w:rPr>
            </w:pPr>
          </w:p>
        </w:tc>
        <w:tc>
          <w:tcPr>
            <w:tcW w:w="2071" w:type="dxa"/>
            <w:vMerge/>
          </w:tcPr>
          <w:p w14:paraId="6C1CC223" w14:textId="77777777" w:rsidR="00263FC9" w:rsidRDefault="00263FC9" w:rsidP="004D712E">
            <w:pPr>
              <w:widowControl w:val="0"/>
              <w:jc w:val="center"/>
              <w:rPr>
                <w:rFonts w:ascii="Times New Roman" w:hAnsi="Times New Roman"/>
                <w:sz w:val="24"/>
                <w:szCs w:val="24"/>
              </w:rPr>
            </w:pPr>
          </w:p>
        </w:tc>
        <w:tc>
          <w:tcPr>
            <w:tcW w:w="2468" w:type="dxa"/>
          </w:tcPr>
          <w:p w14:paraId="2650B82B"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D</w:t>
            </w:r>
          </w:p>
          <w:p w14:paraId="01B6226A"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летательных аппаратов головных серий</w:t>
            </w:r>
          </w:p>
        </w:tc>
        <w:tc>
          <w:tcPr>
            <w:tcW w:w="3544" w:type="dxa"/>
          </w:tcPr>
          <w:p w14:paraId="4352F95A"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 xml:space="preserve">ТФ D/01.5 </w:t>
            </w:r>
          </w:p>
          <w:p w14:paraId="6134B80E"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Наземная отработка систем двигателя перед испытательными полетами</w:t>
            </w:r>
          </w:p>
        </w:tc>
      </w:tr>
      <w:tr w:rsidR="00263FC9" w:rsidRPr="00007536" w14:paraId="4FC7E50C" w14:textId="77777777" w:rsidTr="004D712E">
        <w:trPr>
          <w:trHeight w:val="20"/>
        </w:trPr>
        <w:tc>
          <w:tcPr>
            <w:tcW w:w="2581" w:type="dxa"/>
            <w:vMerge/>
          </w:tcPr>
          <w:p w14:paraId="2EB26D2B"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0E12C4FE" w14:textId="77777777" w:rsidR="00263FC9" w:rsidRPr="007E786B" w:rsidRDefault="00263FC9" w:rsidP="004D712E">
            <w:pPr>
              <w:spacing w:line="288" w:lineRule="atLeast"/>
              <w:jc w:val="both"/>
              <w:rPr>
                <w:rFonts w:ascii="Times New Roman" w:hAnsi="Times New Roman"/>
                <w:sz w:val="24"/>
                <w:szCs w:val="24"/>
              </w:rPr>
            </w:pPr>
          </w:p>
        </w:tc>
        <w:tc>
          <w:tcPr>
            <w:tcW w:w="2071" w:type="dxa"/>
            <w:vMerge/>
          </w:tcPr>
          <w:p w14:paraId="011C0ADC" w14:textId="77777777" w:rsidR="00263FC9" w:rsidRDefault="00263FC9" w:rsidP="004D712E">
            <w:pPr>
              <w:widowControl w:val="0"/>
              <w:jc w:val="center"/>
              <w:rPr>
                <w:rFonts w:ascii="Times New Roman" w:hAnsi="Times New Roman"/>
                <w:sz w:val="24"/>
                <w:szCs w:val="24"/>
              </w:rPr>
            </w:pPr>
          </w:p>
        </w:tc>
        <w:tc>
          <w:tcPr>
            <w:tcW w:w="2468" w:type="dxa"/>
          </w:tcPr>
          <w:p w14:paraId="2BD95172"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Е</w:t>
            </w:r>
          </w:p>
          <w:p w14:paraId="4B164CBE"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опытных и модифицированных летательных аппаратов</w:t>
            </w:r>
          </w:p>
        </w:tc>
        <w:tc>
          <w:tcPr>
            <w:tcW w:w="3544" w:type="dxa"/>
          </w:tcPr>
          <w:p w14:paraId="318B018F"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Е/01.5</w:t>
            </w:r>
          </w:p>
          <w:p w14:paraId="3CC795BA"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комплексных регулировочных работ на сложных и взаимосвязанных системах двигателя</w:t>
            </w:r>
          </w:p>
        </w:tc>
      </w:tr>
      <w:tr w:rsidR="00263FC9" w:rsidRPr="00007536" w14:paraId="640C2FC0" w14:textId="77777777" w:rsidTr="004D712E">
        <w:trPr>
          <w:trHeight w:val="20"/>
        </w:trPr>
        <w:tc>
          <w:tcPr>
            <w:tcW w:w="2581" w:type="dxa"/>
            <w:vMerge/>
          </w:tcPr>
          <w:p w14:paraId="42AAED74" w14:textId="77777777" w:rsidR="00263FC9" w:rsidRPr="00007536" w:rsidRDefault="00263FC9" w:rsidP="004D712E">
            <w:pPr>
              <w:widowControl w:val="0"/>
              <w:jc w:val="center"/>
              <w:rPr>
                <w:rFonts w:ascii="Times New Roman" w:hAnsi="Times New Roman"/>
                <w:sz w:val="24"/>
                <w:szCs w:val="24"/>
              </w:rPr>
            </w:pPr>
          </w:p>
        </w:tc>
        <w:tc>
          <w:tcPr>
            <w:tcW w:w="3824" w:type="dxa"/>
            <w:vMerge w:val="restart"/>
          </w:tcPr>
          <w:p w14:paraId="32644ACA" w14:textId="77777777" w:rsidR="00263FC9" w:rsidRPr="00007536" w:rsidRDefault="00263FC9" w:rsidP="004D712E">
            <w:pPr>
              <w:widowControl w:val="0"/>
              <w:rPr>
                <w:rFonts w:ascii="Times New Roman" w:hAnsi="Times New Roman"/>
                <w:sz w:val="24"/>
                <w:szCs w:val="24"/>
              </w:rPr>
            </w:pPr>
            <w:r w:rsidRPr="007E786B">
              <w:rPr>
                <w:rFonts w:ascii="Times New Roman" w:hAnsi="Times New Roman"/>
                <w:sz w:val="24"/>
                <w:szCs w:val="24"/>
              </w:rPr>
              <w:t>ПК 1.4. Диагностировать техническое состояние авиационной техники в целом, отдельных ее систем и агрегатов различными методами</w:t>
            </w:r>
          </w:p>
        </w:tc>
        <w:tc>
          <w:tcPr>
            <w:tcW w:w="2071" w:type="dxa"/>
            <w:vMerge w:val="restart"/>
          </w:tcPr>
          <w:p w14:paraId="4C960471"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323553D2"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 xml:space="preserve">ОТФ А </w:t>
            </w:r>
          </w:p>
          <w:p w14:paraId="42DD60ED"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летательных аппаратов легкого типа</w:t>
            </w:r>
          </w:p>
        </w:tc>
        <w:tc>
          <w:tcPr>
            <w:tcW w:w="3544" w:type="dxa"/>
          </w:tcPr>
          <w:p w14:paraId="41DC426F"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А/03.3</w:t>
            </w:r>
          </w:p>
          <w:p w14:paraId="39ED6A1A"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Проверка управления двигателем</w:t>
            </w:r>
          </w:p>
        </w:tc>
      </w:tr>
      <w:tr w:rsidR="00263FC9" w:rsidRPr="00007536" w14:paraId="754C5ECA" w14:textId="77777777" w:rsidTr="004D712E">
        <w:trPr>
          <w:trHeight w:val="20"/>
        </w:trPr>
        <w:tc>
          <w:tcPr>
            <w:tcW w:w="2581" w:type="dxa"/>
            <w:vMerge/>
          </w:tcPr>
          <w:p w14:paraId="4290BD74"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45C0E9C6" w14:textId="77777777" w:rsidR="00263FC9" w:rsidRPr="007E786B" w:rsidRDefault="00263FC9" w:rsidP="004D712E">
            <w:pPr>
              <w:widowControl w:val="0"/>
              <w:rPr>
                <w:rFonts w:ascii="Times New Roman" w:hAnsi="Times New Roman"/>
                <w:sz w:val="24"/>
                <w:szCs w:val="24"/>
              </w:rPr>
            </w:pPr>
          </w:p>
        </w:tc>
        <w:tc>
          <w:tcPr>
            <w:tcW w:w="2071" w:type="dxa"/>
            <w:vMerge/>
          </w:tcPr>
          <w:p w14:paraId="14D53A95" w14:textId="77777777" w:rsidR="00263FC9" w:rsidRDefault="00263FC9" w:rsidP="004D712E">
            <w:pPr>
              <w:widowControl w:val="0"/>
              <w:jc w:val="center"/>
              <w:rPr>
                <w:rFonts w:ascii="Times New Roman" w:hAnsi="Times New Roman"/>
                <w:sz w:val="24"/>
                <w:szCs w:val="24"/>
              </w:rPr>
            </w:pPr>
          </w:p>
        </w:tc>
        <w:tc>
          <w:tcPr>
            <w:tcW w:w="2468" w:type="dxa"/>
          </w:tcPr>
          <w:p w14:paraId="53351DF3"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В</w:t>
            </w:r>
          </w:p>
          <w:p w14:paraId="37CAD97B"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средних самолетов и вертолетов</w:t>
            </w:r>
          </w:p>
        </w:tc>
        <w:tc>
          <w:tcPr>
            <w:tcW w:w="3544" w:type="dxa"/>
          </w:tcPr>
          <w:p w14:paraId="7C06143A"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В/04.4</w:t>
            </w:r>
          </w:p>
          <w:p w14:paraId="1042FF64"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Осмотр и проверка двигателя</w:t>
            </w:r>
          </w:p>
        </w:tc>
      </w:tr>
      <w:tr w:rsidR="00263FC9" w:rsidRPr="00007536" w14:paraId="7D5BB6F6" w14:textId="77777777" w:rsidTr="004D712E">
        <w:trPr>
          <w:trHeight w:val="20"/>
        </w:trPr>
        <w:tc>
          <w:tcPr>
            <w:tcW w:w="2581" w:type="dxa"/>
            <w:vMerge/>
          </w:tcPr>
          <w:p w14:paraId="0DDD65D2" w14:textId="77777777" w:rsidR="00263FC9" w:rsidRPr="00007536" w:rsidRDefault="00263FC9" w:rsidP="004D712E">
            <w:pPr>
              <w:widowControl w:val="0"/>
              <w:jc w:val="center"/>
              <w:rPr>
                <w:rFonts w:ascii="Times New Roman" w:hAnsi="Times New Roman"/>
                <w:sz w:val="24"/>
                <w:szCs w:val="24"/>
              </w:rPr>
            </w:pPr>
          </w:p>
        </w:tc>
        <w:tc>
          <w:tcPr>
            <w:tcW w:w="3824" w:type="dxa"/>
            <w:vMerge/>
          </w:tcPr>
          <w:p w14:paraId="0197D547" w14:textId="77777777" w:rsidR="00263FC9" w:rsidRPr="007E786B" w:rsidRDefault="00263FC9" w:rsidP="004D712E">
            <w:pPr>
              <w:widowControl w:val="0"/>
              <w:rPr>
                <w:rFonts w:ascii="Times New Roman" w:hAnsi="Times New Roman"/>
                <w:sz w:val="24"/>
                <w:szCs w:val="24"/>
              </w:rPr>
            </w:pPr>
          </w:p>
        </w:tc>
        <w:tc>
          <w:tcPr>
            <w:tcW w:w="2071" w:type="dxa"/>
            <w:vMerge/>
          </w:tcPr>
          <w:p w14:paraId="38DDA9CF" w14:textId="77777777" w:rsidR="00263FC9" w:rsidRDefault="00263FC9" w:rsidP="004D712E">
            <w:pPr>
              <w:widowControl w:val="0"/>
              <w:jc w:val="center"/>
              <w:rPr>
                <w:rFonts w:ascii="Times New Roman" w:hAnsi="Times New Roman"/>
                <w:sz w:val="24"/>
                <w:szCs w:val="24"/>
              </w:rPr>
            </w:pPr>
          </w:p>
        </w:tc>
        <w:tc>
          <w:tcPr>
            <w:tcW w:w="2468" w:type="dxa"/>
          </w:tcPr>
          <w:p w14:paraId="2AC839B3"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С</w:t>
            </w:r>
          </w:p>
          <w:p w14:paraId="5E5A629D"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серийных летательных аппаратов</w:t>
            </w:r>
          </w:p>
        </w:tc>
        <w:tc>
          <w:tcPr>
            <w:tcW w:w="3544" w:type="dxa"/>
          </w:tcPr>
          <w:p w14:paraId="4C861207"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С/02.5</w:t>
            </w:r>
          </w:p>
          <w:p w14:paraId="4E6E6D16"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Проверка работоспособности систем двигателя</w:t>
            </w:r>
          </w:p>
        </w:tc>
      </w:tr>
      <w:tr w:rsidR="00263FC9" w:rsidRPr="00007536" w14:paraId="4DC8FFC3" w14:textId="77777777" w:rsidTr="004D712E">
        <w:trPr>
          <w:trHeight w:val="20"/>
        </w:trPr>
        <w:tc>
          <w:tcPr>
            <w:tcW w:w="2581" w:type="dxa"/>
            <w:vMerge/>
          </w:tcPr>
          <w:p w14:paraId="4286F0A1" w14:textId="77777777" w:rsidR="00263FC9" w:rsidRPr="00007536" w:rsidRDefault="00263FC9" w:rsidP="004D712E">
            <w:pPr>
              <w:widowControl w:val="0"/>
              <w:jc w:val="center"/>
              <w:rPr>
                <w:rFonts w:ascii="Times New Roman" w:hAnsi="Times New Roman"/>
                <w:sz w:val="24"/>
                <w:szCs w:val="24"/>
              </w:rPr>
            </w:pPr>
          </w:p>
        </w:tc>
        <w:tc>
          <w:tcPr>
            <w:tcW w:w="3824" w:type="dxa"/>
          </w:tcPr>
          <w:p w14:paraId="4DCA34AB" w14:textId="77777777" w:rsidR="00263FC9" w:rsidRPr="00007536" w:rsidRDefault="00263FC9" w:rsidP="004D712E">
            <w:pPr>
              <w:widowControl w:val="0"/>
              <w:rPr>
                <w:rFonts w:ascii="Times New Roman" w:hAnsi="Times New Roman"/>
                <w:sz w:val="24"/>
                <w:szCs w:val="24"/>
              </w:rPr>
            </w:pPr>
            <w:r w:rsidRPr="007E786B">
              <w:rPr>
                <w:rFonts w:ascii="Times New Roman" w:hAnsi="Times New Roman"/>
                <w:sz w:val="24"/>
                <w:szCs w:val="24"/>
              </w:rPr>
              <w:t>ПК 1.5. Прогнозировать изменения технического состояния и давать рекомендации по дальнейшей эксплуатации авиационной техники, отдельных ее систем и агрегатов</w:t>
            </w:r>
          </w:p>
        </w:tc>
        <w:tc>
          <w:tcPr>
            <w:tcW w:w="2071" w:type="dxa"/>
          </w:tcPr>
          <w:p w14:paraId="61535857"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5570E1BD"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Е</w:t>
            </w:r>
          </w:p>
          <w:p w14:paraId="6690EB38"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опытных и модифицированных летательных аппаратов</w:t>
            </w:r>
          </w:p>
        </w:tc>
        <w:tc>
          <w:tcPr>
            <w:tcW w:w="3544" w:type="dxa"/>
          </w:tcPr>
          <w:p w14:paraId="609CC232"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Е/02.5</w:t>
            </w:r>
          </w:p>
          <w:p w14:paraId="78D2E5DB"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Контроль технического состояния сложных и взаимосвязанных систем двигателя</w:t>
            </w:r>
          </w:p>
        </w:tc>
      </w:tr>
      <w:tr w:rsidR="00263FC9" w:rsidRPr="00007536" w14:paraId="09C1A572" w14:textId="77777777" w:rsidTr="004D712E">
        <w:trPr>
          <w:trHeight w:val="1192"/>
        </w:trPr>
        <w:tc>
          <w:tcPr>
            <w:tcW w:w="2581" w:type="dxa"/>
            <w:vMerge/>
          </w:tcPr>
          <w:p w14:paraId="3308C9C3" w14:textId="77777777" w:rsidR="00263FC9" w:rsidRPr="00007536" w:rsidRDefault="00263FC9" w:rsidP="004D712E">
            <w:pPr>
              <w:widowControl w:val="0"/>
              <w:jc w:val="center"/>
              <w:rPr>
                <w:rFonts w:ascii="Times New Roman" w:hAnsi="Times New Roman"/>
                <w:sz w:val="24"/>
                <w:szCs w:val="24"/>
              </w:rPr>
            </w:pPr>
          </w:p>
        </w:tc>
        <w:tc>
          <w:tcPr>
            <w:tcW w:w="3824" w:type="dxa"/>
          </w:tcPr>
          <w:p w14:paraId="73310338" w14:textId="77777777" w:rsidR="00263FC9" w:rsidRPr="00A478A6" w:rsidRDefault="00263FC9" w:rsidP="004D712E">
            <w:pPr>
              <w:widowControl w:val="0"/>
              <w:rPr>
                <w:rFonts w:ascii="Times New Roman" w:hAnsi="Times New Roman"/>
                <w:sz w:val="24"/>
                <w:szCs w:val="24"/>
              </w:rPr>
            </w:pPr>
            <w:r w:rsidRPr="007E786B">
              <w:rPr>
                <w:rFonts w:ascii="Times New Roman" w:hAnsi="Times New Roman"/>
                <w:sz w:val="24"/>
                <w:szCs w:val="24"/>
              </w:rPr>
              <w:t>ПК 1.6. Соблюдать правила техники безопасности и охраны труда при проведении работ по технической эксплуатации летательных аппаратов и двигателей</w:t>
            </w:r>
          </w:p>
        </w:tc>
        <w:tc>
          <w:tcPr>
            <w:tcW w:w="2071" w:type="dxa"/>
          </w:tcPr>
          <w:p w14:paraId="3A558330"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7D96AE69"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В</w:t>
            </w:r>
          </w:p>
          <w:p w14:paraId="18ADFA84"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средних самолетов и вертолетов</w:t>
            </w:r>
          </w:p>
        </w:tc>
        <w:tc>
          <w:tcPr>
            <w:tcW w:w="3544" w:type="dxa"/>
          </w:tcPr>
          <w:p w14:paraId="657063E8"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В/01.4</w:t>
            </w:r>
          </w:p>
          <w:p w14:paraId="23B59FD6"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основных видов технического обслуживания двигателя</w:t>
            </w:r>
          </w:p>
        </w:tc>
      </w:tr>
      <w:tr w:rsidR="00263FC9" w:rsidRPr="00007536" w14:paraId="77C0996D" w14:textId="77777777" w:rsidTr="004D712E">
        <w:trPr>
          <w:trHeight w:val="1192"/>
        </w:trPr>
        <w:tc>
          <w:tcPr>
            <w:tcW w:w="2581" w:type="dxa"/>
            <w:vMerge w:val="restart"/>
          </w:tcPr>
          <w:p w14:paraId="64F4AB94" w14:textId="77777777" w:rsidR="00263FC9" w:rsidRPr="007E786B" w:rsidRDefault="00263FC9" w:rsidP="004D712E">
            <w:pPr>
              <w:spacing w:line="288" w:lineRule="atLeast"/>
              <w:rPr>
                <w:rFonts w:ascii="Times New Roman" w:hAnsi="Times New Roman"/>
                <w:sz w:val="24"/>
                <w:szCs w:val="24"/>
              </w:rPr>
            </w:pPr>
            <w:r>
              <w:rPr>
                <w:rFonts w:ascii="Times New Roman" w:hAnsi="Times New Roman"/>
                <w:sz w:val="24"/>
                <w:szCs w:val="24"/>
              </w:rPr>
              <w:t>О</w:t>
            </w:r>
            <w:r w:rsidRPr="007E786B">
              <w:rPr>
                <w:rFonts w:ascii="Times New Roman" w:hAnsi="Times New Roman"/>
                <w:sz w:val="24"/>
                <w:szCs w:val="24"/>
              </w:rPr>
              <w:t>рганизация и сопровождение работ по технической эксплуатации летательных аппаратов и двигателей</w:t>
            </w:r>
          </w:p>
          <w:p w14:paraId="19672A34" w14:textId="77777777" w:rsidR="00263FC9" w:rsidRPr="00007536" w:rsidRDefault="00263FC9" w:rsidP="004D712E">
            <w:pPr>
              <w:widowControl w:val="0"/>
              <w:jc w:val="center"/>
              <w:rPr>
                <w:rFonts w:ascii="Times New Roman" w:hAnsi="Times New Roman"/>
                <w:sz w:val="24"/>
                <w:szCs w:val="24"/>
              </w:rPr>
            </w:pPr>
          </w:p>
        </w:tc>
        <w:tc>
          <w:tcPr>
            <w:tcW w:w="3824" w:type="dxa"/>
          </w:tcPr>
          <w:p w14:paraId="25CAD3C6" w14:textId="77777777" w:rsidR="00263FC9" w:rsidRPr="00007536" w:rsidRDefault="00263FC9" w:rsidP="004D712E">
            <w:pPr>
              <w:rPr>
                <w:rFonts w:ascii="Times New Roman" w:hAnsi="Times New Roman"/>
                <w:iCs/>
                <w:sz w:val="24"/>
                <w:szCs w:val="24"/>
              </w:rPr>
            </w:pPr>
            <w:r w:rsidRPr="007E786B">
              <w:rPr>
                <w:rFonts w:ascii="Times New Roman" w:hAnsi="Times New Roman"/>
                <w:iCs/>
                <w:sz w:val="24"/>
                <w:szCs w:val="24"/>
              </w:rPr>
              <w:t>ПК 2.1. Планировать работы по поддержанию летной годности летательных аппаратов различного типа, их двигателей и функциональных систем в целях обеспечения безопасности полетов на этапе технической эксплуатации</w:t>
            </w:r>
          </w:p>
        </w:tc>
        <w:tc>
          <w:tcPr>
            <w:tcW w:w="2071" w:type="dxa"/>
          </w:tcPr>
          <w:p w14:paraId="712B2652"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1F6A1E5D"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D</w:t>
            </w:r>
          </w:p>
          <w:p w14:paraId="451B91F4"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летательных аппаратов головных серий</w:t>
            </w:r>
          </w:p>
        </w:tc>
        <w:tc>
          <w:tcPr>
            <w:tcW w:w="3544" w:type="dxa"/>
          </w:tcPr>
          <w:p w14:paraId="4DBB1202"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 xml:space="preserve">ТФ D/02.5 </w:t>
            </w:r>
          </w:p>
          <w:p w14:paraId="1CAEC4CC"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планового обслуживания двигателя</w:t>
            </w:r>
          </w:p>
        </w:tc>
      </w:tr>
      <w:tr w:rsidR="00263FC9" w:rsidRPr="00007536" w14:paraId="01222300" w14:textId="77777777" w:rsidTr="004D712E">
        <w:trPr>
          <w:trHeight w:val="1192"/>
        </w:trPr>
        <w:tc>
          <w:tcPr>
            <w:tcW w:w="2581" w:type="dxa"/>
            <w:vMerge/>
          </w:tcPr>
          <w:p w14:paraId="32CAEA34" w14:textId="77777777" w:rsidR="00263FC9" w:rsidRPr="00007536" w:rsidRDefault="00263FC9" w:rsidP="004D712E">
            <w:pPr>
              <w:widowControl w:val="0"/>
              <w:jc w:val="center"/>
              <w:rPr>
                <w:rFonts w:ascii="Times New Roman" w:hAnsi="Times New Roman"/>
                <w:sz w:val="24"/>
                <w:szCs w:val="24"/>
              </w:rPr>
            </w:pPr>
          </w:p>
        </w:tc>
        <w:tc>
          <w:tcPr>
            <w:tcW w:w="3824" w:type="dxa"/>
          </w:tcPr>
          <w:p w14:paraId="2D878D41" w14:textId="77777777" w:rsidR="00263FC9" w:rsidRPr="00007536" w:rsidRDefault="00263FC9" w:rsidP="004D712E">
            <w:pPr>
              <w:widowControl w:val="0"/>
              <w:rPr>
                <w:rFonts w:ascii="Times New Roman" w:hAnsi="Times New Roman"/>
                <w:iCs/>
                <w:sz w:val="24"/>
                <w:szCs w:val="24"/>
              </w:rPr>
            </w:pPr>
            <w:r w:rsidRPr="007E786B">
              <w:rPr>
                <w:rFonts w:ascii="Times New Roman" w:hAnsi="Times New Roman"/>
                <w:iCs/>
                <w:sz w:val="24"/>
                <w:szCs w:val="24"/>
              </w:rPr>
              <w:t>ПК 2.2. Осуществлять контроль качества выполняемых работ по технической эксплуатации летательных аппаратов и двигателей</w:t>
            </w:r>
          </w:p>
        </w:tc>
        <w:tc>
          <w:tcPr>
            <w:tcW w:w="2071" w:type="dxa"/>
          </w:tcPr>
          <w:p w14:paraId="4442D194"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526EE1DF"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С</w:t>
            </w:r>
          </w:p>
          <w:p w14:paraId="02DC1051"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серийных летательных аппаратов</w:t>
            </w:r>
          </w:p>
        </w:tc>
        <w:tc>
          <w:tcPr>
            <w:tcW w:w="3544" w:type="dxa"/>
          </w:tcPr>
          <w:p w14:paraId="4F6AA0E8"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С/01.5</w:t>
            </w:r>
          </w:p>
          <w:p w14:paraId="48ABC7F0"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Плановое техническое обслуживание двигателя</w:t>
            </w:r>
          </w:p>
        </w:tc>
      </w:tr>
      <w:tr w:rsidR="00263FC9" w:rsidRPr="00007536" w14:paraId="7DC71B1B" w14:textId="77777777" w:rsidTr="004D712E">
        <w:trPr>
          <w:trHeight w:val="1192"/>
        </w:trPr>
        <w:tc>
          <w:tcPr>
            <w:tcW w:w="2581" w:type="dxa"/>
            <w:vMerge/>
          </w:tcPr>
          <w:p w14:paraId="15A55E31" w14:textId="77777777" w:rsidR="00263FC9" w:rsidRPr="00007536" w:rsidRDefault="00263FC9" w:rsidP="004D712E">
            <w:pPr>
              <w:widowControl w:val="0"/>
              <w:jc w:val="center"/>
              <w:rPr>
                <w:rFonts w:ascii="Times New Roman" w:hAnsi="Times New Roman"/>
                <w:sz w:val="24"/>
                <w:szCs w:val="24"/>
              </w:rPr>
            </w:pPr>
          </w:p>
        </w:tc>
        <w:tc>
          <w:tcPr>
            <w:tcW w:w="3824" w:type="dxa"/>
          </w:tcPr>
          <w:p w14:paraId="041B3135" w14:textId="77777777" w:rsidR="00263FC9" w:rsidRPr="00007536" w:rsidRDefault="00263FC9" w:rsidP="004D712E">
            <w:pPr>
              <w:widowControl w:val="0"/>
              <w:rPr>
                <w:rFonts w:ascii="Times New Roman" w:hAnsi="Times New Roman"/>
                <w:iCs/>
                <w:sz w:val="24"/>
                <w:szCs w:val="24"/>
              </w:rPr>
            </w:pPr>
            <w:r w:rsidRPr="007E786B">
              <w:rPr>
                <w:rFonts w:ascii="Times New Roman" w:hAnsi="Times New Roman"/>
                <w:iCs/>
                <w:sz w:val="24"/>
                <w:szCs w:val="24"/>
              </w:rPr>
              <w:t>ПК 2.3. Осуществлять работы по подготовке (обеспечению) авиационно-техническим имуществом, использующимися для проведения технической эксплуатации летательных аппаратов и двигателей, в том числе осуществлять контроль своевременности проведения метрологических поверок контрольно-измерительных приборов, поверок оборудования и средств диагностики</w:t>
            </w:r>
          </w:p>
        </w:tc>
        <w:tc>
          <w:tcPr>
            <w:tcW w:w="2071" w:type="dxa"/>
          </w:tcPr>
          <w:p w14:paraId="223B6E19"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5CFB7AE0"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D</w:t>
            </w:r>
          </w:p>
          <w:p w14:paraId="36A5D800"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летательных аппаратов головных серий</w:t>
            </w:r>
          </w:p>
        </w:tc>
        <w:tc>
          <w:tcPr>
            <w:tcW w:w="3544" w:type="dxa"/>
          </w:tcPr>
          <w:p w14:paraId="135C5A75"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 xml:space="preserve">ТФ D/01.5 </w:t>
            </w:r>
          </w:p>
          <w:p w14:paraId="590707E7"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Наземная отработка систем двигателя перед испытательными полетами</w:t>
            </w:r>
          </w:p>
        </w:tc>
      </w:tr>
      <w:tr w:rsidR="00263FC9" w:rsidRPr="00007536" w14:paraId="4EFDAD08" w14:textId="77777777" w:rsidTr="004D712E">
        <w:trPr>
          <w:trHeight w:val="1192"/>
        </w:trPr>
        <w:tc>
          <w:tcPr>
            <w:tcW w:w="2581" w:type="dxa"/>
            <w:vMerge/>
          </w:tcPr>
          <w:p w14:paraId="5A67D41E" w14:textId="77777777" w:rsidR="00263FC9" w:rsidRPr="00007536" w:rsidRDefault="00263FC9" w:rsidP="004D712E">
            <w:pPr>
              <w:widowControl w:val="0"/>
              <w:jc w:val="center"/>
              <w:rPr>
                <w:rFonts w:ascii="Times New Roman" w:hAnsi="Times New Roman"/>
                <w:sz w:val="24"/>
                <w:szCs w:val="24"/>
              </w:rPr>
            </w:pPr>
          </w:p>
        </w:tc>
        <w:tc>
          <w:tcPr>
            <w:tcW w:w="3824" w:type="dxa"/>
          </w:tcPr>
          <w:p w14:paraId="5C415FBC" w14:textId="77777777" w:rsidR="00263FC9" w:rsidRPr="00007536" w:rsidRDefault="00263FC9" w:rsidP="004D712E">
            <w:pPr>
              <w:widowControl w:val="0"/>
              <w:rPr>
                <w:rFonts w:ascii="Times New Roman" w:hAnsi="Times New Roman"/>
                <w:iCs/>
                <w:sz w:val="24"/>
                <w:szCs w:val="24"/>
              </w:rPr>
            </w:pPr>
            <w:r w:rsidRPr="007E786B">
              <w:rPr>
                <w:rFonts w:ascii="Times New Roman" w:hAnsi="Times New Roman"/>
                <w:iCs/>
                <w:sz w:val="24"/>
                <w:szCs w:val="24"/>
              </w:rPr>
              <w:t>ПК 2.4. Вести техническую документацию по технической эксплуатации летательных аппаратов и двигателей</w:t>
            </w:r>
          </w:p>
        </w:tc>
        <w:tc>
          <w:tcPr>
            <w:tcW w:w="2071" w:type="dxa"/>
          </w:tcPr>
          <w:p w14:paraId="53028B28"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23A171E6"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Е</w:t>
            </w:r>
          </w:p>
          <w:p w14:paraId="039B3B68"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опытных и модифицированных летательных аппаратов</w:t>
            </w:r>
          </w:p>
        </w:tc>
        <w:tc>
          <w:tcPr>
            <w:tcW w:w="3544" w:type="dxa"/>
          </w:tcPr>
          <w:p w14:paraId="7542B6C1"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Е/02.5</w:t>
            </w:r>
          </w:p>
          <w:p w14:paraId="1B6A103D"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Контроль технического состояния сложных и взаимосвязанных систем двигателя</w:t>
            </w:r>
          </w:p>
        </w:tc>
      </w:tr>
      <w:tr w:rsidR="00263FC9" w:rsidRPr="00007536" w14:paraId="48349E49" w14:textId="77777777" w:rsidTr="004D712E">
        <w:trPr>
          <w:trHeight w:val="1192"/>
        </w:trPr>
        <w:tc>
          <w:tcPr>
            <w:tcW w:w="2581" w:type="dxa"/>
            <w:vMerge/>
          </w:tcPr>
          <w:p w14:paraId="74E3E093" w14:textId="77777777" w:rsidR="00263FC9" w:rsidRPr="00007536" w:rsidRDefault="00263FC9" w:rsidP="004D712E">
            <w:pPr>
              <w:widowControl w:val="0"/>
              <w:jc w:val="center"/>
              <w:rPr>
                <w:rFonts w:ascii="Times New Roman" w:hAnsi="Times New Roman"/>
                <w:sz w:val="24"/>
                <w:szCs w:val="24"/>
              </w:rPr>
            </w:pPr>
          </w:p>
        </w:tc>
        <w:tc>
          <w:tcPr>
            <w:tcW w:w="3824" w:type="dxa"/>
          </w:tcPr>
          <w:p w14:paraId="652B4AFB" w14:textId="77777777" w:rsidR="00263FC9" w:rsidRPr="00007536" w:rsidRDefault="00263FC9" w:rsidP="004D712E">
            <w:pPr>
              <w:widowControl w:val="0"/>
              <w:rPr>
                <w:rFonts w:ascii="Times New Roman" w:hAnsi="Times New Roman"/>
                <w:iCs/>
                <w:sz w:val="24"/>
                <w:szCs w:val="24"/>
              </w:rPr>
            </w:pPr>
            <w:r w:rsidRPr="007E786B">
              <w:rPr>
                <w:rFonts w:ascii="Times New Roman" w:hAnsi="Times New Roman"/>
                <w:iCs/>
                <w:sz w:val="24"/>
                <w:szCs w:val="24"/>
              </w:rPr>
              <w:t>ПК 2.5. Обеспечивать соблюдение правил техники безопасности и охраны труда при проведении работ по технической эксплуатации летательных аппаратов и двигателей</w:t>
            </w:r>
          </w:p>
        </w:tc>
        <w:tc>
          <w:tcPr>
            <w:tcW w:w="2071" w:type="dxa"/>
          </w:tcPr>
          <w:p w14:paraId="48E86875" w14:textId="77777777" w:rsidR="00263FC9" w:rsidRPr="00007536" w:rsidRDefault="00263FC9" w:rsidP="004D712E">
            <w:pPr>
              <w:widowControl w:val="0"/>
              <w:jc w:val="center"/>
              <w:rPr>
                <w:rFonts w:ascii="Times New Roman" w:hAnsi="Times New Roman"/>
                <w:sz w:val="24"/>
                <w:szCs w:val="24"/>
              </w:rPr>
            </w:pPr>
            <w:r>
              <w:rPr>
                <w:rFonts w:ascii="Times New Roman" w:hAnsi="Times New Roman"/>
                <w:sz w:val="24"/>
                <w:szCs w:val="24"/>
              </w:rPr>
              <w:t>32.011</w:t>
            </w:r>
          </w:p>
        </w:tc>
        <w:tc>
          <w:tcPr>
            <w:tcW w:w="2468" w:type="dxa"/>
          </w:tcPr>
          <w:p w14:paraId="16FC3237"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ОТФ Е</w:t>
            </w:r>
          </w:p>
          <w:p w14:paraId="641F160F"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Техническое обслуживание двигателей опытных и модифицированных летательных аппаратов</w:t>
            </w:r>
          </w:p>
        </w:tc>
        <w:tc>
          <w:tcPr>
            <w:tcW w:w="3544" w:type="dxa"/>
          </w:tcPr>
          <w:p w14:paraId="179E327D" w14:textId="77777777" w:rsidR="00263FC9" w:rsidRPr="00E03DF6" w:rsidRDefault="00263FC9" w:rsidP="004D712E">
            <w:pPr>
              <w:widowControl w:val="0"/>
              <w:rPr>
                <w:rFonts w:ascii="Times New Roman" w:hAnsi="Times New Roman"/>
                <w:sz w:val="24"/>
                <w:szCs w:val="24"/>
              </w:rPr>
            </w:pPr>
            <w:r w:rsidRPr="00E03DF6">
              <w:rPr>
                <w:rFonts w:ascii="Times New Roman" w:hAnsi="Times New Roman"/>
                <w:sz w:val="24"/>
                <w:szCs w:val="24"/>
              </w:rPr>
              <w:t>ТФ Е/01.5</w:t>
            </w:r>
          </w:p>
          <w:p w14:paraId="2B03B49C" w14:textId="77777777" w:rsidR="00263FC9" w:rsidRPr="00007536" w:rsidRDefault="00263FC9" w:rsidP="004D712E">
            <w:pPr>
              <w:widowControl w:val="0"/>
              <w:rPr>
                <w:rFonts w:ascii="Times New Roman" w:hAnsi="Times New Roman"/>
                <w:sz w:val="24"/>
                <w:szCs w:val="24"/>
              </w:rPr>
            </w:pPr>
            <w:r w:rsidRPr="00E03DF6">
              <w:rPr>
                <w:rFonts w:ascii="Times New Roman" w:hAnsi="Times New Roman"/>
                <w:sz w:val="24"/>
                <w:szCs w:val="24"/>
              </w:rPr>
              <w:t>Выполнение комплексных регулировочных работ на сложных и взаимосвязанных системах двигателя</w:t>
            </w:r>
          </w:p>
        </w:tc>
      </w:tr>
      <w:bookmarkEnd w:id="32"/>
    </w:tbl>
    <w:p w14:paraId="72695D0A" w14:textId="77777777" w:rsidR="00263FC9" w:rsidRDefault="00263FC9" w:rsidP="0097210A">
      <w:pPr>
        <w:pStyle w:val="114"/>
      </w:pPr>
    </w:p>
    <w:p w14:paraId="070EE56E" w14:textId="77777777" w:rsidR="00263FC9" w:rsidRDefault="00263FC9">
      <w:pPr>
        <w:rPr>
          <w:rFonts w:ascii="Times New Roman" w:eastAsia="Times New Roman" w:hAnsi="Times New Roman" w:cs="Times New Roman"/>
          <w:bCs/>
          <w:color w:val="000000" w:themeColor="text1"/>
          <w:sz w:val="24"/>
          <w:szCs w:val="24"/>
        </w:rPr>
      </w:pPr>
      <w:bookmarkStart w:id="34" w:name="_Toc156300436"/>
      <w:r>
        <w:rPr>
          <w:rFonts w:ascii="Times New Roman" w:eastAsia="Times New Roman" w:hAnsi="Times New Roman" w:cs="Times New Roman"/>
          <w:bCs/>
          <w:color w:val="000000" w:themeColor="text1"/>
          <w:sz w:val="24"/>
          <w:szCs w:val="24"/>
        </w:rPr>
        <w:br w:type="page"/>
      </w:r>
    </w:p>
    <w:p w14:paraId="607F2866" w14:textId="6B21FF1C" w:rsidR="0097210A" w:rsidRPr="00114A4A"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color w:val="000000" w:themeColor="text1"/>
          <w:sz w:val="24"/>
          <w:szCs w:val="24"/>
        </w:rPr>
      </w:pPr>
      <w:r w:rsidRPr="00114A4A">
        <w:rPr>
          <w:rFonts w:ascii="Times New Roman" w:eastAsia="Times New Roman" w:hAnsi="Times New Roman" w:cs="Times New Roman"/>
          <w:bCs/>
          <w:color w:val="000000" w:themeColor="text1"/>
          <w:sz w:val="24"/>
          <w:szCs w:val="24"/>
        </w:rPr>
        <w:lastRenderedPageBreak/>
        <w:t>4.3.</w:t>
      </w:r>
      <w:r w:rsidR="00263FC9">
        <w:rPr>
          <w:rFonts w:ascii="Times New Roman" w:eastAsia="Times New Roman" w:hAnsi="Times New Roman" w:cs="Times New Roman"/>
          <w:bCs/>
          <w:color w:val="000000" w:themeColor="text1"/>
          <w:sz w:val="24"/>
          <w:szCs w:val="24"/>
        </w:rPr>
        <w:t>2</w:t>
      </w:r>
      <w:r w:rsidRPr="00114A4A">
        <w:rPr>
          <w:rFonts w:ascii="Times New Roman" w:eastAsia="Times New Roman" w:hAnsi="Times New Roman" w:cs="Times New Roman"/>
          <w:bCs/>
          <w:color w:val="000000" w:themeColor="text1"/>
          <w:sz w:val="24"/>
          <w:szCs w:val="24"/>
        </w:rPr>
        <w:t xml:space="preserve">. </w:t>
      </w:r>
      <w:r w:rsidR="00687F58" w:rsidRPr="00114A4A">
        <w:rPr>
          <w:rFonts w:ascii="Times New Roman" w:eastAsia="Times New Roman" w:hAnsi="Times New Roman" w:cs="Times New Roman"/>
          <w:bCs/>
          <w:color w:val="000000" w:themeColor="text1"/>
          <w:sz w:val="24"/>
          <w:szCs w:val="24"/>
        </w:rPr>
        <w:t>Примерная м</w:t>
      </w:r>
      <w:r w:rsidRPr="00114A4A">
        <w:rPr>
          <w:rFonts w:ascii="Times New Roman" w:eastAsia="Times New Roman" w:hAnsi="Times New Roman" w:cs="Times New Roman"/>
          <w:bCs/>
          <w:color w:val="000000" w:themeColor="text1"/>
          <w:sz w:val="24"/>
          <w:szCs w:val="24"/>
        </w:rPr>
        <w:t>атрица соответствия компетенций и составных частей ПОП СПО специальности</w:t>
      </w:r>
      <w:bookmarkEnd w:id="34"/>
      <w:r w:rsidR="00263FC9">
        <w:rPr>
          <w:rFonts w:ascii="Times New Roman" w:eastAsia="Times New Roman" w:hAnsi="Times New Roman" w:cs="Times New Roman"/>
          <w:bCs/>
          <w:color w:val="000000" w:themeColor="text1"/>
          <w:sz w:val="24"/>
          <w:szCs w:val="24"/>
        </w:rPr>
        <w:t xml:space="preserve"> 25.02.01</w:t>
      </w:r>
      <w:r w:rsidR="00263FC9" w:rsidRPr="00263FC9">
        <w:t xml:space="preserve"> </w:t>
      </w:r>
      <w:r w:rsidR="00263FC9" w:rsidRPr="00263FC9">
        <w:rPr>
          <w:rFonts w:ascii="Times New Roman" w:eastAsia="Times New Roman" w:hAnsi="Times New Roman" w:cs="Times New Roman"/>
          <w:bCs/>
          <w:color w:val="000000" w:themeColor="text1"/>
          <w:sz w:val="24"/>
          <w:szCs w:val="24"/>
        </w:rPr>
        <w:t>Техническая эксплуатация летательных аппаратов и двигателей</w:t>
      </w:r>
    </w:p>
    <w:tbl>
      <w:tblPr>
        <w:tblStyle w:val="a3"/>
        <w:tblW w:w="14912" w:type="dxa"/>
        <w:tblLayout w:type="fixed"/>
        <w:tblLook w:val="04A0" w:firstRow="1" w:lastRow="0" w:firstColumn="1" w:lastColumn="0" w:noHBand="0" w:noVBand="1"/>
      </w:tblPr>
      <w:tblGrid>
        <w:gridCol w:w="737"/>
        <w:gridCol w:w="3686"/>
        <w:gridCol w:w="524"/>
        <w:gridCol w:w="524"/>
        <w:gridCol w:w="525"/>
        <w:gridCol w:w="524"/>
        <w:gridCol w:w="525"/>
        <w:gridCol w:w="524"/>
        <w:gridCol w:w="525"/>
        <w:gridCol w:w="524"/>
        <w:gridCol w:w="482"/>
        <w:gridCol w:w="567"/>
        <w:gridCol w:w="524"/>
        <w:gridCol w:w="525"/>
        <w:gridCol w:w="524"/>
        <w:gridCol w:w="525"/>
        <w:gridCol w:w="524"/>
        <w:gridCol w:w="525"/>
        <w:gridCol w:w="524"/>
        <w:gridCol w:w="525"/>
        <w:gridCol w:w="524"/>
        <w:gridCol w:w="525"/>
      </w:tblGrid>
      <w:tr w:rsidR="007A575F" w:rsidRPr="00E81E12" w14:paraId="427FD8E9" w14:textId="77777777" w:rsidTr="00572BB4">
        <w:tc>
          <w:tcPr>
            <w:tcW w:w="737" w:type="dxa"/>
            <w:vMerge w:val="restart"/>
            <w:tcMar>
              <w:left w:w="28" w:type="dxa"/>
              <w:right w:w="28" w:type="dxa"/>
            </w:tcMar>
            <w:vAlign w:val="center"/>
          </w:tcPr>
          <w:p w14:paraId="093DBC35" w14:textId="77777777" w:rsidR="007A575F" w:rsidRPr="00E81E12" w:rsidRDefault="007A575F" w:rsidP="00CC569D">
            <w:pPr>
              <w:jc w:val="center"/>
              <w:rPr>
                <w:rFonts w:ascii="Times New Roman" w:hAnsi="Times New Roman" w:cs="Times New Roman"/>
                <w:b/>
                <w:bCs/>
                <w:sz w:val="14"/>
                <w:szCs w:val="14"/>
              </w:rPr>
            </w:pPr>
            <w:r w:rsidRPr="00E81E12">
              <w:rPr>
                <w:rFonts w:ascii="Times New Roman" w:hAnsi="Times New Roman" w:cs="Times New Roman"/>
                <w:b/>
                <w:bCs/>
                <w:sz w:val="14"/>
                <w:szCs w:val="14"/>
              </w:rPr>
              <w:t>Индекс</w:t>
            </w:r>
          </w:p>
        </w:tc>
        <w:tc>
          <w:tcPr>
            <w:tcW w:w="3686" w:type="dxa"/>
            <w:vMerge w:val="restart"/>
            <w:tcMar>
              <w:left w:w="28" w:type="dxa"/>
              <w:right w:w="28" w:type="dxa"/>
            </w:tcMar>
            <w:vAlign w:val="center"/>
          </w:tcPr>
          <w:p w14:paraId="2069E6FE" w14:textId="77777777" w:rsidR="007A575F" w:rsidRPr="00E81E12" w:rsidRDefault="007A575F" w:rsidP="00CC569D">
            <w:pPr>
              <w:jc w:val="center"/>
              <w:rPr>
                <w:rFonts w:ascii="Times New Roman" w:hAnsi="Times New Roman" w:cs="Times New Roman"/>
                <w:b/>
                <w:bCs/>
                <w:sz w:val="14"/>
                <w:szCs w:val="14"/>
              </w:rPr>
            </w:pPr>
            <w:r w:rsidRPr="00E81E12">
              <w:rPr>
                <w:rFonts w:ascii="Times New Roman" w:hAnsi="Times New Roman" w:cs="Times New Roman"/>
                <w:b/>
                <w:bCs/>
                <w:sz w:val="14"/>
                <w:szCs w:val="14"/>
              </w:rPr>
              <w:t>Наименование</w:t>
            </w:r>
          </w:p>
        </w:tc>
        <w:tc>
          <w:tcPr>
            <w:tcW w:w="10489" w:type="dxa"/>
            <w:gridSpan w:val="20"/>
            <w:tcMar>
              <w:left w:w="28" w:type="dxa"/>
              <w:right w:w="28" w:type="dxa"/>
            </w:tcMar>
            <w:vAlign w:val="center"/>
          </w:tcPr>
          <w:p w14:paraId="19CF586C" w14:textId="77777777" w:rsidR="007A575F" w:rsidRPr="00E81E12" w:rsidRDefault="007A575F" w:rsidP="00CC569D">
            <w:pPr>
              <w:jc w:val="center"/>
              <w:rPr>
                <w:rFonts w:ascii="Times New Roman" w:hAnsi="Times New Roman" w:cs="Times New Roman"/>
                <w:sz w:val="14"/>
                <w:szCs w:val="14"/>
              </w:rPr>
            </w:pPr>
            <w:r w:rsidRPr="00E81E12">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292BE8" w:rsidRPr="00E81E12" w14:paraId="6674D1BE" w14:textId="77777777" w:rsidTr="00572BB4">
        <w:trPr>
          <w:trHeight w:val="170"/>
        </w:trPr>
        <w:tc>
          <w:tcPr>
            <w:tcW w:w="737" w:type="dxa"/>
            <w:vMerge/>
            <w:tcMar>
              <w:left w:w="28" w:type="dxa"/>
              <w:right w:w="28" w:type="dxa"/>
            </w:tcMar>
          </w:tcPr>
          <w:p w14:paraId="3DB14CE5" w14:textId="77777777" w:rsidR="00292BE8" w:rsidRPr="00E81E12" w:rsidRDefault="00292BE8" w:rsidP="00CC569D">
            <w:pPr>
              <w:jc w:val="center"/>
              <w:rPr>
                <w:rFonts w:ascii="Times New Roman" w:hAnsi="Times New Roman" w:cs="Times New Roman"/>
                <w:sz w:val="14"/>
                <w:szCs w:val="14"/>
              </w:rPr>
            </w:pPr>
          </w:p>
        </w:tc>
        <w:tc>
          <w:tcPr>
            <w:tcW w:w="3686" w:type="dxa"/>
            <w:vMerge/>
            <w:tcMar>
              <w:left w:w="28" w:type="dxa"/>
              <w:right w:w="28" w:type="dxa"/>
            </w:tcMar>
            <w:vAlign w:val="center"/>
          </w:tcPr>
          <w:p w14:paraId="55DFB665" w14:textId="77777777" w:rsidR="00292BE8" w:rsidRPr="00E81E12" w:rsidRDefault="00292BE8" w:rsidP="00CC569D">
            <w:pPr>
              <w:jc w:val="center"/>
              <w:rPr>
                <w:rFonts w:ascii="Times New Roman" w:hAnsi="Times New Roman" w:cs="Times New Roman"/>
                <w:sz w:val="14"/>
                <w:szCs w:val="14"/>
              </w:rPr>
            </w:pPr>
          </w:p>
        </w:tc>
        <w:tc>
          <w:tcPr>
            <w:tcW w:w="4677" w:type="dxa"/>
            <w:gridSpan w:val="9"/>
            <w:tcMar>
              <w:left w:w="28" w:type="dxa"/>
              <w:right w:w="28" w:type="dxa"/>
            </w:tcMar>
            <w:vAlign w:val="center"/>
          </w:tcPr>
          <w:p w14:paraId="02652C4B"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Общие компетенции (ОК)</w:t>
            </w:r>
          </w:p>
        </w:tc>
        <w:tc>
          <w:tcPr>
            <w:tcW w:w="5812" w:type="dxa"/>
            <w:gridSpan w:val="11"/>
            <w:tcMar>
              <w:left w:w="28" w:type="dxa"/>
              <w:right w:w="28" w:type="dxa"/>
            </w:tcMar>
            <w:vAlign w:val="center"/>
          </w:tcPr>
          <w:p w14:paraId="7E60E66D" w14:textId="77777777" w:rsidR="00292BE8" w:rsidRPr="00E81E12" w:rsidRDefault="00292BE8" w:rsidP="00CC569D">
            <w:pPr>
              <w:jc w:val="center"/>
              <w:rPr>
                <w:rFonts w:ascii="Times New Roman" w:hAnsi="Times New Roman" w:cs="Times New Roman"/>
                <w:sz w:val="14"/>
                <w:szCs w:val="14"/>
              </w:rPr>
            </w:pPr>
            <w:r w:rsidRPr="00E81E12">
              <w:rPr>
                <w:rFonts w:ascii="Times New Roman" w:hAnsi="Times New Roman" w:cs="Times New Roman"/>
                <w:sz w:val="14"/>
                <w:szCs w:val="14"/>
              </w:rPr>
              <w:t>Профессиональные компетенции (ПК)</w:t>
            </w:r>
          </w:p>
        </w:tc>
      </w:tr>
      <w:tr w:rsidR="002E4A4D" w:rsidRPr="00E81E12" w14:paraId="6162B718" w14:textId="77777777" w:rsidTr="00572BB4">
        <w:trPr>
          <w:trHeight w:val="473"/>
        </w:trPr>
        <w:tc>
          <w:tcPr>
            <w:tcW w:w="737" w:type="dxa"/>
            <w:vMerge/>
            <w:tcMar>
              <w:left w:w="28" w:type="dxa"/>
              <w:right w:w="28" w:type="dxa"/>
            </w:tcMar>
          </w:tcPr>
          <w:p w14:paraId="2A9F5764" w14:textId="77777777" w:rsidR="002E4A4D" w:rsidRPr="00E81E12" w:rsidRDefault="002E4A4D" w:rsidP="00CC569D">
            <w:pPr>
              <w:jc w:val="center"/>
              <w:rPr>
                <w:rFonts w:ascii="Times New Roman" w:hAnsi="Times New Roman" w:cs="Times New Roman"/>
                <w:sz w:val="14"/>
                <w:szCs w:val="14"/>
              </w:rPr>
            </w:pPr>
          </w:p>
        </w:tc>
        <w:tc>
          <w:tcPr>
            <w:tcW w:w="3686" w:type="dxa"/>
            <w:vMerge/>
            <w:tcMar>
              <w:left w:w="28" w:type="dxa"/>
              <w:right w:w="28" w:type="dxa"/>
            </w:tcMar>
          </w:tcPr>
          <w:p w14:paraId="3DE86A59" w14:textId="77777777" w:rsidR="002E4A4D" w:rsidRPr="00E81E12" w:rsidRDefault="002E4A4D" w:rsidP="00CC569D">
            <w:pPr>
              <w:jc w:val="center"/>
              <w:rPr>
                <w:rFonts w:ascii="Times New Roman" w:hAnsi="Times New Roman" w:cs="Times New Roman"/>
                <w:sz w:val="14"/>
                <w:szCs w:val="14"/>
              </w:rPr>
            </w:pPr>
          </w:p>
        </w:tc>
        <w:tc>
          <w:tcPr>
            <w:tcW w:w="524" w:type="dxa"/>
            <w:tcMar>
              <w:left w:w="28" w:type="dxa"/>
              <w:right w:w="28" w:type="dxa"/>
            </w:tcMar>
          </w:tcPr>
          <w:p w14:paraId="1844BC10"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01</w:t>
            </w:r>
          </w:p>
        </w:tc>
        <w:tc>
          <w:tcPr>
            <w:tcW w:w="524" w:type="dxa"/>
            <w:tcMar>
              <w:left w:w="28" w:type="dxa"/>
              <w:right w:w="28" w:type="dxa"/>
            </w:tcMar>
          </w:tcPr>
          <w:p w14:paraId="1FEF8296"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02</w:t>
            </w:r>
          </w:p>
        </w:tc>
        <w:tc>
          <w:tcPr>
            <w:tcW w:w="525" w:type="dxa"/>
            <w:tcMar>
              <w:left w:w="28" w:type="dxa"/>
              <w:right w:w="28" w:type="dxa"/>
            </w:tcMar>
          </w:tcPr>
          <w:p w14:paraId="427186FD"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03</w:t>
            </w:r>
          </w:p>
        </w:tc>
        <w:tc>
          <w:tcPr>
            <w:tcW w:w="524" w:type="dxa"/>
            <w:tcMar>
              <w:left w:w="28" w:type="dxa"/>
              <w:right w:w="28" w:type="dxa"/>
            </w:tcMar>
          </w:tcPr>
          <w:p w14:paraId="1854713A"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04</w:t>
            </w:r>
          </w:p>
        </w:tc>
        <w:tc>
          <w:tcPr>
            <w:tcW w:w="525" w:type="dxa"/>
            <w:tcMar>
              <w:left w:w="28" w:type="dxa"/>
              <w:right w:w="28" w:type="dxa"/>
            </w:tcMar>
          </w:tcPr>
          <w:p w14:paraId="7A888553"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05</w:t>
            </w:r>
          </w:p>
        </w:tc>
        <w:tc>
          <w:tcPr>
            <w:tcW w:w="524" w:type="dxa"/>
            <w:tcMar>
              <w:left w:w="28" w:type="dxa"/>
              <w:right w:w="28" w:type="dxa"/>
            </w:tcMar>
          </w:tcPr>
          <w:p w14:paraId="626FB763"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06</w:t>
            </w:r>
          </w:p>
        </w:tc>
        <w:tc>
          <w:tcPr>
            <w:tcW w:w="525" w:type="dxa"/>
            <w:tcMar>
              <w:left w:w="28" w:type="dxa"/>
              <w:right w:w="28" w:type="dxa"/>
            </w:tcMar>
          </w:tcPr>
          <w:p w14:paraId="72DB4314"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07</w:t>
            </w:r>
          </w:p>
        </w:tc>
        <w:tc>
          <w:tcPr>
            <w:tcW w:w="524" w:type="dxa"/>
            <w:tcMar>
              <w:left w:w="28" w:type="dxa"/>
              <w:right w:w="28" w:type="dxa"/>
            </w:tcMar>
          </w:tcPr>
          <w:p w14:paraId="60A9489B"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08</w:t>
            </w:r>
          </w:p>
        </w:tc>
        <w:tc>
          <w:tcPr>
            <w:tcW w:w="482" w:type="dxa"/>
            <w:tcMar>
              <w:left w:w="28" w:type="dxa"/>
              <w:right w:w="28" w:type="dxa"/>
            </w:tcMar>
          </w:tcPr>
          <w:p w14:paraId="59534357"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09</w:t>
            </w:r>
          </w:p>
        </w:tc>
        <w:tc>
          <w:tcPr>
            <w:tcW w:w="567" w:type="dxa"/>
            <w:tcMar>
              <w:left w:w="28" w:type="dxa"/>
              <w:right w:w="28" w:type="dxa"/>
            </w:tcMar>
          </w:tcPr>
          <w:p w14:paraId="6A4B430F"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1.1</w:t>
            </w:r>
          </w:p>
        </w:tc>
        <w:tc>
          <w:tcPr>
            <w:tcW w:w="524" w:type="dxa"/>
            <w:tcMar>
              <w:left w:w="28" w:type="dxa"/>
              <w:right w:w="28" w:type="dxa"/>
            </w:tcMar>
          </w:tcPr>
          <w:p w14:paraId="64588A36"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1.2</w:t>
            </w:r>
          </w:p>
        </w:tc>
        <w:tc>
          <w:tcPr>
            <w:tcW w:w="525" w:type="dxa"/>
            <w:tcMar>
              <w:left w:w="28" w:type="dxa"/>
              <w:right w:w="28" w:type="dxa"/>
            </w:tcMar>
          </w:tcPr>
          <w:p w14:paraId="33BB2BCF"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1.3</w:t>
            </w:r>
          </w:p>
        </w:tc>
        <w:tc>
          <w:tcPr>
            <w:tcW w:w="524" w:type="dxa"/>
            <w:tcMar>
              <w:left w:w="28" w:type="dxa"/>
              <w:right w:w="28" w:type="dxa"/>
            </w:tcMar>
          </w:tcPr>
          <w:p w14:paraId="2E8C7725"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1.4</w:t>
            </w:r>
          </w:p>
        </w:tc>
        <w:tc>
          <w:tcPr>
            <w:tcW w:w="525" w:type="dxa"/>
            <w:tcMar>
              <w:left w:w="28" w:type="dxa"/>
              <w:right w:w="28" w:type="dxa"/>
            </w:tcMar>
          </w:tcPr>
          <w:p w14:paraId="5DC3A333"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1.5</w:t>
            </w:r>
          </w:p>
        </w:tc>
        <w:tc>
          <w:tcPr>
            <w:tcW w:w="524" w:type="dxa"/>
            <w:tcMar>
              <w:left w:w="28" w:type="dxa"/>
              <w:right w:w="28" w:type="dxa"/>
            </w:tcMar>
          </w:tcPr>
          <w:p w14:paraId="3558D6C9"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1.6</w:t>
            </w:r>
          </w:p>
        </w:tc>
        <w:tc>
          <w:tcPr>
            <w:tcW w:w="525" w:type="dxa"/>
            <w:tcMar>
              <w:left w:w="28" w:type="dxa"/>
              <w:right w:w="28" w:type="dxa"/>
            </w:tcMar>
          </w:tcPr>
          <w:p w14:paraId="2C34AF24"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2.1</w:t>
            </w:r>
          </w:p>
        </w:tc>
        <w:tc>
          <w:tcPr>
            <w:tcW w:w="524" w:type="dxa"/>
            <w:tcMar>
              <w:left w:w="28" w:type="dxa"/>
              <w:right w:w="28" w:type="dxa"/>
            </w:tcMar>
          </w:tcPr>
          <w:p w14:paraId="7C2FD4E9"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2.2</w:t>
            </w:r>
          </w:p>
        </w:tc>
        <w:tc>
          <w:tcPr>
            <w:tcW w:w="525" w:type="dxa"/>
            <w:tcMar>
              <w:left w:w="28" w:type="dxa"/>
              <w:right w:w="28" w:type="dxa"/>
            </w:tcMar>
          </w:tcPr>
          <w:p w14:paraId="5207F0DE"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2.3</w:t>
            </w:r>
          </w:p>
        </w:tc>
        <w:tc>
          <w:tcPr>
            <w:tcW w:w="524" w:type="dxa"/>
            <w:tcMar>
              <w:left w:w="28" w:type="dxa"/>
              <w:right w:w="28" w:type="dxa"/>
            </w:tcMar>
          </w:tcPr>
          <w:p w14:paraId="15B0692A" w14:textId="77777777" w:rsidR="002E4A4D" w:rsidRPr="00E81E12" w:rsidRDefault="002E4A4D" w:rsidP="00CC569D">
            <w:pPr>
              <w:jc w:val="center"/>
              <w:rPr>
                <w:rFonts w:ascii="Times New Roman" w:hAnsi="Times New Roman" w:cs="Times New Roman"/>
                <w:sz w:val="14"/>
                <w:szCs w:val="14"/>
              </w:rPr>
            </w:pPr>
            <w:r w:rsidRPr="00E81E12">
              <w:rPr>
                <w:rFonts w:ascii="Times New Roman" w:hAnsi="Times New Roman" w:cs="Times New Roman"/>
                <w:sz w:val="14"/>
                <w:szCs w:val="14"/>
              </w:rPr>
              <w:t>2.4</w:t>
            </w:r>
          </w:p>
        </w:tc>
        <w:tc>
          <w:tcPr>
            <w:tcW w:w="525" w:type="dxa"/>
            <w:tcMar>
              <w:left w:w="28" w:type="dxa"/>
              <w:right w:w="28" w:type="dxa"/>
            </w:tcMar>
          </w:tcPr>
          <w:p w14:paraId="2BBF350B" w14:textId="77777777" w:rsidR="002E4A4D" w:rsidRPr="00E81E12" w:rsidRDefault="002E4A4D" w:rsidP="00CC569D">
            <w:pPr>
              <w:jc w:val="center"/>
              <w:rPr>
                <w:rFonts w:ascii="Times New Roman" w:hAnsi="Times New Roman" w:cs="Times New Roman"/>
                <w:sz w:val="14"/>
                <w:szCs w:val="14"/>
              </w:rPr>
            </w:pPr>
            <w:r>
              <w:rPr>
                <w:rFonts w:ascii="Times New Roman" w:hAnsi="Times New Roman" w:cs="Times New Roman"/>
                <w:sz w:val="14"/>
                <w:szCs w:val="14"/>
              </w:rPr>
              <w:t>2.5</w:t>
            </w:r>
          </w:p>
        </w:tc>
      </w:tr>
      <w:tr w:rsidR="002E4A4D" w:rsidRPr="00E81E12" w14:paraId="55CFEEDE" w14:textId="77777777" w:rsidTr="00C017F9">
        <w:tc>
          <w:tcPr>
            <w:tcW w:w="4423" w:type="dxa"/>
            <w:gridSpan w:val="2"/>
            <w:tcMar>
              <w:left w:w="28" w:type="dxa"/>
              <w:right w:w="28" w:type="dxa"/>
            </w:tcMar>
          </w:tcPr>
          <w:p w14:paraId="2316F43A" w14:textId="77777777" w:rsidR="002E4A4D" w:rsidRPr="00E81E12" w:rsidRDefault="002E4A4D" w:rsidP="00CC569D">
            <w:pPr>
              <w:rPr>
                <w:rFonts w:ascii="Times New Roman" w:hAnsi="Times New Roman" w:cs="Times New Roman"/>
                <w:sz w:val="14"/>
                <w:szCs w:val="14"/>
              </w:rPr>
            </w:pPr>
            <w:r w:rsidRPr="00E81E12">
              <w:rPr>
                <w:rFonts w:ascii="Times New Roman" w:hAnsi="Times New Roman" w:cs="Times New Roman"/>
                <w:b/>
                <w:bCs/>
                <w:sz w:val="14"/>
                <w:szCs w:val="14"/>
              </w:rPr>
              <w:t>Обязательная часть образовательной программы</w:t>
            </w:r>
          </w:p>
        </w:tc>
        <w:tc>
          <w:tcPr>
            <w:tcW w:w="524" w:type="dxa"/>
            <w:tcMar>
              <w:left w:w="28" w:type="dxa"/>
              <w:right w:w="28" w:type="dxa"/>
            </w:tcMar>
            <w:vAlign w:val="center"/>
          </w:tcPr>
          <w:p w14:paraId="42A42D1C"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2F63756C"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159C7971"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2EEBA949"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21CA2911"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639638F5"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1513E94C"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37E9B75E"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82" w:type="dxa"/>
            <w:tcMar>
              <w:left w:w="28" w:type="dxa"/>
              <w:right w:w="28" w:type="dxa"/>
            </w:tcMar>
            <w:vAlign w:val="center"/>
          </w:tcPr>
          <w:p w14:paraId="1C2C51D0"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tcMar>
              <w:left w:w="28" w:type="dxa"/>
              <w:right w:w="28" w:type="dxa"/>
            </w:tcMar>
            <w:vAlign w:val="center"/>
          </w:tcPr>
          <w:p w14:paraId="6B4B6908"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47095B41"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4CFEB67D"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62ABA623"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6E11668D"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2C982742"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6426E884"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43B2EC1D"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4218FE69"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tcMar>
              <w:left w:w="28" w:type="dxa"/>
              <w:right w:w="28" w:type="dxa"/>
            </w:tcMar>
            <w:vAlign w:val="center"/>
          </w:tcPr>
          <w:p w14:paraId="53E4CEDF"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tcMar>
              <w:left w:w="28" w:type="dxa"/>
              <w:right w:w="28" w:type="dxa"/>
            </w:tcMar>
            <w:vAlign w:val="center"/>
          </w:tcPr>
          <w:p w14:paraId="0BE11ADB" w14:textId="77777777" w:rsidR="002E4A4D" w:rsidRPr="00B109AC" w:rsidRDefault="002E4A4D"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r>
      <w:tr w:rsidR="002E4A4D" w:rsidRPr="00E81E12" w14:paraId="23C5BE6A" w14:textId="77777777" w:rsidTr="00572BB4">
        <w:tc>
          <w:tcPr>
            <w:tcW w:w="737" w:type="dxa"/>
            <w:shd w:val="clear" w:color="auto" w:fill="D9D9D9" w:themeFill="background1" w:themeFillShade="D9"/>
            <w:tcMar>
              <w:left w:w="28" w:type="dxa"/>
              <w:right w:w="28" w:type="dxa"/>
            </w:tcMar>
            <w:vAlign w:val="center"/>
          </w:tcPr>
          <w:p w14:paraId="250B940A" w14:textId="77777777" w:rsidR="002E4A4D" w:rsidRPr="00572BB4" w:rsidRDefault="002E4A4D" w:rsidP="00CC569D">
            <w:pPr>
              <w:rPr>
                <w:rFonts w:ascii="Times New Roman" w:hAnsi="Times New Roman" w:cs="Times New Roman"/>
                <w:sz w:val="14"/>
                <w:szCs w:val="14"/>
              </w:rPr>
            </w:pPr>
            <w:r w:rsidRPr="00572BB4">
              <w:rPr>
                <w:rFonts w:ascii="Times New Roman" w:hAnsi="Times New Roman" w:cs="Times New Roman"/>
                <w:b/>
                <w:sz w:val="14"/>
                <w:szCs w:val="14"/>
              </w:rPr>
              <w:t xml:space="preserve">СГ.00 </w:t>
            </w:r>
          </w:p>
        </w:tc>
        <w:tc>
          <w:tcPr>
            <w:tcW w:w="3686" w:type="dxa"/>
            <w:shd w:val="clear" w:color="auto" w:fill="D9D9D9" w:themeFill="background1" w:themeFillShade="D9"/>
            <w:tcMar>
              <w:left w:w="28" w:type="dxa"/>
              <w:right w:w="28" w:type="dxa"/>
            </w:tcMar>
            <w:vAlign w:val="center"/>
          </w:tcPr>
          <w:p w14:paraId="483B11DC" w14:textId="77777777" w:rsidR="002E4A4D" w:rsidRPr="00572BB4" w:rsidRDefault="002E4A4D" w:rsidP="00CC569D">
            <w:pPr>
              <w:rPr>
                <w:rFonts w:ascii="Times New Roman" w:hAnsi="Times New Roman" w:cs="Times New Roman"/>
                <w:sz w:val="14"/>
                <w:szCs w:val="14"/>
              </w:rPr>
            </w:pPr>
            <w:r w:rsidRPr="00572BB4">
              <w:rPr>
                <w:rFonts w:ascii="Times New Roman" w:hAnsi="Times New Roman" w:cs="Times New Roman"/>
                <w:b/>
                <w:sz w:val="14"/>
                <w:szCs w:val="14"/>
              </w:rPr>
              <w:t xml:space="preserve">Социально-гуманитарный цикл </w:t>
            </w:r>
          </w:p>
        </w:tc>
        <w:tc>
          <w:tcPr>
            <w:tcW w:w="524" w:type="dxa"/>
            <w:shd w:val="clear" w:color="auto" w:fill="D9D9D9" w:themeFill="background1" w:themeFillShade="D9"/>
            <w:tcMar>
              <w:left w:w="28" w:type="dxa"/>
              <w:right w:w="28" w:type="dxa"/>
            </w:tcMar>
            <w:vAlign w:val="center"/>
          </w:tcPr>
          <w:p w14:paraId="1D28F0AD" w14:textId="77777777" w:rsidR="002E4A4D" w:rsidRPr="00B109AC" w:rsidRDefault="002E4A4D" w:rsidP="004A666D">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46A5E8D3"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65E1C788"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21B0A74A"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110E9787"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77D7E11E"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2FE43C40"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61E842EF"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82" w:type="dxa"/>
            <w:shd w:val="clear" w:color="auto" w:fill="D9D9D9" w:themeFill="background1" w:themeFillShade="D9"/>
            <w:tcMar>
              <w:left w:w="28" w:type="dxa"/>
              <w:right w:w="28" w:type="dxa"/>
            </w:tcMar>
            <w:vAlign w:val="center"/>
          </w:tcPr>
          <w:p w14:paraId="265CA2F1"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4AE3C267" w14:textId="77777777" w:rsidR="002E4A4D" w:rsidRPr="00B109AC" w:rsidRDefault="002E4A4D" w:rsidP="002B7A46">
            <w:pPr>
              <w:jc w:val="center"/>
              <w:rPr>
                <w:rFonts w:ascii="Times New Roman" w:hAnsi="Times New Roman" w:cs="Times New Roman"/>
                <w:sz w:val="14"/>
                <w:szCs w:val="16"/>
              </w:rPr>
            </w:pPr>
          </w:p>
        </w:tc>
        <w:tc>
          <w:tcPr>
            <w:tcW w:w="524" w:type="dxa"/>
            <w:shd w:val="clear" w:color="auto" w:fill="D9D9D9" w:themeFill="background1" w:themeFillShade="D9"/>
            <w:tcMar>
              <w:left w:w="28" w:type="dxa"/>
              <w:right w:w="28" w:type="dxa"/>
            </w:tcMar>
            <w:vAlign w:val="center"/>
          </w:tcPr>
          <w:p w14:paraId="1EA5D4DE" w14:textId="77777777" w:rsidR="002E4A4D" w:rsidRPr="00B109AC" w:rsidRDefault="002E4A4D" w:rsidP="002B7A46">
            <w:pPr>
              <w:jc w:val="center"/>
              <w:rPr>
                <w:rFonts w:ascii="Times New Roman" w:hAnsi="Times New Roman" w:cs="Times New Roman"/>
                <w:sz w:val="14"/>
                <w:szCs w:val="16"/>
              </w:rPr>
            </w:pPr>
          </w:p>
        </w:tc>
        <w:tc>
          <w:tcPr>
            <w:tcW w:w="525" w:type="dxa"/>
            <w:shd w:val="clear" w:color="auto" w:fill="D9D9D9" w:themeFill="background1" w:themeFillShade="D9"/>
            <w:tcMar>
              <w:left w:w="28" w:type="dxa"/>
              <w:right w:w="28" w:type="dxa"/>
            </w:tcMar>
            <w:vAlign w:val="center"/>
          </w:tcPr>
          <w:p w14:paraId="5AE40E41" w14:textId="77777777" w:rsidR="002E4A4D" w:rsidRPr="00B109AC" w:rsidRDefault="002E4A4D" w:rsidP="002B7A46">
            <w:pPr>
              <w:jc w:val="center"/>
              <w:rPr>
                <w:rFonts w:ascii="Times New Roman" w:hAnsi="Times New Roman" w:cs="Times New Roman"/>
                <w:sz w:val="14"/>
                <w:szCs w:val="16"/>
              </w:rPr>
            </w:pPr>
          </w:p>
        </w:tc>
        <w:tc>
          <w:tcPr>
            <w:tcW w:w="524" w:type="dxa"/>
            <w:shd w:val="clear" w:color="auto" w:fill="D9D9D9" w:themeFill="background1" w:themeFillShade="D9"/>
            <w:tcMar>
              <w:left w:w="28" w:type="dxa"/>
              <w:right w:w="28" w:type="dxa"/>
            </w:tcMar>
            <w:vAlign w:val="center"/>
          </w:tcPr>
          <w:p w14:paraId="7A03C9FF" w14:textId="77777777" w:rsidR="002E4A4D" w:rsidRPr="00B109AC" w:rsidRDefault="002E4A4D" w:rsidP="002B7A46">
            <w:pPr>
              <w:jc w:val="center"/>
              <w:rPr>
                <w:rFonts w:ascii="Times New Roman" w:hAnsi="Times New Roman" w:cs="Times New Roman"/>
                <w:sz w:val="14"/>
                <w:szCs w:val="16"/>
              </w:rPr>
            </w:pPr>
          </w:p>
        </w:tc>
        <w:tc>
          <w:tcPr>
            <w:tcW w:w="525" w:type="dxa"/>
            <w:shd w:val="clear" w:color="auto" w:fill="D9D9D9" w:themeFill="background1" w:themeFillShade="D9"/>
            <w:tcMar>
              <w:left w:w="28" w:type="dxa"/>
              <w:right w:w="28" w:type="dxa"/>
            </w:tcMar>
            <w:vAlign w:val="center"/>
          </w:tcPr>
          <w:p w14:paraId="7E693B89" w14:textId="77777777" w:rsidR="002E4A4D" w:rsidRPr="00B109AC" w:rsidRDefault="002E4A4D" w:rsidP="002B7A46">
            <w:pPr>
              <w:jc w:val="center"/>
              <w:rPr>
                <w:rFonts w:ascii="Times New Roman" w:hAnsi="Times New Roman" w:cs="Times New Roman"/>
                <w:sz w:val="14"/>
                <w:szCs w:val="16"/>
              </w:rPr>
            </w:pPr>
          </w:p>
        </w:tc>
        <w:tc>
          <w:tcPr>
            <w:tcW w:w="524" w:type="dxa"/>
            <w:shd w:val="clear" w:color="auto" w:fill="D9D9D9" w:themeFill="background1" w:themeFillShade="D9"/>
            <w:tcMar>
              <w:left w:w="28" w:type="dxa"/>
              <w:right w:w="28" w:type="dxa"/>
            </w:tcMar>
            <w:vAlign w:val="center"/>
          </w:tcPr>
          <w:p w14:paraId="261DF95F" w14:textId="77777777" w:rsidR="002E4A4D" w:rsidRPr="00B109AC" w:rsidRDefault="002E4A4D" w:rsidP="002B7A46">
            <w:pPr>
              <w:jc w:val="center"/>
              <w:rPr>
                <w:rFonts w:ascii="Times New Roman" w:hAnsi="Times New Roman" w:cs="Times New Roman"/>
                <w:sz w:val="14"/>
                <w:szCs w:val="16"/>
              </w:rPr>
            </w:pPr>
          </w:p>
        </w:tc>
        <w:tc>
          <w:tcPr>
            <w:tcW w:w="525" w:type="dxa"/>
            <w:shd w:val="clear" w:color="auto" w:fill="D9D9D9" w:themeFill="background1" w:themeFillShade="D9"/>
            <w:tcMar>
              <w:left w:w="28" w:type="dxa"/>
              <w:right w:w="28" w:type="dxa"/>
            </w:tcMar>
            <w:vAlign w:val="center"/>
          </w:tcPr>
          <w:p w14:paraId="66F47C10" w14:textId="77777777" w:rsidR="002E4A4D" w:rsidRPr="00B109AC" w:rsidRDefault="002E4A4D" w:rsidP="002B7A46">
            <w:pPr>
              <w:jc w:val="center"/>
              <w:rPr>
                <w:rFonts w:ascii="Times New Roman" w:hAnsi="Times New Roman" w:cs="Times New Roman"/>
                <w:sz w:val="14"/>
                <w:szCs w:val="16"/>
              </w:rPr>
            </w:pPr>
          </w:p>
        </w:tc>
        <w:tc>
          <w:tcPr>
            <w:tcW w:w="524" w:type="dxa"/>
            <w:shd w:val="clear" w:color="auto" w:fill="D9D9D9" w:themeFill="background1" w:themeFillShade="D9"/>
            <w:tcMar>
              <w:left w:w="28" w:type="dxa"/>
              <w:right w:w="28" w:type="dxa"/>
            </w:tcMar>
            <w:vAlign w:val="center"/>
          </w:tcPr>
          <w:p w14:paraId="4C4867C0" w14:textId="77777777" w:rsidR="002E4A4D" w:rsidRPr="00B109AC" w:rsidRDefault="002E4A4D" w:rsidP="002B7A46">
            <w:pPr>
              <w:jc w:val="center"/>
              <w:rPr>
                <w:rFonts w:ascii="Times New Roman" w:hAnsi="Times New Roman" w:cs="Times New Roman"/>
                <w:sz w:val="14"/>
                <w:szCs w:val="16"/>
              </w:rPr>
            </w:pPr>
          </w:p>
        </w:tc>
        <w:tc>
          <w:tcPr>
            <w:tcW w:w="525" w:type="dxa"/>
            <w:shd w:val="clear" w:color="auto" w:fill="D9D9D9" w:themeFill="background1" w:themeFillShade="D9"/>
            <w:tcMar>
              <w:left w:w="28" w:type="dxa"/>
              <w:right w:w="28" w:type="dxa"/>
            </w:tcMar>
            <w:vAlign w:val="center"/>
          </w:tcPr>
          <w:p w14:paraId="10C106D9" w14:textId="77777777" w:rsidR="002E4A4D" w:rsidRPr="00B109AC" w:rsidRDefault="002E4A4D" w:rsidP="002B7A46">
            <w:pPr>
              <w:jc w:val="center"/>
              <w:rPr>
                <w:rFonts w:ascii="Times New Roman" w:hAnsi="Times New Roman" w:cs="Times New Roman"/>
                <w:sz w:val="14"/>
                <w:szCs w:val="16"/>
              </w:rPr>
            </w:pPr>
          </w:p>
        </w:tc>
        <w:tc>
          <w:tcPr>
            <w:tcW w:w="524" w:type="dxa"/>
            <w:shd w:val="clear" w:color="auto" w:fill="D9D9D9" w:themeFill="background1" w:themeFillShade="D9"/>
            <w:tcMar>
              <w:left w:w="28" w:type="dxa"/>
              <w:right w:w="28" w:type="dxa"/>
            </w:tcMar>
            <w:vAlign w:val="center"/>
          </w:tcPr>
          <w:p w14:paraId="58305AFE" w14:textId="77777777" w:rsidR="002E4A4D" w:rsidRPr="00B109AC" w:rsidRDefault="002E4A4D" w:rsidP="001E4724">
            <w:pPr>
              <w:jc w:val="center"/>
              <w:rPr>
                <w:rFonts w:ascii="Times New Roman" w:hAnsi="Times New Roman" w:cs="Times New Roman"/>
                <w:b/>
                <w:sz w:val="14"/>
                <w:szCs w:val="16"/>
              </w:rPr>
            </w:pPr>
          </w:p>
        </w:tc>
        <w:tc>
          <w:tcPr>
            <w:tcW w:w="525" w:type="dxa"/>
            <w:shd w:val="clear" w:color="auto" w:fill="D9D9D9" w:themeFill="background1" w:themeFillShade="D9"/>
            <w:tcMar>
              <w:left w:w="28" w:type="dxa"/>
              <w:right w:w="28" w:type="dxa"/>
            </w:tcMar>
            <w:vAlign w:val="center"/>
          </w:tcPr>
          <w:p w14:paraId="521FA9E6" w14:textId="77777777" w:rsidR="002E4A4D" w:rsidRPr="00B109AC" w:rsidRDefault="002E4A4D" w:rsidP="002B7A46">
            <w:pPr>
              <w:jc w:val="center"/>
              <w:rPr>
                <w:rFonts w:ascii="Times New Roman" w:hAnsi="Times New Roman" w:cs="Times New Roman"/>
                <w:sz w:val="14"/>
                <w:szCs w:val="16"/>
              </w:rPr>
            </w:pPr>
          </w:p>
        </w:tc>
      </w:tr>
      <w:tr w:rsidR="002E4A4D" w:rsidRPr="00E81E12" w14:paraId="1A3D69F4" w14:textId="77777777" w:rsidTr="00572BB4">
        <w:tc>
          <w:tcPr>
            <w:tcW w:w="737" w:type="dxa"/>
            <w:tcMar>
              <w:left w:w="28" w:type="dxa"/>
              <w:right w:w="28" w:type="dxa"/>
            </w:tcMar>
          </w:tcPr>
          <w:p w14:paraId="7426A486" w14:textId="77777777" w:rsidR="002E4A4D" w:rsidRPr="00E81E12" w:rsidRDefault="002E4A4D" w:rsidP="00CC569D">
            <w:pPr>
              <w:rPr>
                <w:rFonts w:ascii="Times New Roman" w:hAnsi="Times New Roman" w:cs="Times New Roman"/>
                <w:sz w:val="14"/>
                <w:szCs w:val="14"/>
              </w:rPr>
            </w:pPr>
            <w:r w:rsidRPr="00E81E12">
              <w:rPr>
                <w:rFonts w:ascii="Times New Roman" w:hAnsi="Times New Roman" w:cs="Times New Roman"/>
                <w:sz w:val="14"/>
                <w:szCs w:val="14"/>
              </w:rPr>
              <w:t>СГ.01</w:t>
            </w:r>
          </w:p>
        </w:tc>
        <w:tc>
          <w:tcPr>
            <w:tcW w:w="3686" w:type="dxa"/>
            <w:tcMar>
              <w:left w:w="28" w:type="dxa"/>
              <w:right w:w="28" w:type="dxa"/>
            </w:tcMar>
          </w:tcPr>
          <w:p w14:paraId="0982957B" w14:textId="77777777" w:rsidR="002E4A4D" w:rsidRPr="00E81E12" w:rsidRDefault="002E4A4D" w:rsidP="00497B33">
            <w:pPr>
              <w:rPr>
                <w:rFonts w:ascii="Times New Roman" w:hAnsi="Times New Roman" w:cs="Times New Roman"/>
                <w:sz w:val="14"/>
                <w:szCs w:val="14"/>
              </w:rPr>
            </w:pPr>
            <w:r w:rsidRPr="00E81E12">
              <w:rPr>
                <w:rFonts w:ascii="Times New Roman" w:hAnsi="Times New Roman" w:cs="Times New Roman"/>
                <w:sz w:val="14"/>
                <w:szCs w:val="14"/>
              </w:rPr>
              <w:t>История России</w:t>
            </w:r>
          </w:p>
        </w:tc>
        <w:tc>
          <w:tcPr>
            <w:tcW w:w="524" w:type="dxa"/>
            <w:tcMar>
              <w:left w:w="28" w:type="dxa"/>
              <w:right w:w="28" w:type="dxa"/>
            </w:tcMar>
            <w:vAlign w:val="center"/>
          </w:tcPr>
          <w:p w14:paraId="71AD3944" w14:textId="77777777" w:rsidR="002E4A4D" w:rsidRPr="00B109AC" w:rsidRDefault="002E4A4D" w:rsidP="00252CDA">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D7ADEA4"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DBBF3A7"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E7EF860"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80B693E"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8D15ECB"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32E6179"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55E1CA0"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567CEC68"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1863A29"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6571EB58"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5E5E6E80"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67C2150A"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1BAE1A18"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012BCF0F"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08B318BE"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9C8DD88"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09E78BB4"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12E739BB"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4B9E7D65" w14:textId="77777777" w:rsidR="002E4A4D" w:rsidRPr="00B109AC" w:rsidRDefault="002E4A4D" w:rsidP="002B7A46">
            <w:pPr>
              <w:jc w:val="center"/>
              <w:rPr>
                <w:rFonts w:ascii="Times New Roman" w:hAnsi="Times New Roman" w:cs="Times New Roman"/>
                <w:sz w:val="14"/>
                <w:szCs w:val="16"/>
              </w:rPr>
            </w:pPr>
          </w:p>
        </w:tc>
      </w:tr>
      <w:tr w:rsidR="002E4A4D" w:rsidRPr="00E81E12" w14:paraId="3A3EC109" w14:textId="77777777" w:rsidTr="00572BB4">
        <w:tc>
          <w:tcPr>
            <w:tcW w:w="737" w:type="dxa"/>
            <w:tcMar>
              <w:left w:w="28" w:type="dxa"/>
              <w:right w:w="28" w:type="dxa"/>
            </w:tcMar>
          </w:tcPr>
          <w:p w14:paraId="41167C73" w14:textId="77777777" w:rsidR="002E4A4D" w:rsidRPr="00E81E12" w:rsidRDefault="002E4A4D" w:rsidP="00A71CC4">
            <w:pPr>
              <w:rPr>
                <w:rFonts w:ascii="Times New Roman" w:hAnsi="Times New Roman" w:cs="Times New Roman"/>
                <w:sz w:val="14"/>
                <w:szCs w:val="14"/>
              </w:rPr>
            </w:pPr>
            <w:r w:rsidRPr="00E81E12">
              <w:rPr>
                <w:rFonts w:ascii="Times New Roman" w:hAnsi="Times New Roman" w:cs="Times New Roman"/>
                <w:sz w:val="14"/>
                <w:szCs w:val="14"/>
              </w:rPr>
              <w:t>СГ.02</w:t>
            </w:r>
          </w:p>
        </w:tc>
        <w:tc>
          <w:tcPr>
            <w:tcW w:w="3686" w:type="dxa"/>
            <w:tcMar>
              <w:left w:w="28" w:type="dxa"/>
              <w:right w:w="28" w:type="dxa"/>
            </w:tcMar>
          </w:tcPr>
          <w:p w14:paraId="16B11435" w14:textId="77777777" w:rsidR="002E4A4D" w:rsidRPr="00E81E12" w:rsidRDefault="002E4A4D" w:rsidP="00497B33">
            <w:pPr>
              <w:rPr>
                <w:rFonts w:ascii="Times New Roman" w:hAnsi="Times New Roman" w:cs="Times New Roman"/>
                <w:sz w:val="14"/>
                <w:szCs w:val="14"/>
              </w:rPr>
            </w:pPr>
            <w:r w:rsidRPr="00E81E12">
              <w:rPr>
                <w:rFonts w:ascii="Times New Roman" w:hAnsi="Times New Roman" w:cs="Times New Roman"/>
                <w:sz w:val="14"/>
                <w:szCs w:val="14"/>
              </w:rPr>
              <w:t>Иностранный язык в профессиональной деятельности</w:t>
            </w:r>
          </w:p>
        </w:tc>
        <w:tc>
          <w:tcPr>
            <w:tcW w:w="524" w:type="dxa"/>
            <w:tcMar>
              <w:left w:w="28" w:type="dxa"/>
              <w:right w:w="28" w:type="dxa"/>
            </w:tcMar>
            <w:vAlign w:val="center"/>
          </w:tcPr>
          <w:p w14:paraId="2260F339"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C5F8D7F"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8C43F63"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BC0BBB8"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BEE33F8" w14:textId="77777777" w:rsidR="002E4A4D" w:rsidRPr="00B109AC" w:rsidRDefault="002E4A4D" w:rsidP="001C62C9">
            <w:pPr>
              <w:jc w:val="center"/>
              <w:rPr>
                <w:rFonts w:ascii="Times New Roman" w:hAnsi="Times New Roman" w:cs="Times New Roman"/>
                <w:sz w:val="14"/>
                <w:szCs w:val="16"/>
              </w:rPr>
            </w:pPr>
          </w:p>
        </w:tc>
        <w:tc>
          <w:tcPr>
            <w:tcW w:w="524" w:type="dxa"/>
            <w:tcMar>
              <w:left w:w="28" w:type="dxa"/>
              <w:right w:w="28" w:type="dxa"/>
            </w:tcMar>
            <w:vAlign w:val="center"/>
          </w:tcPr>
          <w:p w14:paraId="0C4C9ECB"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72748239"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7AB4B28C" w14:textId="77777777" w:rsidR="002E4A4D" w:rsidRPr="00B109AC" w:rsidRDefault="002E4A4D" w:rsidP="002B7A46">
            <w:pPr>
              <w:jc w:val="center"/>
              <w:rPr>
                <w:rFonts w:ascii="Times New Roman" w:hAnsi="Times New Roman" w:cs="Times New Roman"/>
                <w:sz w:val="14"/>
                <w:szCs w:val="16"/>
              </w:rPr>
            </w:pPr>
          </w:p>
        </w:tc>
        <w:tc>
          <w:tcPr>
            <w:tcW w:w="482" w:type="dxa"/>
            <w:tcMar>
              <w:left w:w="28" w:type="dxa"/>
              <w:right w:w="28" w:type="dxa"/>
            </w:tcMar>
            <w:vAlign w:val="center"/>
          </w:tcPr>
          <w:p w14:paraId="0132B028"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09C956C"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621D0E20"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0FB3C851"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7F188FC2"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6C4FF87D"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2FCCCB8"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47468BAE"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78696E12"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7FB09CE6"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35802734"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106CD547" w14:textId="77777777" w:rsidR="002E4A4D" w:rsidRPr="00B109AC" w:rsidRDefault="002E4A4D" w:rsidP="002B7A46">
            <w:pPr>
              <w:jc w:val="center"/>
              <w:rPr>
                <w:rFonts w:ascii="Times New Roman" w:hAnsi="Times New Roman" w:cs="Times New Roman"/>
                <w:sz w:val="14"/>
                <w:szCs w:val="16"/>
              </w:rPr>
            </w:pPr>
          </w:p>
        </w:tc>
      </w:tr>
      <w:tr w:rsidR="002E4A4D" w:rsidRPr="00E81E12" w14:paraId="3FA9EF30" w14:textId="77777777" w:rsidTr="00572BB4">
        <w:tc>
          <w:tcPr>
            <w:tcW w:w="737" w:type="dxa"/>
            <w:tcMar>
              <w:left w:w="28" w:type="dxa"/>
              <w:right w:w="28" w:type="dxa"/>
            </w:tcMar>
          </w:tcPr>
          <w:p w14:paraId="1480519C" w14:textId="77777777" w:rsidR="002E4A4D" w:rsidRPr="00E81E12" w:rsidRDefault="002E4A4D" w:rsidP="00A71CC4">
            <w:pPr>
              <w:rPr>
                <w:rFonts w:ascii="Times New Roman" w:hAnsi="Times New Roman" w:cs="Times New Roman"/>
                <w:sz w:val="14"/>
                <w:szCs w:val="14"/>
              </w:rPr>
            </w:pPr>
            <w:r w:rsidRPr="00E81E12">
              <w:rPr>
                <w:rFonts w:ascii="Times New Roman" w:hAnsi="Times New Roman" w:cs="Times New Roman"/>
                <w:sz w:val="14"/>
                <w:szCs w:val="14"/>
              </w:rPr>
              <w:t>СГ.03</w:t>
            </w:r>
          </w:p>
        </w:tc>
        <w:tc>
          <w:tcPr>
            <w:tcW w:w="3686" w:type="dxa"/>
            <w:tcMar>
              <w:left w:w="28" w:type="dxa"/>
              <w:right w:w="28" w:type="dxa"/>
            </w:tcMar>
          </w:tcPr>
          <w:p w14:paraId="19C79143" w14:textId="77777777" w:rsidR="002E4A4D" w:rsidRPr="00E81E12" w:rsidRDefault="002E4A4D"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Безопасность жизнедеятельности</w:t>
            </w:r>
          </w:p>
        </w:tc>
        <w:tc>
          <w:tcPr>
            <w:tcW w:w="524" w:type="dxa"/>
            <w:tcMar>
              <w:left w:w="28" w:type="dxa"/>
              <w:right w:w="28" w:type="dxa"/>
            </w:tcMar>
            <w:vAlign w:val="center"/>
          </w:tcPr>
          <w:p w14:paraId="181C64AD"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44EF035"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361CCF0"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9FFE90E"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99C9E11"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868E62B"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B52B9FE"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FB60BDA"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35F1AE72"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3BE15D2"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7E57DAEC"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0B769470"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F29342C"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4AC3719F"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46EAC158"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37082BFB"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4F8BFBF2"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484D62DB"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BD653A2" w14:textId="77777777" w:rsidR="002E4A4D" w:rsidRPr="00B109AC" w:rsidRDefault="002E4A4D" w:rsidP="001E4724">
            <w:pPr>
              <w:jc w:val="center"/>
              <w:rPr>
                <w:rFonts w:ascii="Times New Roman" w:hAnsi="Times New Roman" w:cs="Times New Roman"/>
                <w:sz w:val="14"/>
                <w:szCs w:val="16"/>
              </w:rPr>
            </w:pPr>
          </w:p>
        </w:tc>
        <w:tc>
          <w:tcPr>
            <w:tcW w:w="525" w:type="dxa"/>
            <w:tcMar>
              <w:left w:w="28" w:type="dxa"/>
              <w:right w:w="28" w:type="dxa"/>
            </w:tcMar>
            <w:vAlign w:val="center"/>
          </w:tcPr>
          <w:p w14:paraId="48535328" w14:textId="77777777" w:rsidR="002E4A4D" w:rsidRPr="00B109AC" w:rsidRDefault="002E4A4D" w:rsidP="002B7A46">
            <w:pPr>
              <w:jc w:val="center"/>
              <w:rPr>
                <w:rFonts w:ascii="Times New Roman" w:hAnsi="Times New Roman" w:cs="Times New Roman"/>
                <w:sz w:val="14"/>
                <w:szCs w:val="16"/>
              </w:rPr>
            </w:pPr>
          </w:p>
        </w:tc>
      </w:tr>
      <w:tr w:rsidR="002E4A4D" w:rsidRPr="00E81E12" w14:paraId="1DF15235" w14:textId="77777777" w:rsidTr="00572BB4">
        <w:tc>
          <w:tcPr>
            <w:tcW w:w="737" w:type="dxa"/>
            <w:tcMar>
              <w:left w:w="28" w:type="dxa"/>
              <w:right w:w="28" w:type="dxa"/>
            </w:tcMar>
          </w:tcPr>
          <w:p w14:paraId="7549CD1D" w14:textId="77777777" w:rsidR="002E4A4D" w:rsidRPr="00E81E12" w:rsidRDefault="002E4A4D" w:rsidP="00A71CC4">
            <w:pPr>
              <w:rPr>
                <w:rFonts w:ascii="Times New Roman" w:hAnsi="Times New Roman" w:cs="Times New Roman"/>
                <w:sz w:val="14"/>
                <w:szCs w:val="14"/>
              </w:rPr>
            </w:pPr>
            <w:r w:rsidRPr="00E81E12">
              <w:rPr>
                <w:rFonts w:ascii="Times New Roman" w:hAnsi="Times New Roman" w:cs="Times New Roman"/>
                <w:sz w:val="14"/>
                <w:szCs w:val="14"/>
              </w:rPr>
              <w:t>СГ.04</w:t>
            </w:r>
          </w:p>
        </w:tc>
        <w:tc>
          <w:tcPr>
            <w:tcW w:w="3686" w:type="dxa"/>
            <w:tcMar>
              <w:left w:w="28" w:type="dxa"/>
              <w:right w:w="28" w:type="dxa"/>
            </w:tcMar>
          </w:tcPr>
          <w:p w14:paraId="2B4ED915" w14:textId="77777777" w:rsidR="002E4A4D" w:rsidRPr="00E81E12" w:rsidRDefault="002E4A4D" w:rsidP="00497B33">
            <w:pPr>
              <w:autoSpaceDE w:val="0"/>
              <w:autoSpaceDN w:val="0"/>
              <w:adjustRightInd w:val="0"/>
              <w:rPr>
                <w:rFonts w:ascii="Times New Roman" w:hAnsi="Times New Roman" w:cs="Times New Roman"/>
                <w:sz w:val="14"/>
                <w:szCs w:val="14"/>
              </w:rPr>
            </w:pPr>
            <w:r w:rsidRPr="00E81E12">
              <w:rPr>
                <w:rFonts w:ascii="Times New Roman" w:hAnsi="Times New Roman" w:cs="Times New Roman"/>
                <w:sz w:val="14"/>
                <w:szCs w:val="14"/>
              </w:rPr>
              <w:t>Физическая культура</w:t>
            </w:r>
          </w:p>
        </w:tc>
        <w:tc>
          <w:tcPr>
            <w:tcW w:w="524" w:type="dxa"/>
            <w:tcMar>
              <w:left w:w="28" w:type="dxa"/>
              <w:right w:w="28" w:type="dxa"/>
            </w:tcMar>
            <w:vAlign w:val="center"/>
          </w:tcPr>
          <w:p w14:paraId="0AEAC4BD"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6B8A2C6C"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2ED71A0E"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0D0F5771"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09A410D"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8BE4FA3"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1801F7BC" w14:textId="77777777" w:rsidR="002E4A4D" w:rsidRPr="00B109AC" w:rsidRDefault="00C44201" w:rsidP="002B7A46">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E89A0C5" w14:textId="77777777" w:rsidR="002E4A4D" w:rsidRPr="00B109AC" w:rsidRDefault="002E4A4D" w:rsidP="001C62C9">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20E96542" w14:textId="77777777" w:rsidR="002E4A4D" w:rsidRPr="00B109AC" w:rsidRDefault="002E4A4D" w:rsidP="002B7A46">
            <w:pPr>
              <w:jc w:val="center"/>
              <w:rPr>
                <w:rFonts w:ascii="Times New Roman" w:hAnsi="Times New Roman" w:cs="Times New Roman"/>
                <w:sz w:val="14"/>
                <w:szCs w:val="16"/>
              </w:rPr>
            </w:pPr>
          </w:p>
        </w:tc>
        <w:tc>
          <w:tcPr>
            <w:tcW w:w="567" w:type="dxa"/>
            <w:tcMar>
              <w:left w:w="28" w:type="dxa"/>
              <w:right w:w="28" w:type="dxa"/>
            </w:tcMar>
            <w:vAlign w:val="center"/>
          </w:tcPr>
          <w:p w14:paraId="34DE5797"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0D301B0"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49F4A1DE"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48F28ED3"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1C5E11F1"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FE3037F"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2309FAC7"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50E65D63"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3099888A" w14:textId="77777777" w:rsidR="002E4A4D" w:rsidRPr="00B109AC" w:rsidRDefault="002E4A4D" w:rsidP="002B7A46">
            <w:pPr>
              <w:jc w:val="center"/>
              <w:rPr>
                <w:rFonts w:ascii="Times New Roman" w:hAnsi="Times New Roman" w:cs="Times New Roman"/>
                <w:sz w:val="14"/>
                <w:szCs w:val="16"/>
              </w:rPr>
            </w:pPr>
          </w:p>
        </w:tc>
        <w:tc>
          <w:tcPr>
            <w:tcW w:w="524" w:type="dxa"/>
            <w:tcMar>
              <w:left w:w="28" w:type="dxa"/>
              <w:right w:w="28" w:type="dxa"/>
            </w:tcMar>
            <w:vAlign w:val="center"/>
          </w:tcPr>
          <w:p w14:paraId="0D17ED5A" w14:textId="77777777" w:rsidR="002E4A4D" w:rsidRPr="00B109AC" w:rsidRDefault="002E4A4D" w:rsidP="002B7A46">
            <w:pPr>
              <w:jc w:val="center"/>
              <w:rPr>
                <w:rFonts w:ascii="Times New Roman" w:hAnsi="Times New Roman" w:cs="Times New Roman"/>
                <w:sz w:val="14"/>
                <w:szCs w:val="16"/>
              </w:rPr>
            </w:pPr>
          </w:p>
        </w:tc>
        <w:tc>
          <w:tcPr>
            <w:tcW w:w="525" w:type="dxa"/>
            <w:tcMar>
              <w:left w:w="28" w:type="dxa"/>
              <w:right w:w="28" w:type="dxa"/>
            </w:tcMar>
            <w:vAlign w:val="center"/>
          </w:tcPr>
          <w:p w14:paraId="69F959A7" w14:textId="77777777" w:rsidR="002E4A4D" w:rsidRPr="00B109AC" w:rsidRDefault="002E4A4D" w:rsidP="002B7A46">
            <w:pPr>
              <w:jc w:val="center"/>
              <w:rPr>
                <w:rFonts w:ascii="Times New Roman" w:hAnsi="Times New Roman" w:cs="Times New Roman"/>
                <w:sz w:val="14"/>
                <w:szCs w:val="16"/>
              </w:rPr>
            </w:pPr>
          </w:p>
        </w:tc>
      </w:tr>
      <w:tr w:rsidR="002E4A4D" w:rsidRPr="00E81E12" w14:paraId="14284D63" w14:textId="77777777" w:rsidTr="00572BB4">
        <w:tc>
          <w:tcPr>
            <w:tcW w:w="737" w:type="dxa"/>
            <w:shd w:val="clear" w:color="auto" w:fill="D9D9D9" w:themeFill="background1" w:themeFillShade="D9"/>
            <w:tcMar>
              <w:left w:w="28" w:type="dxa"/>
              <w:right w:w="28" w:type="dxa"/>
            </w:tcMar>
          </w:tcPr>
          <w:p w14:paraId="4DEB7C5E" w14:textId="77777777" w:rsidR="002E4A4D" w:rsidRPr="00E81E12" w:rsidRDefault="002E4A4D" w:rsidP="00CC569D">
            <w:pPr>
              <w:rPr>
                <w:rFonts w:ascii="Times New Roman" w:hAnsi="Times New Roman" w:cs="Times New Roman"/>
                <w:sz w:val="14"/>
                <w:szCs w:val="14"/>
              </w:rPr>
            </w:pPr>
            <w:r w:rsidRPr="00E81E12">
              <w:rPr>
                <w:rFonts w:ascii="Times New Roman" w:hAnsi="Times New Roman" w:cs="Times New Roman"/>
                <w:b/>
                <w:sz w:val="14"/>
                <w:szCs w:val="14"/>
              </w:rPr>
              <w:t>ОП.00</w:t>
            </w:r>
          </w:p>
        </w:tc>
        <w:tc>
          <w:tcPr>
            <w:tcW w:w="3686" w:type="dxa"/>
            <w:shd w:val="clear" w:color="auto" w:fill="D9D9D9" w:themeFill="background1" w:themeFillShade="D9"/>
            <w:tcMar>
              <w:left w:w="28" w:type="dxa"/>
              <w:right w:w="28" w:type="dxa"/>
            </w:tcMar>
          </w:tcPr>
          <w:p w14:paraId="5E0EF611" w14:textId="77777777" w:rsidR="002E4A4D" w:rsidRPr="00E81E12" w:rsidRDefault="002E4A4D" w:rsidP="00497B33">
            <w:pPr>
              <w:rPr>
                <w:rFonts w:ascii="Times New Roman" w:hAnsi="Times New Roman" w:cs="Times New Roman"/>
                <w:sz w:val="14"/>
                <w:szCs w:val="14"/>
              </w:rPr>
            </w:pPr>
            <w:r w:rsidRPr="00E81E12">
              <w:rPr>
                <w:rFonts w:ascii="Times New Roman" w:hAnsi="Times New Roman" w:cs="Times New Roman"/>
                <w:b/>
                <w:sz w:val="14"/>
                <w:szCs w:val="14"/>
              </w:rPr>
              <w:t>Общепрофессиональный цикл</w:t>
            </w:r>
          </w:p>
        </w:tc>
        <w:tc>
          <w:tcPr>
            <w:tcW w:w="524" w:type="dxa"/>
            <w:shd w:val="clear" w:color="auto" w:fill="D9D9D9" w:themeFill="background1" w:themeFillShade="D9"/>
            <w:tcMar>
              <w:left w:w="28" w:type="dxa"/>
              <w:right w:w="28" w:type="dxa"/>
            </w:tcMar>
            <w:vAlign w:val="center"/>
          </w:tcPr>
          <w:p w14:paraId="7F02D4CC"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2AAA8228"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6A500FAC"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1C761CD7"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7A3D3866"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19A98829"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17D93DFA"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042B5253" w14:textId="77777777" w:rsidR="002E4A4D" w:rsidRPr="00B109AC" w:rsidRDefault="002E4A4D" w:rsidP="002B7A46">
            <w:pPr>
              <w:jc w:val="center"/>
              <w:rPr>
                <w:rFonts w:ascii="Times New Roman" w:hAnsi="Times New Roman" w:cs="Times New Roman"/>
                <w:sz w:val="14"/>
                <w:szCs w:val="16"/>
              </w:rPr>
            </w:pPr>
          </w:p>
        </w:tc>
        <w:tc>
          <w:tcPr>
            <w:tcW w:w="482" w:type="dxa"/>
            <w:shd w:val="clear" w:color="auto" w:fill="D9D9D9" w:themeFill="background1" w:themeFillShade="D9"/>
            <w:tcMar>
              <w:left w:w="28" w:type="dxa"/>
              <w:right w:w="28" w:type="dxa"/>
            </w:tcMar>
            <w:vAlign w:val="center"/>
          </w:tcPr>
          <w:p w14:paraId="0D01FDF7" w14:textId="77777777" w:rsidR="002E4A4D" w:rsidRPr="00B109AC" w:rsidRDefault="002E4A4D" w:rsidP="001C62C9">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2078AEF8"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50DD2973"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4F8BF3F2"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471A7C95"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5E2A28A8"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1266AEA5" w14:textId="77777777" w:rsidR="002E4A4D" w:rsidRPr="00B109AC" w:rsidRDefault="00E54F3F"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08469BDA" w14:textId="77777777" w:rsidR="002E4A4D" w:rsidRPr="00B109AC" w:rsidRDefault="00E54F3F"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17D5BE9C" w14:textId="77777777" w:rsidR="002E4A4D" w:rsidRPr="00B109AC" w:rsidRDefault="00E54F3F" w:rsidP="001E472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7DFE13ED"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174F6037"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5B2ACDDC" w14:textId="77777777" w:rsidR="002E4A4D" w:rsidRPr="00B109AC" w:rsidRDefault="00E54F3F" w:rsidP="002B7A46">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r>
      <w:tr w:rsidR="00572BB4" w:rsidRPr="00E81E12" w14:paraId="64EE90EA" w14:textId="77777777" w:rsidTr="00572BB4">
        <w:tc>
          <w:tcPr>
            <w:tcW w:w="737" w:type="dxa"/>
            <w:tcMar>
              <w:left w:w="28" w:type="dxa"/>
              <w:right w:w="28" w:type="dxa"/>
            </w:tcMar>
          </w:tcPr>
          <w:p w14:paraId="2419EF89" w14:textId="37CE9E46"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ОП.01</w:t>
            </w:r>
          </w:p>
        </w:tc>
        <w:tc>
          <w:tcPr>
            <w:tcW w:w="3686" w:type="dxa"/>
            <w:tcMar>
              <w:left w:w="28" w:type="dxa"/>
              <w:right w:w="28" w:type="dxa"/>
            </w:tcMar>
          </w:tcPr>
          <w:p w14:paraId="1207258D" w14:textId="42710FEB"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Математика</w:t>
            </w:r>
          </w:p>
        </w:tc>
        <w:tc>
          <w:tcPr>
            <w:tcW w:w="524" w:type="dxa"/>
            <w:tcMar>
              <w:left w:w="28" w:type="dxa"/>
              <w:right w:w="28" w:type="dxa"/>
            </w:tcMar>
            <w:vAlign w:val="center"/>
          </w:tcPr>
          <w:p w14:paraId="37385057" w14:textId="067C70C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66EE357" w14:textId="6F005EC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71429E4"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B97ECE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E67B13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B070C6F"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874DCA8"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6420D2B"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F00194B" w14:textId="77777777" w:rsidR="00572BB4" w:rsidRPr="00B109AC" w:rsidRDefault="00572BB4" w:rsidP="00572BB4">
            <w:pPr>
              <w:jc w:val="center"/>
              <w:rPr>
                <w:rFonts w:ascii="Times New Roman" w:hAnsi="Times New Roman" w:cs="Times New Roman"/>
                <w:sz w:val="14"/>
                <w:szCs w:val="16"/>
              </w:rPr>
            </w:pPr>
          </w:p>
        </w:tc>
        <w:tc>
          <w:tcPr>
            <w:tcW w:w="567" w:type="dxa"/>
            <w:tcMar>
              <w:left w:w="28" w:type="dxa"/>
              <w:right w:w="28" w:type="dxa"/>
            </w:tcMar>
            <w:vAlign w:val="center"/>
          </w:tcPr>
          <w:p w14:paraId="11D7109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2A42921"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ECA9A45" w14:textId="7C41179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D8D4D9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0E77D3D"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BBC7B1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8CA9A02" w14:textId="6832DC4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F834693"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A373504"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2F9BC7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1BFC4D2" w14:textId="77777777" w:rsidR="00572BB4" w:rsidRPr="00B109AC" w:rsidRDefault="00572BB4" w:rsidP="00572BB4">
            <w:pPr>
              <w:jc w:val="center"/>
              <w:rPr>
                <w:rFonts w:ascii="Times New Roman" w:hAnsi="Times New Roman" w:cs="Times New Roman"/>
                <w:sz w:val="14"/>
                <w:szCs w:val="16"/>
              </w:rPr>
            </w:pPr>
          </w:p>
        </w:tc>
      </w:tr>
      <w:tr w:rsidR="00572BB4" w:rsidRPr="00E81E12" w14:paraId="672C3C96" w14:textId="77777777" w:rsidTr="00572BB4">
        <w:tc>
          <w:tcPr>
            <w:tcW w:w="737" w:type="dxa"/>
            <w:tcMar>
              <w:left w:w="28" w:type="dxa"/>
              <w:right w:w="28" w:type="dxa"/>
            </w:tcMar>
          </w:tcPr>
          <w:p w14:paraId="1B2FEDAE" w14:textId="4DB7183A"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w:t>
            </w:r>
            <w:r>
              <w:rPr>
                <w:rFonts w:ascii="Times New Roman" w:hAnsi="Times New Roman" w:cs="Times New Roman"/>
                <w:sz w:val="14"/>
                <w:szCs w:val="16"/>
              </w:rPr>
              <w:t>2</w:t>
            </w:r>
          </w:p>
        </w:tc>
        <w:tc>
          <w:tcPr>
            <w:tcW w:w="3686" w:type="dxa"/>
            <w:tcMar>
              <w:left w:w="28" w:type="dxa"/>
              <w:right w:w="28" w:type="dxa"/>
            </w:tcMar>
          </w:tcPr>
          <w:p w14:paraId="18BDF378" w14:textId="1ADD474E"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Информатика</w:t>
            </w:r>
          </w:p>
        </w:tc>
        <w:tc>
          <w:tcPr>
            <w:tcW w:w="524" w:type="dxa"/>
            <w:tcMar>
              <w:left w:w="28" w:type="dxa"/>
              <w:right w:w="28" w:type="dxa"/>
            </w:tcMar>
            <w:vAlign w:val="center"/>
          </w:tcPr>
          <w:p w14:paraId="4A321278" w14:textId="36054A8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DFB5131" w14:textId="04095A6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D66CF92" w14:textId="75DD620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C35D6CC" w14:textId="49068D1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87E4A3F" w14:textId="1B60AB5E"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FF30936"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9B52A8A"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62DECBD"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ADFEB20" w14:textId="669AE51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4B4BE3A5"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969138C"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F1FBD3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FAA111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4A5F593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6EF0227"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A32643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A3B67D9" w14:textId="5F53F9E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40BCFD1"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430528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CDBCBF5" w14:textId="77777777" w:rsidR="00572BB4" w:rsidRPr="00B109AC" w:rsidRDefault="00572BB4" w:rsidP="00572BB4">
            <w:pPr>
              <w:jc w:val="center"/>
              <w:rPr>
                <w:rFonts w:ascii="Times New Roman" w:hAnsi="Times New Roman" w:cs="Times New Roman"/>
                <w:sz w:val="14"/>
                <w:szCs w:val="16"/>
              </w:rPr>
            </w:pPr>
          </w:p>
        </w:tc>
      </w:tr>
      <w:tr w:rsidR="00572BB4" w:rsidRPr="00E81E12" w14:paraId="5B01BBCE" w14:textId="77777777" w:rsidTr="00572BB4">
        <w:tc>
          <w:tcPr>
            <w:tcW w:w="737" w:type="dxa"/>
            <w:tcMar>
              <w:left w:w="28" w:type="dxa"/>
              <w:right w:w="28" w:type="dxa"/>
            </w:tcMar>
          </w:tcPr>
          <w:p w14:paraId="0099761D" w14:textId="3E5D51CA"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w:t>
            </w:r>
            <w:r>
              <w:rPr>
                <w:rFonts w:ascii="Times New Roman" w:hAnsi="Times New Roman" w:cs="Times New Roman"/>
                <w:sz w:val="14"/>
                <w:szCs w:val="16"/>
              </w:rPr>
              <w:t>3</w:t>
            </w:r>
          </w:p>
        </w:tc>
        <w:tc>
          <w:tcPr>
            <w:tcW w:w="3686" w:type="dxa"/>
            <w:tcMar>
              <w:left w:w="28" w:type="dxa"/>
              <w:right w:w="28" w:type="dxa"/>
            </w:tcMar>
          </w:tcPr>
          <w:p w14:paraId="1A54F16E" w14:textId="46E1C6A0"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Инженерная графика</w:t>
            </w:r>
          </w:p>
        </w:tc>
        <w:tc>
          <w:tcPr>
            <w:tcW w:w="524" w:type="dxa"/>
            <w:tcMar>
              <w:left w:w="28" w:type="dxa"/>
              <w:right w:w="28" w:type="dxa"/>
            </w:tcMar>
            <w:vAlign w:val="center"/>
          </w:tcPr>
          <w:p w14:paraId="47BED9F6" w14:textId="5E8DC0F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FBC7EE7" w14:textId="7F31941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D5D65D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318E81D" w14:textId="2C0AD23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D8D4F83" w14:textId="362FEAC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1305086"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158DFFD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39DC3AA"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56680655" w14:textId="674F1A8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FC7BFD8"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D17C0EC"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350F686"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40E55E4" w14:textId="60BA84E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501ABD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1C2986A3"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01ECB8C"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8737368" w14:textId="6E88E75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01F2371"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59F72EE" w14:textId="152087A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108D5DF" w14:textId="77777777" w:rsidR="00572BB4" w:rsidRPr="00B109AC" w:rsidRDefault="00572BB4" w:rsidP="00572BB4">
            <w:pPr>
              <w:jc w:val="center"/>
              <w:rPr>
                <w:rFonts w:ascii="Times New Roman" w:hAnsi="Times New Roman" w:cs="Times New Roman"/>
                <w:sz w:val="14"/>
                <w:szCs w:val="16"/>
              </w:rPr>
            </w:pPr>
          </w:p>
        </w:tc>
      </w:tr>
      <w:tr w:rsidR="00572BB4" w:rsidRPr="00E81E12" w14:paraId="1285A589" w14:textId="77777777" w:rsidTr="00572BB4">
        <w:tc>
          <w:tcPr>
            <w:tcW w:w="737" w:type="dxa"/>
            <w:tcMar>
              <w:left w:w="28" w:type="dxa"/>
              <w:right w:w="28" w:type="dxa"/>
            </w:tcMar>
          </w:tcPr>
          <w:p w14:paraId="55B49964" w14:textId="2CBB8940"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w:t>
            </w:r>
            <w:r>
              <w:rPr>
                <w:rFonts w:ascii="Times New Roman" w:hAnsi="Times New Roman" w:cs="Times New Roman"/>
                <w:sz w:val="14"/>
                <w:szCs w:val="16"/>
              </w:rPr>
              <w:t>4</w:t>
            </w:r>
          </w:p>
        </w:tc>
        <w:tc>
          <w:tcPr>
            <w:tcW w:w="3686" w:type="dxa"/>
            <w:tcMar>
              <w:left w:w="28" w:type="dxa"/>
              <w:right w:w="28" w:type="dxa"/>
            </w:tcMar>
          </w:tcPr>
          <w:p w14:paraId="0C6D694C" w14:textId="22A9BD24"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Техническая механика</w:t>
            </w:r>
          </w:p>
        </w:tc>
        <w:tc>
          <w:tcPr>
            <w:tcW w:w="524" w:type="dxa"/>
            <w:tcMar>
              <w:left w:w="28" w:type="dxa"/>
              <w:right w:w="28" w:type="dxa"/>
            </w:tcMar>
            <w:vAlign w:val="center"/>
          </w:tcPr>
          <w:p w14:paraId="5C6D4586" w14:textId="64C9C4E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711195E" w14:textId="2B94907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6071660"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8F21195" w14:textId="7D75F87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9993726" w14:textId="31C90C8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5E5AB96"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46F459D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7280186"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44CF38C9" w14:textId="08F1515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5CC25F51"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7CFA0A3"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3524A81"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7012707" w14:textId="2CC9102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2433486" w14:textId="387C7FF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742D19E"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9708B8A"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DA6119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6FE7DC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C2B97D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F6D6342" w14:textId="77777777" w:rsidR="00572BB4" w:rsidRPr="00B109AC" w:rsidRDefault="00572BB4" w:rsidP="00572BB4">
            <w:pPr>
              <w:jc w:val="center"/>
              <w:rPr>
                <w:rFonts w:ascii="Times New Roman" w:hAnsi="Times New Roman" w:cs="Times New Roman"/>
                <w:sz w:val="14"/>
                <w:szCs w:val="16"/>
              </w:rPr>
            </w:pPr>
          </w:p>
        </w:tc>
      </w:tr>
      <w:tr w:rsidR="00572BB4" w:rsidRPr="00E81E12" w14:paraId="258CC6FC" w14:textId="77777777" w:rsidTr="00572BB4">
        <w:tc>
          <w:tcPr>
            <w:tcW w:w="737" w:type="dxa"/>
            <w:tcMar>
              <w:left w:w="28" w:type="dxa"/>
              <w:right w:w="28" w:type="dxa"/>
            </w:tcMar>
          </w:tcPr>
          <w:p w14:paraId="79F21C5D" w14:textId="759D35D3"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w:t>
            </w:r>
            <w:r>
              <w:rPr>
                <w:rFonts w:ascii="Times New Roman" w:hAnsi="Times New Roman" w:cs="Times New Roman"/>
                <w:sz w:val="14"/>
                <w:szCs w:val="16"/>
              </w:rPr>
              <w:t>5</w:t>
            </w:r>
          </w:p>
        </w:tc>
        <w:tc>
          <w:tcPr>
            <w:tcW w:w="3686" w:type="dxa"/>
            <w:tcMar>
              <w:left w:w="28" w:type="dxa"/>
              <w:right w:w="28" w:type="dxa"/>
            </w:tcMar>
          </w:tcPr>
          <w:p w14:paraId="583720B5" w14:textId="791AB780"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Электротехника и электроника</w:t>
            </w:r>
          </w:p>
        </w:tc>
        <w:tc>
          <w:tcPr>
            <w:tcW w:w="524" w:type="dxa"/>
            <w:tcMar>
              <w:left w:w="28" w:type="dxa"/>
              <w:right w:w="28" w:type="dxa"/>
            </w:tcMar>
            <w:vAlign w:val="center"/>
          </w:tcPr>
          <w:p w14:paraId="55EEA295" w14:textId="10FE979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EE01E5F" w14:textId="12098F7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6FA0019"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FE293E7" w14:textId="13D0758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250D013" w14:textId="3F39C4F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14B2380"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A9D9AA1"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B41BDA5"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41554C3" w14:textId="2644FF8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41616CF2"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19D4AEB" w14:textId="400CD8A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A4FEC65" w14:textId="47E0785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72C9C10" w14:textId="0975EDF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56BBC39"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120A935" w14:textId="0C35D07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D080934"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855FD83"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5EB5A8A"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0FD32B4"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4C8F03AC" w14:textId="77777777" w:rsidR="00572BB4" w:rsidRPr="00B109AC" w:rsidRDefault="00572BB4" w:rsidP="00572BB4">
            <w:pPr>
              <w:jc w:val="center"/>
              <w:rPr>
                <w:rFonts w:ascii="Times New Roman" w:hAnsi="Times New Roman" w:cs="Times New Roman"/>
                <w:sz w:val="14"/>
                <w:szCs w:val="16"/>
              </w:rPr>
            </w:pPr>
          </w:p>
        </w:tc>
      </w:tr>
      <w:tr w:rsidR="00572BB4" w:rsidRPr="00E81E12" w14:paraId="3326B405" w14:textId="77777777" w:rsidTr="00572BB4">
        <w:tc>
          <w:tcPr>
            <w:tcW w:w="737" w:type="dxa"/>
            <w:tcMar>
              <w:left w:w="28" w:type="dxa"/>
              <w:right w:w="28" w:type="dxa"/>
            </w:tcMar>
          </w:tcPr>
          <w:p w14:paraId="13CA72DF" w14:textId="0CCE4D3D"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w:t>
            </w:r>
            <w:r>
              <w:rPr>
                <w:rFonts w:ascii="Times New Roman" w:hAnsi="Times New Roman" w:cs="Times New Roman"/>
                <w:sz w:val="14"/>
                <w:szCs w:val="16"/>
              </w:rPr>
              <w:t>6</w:t>
            </w:r>
          </w:p>
        </w:tc>
        <w:tc>
          <w:tcPr>
            <w:tcW w:w="3686" w:type="dxa"/>
            <w:tcMar>
              <w:left w:w="28" w:type="dxa"/>
              <w:right w:w="28" w:type="dxa"/>
            </w:tcMar>
          </w:tcPr>
          <w:p w14:paraId="58A58963" w14:textId="705A2072"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Материаловедение</w:t>
            </w:r>
          </w:p>
        </w:tc>
        <w:tc>
          <w:tcPr>
            <w:tcW w:w="524" w:type="dxa"/>
            <w:tcMar>
              <w:left w:w="28" w:type="dxa"/>
              <w:right w:w="28" w:type="dxa"/>
            </w:tcMar>
            <w:vAlign w:val="center"/>
          </w:tcPr>
          <w:p w14:paraId="61947387" w14:textId="4C9BA4C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720F6B6" w14:textId="0A0C7D5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6A55079"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F0D202D" w14:textId="1C307A4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5983F9A"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1CCCEE7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CE4CD7A" w14:textId="0ACF8DD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0ABAC64"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50167E6" w14:textId="57817D1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21FBA7DE"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E63A3CC"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F8FB322"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6D7FA04"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469F3D0D"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5F5EE24" w14:textId="1DA8011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6BDD3CA"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B72B7C2"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B008356"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DBB6FBB"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ABA2B94" w14:textId="77777777" w:rsidR="00572BB4" w:rsidRPr="00B109AC" w:rsidRDefault="00572BB4" w:rsidP="00572BB4">
            <w:pPr>
              <w:jc w:val="center"/>
              <w:rPr>
                <w:rFonts w:ascii="Times New Roman" w:hAnsi="Times New Roman" w:cs="Times New Roman"/>
                <w:sz w:val="14"/>
                <w:szCs w:val="16"/>
              </w:rPr>
            </w:pPr>
          </w:p>
        </w:tc>
      </w:tr>
      <w:tr w:rsidR="00572BB4" w:rsidRPr="00E81E12" w14:paraId="10FB6AD1" w14:textId="77777777" w:rsidTr="00572BB4">
        <w:tc>
          <w:tcPr>
            <w:tcW w:w="737" w:type="dxa"/>
            <w:tcMar>
              <w:left w:w="28" w:type="dxa"/>
              <w:right w:w="28" w:type="dxa"/>
            </w:tcMar>
          </w:tcPr>
          <w:p w14:paraId="3C03595F" w14:textId="59DDC751"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ОП.07</w:t>
            </w:r>
          </w:p>
        </w:tc>
        <w:tc>
          <w:tcPr>
            <w:tcW w:w="3686" w:type="dxa"/>
            <w:tcMar>
              <w:left w:w="28" w:type="dxa"/>
              <w:right w:w="28" w:type="dxa"/>
            </w:tcMar>
          </w:tcPr>
          <w:p w14:paraId="67887264" w14:textId="2C344DE3"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Основы экономики</w:t>
            </w:r>
          </w:p>
        </w:tc>
        <w:tc>
          <w:tcPr>
            <w:tcW w:w="524" w:type="dxa"/>
            <w:tcMar>
              <w:left w:w="28" w:type="dxa"/>
              <w:right w:w="28" w:type="dxa"/>
            </w:tcMar>
            <w:vAlign w:val="center"/>
          </w:tcPr>
          <w:p w14:paraId="78996135" w14:textId="6D9CC0A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F332A43" w14:textId="3198841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8E9177E" w14:textId="430F442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1371DBC" w14:textId="3BB5C2E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A7C6A6C" w14:textId="470265F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20B82C2" w14:textId="420DA27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EA42365" w14:textId="201EC03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9EEA825"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73B54DBC" w14:textId="56C0EA0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0D740B4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7E15E83"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BF3988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B2EBA06"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AA34941"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53E0A9F"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82A3E97" w14:textId="41DEE58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7B015F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947D99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473FB95" w14:textId="1F188E3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08748A9" w14:textId="77777777" w:rsidR="00572BB4" w:rsidRPr="00B109AC" w:rsidRDefault="00572BB4" w:rsidP="00572BB4">
            <w:pPr>
              <w:jc w:val="center"/>
              <w:rPr>
                <w:rFonts w:ascii="Times New Roman" w:hAnsi="Times New Roman" w:cs="Times New Roman"/>
                <w:sz w:val="14"/>
                <w:szCs w:val="16"/>
              </w:rPr>
            </w:pPr>
          </w:p>
        </w:tc>
      </w:tr>
      <w:tr w:rsidR="00572BB4" w:rsidRPr="00E81E12" w14:paraId="70B55B18" w14:textId="77777777" w:rsidTr="00572BB4">
        <w:tc>
          <w:tcPr>
            <w:tcW w:w="737" w:type="dxa"/>
            <w:tcMar>
              <w:left w:w="28" w:type="dxa"/>
              <w:right w:w="28" w:type="dxa"/>
            </w:tcMar>
          </w:tcPr>
          <w:p w14:paraId="3BDF81A7" w14:textId="0013EBEB"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ОП.0</w:t>
            </w:r>
            <w:r>
              <w:rPr>
                <w:rFonts w:ascii="Times New Roman" w:hAnsi="Times New Roman" w:cs="Times New Roman"/>
                <w:sz w:val="14"/>
                <w:szCs w:val="16"/>
              </w:rPr>
              <w:t>8</w:t>
            </w:r>
          </w:p>
        </w:tc>
        <w:tc>
          <w:tcPr>
            <w:tcW w:w="3686" w:type="dxa"/>
            <w:tcMar>
              <w:left w:w="28" w:type="dxa"/>
              <w:right w:w="28" w:type="dxa"/>
            </w:tcMar>
          </w:tcPr>
          <w:p w14:paraId="087DABC1" w14:textId="52F99AB9"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Воздушное право</w:t>
            </w:r>
          </w:p>
        </w:tc>
        <w:tc>
          <w:tcPr>
            <w:tcW w:w="524" w:type="dxa"/>
            <w:tcMar>
              <w:left w:w="28" w:type="dxa"/>
              <w:right w:w="28" w:type="dxa"/>
            </w:tcMar>
            <w:vAlign w:val="center"/>
          </w:tcPr>
          <w:p w14:paraId="5832B48C" w14:textId="4CB1819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C4549DC" w14:textId="50C5B4F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92F3F15" w14:textId="4BBCD85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493F161" w14:textId="26C3CB8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A9FEDAE" w14:textId="40630E85"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46E0513" w14:textId="3330EB6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BC59413" w14:textId="76C43F4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5CE8580"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EE46F39" w14:textId="61BDB8E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6C8B8A96" w14:textId="466C466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0509521" w14:textId="42D66D6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E75D78C" w14:textId="3730164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9DAF76B" w14:textId="4AD2B5E5"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0528A88" w14:textId="1098FCD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99941E6" w14:textId="5827A39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781DAC4" w14:textId="03BC6EA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BB24C3F" w14:textId="6EEE452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223EBD2" w14:textId="45E0ABE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71AB672" w14:textId="572EE38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6D6277A" w14:textId="3CDB977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572BB4" w:rsidRPr="00E81E12" w14:paraId="2E13839B" w14:textId="77777777" w:rsidTr="00572BB4">
        <w:tc>
          <w:tcPr>
            <w:tcW w:w="737" w:type="dxa"/>
            <w:tcMar>
              <w:left w:w="28" w:type="dxa"/>
              <w:right w:w="28" w:type="dxa"/>
            </w:tcMar>
          </w:tcPr>
          <w:p w14:paraId="7F059E0E" w14:textId="51ABB32A"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w:t>
            </w:r>
            <w:r>
              <w:rPr>
                <w:rFonts w:ascii="Times New Roman" w:hAnsi="Times New Roman" w:cs="Times New Roman"/>
                <w:sz w:val="14"/>
                <w:szCs w:val="16"/>
              </w:rPr>
              <w:t>09</w:t>
            </w:r>
          </w:p>
        </w:tc>
        <w:tc>
          <w:tcPr>
            <w:tcW w:w="3686" w:type="dxa"/>
            <w:tcMar>
              <w:left w:w="28" w:type="dxa"/>
              <w:right w:w="28" w:type="dxa"/>
            </w:tcMar>
          </w:tcPr>
          <w:p w14:paraId="158D85E3" w14:textId="02E36808"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Охрана труда</w:t>
            </w:r>
          </w:p>
        </w:tc>
        <w:tc>
          <w:tcPr>
            <w:tcW w:w="524" w:type="dxa"/>
            <w:tcMar>
              <w:left w:w="28" w:type="dxa"/>
              <w:right w:w="28" w:type="dxa"/>
            </w:tcMar>
            <w:vAlign w:val="center"/>
          </w:tcPr>
          <w:p w14:paraId="7156003F" w14:textId="691AAEC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B54663A" w14:textId="3FAF16A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FE283EE" w14:textId="3B03FA4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FEC1886" w14:textId="22A53CD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F75CF6E" w14:textId="381B4BF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5A38773" w14:textId="0A3EDA8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D90347A" w14:textId="2851B6D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039DCCD"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6D86BF5" w14:textId="61E1565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7B2546C" w14:textId="1CBA0C7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F5D7279" w14:textId="287D084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EFD717C" w14:textId="5FB427F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BF7809B" w14:textId="1D6F3A0E"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10D9CFE" w14:textId="4F12EB7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24C784A" w14:textId="23DF75BE"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AAF9BAD" w14:textId="4EB4C12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DF43229" w14:textId="0761F74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C352177" w14:textId="5458A5B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D51B283" w14:textId="67DAB43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23A3517" w14:textId="4C40DEE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572BB4" w:rsidRPr="00E81E12" w14:paraId="748767C5" w14:textId="77777777" w:rsidTr="00572BB4">
        <w:tc>
          <w:tcPr>
            <w:tcW w:w="737" w:type="dxa"/>
            <w:tcMar>
              <w:left w:w="28" w:type="dxa"/>
              <w:right w:w="28" w:type="dxa"/>
            </w:tcMar>
          </w:tcPr>
          <w:p w14:paraId="18BA67D6" w14:textId="36AB470F"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w:t>
            </w:r>
            <w:r>
              <w:rPr>
                <w:rFonts w:ascii="Times New Roman" w:hAnsi="Times New Roman" w:cs="Times New Roman"/>
                <w:sz w:val="14"/>
                <w:szCs w:val="16"/>
              </w:rPr>
              <w:t>10</w:t>
            </w:r>
          </w:p>
        </w:tc>
        <w:tc>
          <w:tcPr>
            <w:tcW w:w="3686" w:type="dxa"/>
            <w:tcMar>
              <w:left w:w="28" w:type="dxa"/>
              <w:right w:w="28" w:type="dxa"/>
            </w:tcMar>
          </w:tcPr>
          <w:p w14:paraId="422E3982" w14:textId="59228EE9"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Метрология, стандартизация и сертификация</w:t>
            </w:r>
          </w:p>
        </w:tc>
        <w:tc>
          <w:tcPr>
            <w:tcW w:w="524" w:type="dxa"/>
            <w:tcMar>
              <w:left w:w="28" w:type="dxa"/>
              <w:right w:w="28" w:type="dxa"/>
            </w:tcMar>
            <w:vAlign w:val="center"/>
          </w:tcPr>
          <w:p w14:paraId="026115FC" w14:textId="1DD156E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1950B48" w14:textId="02FF1EEE"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DDEC5D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6589D2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092998C" w14:textId="1052497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3194D4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CB75AB6"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11FECDB"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50CE6766" w14:textId="3FD9D64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96185B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D5409F6" w14:textId="22FEC73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C0EF098"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430C2F8"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DB4966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3FC0135" w14:textId="232DB69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5C722D9"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390BB72"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273CB5F" w14:textId="2BC2936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F4DD5E0" w14:textId="629C9F8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812CE77" w14:textId="77777777" w:rsidR="00572BB4" w:rsidRPr="00B109AC" w:rsidRDefault="00572BB4" w:rsidP="00572BB4">
            <w:pPr>
              <w:jc w:val="center"/>
              <w:rPr>
                <w:rFonts w:ascii="Times New Roman" w:hAnsi="Times New Roman" w:cs="Times New Roman"/>
                <w:sz w:val="14"/>
                <w:szCs w:val="16"/>
              </w:rPr>
            </w:pPr>
          </w:p>
        </w:tc>
      </w:tr>
      <w:tr w:rsidR="00572BB4" w:rsidRPr="00E81E12" w14:paraId="5FD700B9" w14:textId="77777777" w:rsidTr="00572BB4">
        <w:tc>
          <w:tcPr>
            <w:tcW w:w="737" w:type="dxa"/>
            <w:tcMar>
              <w:left w:w="28" w:type="dxa"/>
              <w:right w:w="28" w:type="dxa"/>
            </w:tcMar>
          </w:tcPr>
          <w:p w14:paraId="472BD451" w14:textId="1BF35BE0"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ОП.11</w:t>
            </w:r>
          </w:p>
        </w:tc>
        <w:tc>
          <w:tcPr>
            <w:tcW w:w="3686" w:type="dxa"/>
            <w:tcMar>
              <w:left w:w="28" w:type="dxa"/>
              <w:right w:w="28" w:type="dxa"/>
            </w:tcMar>
          </w:tcPr>
          <w:p w14:paraId="777CF9B2" w14:textId="62185A5E"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Гидравлика</w:t>
            </w:r>
          </w:p>
        </w:tc>
        <w:tc>
          <w:tcPr>
            <w:tcW w:w="524" w:type="dxa"/>
            <w:tcMar>
              <w:left w:w="28" w:type="dxa"/>
              <w:right w:w="28" w:type="dxa"/>
            </w:tcMar>
            <w:vAlign w:val="center"/>
          </w:tcPr>
          <w:p w14:paraId="10840C71" w14:textId="5B4FB89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4DDF862" w14:textId="1C6A518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28E9D52"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43624D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C2FFB9C" w14:textId="35C6708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7D46FCE"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BD20D65"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458DA8B"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FC4F445" w14:textId="18D6AAC8"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1DBB29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45F152F"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EBC8D1B" w14:textId="7E626AAF"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27E2743"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1CB5291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CF6BCA2"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0AF8C29"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9A0DDBA"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B672ACC" w14:textId="20A3A5F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FE1A243" w14:textId="4123189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E1AA91F" w14:textId="77777777" w:rsidR="00572BB4" w:rsidRPr="00B109AC" w:rsidRDefault="00572BB4" w:rsidP="00572BB4">
            <w:pPr>
              <w:jc w:val="center"/>
              <w:rPr>
                <w:rFonts w:ascii="Times New Roman" w:hAnsi="Times New Roman" w:cs="Times New Roman"/>
                <w:sz w:val="14"/>
                <w:szCs w:val="16"/>
              </w:rPr>
            </w:pPr>
          </w:p>
        </w:tc>
      </w:tr>
      <w:tr w:rsidR="00572BB4" w:rsidRPr="00E81E12" w14:paraId="6CF53920" w14:textId="77777777" w:rsidTr="00572BB4">
        <w:tc>
          <w:tcPr>
            <w:tcW w:w="737" w:type="dxa"/>
            <w:tcMar>
              <w:left w:w="28" w:type="dxa"/>
              <w:right w:w="28" w:type="dxa"/>
            </w:tcMar>
          </w:tcPr>
          <w:p w14:paraId="09A9D992" w14:textId="24BD4CBA"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ОП.12</w:t>
            </w:r>
          </w:p>
        </w:tc>
        <w:tc>
          <w:tcPr>
            <w:tcW w:w="3686" w:type="dxa"/>
            <w:tcMar>
              <w:left w:w="28" w:type="dxa"/>
              <w:right w:w="28" w:type="dxa"/>
            </w:tcMar>
          </w:tcPr>
          <w:p w14:paraId="540C7295" w14:textId="0D354FB8"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Основы аэродинамики и динамики полета</w:t>
            </w:r>
          </w:p>
        </w:tc>
        <w:tc>
          <w:tcPr>
            <w:tcW w:w="524" w:type="dxa"/>
            <w:tcMar>
              <w:left w:w="28" w:type="dxa"/>
              <w:right w:w="28" w:type="dxa"/>
            </w:tcMar>
            <w:vAlign w:val="center"/>
          </w:tcPr>
          <w:p w14:paraId="7C948EF9" w14:textId="513FF8A5"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A3DE648" w14:textId="1E32B1A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3B853DC" w14:textId="19D51F3E"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1761ADB" w14:textId="201C586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AF107AC" w14:textId="7A77465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BC0093C"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12EFBAC"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279A3CB"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0F8D5FF8" w14:textId="4CD1A3C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DA75511" w14:textId="21843FF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7773F8F"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14CE32F5"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585AAF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3FC5D8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39E07A5" w14:textId="6995BAB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09836D6"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3A7C66D1" w14:textId="302816B5"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18126C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2BAA698"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D95F56E" w14:textId="77777777" w:rsidR="00572BB4" w:rsidRPr="00B109AC" w:rsidRDefault="00572BB4" w:rsidP="00572BB4">
            <w:pPr>
              <w:jc w:val="center"/>
              <w:rPr>
                <w:rFonts w:ascii="Times New Roman" w:hAnsi="Times New Roman" w:cs="Times New Roman"/>
                <w:sz w:val="14"/>
                <w:szCs w:val="16"/>
              </w:rPr>
            </w:pPr>
          </w:p>
        </w:tc>
      </w:tr>
      <w:tr w:rsidR="00572BB4" w:rsidRPr="00E81E12" w14:paraId="05CF4E8A" w14:textId="77777777" w:rsidTr="00572BB4">
        <w:tc>
          <w:tcPr>
            <w:tcW w:w="737" w:type="dxa"/>
            <w:tcMar>
              <w:left w:w="28" w:type="dxa"/>
              <w:right w:w="28" w:type="dxa"/>
            </w:tcMar>
          </w:tcPr>
          <w:p w14:paraId="197FC6DD" w14:textId="6F8982B2"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ОП.13</w:t>
            </w:r>
          </w:p>
        </w:tc>
        <w:tc>
          <w:tcPr>
            <w:tcW w:w="3686" w:type="dxa"/>
            <w:tcMar>
              <w:left w:w="28" w:type="dxa"/>
              <w:right w:w="28" w:type="dxa"/>
            </w:tcMar>
          </w:tcPr>
          <w:p w14:paraId="55FCD244" w14:textId="0967C8D3"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Основы конструкции летательных аппаратов</w:t>
            </w:r>
          </w:p>
        </w:tc>
        <w:tc>
          <w:tcPr>
            <w:tcW w:w="524" w:type="dxa"/>
            <w:tcMar>
              <w:left w:w="28" w:type="dxa"/>
              <w:right w:w="28" w:type="dxa"/>
            </w:tcMar>
            <w:vAlign w:val="center"/>
          </w:tcPr>
          <w:p w14:paraId="5F1B6D91" w14:textId="6D8FF85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A473EF9" w14:textId="473698C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A47B47E" w14:textId="148F609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BE41E0B" w14:textId="5B78211E"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9613E6C" w14:textId="2A9B6D9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2A49871"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F78ED68"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D389E21"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50170877" w14:textId="27C71C35"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EACAB14" w14:textId="1C91F08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12BDCAE"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ABDE4D0"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11FFE518"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10481E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4F8D0B0" w14:textId="25C430C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86AD23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5107A5A" w14:textId="728FE05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432A2C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59B0B66"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8112BEF" w14:textId="77777777" w:rsidR="00572BB4" w:rsidRPr="00B109AC" w:rsidRDefault="00572BB4" w:rsidP="00572BB4">
            <w:pPr>
              <w:jc w:val="center"/>
              <w:rPr>
                <w:rFonts w:ascii="Times New Roman" w:hAnsi="Times New Roman" w:cs="Times New Roman"/>
                <w:sz w:val="14"/>
                <w:szCs w:val="16"/>
              </w:rPr>
            </w:pPr>
          </w:p>
        </w:tc>
      </w:tr>
      <w:tr w:rsidR="00572BB4" w:rsidRPr="00E81E12" w14:paraId="521290F4" w14:textId="77777777" w:rsidTr="00572BB4">
        <w:tc>
          <w:tcPr>
            <w:tcW w:w="737" w:type="dxa"/>
            <w:tcMar>
              <w:left w:w="28" w:type="dxa"/>
              <w:right w:w="28" w:type="dxa"/>
            </w:tcMar>
          </w:tcPr>
          <w:p w14:paraId="4F08F4D4" w14:textId="035B5D26"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w:t>
            </w:r>
            <w:r>
              <w:rPr>
                <w:rFonts w:ascii="Times New Roman" w:hAnsi="Times New Roman" w:cs="Times New Roman"/>
                <w:sz w:val="14"/>
                <w:szCs w:val="16"/>
              </w:rPr>
              <w:t>.</w:t>
            </w:r>
            <w:r w:rsidRPr="002E4A4D">
              <w:rPr>
                <w:rFonts w:ascii="Times New Roman" w:hAnsi="Times New Roman" w:cs="Times New Roman"/>
                <w:sz w:val="14"/>
                <w:szCs w:val="16"/>
              </w:rPr>
              <w:t>1</w:t>
            </w:r>
            <w:r>
              <w:rPr>
                <w:rFonts w:ascii="Times New Roman" w:hAnsi="Times New Roman" w:cs="Times New Roman"/>
                <w:sz w:val="14"/>
                <w:szCs w:val="16"/>
              </w:rPr>
              <w:t>4</w:t>
            </w:r>
          </w:p>
        </w:tc>
        <w:tc>
          <w:tcPr>
            <w:tcW w:w="3686" w:type="dxa"/>
            <w:tcMar>
              <w:left w:w="28" w:type="dxa"/>
              <w:right w:w="28" w:type="dxa"/>
            </w:tcMar>
          </w:tcPr>
          <w:p w14:paraId="25A54EB2" w14:textId="101609CC"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Основы теории авиационных двигателей</w:t>
            </w:r>
          </w:p>
        </w:tc>
        <w:tc>
          <w:tcPr>
            <w:tcW w:w="524" w:type="dxa"/>
            <w:tcMar>
              <w:left w:w="28" w:type="dxa"/>
              <w:right w:w="28" w:type="dxa"/>
            </w:tcMar>
            <w:vAlign w:val="center"/>
          </w:tcPr>
          <w:p w14:paraId="51C8C8CC" w14:textId="388291B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ECC148D" w14:textId="041C81E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63D21EB" w14:textId="54AF6642"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24AECCB" w14:textId="67F2E3C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F6AF8F8" w14:textId="6C19B93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5DE180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444CF839"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7DB6C36"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17D334BA" w14:textId="31E33DF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C9A86A2" w14:textId="75CDBFA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F2BBE21"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C29EA8D"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F18191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A873032"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F50A17D" w14:textId="713DE14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3502282"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448B6DC" w14:textId="6DF82D7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49BE366"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B6F92D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2618405" w14:textId="77777777" w:rsidR="00572BB4" w:rsidRPr="00B109AC" w:rsidRDefault="00572BB4" w:rsidP="00572BB4">
            <w:pPr>
              <w:jc w:val="center"/>
              <w:rPr>
                <w:rFonts w:ascii="Times New Roman" w:hAnsi="Times New Roman" w:cs="Times New Roman"/>
                <w:sz w:val="14"/>
                <w:szCs w:val="16"/>
              </w:rPr>
            </w:pPr>
          </w:p>
        </w:tc>
      </w:tr>
      <w:tr w:rsidR="00572BB4" w:rsidRPr="00E81E12" w14:paraId="44C18F13" w14:textId="77777777" w:rsidTr="00572BB4">
        <w:tc>
          <w:tcPr>
            <w:tcW w:w="737" w:type="dxa"/>
            <w:tcMar>
              <w:left w:w="28" w:type="dxa"/>
              <w:right w:w="28" w:type="dxa"/>
            </w:tcMar>
          </w:tcPr>
          <w:p w14:paraId="4B172E93" w14:textId="257F8DF3"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ОП.1</w:t>
            </w:r>
            <w:r>
              <w:rPr>
                <w:rFonts w:ascii="Times New Roman" w:hAnsi="Times New Roman" w:cs="Times New Roman"/>
                <w:sz w:val="14"/>
                <w:szCs w:val="16"/>
              </w:rPr>
              <w:t>5</w:t>
            </w:r>
          </w:p>
        </w:tc>
        <w:tc>
          <w:tcPr>
            <w:tcW w:w="3686" w:type="dxa"/>
            <w:tcMar>
              <w:left w:w="28" w:type="dxa"/>
              <w:right w:w="28" w:type="dxa"/>
            </w:tcMar>
          </w:tcPr>
          <w:p w14:paraId="53629F08" w14:textId="3E5C0E51"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Основы конструкции двигателей летательных аппаратов</w:t>
            </w:r>
          </w:p>
        </w:tc>
        <w:tc>
          <w:tcPr>
            <w:tcW w:w="524" w:type="dxa"/>
            <w:tcMar>
              <w:left w:w="28" w:type="dxa"/>
              <w:right w:w="28" w:type="dxa"/>
            </w:tcMar>
            <w:vAlign w:val="center"/>
          </w:tcPr>
          <w:p w14:paraId="097BE9C0" w14:textId="6C9E10F1"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1C3172E" w14:textId="06FCCD6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45D34E6" w14:textId="2B600EB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6C338B0" w14:textId="1F21E584"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A62AFAC" w14:textId="726EBAA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6FA3D5D"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910F77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AF38D65"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3C840F64" w14:textId="1CFBF11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14F55E8" w14:textId="085BBC79"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B9F724F"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3EF1100C"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10183E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22E5C88"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7A0B3E8" w14:textId="425A1046"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B22B7B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DEE47F0" w14:textId="142F2E9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94A8A0C"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B9EA941"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0CFF39D" w14:textId="77777777" w:rsidR="00572BB4" w:rsidRPr="00B109AC" w:rsidRDefault="00572BB4" w:rsidP="00572BB4">
            <w:pPr>
              <w:jc w:val="center"/>
              <w:rPr>
                <w:rFonts w:ascii="Times New Roman" w:hAnsi="Times New Roman" w:cs="Times New Roman"/>
                <w:sz w:val="14"/>
                <w:szCs w:val="16"/>
              </w:rPr>
            </w:pPr>
          </w:p>
        </w:tc>
      </w:tr>
      <w:tr w:rsidR="00572BB4" w:rsidRPr="00E81E12" w14:paraId="34ECEE21" w14:textId="77777777" w:rsidTr="00572BB4">
        <w:tc>
          <w:tcPr>
            <w:tcW w:w="737" w:type="dxa"/>
            <w:tcMar>
              <w:left w:w="28" w:type="dxa"/>
              <w:right w:w="28" w:type="dxa"/>
            </w:tcMar>
          </w:tcPr>
          <w:p w14:paraId="4219E484" w14:textId="1708697E"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ОП.16</w:t>
            </w:r>
          </w:p>
        </w:tc>
        <w:tc>
          <w:tcPr>
            <w:tcW w:w="3686" w:type="dxa"/>
            <w:tcMar>
              <w:left w:w="28" w:type="dxa"/>
              <w:right w:w="28" w:type="dxa"/>
            </w:tcMar>
          </w:tcPr>
          <w:p w14:paraId="76607D6F" w14:textId="38C3CEEE" w:rsidR="00572BB4" w:rsidRPr="002E4A4D" w:rsidRDefault="00572BB4" w:rsidP="00572BB4">
            <w:pPr>
              <w:rPr>
                <w:rFonts w:ascii="Times New Roman" w:hAnsi="Times New Roman" w:cs="Times New Roman"/>
                <w:sz w:val="14"/>
                <w:szCs w:val="16"/>
              </w:rPr>
            </w:pPr>
            <w:r w:rsidRPr="002E4A4D">
              <w:rPr>
                <w:rFonts w:ascii="Times New Roman" w:hAnsi="Times New Roman" w:cs="Times New Roman"/>
                <w:sz w:val="14"/>
                <w:szCs w:val="16"/>
              </w:rPr>
              <w:t>Психология общения</w:t>
            </w:r>
          </w:p>
        </w:tc>
        <w:tc>
          <w:tcPr>
            <w:tcW w:w="524" w:type="dxa"/>
            <w:tcMar>
              <w:left w:w="28" w:type="dxa"/>
              <w:right w:w="28" w:type="dxa"/>
            </w:tcMar>
            <w:vAlign w:val="center"/>
          </w:tcPr>
          <w:p w14:paraId="6EB8F139" w14:textId="4AE6573A"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80B191C" w14:textId="01AD32F3"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CCF1552" w14:textId="6C8856D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F71D5EF" w14:textId="45774ECB"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D292870" w14:textId="0D169B70"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F0118C5" w14:textId="3755DB6C"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8200D5E"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0AD93C8" w14:textId="77777777" w:rsidR="00572BB4" w:rsidRPr="00B109AC" w:rsidRDefault="00572BB4" w:rsidP="00572BB4">
            <w:pPr>
              <w:jc w:val="center"/>
              <w:rPr>
                <w:rFonts w:ascii="Times New Roman" w:hAnsi="Times New Roman" w:cs="Times New Roman"/>
                <w:sz w:val="14"/>
                <w:szCs w:val="16"/>
              </w:rPr>
            </w:pPr>
          </w:p>
        </w:tc>
        <w:tc>
          <w:tcPr>
            <w:tcW w:w="482" w:type="dxa"/>
            <w:tcMar>
              <w:left w:w="28" w:type="dxa"/>
              <w:right w:w="28" w:type="dxa"/>
            </w:tcMar>
            <w:vAlign w:val="center"/>
          </w:tcPr>
          <w:p w14:paraId="2E0B482F" w14:textId="77777777" w:rsidR="00572BB4" w:rsidRPr="00B109AC" w:rsidRDefault="00572BB4" w:rsidP="00572BB4">
            <w:pPr>
              <w:jc w:val="center"/>
              <w:rPr>
                <w:rFonts w:ascii="Times New Roman" w:hAnsi="Times New Roman" w:cs="Times New Roman"/>
                <w:sz w:val="14"/>
                <w:szCs w:val="16"/>
              </w:rPr>
            </w:pPr>
          </w:p>
        </w:tc>
        <w:tc>
          <w:tcPr>
            <w:tcW w:w="567" w:type="dxa"/>
            <w:tcMar>
              <w:left w:w="28" w:type="dxa"/>
              <w:right w:w="28" w:type="dxa"/>
            </w:tcMar>
            <w:vAlign w:val="center"/>
          </w:tcPr>
          <w:p w14:paraId="01DCF57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14C1872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5F6AFAD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62553B6"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109258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6F1F05B"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1A9EA901" w14:textId="73CF9FDD"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3C6576A"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B14655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8814AD2"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3203061" w14:textId="77777777" w:rsidR="00572BB4" w:rsidRPr="00B109AC" w:rsidRDefault="00572BB4" w:rsidP="00572BB4">
            <w:pPr>
              <w:jc w:val="center"/>
              <w:rPr>
                <w:rFonts w:ascii="Times New Roman" w:hAnsi="Times New Roman" w:cs="Times New Roman"/>
                <w:sz w:val="14"/>
                <w:szCs w:val="16"/>
              </w:rPr>
            </w:pPr>
          </w:p>
        </w:tc>
      </w:tr>
      <w:tr w:rsidR="00572BB4" w:rsidRPr="00E81E12" w14:paraId="62DCD426" w14:textId="77777777" w:rsidTr="00572BB4">
        <w:tc>
          <w:tcPr>
            <w:tcW w:w="737" w:type="dxa"/>
            <w:shd w:val="clear" w:color="auto" w:fill="D9D9D9" w:themeFill="background1" w:themeFillShade="D9"/>
            <w:tcMar>
              <w:left w:w="28" w:type="dxa"/>
              <w:right w:w="28" w:type="dxa"/>
            </w:tcMar>
            <w:vAlign w:val="center"/>
          </w:tcPr>
          <w:p w14:paraId="4253ABAB" w14:textId="77777777" w:rsidR="00572BB4" w:rsidRPr="00E81E12" w:rsidRDefault="00572BB4" w:rsidP="00572BB4">
            <w:pPr>
              <w:rPr>
                <w:rFonts w:ascii="Times New Roman" w:hAnsi="Times New Roman" w:cs="Times New Roman"/>
                <w:sz w:val="14"/>
                <w:szCs w:val="14"/>
              </w:rPr>
            </w:pPr>
            <w:r w:rsidRPr="00E81E12">
              <w:rPr>
                <w:rFonts w:ascii="Times New Roman" w:hAnsi="Times New Roman" w:cs="Times New Roman"/>
                <w:b/>
                <w:sz w:val="14"/>
                <w:szCs w:val="14"/>
              </w:rPr>
              <w:t>П.00</w:t>
            </w:r>
          </w:p>
        </w:tc>
        <w:tc>
          <w:tcPr>
            <w:tcW w:w="3686" w:type="dxa"/>
            <w:shd w:val="clear" w:color="auto" w:fill="D9D9D9" w:themeFill="background1" w:themeFillShade="D9"/>
            <w:tcMar>
              <w:left w:w="28" w:type="dxa"/>
              <w:right w:w="28" w:type="dxa"/>
            </w:tcMar>
            <w:vAlign w:val="center"/>
          </w:tcPr>
          <w:p w14:paraId="1EEDA387" w14:textId="77777777" w:rsidR="00572BB4" w:rsidRPr="00E81E12" w:rsidRDefault="00572BB4" w:rsidP="00572BB4">
            <w:pPr>
              <w:rPr>
                <w:rFonts w:ascii="Times New Roman" w:hAnsi="Times New Roman" w:cs="Times New Roman"/>
                <w:sz w:val="14"/>
                <w:szCs w:val="14"/>
              </w:rPr>
            </w:pPr>
            <w:r w:rsidRPr="00E81E12">
              <w:rPr>
                <w:rFonts w:ascii="Times New Roman" w:hAnsi="Times New Roman" w:cs="Times New Roman"/>
                <w:b/>
                <w:sz w:val="14"/>
                <w:szCs w:val="14"/>
              </w:rPr>
              <w:t>Профессиональный цикл</w:t>
            </w:r>
          </w:p>
        </w:tc>
        <w:tc>
          <w:tcPr>
            <w:tcW w:w="524" w:type="dxa"/>
            <w:shd w:val="clear" w:color="auto" w:fill="D9D9D9" w:themeFill="background1" w:themeFillShade="D9"/>
            <w:tcMar>
              <w:left w:w="28" w:type="dxa"/>
              <w:right w:w="28" w:type="dxa"/>
            </w:tcMar>
            <w:vAlign w:val="center"/>
          </w:tcPr>
          <w:p w14:paraId="1DA734CE"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32A1969B"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7C1B94FE"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492FC890"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492E128E"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078AAE0D"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6E43E1BE"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3D3818A1"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82" w:type="dxa"/>
            <w:shd w:val="clear" w:color="auto" w:fill="D9D9D9" w:themeFill="background1" w:themeFillShade="D9"/>
            <w:tcMar>
              <w:left w:w="28" w:type="dxa"/>
              <w:right w:w="28" w:type="dxa"/>
            </w:tcMar>
            <w:vAlign w:val="center"/>
          </w:tcPr>
          <w:p w14:paraId="2C15B3D4"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D9D9D9" w:themeFill="background1" w:themeFillShade="D9"/>
            <w:tcMar>
              <w:left w:w="28" w:type="dxa"/>
              <w:right w:w="28" w:type="dxa"/>
            </w:tcMar>
            <w:vAlign w:val="center"/>
          </w:tcPr>
          <w:p w14:paraId="57A08F9A"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45B1DAA4"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531D9B4C"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31DB84A8"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4D7CF6E6"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4E18B58A"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24F93CC3"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089CBF36"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00604134"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D9D9D9" w:themeFill="background1" w:themeFillShade="D9"/>
            <w:tcMar>
              <w:left w:w="28" w:type="dxa"/>
              <w:right w:w="28" w:type="dxa"/>
            </w:tcMar>
            <w:vAlign w:val="center"/>
          </w:tcPr>
          <w:p w14:paraId="07B21F6B"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D9D9D9" w:themeFill="background1" w:themeFillShade="D9"/>
            <w:tcMar>
              <w:left w:w="28" w:type="dxa"/>
              <w:right w:w="28" w:type="dxa"/>
            </w:tcMar>
            <w:vAlign w:val="center"/>
          </w:tcPr>
          <w:p w14:paraId="576BEFD6"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r>
      <w:tr w:rsidR="00572BB4" w:rsidRPr="00E81E12" w14:paraId="21CBA1C1" w14:textId="77777777" w:rsidTr="00572BB4">
        <w:tc>
          <w:tcPr>
            <w:tcW w:w="737" w:type="dxa"/>
            <w:shd w:val="clear" w:color="auto" w:fill="F2F2F2" w:themeFill="background1" w:themeFillShade="F2"/>
            <w:tcMar>
              <w:left w:w="28" w:type="dxa"/>
              <w:right w:w="28" w:type="dxa"/>
            </w:tcMar>
            <w:vAlign w:val="center"/>
          </w:tcPr>
          <w:p w14:paraId="4CC3AA8B" w14:textId="29757420" w:rsidR="00572BB4" w:rsidRPr="002E4A4D" w:rsidRDefault="00572BB4" w:rsidP="00572BB4">
            <w:pPr>
              <w:suppressAutoHyphens/>
              <w:ind w:firstLine="29"/>
              <w:jc w:val="both"/>
              <w:rPr>
                <w:rFonts w:ascii="Times New Roman" w:hAnsi="Times New Roman"/>
                <w:sz w:val="14"/>
                <w:szCs w:val="16"/>
              </w:rPr>
            </w:pPr>
            <w:r w:rsidRPr="002E4A4D">
              <w:rPr>
                <w:rFonts w:ascii="Times New Roman" w:hAnsi="Times New Roman"/>
                <w:sz w:val="14"/>
                <w:szCs w:val="16"/>
              </w:rPr>
              <w:t>ПМ.01</w:t>
            </w:r>
          </w:p>
        </w:tc>
        <w:tc>
          <w:tcPr>
            <w:tcW w:w="3686" w:type="dxa"/>
            <w:shd w:val="clear" w:color="auto" w:fill="F2F2F2" w:themeFill="background1" w:themeFillShade="F2"/>
            <w:tcMar>
              <w:left w:w="28" w:type="dxa"/>
              <w:right w:w="28" w:type="dxa"/>
            </w:tcMar>
            <w:vAlign w:val="center"/>
          </w:tcPr>
          <w:p w14:paraId="09727030"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Техническая эксплуатация летательных аппаратов и двигателей</w:t>
            </w:r>
          </w:p>
        </w:tc>
        <w:tc>
          <w:tcPr>
            <w:tcW w:w="524" w:type="dxa"/>
            <w:shd w:val="clear" w:color="auto" w:fill="F2F2F2" w:themeFill="background1" w:themeFillShade="F2"/>
            <w:tcMar>
              <w:left w:w="28" w:type="dxa"/>
              <w:right w:w="28" w:type="dxa"/>
            </w:tcMar>
            <w:vAlign w:val="center"/>
          </w:tcPr>
          <w:p w14:paraId="0646A52D"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5F3B6A9D"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0575FCE1"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1A72F02C"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467496CF"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01CA6057"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4BDE949D"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34F82EEB"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82" w:type="dxa"/>
            <w:shd w:val="clear" w:color="auto" w:fill="F2F2F2" w:themeFill="background1" w:themeFillShade="F2"/>
            <w:tcMar>
              <w:left w:w="28" w:type="dxa"/>
              <w:right w:w="28" w:type="dxa"/>
            </w:tcMar>
            <w:vAlign w:val="center"/>
          </w:tcPr>
          <w:p w14:paraId="302CBCB9"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3F50C665"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18D7EB95"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2E757345"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6AD3E41F"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5DE37318"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79C3470B"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53895D57" w14:textId="77777777" w:rsidR="00572BB4" w:rsidRPr="00B109AC" w:rsidRDefault="00572BB4" w:rsidP="00572BB4">
            <w:pPr>
              <w:jc w:val="center"/>
              <w:rPr>
                <w:rFonts w:ascii="Times New Roman" w:hAnsi="Times New Roman" w:cs="Times New Roman"/>
                <w:sz w:val="14"/>
                <w:szCs w:val="16"/>
              </w:rPr>
            </w:pPr>
          </w:p>
        </w:tc>
        <w:tc>
          <w:tcPr>
            <w:tcW w:w="524" w:type="dxa"/>
            <w:shd w:val="clear" w:color="auto" w:fill="F2F2F2" w:themeFill="background1" w:themeFillShade="F2"/>
            <w:tcMar>
              <w:left w:w="28" w:type="dxa"/>
              <w:right w:w="28" w:type="dxa"/>
            </w:tcMar>
            <w:vAlign w:val="center"/>
          </w:tcPr>
          <w:p w14:paraId="57CEC59F" w14:textId="77777777" w:rsidR="00572BB4" w:rsidRPr="00B109AC" w:rsidRDefault="00572BB4" w:rsidP="00572BB4">
            <w:pPr>
              <w:jc w:val="center"/>
              <w:rPr>
                <w:rFonts w:ascii="Times New Roman" w:hAnsi="Times New Roman" w:cs="Times New Roman"/>
                <w:sz w:val="14"/>
                <w:szCs w:val="16"/>
              </w:rPr>
            </w:pPr>
          </w:p>
        </w:tc>
        <w:tc>
          <w:tcPr>
            <w:tcW w:w="525" w:type="dxa"/>
            <w:shd w:val="clear" w:color="auto" w:fill="F2F2F2" w:themeFill="background1" w:themeFillShade="F2"/>
            <w:tcMar>
              <w:left w:w="28" w:type="dxa"/>
              <w:right w:w="28" w:type="dxa"/>
            </w:tcMar>
            <w:vAlign w:val="center"/>
          </w:tcPr>
          <w:p w14:paraId="328037A2" w14:textId="77777777" w:rsidR="00572BB4" w:rsidRPr="00B109AC" w:rsidRDefault="00572BB4" w:rsidP="00572BB4">
            <w:pPr>
              <w:jc w:val="center"/>
              <w:rPr>
                <w:rFonts w:ascii="Times New Roman" w:hAnsi="Times New Roman" w:cs="Times New Roman"/>
                <w:sz w:val="14"/>
                <w:szCs w:val="16"/>
              </w:rPr>
            </w:pPr>
          </w:p>
        </w:tc>
        <w:tc>
          <w:tcPr>
            <w:tcW w:w="524" w:type="dxa"/>
            <w:shd w:val="clear" w:color="auto" w:fill="F2F2F2" w:themeFill="background1" w:themeFillShade="F2"/>
            <w:tcMar>
              <w:left w:w="28" w:type="dxa"/>
              <w:right w:w="28" w:type="dxa"/>
            </w:tcMar>
            <w:vAlign w:val="center"/>
          </w:tcPr>
          <w:p w14:paraId="7BE317A4" w14:textId="77777777" w:rsidR="00572BB4" w:rsidRPr="00B109AC" w:rsidRDefault="00572BB4" w:rsidP="00572BB4">
            <w:pPr>
              <w:jc w:val="center"/>
              <w:rPr>
                <w:rFonts w:ascii="Times New Roman" w:hAnsi="Times New Roman" w:cs="Times New Roman"/>
                <w:sz w:val="14"/>
                <w:szCs w:val="16"/>
              </w:rPr>
            </w:pPr>
          </w:p>
        </w:tc>
        <w:tc>
          <w:tcPr>
            <w:tcW w:w="525" w:type="dxa"/>
            <w:shd w:val="clear" w:color="auto" w:fill="F2F2F2" w:themeFill="background1" w:themeFillShade="F2"/>
            <w:tcMar>
              <w:left w:w="28" w:type="dxa"/>
              <w:right w:w="28" w:type="dxa"/>
            </w:tcMar>
            <w:vAlign w:val="center"/>
          </w:tcPr>
          <w:p w14:paraId="520EEDF5" w14:textId="77777777" w:rsidR="00572BB4" w:rsidRPr="00B109AC" w:rsidRDefault="00572BB4" w:rsidP="00572BB4">
            <w:pPr>
              <w:jc w:val="center"/>
              <w:rPr>
                <w:rFonts w:ascii="Times New Roman" w:hAnsi="Times New Roman" w:cs="Times New Roman"/>
                <w:sz w:val="14"/>
                <w:szCs w:val="16"/>
              </w:rPr>
            </w:pPr>
          </w:p>
        </w:tc>
      </w:tr>
      <w:tr w:rsidR="00572BB4" w:rsidRPr="00E81E12" w14:paraId="6607D737" w14:textId="77777777" w:rsidTr="00572BB4">
        <w:tc>
          <w:tcPr>
            <w:tcW w:w="737" w:type="dxa"/>
            <w:tcMar>
              <w:left w:w="28" w:type="dxa"/>
              <w:right w:w="28" w:type="dxa"/>
            </w:tcMar>
            <w:vAlign w:val="center"/>
          </w:tcPr>
          <w:p w14:paraId="1C09231C" w14:textId="77777777" w:rsidR="00572BB4" w:rsidRPr="002E4A4D" w:rsidRDefault="00572BB4" w:rsidP="00572BB4">
            <w:pPr>
              <w:suppressAutoHyphens/>
              <w:jc w:val="both"/>
              <w:rPr>
                <w:rFonts w:ascii="Times New Roman" w:hAnsi="Times New Roman"/>
                <w:sz w:val="14"/>
                <w:szCs w:val="16"/>
              </w:rPr>
            </w:pPr>
            <w:r w:rsidRPr="002E4A4D">
              <w:rPr>
                <w:rFonts w:ascii="Times New Roman" w:hAnsi="Times New Roman"/>
                <w:sz w:val="14"/>
                <w:szCs w:val="16"/>
              </w:rPr>
              <w:t>МДК.01.01</w:t>
            </w:r>
          </w:p>
        </w:tc>
        <w:tc>
          <w:tcPr>
            <w:tcW w:w="3686" w:type="dxa"/>
            <w:tcMar>
              <w:left w:w="28" w:type="dxa"/>
              <w:right w:w="28" w:type="dxa"/>
            </w:tcMar>
          </w:tcPr>
          <w:p w14:paraId="2594B347"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Техническое обслуживание и ремонт летательных аппаратов и двигателей</w:t>
            </w:r>
          </w:p>
        </w:tc>
        <w:tc>
          <w:tcPr>
            <w:tcW w:w="524" w:type="dxa"/>
            <w:tcMar>
              <w:left w:w="28" w:type="dxa"/>
              <w:right w:w="28" w:type="dxa"/>
            </w:tcMar>
            <w:vAlign w:val="center"/>
          </w:tcPr>
          <w:p w14:paraId="54AE76EB"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415043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54E9813"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32D0DA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271D08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358C2F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F3CA9B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546C00B"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4642508B"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7918C992"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6F9E784"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C3387FE"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FF521B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A1A7E6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5704654"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F46E997"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E7C4754"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0C95CEC"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7FEA9CB"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FC4A556" w14:textId="77777777" w:rsidR="00572BB4" w:rsidRPr="00B109AC" w:rsidRDefault="00572BB4" w:rsidP="00572BB4">
            <w:pPr>
              <w:jc w:val="center"/>
              <w:rPr>
                <w:rFonts w:ascii="Times New Roman" w:hAnsi="Times New Roman" w:cs="Times New Roman"/>
                <w:sz w:val="14"/>
                <w:szCs w:val="16"/>
              </w:rPr>
            </w:pPr>
          </w:p>
        </w:tc>
      </w:tr>
      <w:tr w:rsidR="00572BB4" w:rsidRPr="00E81E12" w14:paraId="2008E662" w14:textId="77777777" w:rsidTr="00572BB4">
        <w:tc>
          <w:tcPr>
            <w:tcW w:w="737" w:type="dxa"/>
            <w:tcMar>
              <w:left w:w="28" w:type="dxa"/>
              <w:right w:w="28" w:type="dxa"/>
            </w:tcMar>
            <w:vAlign w:val="center"/>
          </w:tcPr>
          <w:p w14:paraId="55D8464D" w14:textId="009519DB" w:rsidR="00572BB4" w:rsidRPr="002E4A4D" w:rsidRDefault="00572BB4" w:rsidP="00572BB4">
            <w:pPr>
              <w:suppressAutoHyphens/>
              <w:jc w:val="both"/>
              <w:rPr>
                <w:rFonts w:ascii="Times New Roman" w:hAnsi="Times New Roman"/>
                <w:sz w:val="14"/>
                <w:szCs w:val="16"/>
                <w:lang w:val="en-US"/>
              </w:rPr>
            </w:pPr>
            <w:r w:rsidRPr="002E4A4D">
              <w:rPr>
                <w:rFonts w:ascii="Times New Roman" w:hAnsi="Times New Roman"/>
                <w:sz w:val="14"/>
                <w:szCs w:val="16"/>
              </w:rPr>
              <w:t>УП.01</w:t>
            </w:r>
          </w:p>
        </w:tc>
        <w:tc>
          <w:tcPr>
            <w:tcW w:w="3686" w:type="dxa"/>
            <w:tcMar>
              <w:left w:w="28" w:type="dxa"/>
              <w:right w:w="28" w:type="dxa"/>
            </w:tcMar>
            <w:vAlign w:val="center"/>
          </w:tcPr>
          <w:p w14:paraId="650DD256"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524" w:type="dxa"/>
            <w:tcMar>
              <w:left w:w="28" w:type="dxa"/>
              <w:right w:w="28" w:type="dxa"/>
            </w:tcMar>
            <w:vAlign w:val="center"/>
          </w:tcPr>
          <w:p w14:paraId="5E4B0954"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FB1BE6B"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0E30615"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006D2D2C"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76AA6C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18D308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08BA9B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8FBE424"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726C3E8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DA787D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F1382B2"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A89D1F7"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448A86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2714FA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00AC55D"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84263FE"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602CDA2"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49788D4"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4692A11"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17FD487" w14:textId="77777777" w:rsidR="00572BB4" w:rsidRPr="00B109AC" w:rsidRDefault="00572BB4" w:rsidP="00572BB4">
            <w:pPr>
              <w:jc w:val="center"/>
              <w:rPr>
                <w:rFonts w:ascii="Times New Roman" w:hAnsi="Times New Roman" w:cs="Times New Roman"/>
                <w:sz w:val="14"/>
                <w:szCs w:val="16"/>
              </w:rPr>
            </w:pPr>
          </w:p>
        </w:tc>
      </w:tr>
      <w:tr w:rsidR="00572BB4" w:rsidRPr="00E81E12" w14:paraId="2F7F38A3" w14:textId="77777777" w:rsidTr="00572BB4">
        <w:tc>
          <w:tcPr>
            <w:tcW w:w="737" w:type="dxa"/>
            <w:tcMar>
              <w:left w:w="28" w:type="dxa"/>
              <w:right w:w="28" w:type="dxa"/>
            </w:tcMar>
            <w:vAlign w:val="center"/>
          </w:tcPr>
          <w:p w14:paraId="107AFEF2" w14:textId="730D9B9B" w:rsidR="00572BB4" w:rsidRPr="002E4A4D" w:rsidRDefault="00572BB4" w:rsidP="00572BB4">
            <w:pPr>
              <w:suppressAutoHyphens/>
              <w:jc w:val="both"/>
              <w:rPr>
                <w:rFonts w:ascii="Times New Roman" w:hAnsi="Times New Roman"/>
                <w:sz w:val="14"/>
                <w:szCs w:val="16"/>
                <w:lang w:val="en-US"/>
              </w:rPr>
            </w:pPr>
            <w:r w:rsidRPr="002E4A4D">
              <w:rPr>
                <w:rFonts w:ascii="Times New Roman" w:hAnsi="Times New Roman"/>
                <w:sz w:val="14"/>
                <w:szCs w:val="16"/>
              </w:rPr>
              <w:t>ПП.01</w:t>
            </w:r>
          </w:p>
        </w:tc>
        <w:tc>
          <w:tcPr>
            <w:tcW w:w="3686" w:type="dxa"/>
            <w:tcMar>
              <w:left w:w="28" w:type="dxa"/>
              <w:right w:w="28" w:type="dxa"/>
            </w:tcMar>
            <w:vAlign w:val="center"/>
          </w:tcPr>
          <w:p w14:paraId="59933183"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Производственная практика (по профилю специальности)</w:t>
            </w:r>
          </w:p>
        </w:tc>
        <w:tc>
          <w:tcPr>
            <w:tcW w:w="524" w:type="dxa"/>
            <w:tcMar>
              <w:left w:w="28" w:type="dxa"/>
              <w:right w:w="28" w:type="dxa"/>
            </w:tcMar>
            <w:vAlign w:val="center"/>
          </w:tcPr>
          <w:p w14:paraId="7EDF5B7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9C604AE"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1CAE76A2"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6C09DC25"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14F7997"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0F88353"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8D2EF75"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F3908FD"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6A1A8F33"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7F487B3"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1B068E4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58D391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5D43EDC"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A7C626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0D7D33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2CF085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4B7F3118"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98B307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1BD05C9E"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237DE321" w14:textId="77777777" w:rsidR="00572BB4" w:rsidRPr="00B109AC" w:rsidRDefault="00572BB4" w:rsidP="00572BB4">
            <w:pPr>
              <w:jc w:val="center"/>
              <w:rPr>
                <w:rFonts w:ascii="Times New Roman" w:hAnsi="Times New Roman" w:cs="Times New Roman"/>
                <w:sz w:val="14"/>
                <w:szCs w:val="16"/>
              </w:rPr>
            </w:pPr>
          </w:p>
        </w:tc>
      </w:tr>
      <w:tr w:rsidR="00572BB4" w:rsidRPr="00E81E12" w14:paraId="7FA90BE3" w14:textId="77777777" w:rsidTr="00572BB4">
        <w:tc>
          <w:tcPr>
            <w:tcW w:w="737" w:type="dxa"/>
            <w:shd w:val="clear" w:color="auto" w:fill="F2F2F2" w:themeFill="background1" w:themeFillShade="F2"/>
            <w:tcMar>
              <w:left w:w="28" w:type="dxa"/>
              <w:right w:w="28" w:type="dxa"/>
            </w:tcMar>
            <w:vAlign w:val="center"/>
          </w:tcPr>
          <w:p w14:paraId="3EACA247" w14:textId="6C177A39" w:rsidR="00572BB4" w:rsidRPr="002E4A4D" w:rsidRDefault="00572BB4" w:rsidP="00572BB4">
            <w:pPr>
              <w:suppressAutoHyphens/>
              <w:ind w:firstLine="29"/>
              <w:jc w:val="both"/>
              <w:rPr>
                <w:rFonts w:ascii="Times New Roman" w:hAnsi="Times New Roman"/>
                <w:sz w:val="14"/>
                <w:szCs w:val="16"/>
              </w:rPr>
            </w:pPr>
            <w:r w:rsidRPr="002E4A4D">
              <w:rPr>
                <w:rFonts w:ascii="Times New Roman" w:hAnsi="Times New Roman"/>
                <w:sz w:val="14"/>
                <w:szCs w:val="16"/>
              </w:rPr>
              <w:t>ПМ.02</w:t>
            </w:r>
          </w:p>
        </w:tc>
        <w:tc>
          <w:tcPr>
            <w:tcW w:w="3686" w:type="dxa"/>
            <w:shd w:val="clear" w:color="auto" w:fill="F2F2F2" w:themeFill="background1" w:themeFillShade="F2"/>
            <w:tcMar>
              <w:left w:w="28" w:type="dxa"/>
              <w:right w:w="28" w:type="dxa"/>
            </w:tcMar>
            <w:vAlign w:val="center"/>
          </w:tcPr>
          <w:p w14:paraId="7FDA4831"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Организация и сопровождение работ по технической эксплуатации летательных аппаратов и двигателей</w:t>
            </w:r>
          </w:p>
        </w:tc>
        <w:tc>
          <w:tcPr>
            <w:tcW w:w="524" w:type="dxa"/>
            <w:shd w:val="clear" w:color="auto" w:fill="F2F2F2" w:themeFill="background1" w:themeFillShade="F2"/>
            <w:tcMar>
              <w:left w:w="28" w:type="dxa"/>
              <w:right w:w="28" w:type="dxa"/>
            </w:tcMar>
            <w:vAlign w:val="center"/>
          </w:tcPr>
          <w:p w14:paraId="74108E29"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3A2ABF98"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1504F812"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7AAD99CF"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70F2A124"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271CE787"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1AEAECDA"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418D339F"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482" w:type="dxa"/>
            <w:shd w:val="clear" w:color="auto" w:fill="F2F2F2" w:themeFill="background1" w:themeFillShade="F2"/>
            <w:tcMar>
              <w:left w:w="28" w:type="dxa"/>
              <w:right w:w="28" w:type="dxa"/>
            </w:tcMar>
            <w:vAlign w:val="center"/>
          </w:tcPr>
          <w:p w14:paraId="61023F17"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67" w:type="dxa"/>
            <w:shd w:val="clear" w:color="auto" w:fill="F2F2F2" w:themeFill="background1" w:themeFillShade="F2"/>
            <w:tcMar>
              <w:left w:w="28" w:type="dxa"/>
              <w:right w:w="28" w:type="dxa"/>
            </w:tcMar>
            <w:vAlign w:val="center"/>
          </w:tcPr>
          <w:p w14:paraId="2E3B3783" w14:textId="77777777" w:rsidR="00572BB4" w:rsidRPr="00B109AC" w:rsidRDefault="00572BB4" w:rsidP="00572BB4">
            <w:pPr>
              <w:jc w:val="center"/>
              <w:rPr>
                <w:rFonts w:ascii="Times New Roman" w:hAnsi="Times New Roman" w:cs="Times New Roman"/>
                <w:b/>
                <w:sz w:val="14"/>
                <w:szCs w:val="16"/>
              </w:rPr>
            </w:pPr>
          </w:p>
        </w:tc>
        <w:tc>
          <w:tcPr>
            <w:tcW w:w="524" w:type="dxa"/>
            <w:shd w:val="clear" w:color="auto" w:fill="F2F2F2" w:themeFill="background1" w:themeFillShade="F2"/>
            <w:tcMar>
              <w:left w:w="28" w:type="dxa"/>
              <w:right w:w="28" w:type="dxa"/>
            </w:tcMar>
            <w:vAlign w:val="center"/>
          </w:tcPr>
          <w:p w14:paraId="30CD747B" w14:textId="77777777" w:rsidR="00572BB4" w:rsidRPr="00B109AC" w:rsidRDefault="00572BB4" w:rsidP="00572BB4">
            <w:pPr>
              <w:jc w:val="center"/>
              <w:rPr>
                <w:rFonts w:ascii="Times New Roman" w:hAnsi="Times New Roman" w:cs="Times New Roman"/>
                <w:b/>
                <w:sz w:val="14"/>
                <w:szCs w:val="16"/>
              </w:rPr>
            </w:pPr>
          </w:p>
        </w:tc>
        <w:tc>
          <w:tcPr>
            <w:tcW w:w="525" w:type="dxa"/>
            <w:shd w:val="clear" w:color="auto" w:fill="F2F2F2" w:themeFill="background1" w:themeFillShade="F2"/>
            <w:tcMar>
              <w:left w:w="28" w:type="dxa"/>
              <w:right w:w="28" w:type="dxa"/>
            </w:tcMar>
            <w:vAlign w:val="center"/>
          </w:tcPr>
          <w:p w14:paraId="54FA6EFF" w14:textId="77777777" w:rsidR="00572BB4" w:rsidRPr="00B109AC" w:rsidRDefault="00572BB4" w:rsidP="00572BB4">
            <w:pPr>
              <w:jc w:val="center"/>
              <w:rPr>
                <w:rFonts w:ascii="Times New Roman" w:hAnsi="Times New Roman" w:cs="Times New Roman"/>
                <w:b/>
                <w:sz w:val="14"/>
                <w:szCs w:val="16"/>
              </w:rPr>
            </w:pPr>
          </w:p>
        </w:tc>
        <w:tc>
          <w:tcPr>
            <w:tcW w:w="524" w:type="dxa"/>
            <w:shd w:val="clear" w:color="auto" w:fill="F2F2F2" w:themeFill="background1" w:themeFillShade="F2"/>
            <w:tcMar>
              <w:left w:w="28" w:type="dxa"/>
              <w:right w:w="28" w:type="dxa"/>
            </w:tcMar>
            <w:vAlign w:val="center"/>
          </w:tcPr>
          <w:p w14:paraId="2680FE16" w14:textId="77777777" w:rsidR="00572BB4" w:rsidRPr="00B109AC" w:rsidRDefault="00572BB4" w:rsidP="00572BB4">
            <w:pPr>
              <w:jc w:val="center"/>
              <w:rPr>
                <w:rFonts w:ascii="Times New Roman" w:hAnsi="Times New Roman" w:cs="Times New Roman"/>
                <w:b/>
                <w:sz w:val="14"/>
                <w:szCs w:val="16"/>
              </w:rPr>
            </w:pPr>
          </w:p>
        </w:tc>
        <w:tc>
          <w:tcPr>
            <w:tcW w:w="525" w:type="dxa"/>
            <w:shd w:val="clear" w:color="auto" w:fill="F2F2F2" w:themeFill="background1" w:themeFillShade="F2"/>
            <w:tcMar>
              <w:left w:w="28" w:type="dxa"/>
              <w:right w:w="28" w:type="dxa"/>
            </w:tcMar>
            <w:vAlign w:val="center"/>
          </w:tcPr>
          <w:p w14:paraId="3DA0567A" w14:textId="77777777" w:rsidR="00572BB4" w:rsidRPr="00B109AC" w:rsidRDefault="00572BB4" w:rsidP="00572BB4">
            <w:pPr>
              <w:jc w:val="center"/>
              <w:rPr>
                <w:rFonts w:ascii="Times New Roman" w:hAnsi="Times New Roman" w:cs="Times New Roman"/>
                <w:b/>
                <w:sz w:val="14"/>
                <w:szCs w:val="16"/>
              </w:rPr>
            </w:pPr>
          </w:p>
        </w:tc>
        <w:tc>
          <w:tcPr>
            <w:tcW w:w="524" w:type="dxa"/>
            <w:shd w:val="clear" w:color="auto" w:fill="F2F2F2" w:themeFill="background1" w:themeFillShade="F2"/>
            <w:tcMar>
              <w:left w:w="28" w:type="dxa"/>
              <w:right w:w="28" w:type="dxa"/>
            </w:tcMar>
            <w:vAlign w:val="center"/>
          </w:tcPr>
          <w:p w14:paraId="4B2260E9" w14:textId="77777777" w:rsidR="00572BB4" w:rsidRPr="00B109AC" w:rsidRDefault="00572BB4" w:rsidP="00572BB4">
            <w:pPr>
              <w:jc w:val="center"/>
              <w:rPr>
                <w:rFonts w:ascii="Times New Roman" w:hAnsi="Times New Roman" w:cs="Times New Roman"/>
                <w:b/>
                <w:sz w:val="14"/>
                <w:szCs w:val="16"/>
              </w:rPr>
            </w:pPr>
          </w:p>
        </w:tc>
        <w:tc>
          <w:tcPr>
            <w:tcW w:w="525" w:type="dxa"/>
            <w:shd w:val="clear" w:color="auto" w:fill="F2F2F2" w:themeFill="background1" w:themeFillShade="F2"/>
            <w:tcMar>
              <w:left w:w="28" w:type="dxa"/>
              <w:right w:w="28" w:type="dxa"/>
            </w:tcMar>
            <w:vAlign w:val="center"/>
          </w:tcPr>
          <w:p w14:paraId="00EC9547"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0F2774FA"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77BF466D"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4" w:type="dxa"/>
            <w:shd w:val="clear" w:color="auto" w:fill="F2F2F2" w:themeFill="background1" w:themeFillShade="F2"/>
            <w:tcMar>
              <w:left w:w="28" w:type="dxa"/>
              <w:right w:w="28" w:type="dxa"/>
            </w:tcMar>
            <w:vAlign w:val="center"/>
          </w:tcPr>
          <w:p w14:paraId="7FFDC45C"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c>
          <w:tcPr>
            <w:tcW w:w="525" w:type="dxa"/>
            <w:shd w:val="clear" w:color="auto" w:fill="F2F2F2" w:themeFill="background1" w:themeFillShade="F2"/>
            <w:tcMar>
              <w:left w:w="28" w:type="dxa"/>
              <w:right w:w="28" w:type="dxa"/>
            </w:tcMar>
            <w:vAlign w:val="center"/>
          </w:tcPr>
          <w:p w14:paraId="4562F049" w14:textId="77777777" w:rsidR="00572BB4" w:rsidRPr="00B109AC" w:rsidRDefault="00572BB4" w:rsidP="00572BB4">
            <w:pPr>
              <w:jc w:val="center"/>
              <w:rPr>
                <w:rFonts w:ascii="Times New Roman" w:hAnsi="Times New Roman" w:cs="Times New Roman"/>
                <w:b/>
                <w:sz w:val="14"/>
                <w:szCs w:val="16"/>
              </w:rPr>
            </w:pPr>
            <w:r w:rsidRPr="00B109AC">
              <w:rPr>
                <w:rFonts w:ascii="Times New Roman" w:hAnsi="Times New Roman" w:cs="Times New Roman"/>
                <w:b/>
                <w:sz w:val="14"/>
                <w:szCs w:val="16"/>
              </w:rPr>
              <w:t>О</w:t>
            </w:r>
          </w:p>
        </w:tc>
      </w:tr>
      <w:tr w:rsidR="00572BB4" w:rsidRPr="00E81E12" w14:paraId="20DB7CAA" w14:textId="77777777" w:rsidTr="00572BB4">
        <w:tc>
          <w:tcPr>
            <w:tcW w:w="737" w:type="dxa"/>
            <w:tcMar>
              <w:left w:w="28" w:type="dxa"/>
              <w:right w:w="28" w:type="dxa"/>
            </w:tcMar>
            <w:vAlign w:val="center"/>
          </w:tcPr>
          <w:p w14:paraId="133A0ED6" w14:textId="77777777" w:rsidR="00572BB4" w:rsidRPr="002E4A4D" w:rsidRDefault="00572BB4" w:rsidP="00572BB4">
            <w:pPr>
              <w:suppressAutoHyphens/>
              <w:jc w:val="both"/>
              <w:rPr>
                <w:rFonts w:ascii="Times New Roman" w:hAnsi="Times New Roman"/>
                <w:sz w:val="14"/>
                <w:szCs w:val="16"/>
              </w:rPr>
            </w:pPr>
            <w:r w:rsidRPr="002E4A4D">
              <w:rPr>
                <w:rFonts w:ascii="Times New Roman" w:hAnsi="Times New Roman"/>
                <w:sz w:val="14"/>
                <w:szCs w:val="16"/>
              </w:rPr>
              <w:t>МДК.02.01</w:t>
            </w:r>
          </w:p>
        </w:tc>
        <w:tc>
          <w:tcPr>
            <w:tcW w:w="3686" w:type="dxa"/>
            <w:tcMar>
              <w:left w:w="28" w:type="dxa"/>
              <w:right w:w="28" w:type="dxa"/>
            </w:tcMar>
          </w:tcPr>
          <w:p w14:paraId="3557D586"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Обеспечение безопасности полетов и эффективности профессиональной деятельности</w:t>
            </w:r>
          </w:p>
        </w:tc>
        <w:tc>
          <w:tcPr>
            <w:tcW w:w="524" w:type="dxa"/>
            <w:tcMar>
              <w:left w:w="28" w:type="dxa"/>
              <w:right w:w="28" w:type="dxa"/>
            </w:tcMar>
            <w:vAlign w:val="center"/>
          </w:tcPr>
          <w:p w14:paraId="05A74ED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E88942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8A8744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181DF5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E632AF5"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D73E4F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2241AEC"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E2989E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7A9B54C7"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410408B"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E88DDD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13B3C75E"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2F42C9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1C5FE66A"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6173BAA"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458A35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77F8F2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3A4CF9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4BCEC0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EB7EBBC"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572BB4" w:rsidRPr="00E81E12" w14:paraId="4BF3A4E9" w14:textId="77777777" w:rsidTr="00572BB4">
        <w:tc>
          <w:tcPr>
            <w:tcW w:w="737" w:type="dxa"/>
            <w:tcMar>
              <w:left w:w="28" w:type="dxa"/>
              <w:right w:w="28" w:type="dxa"/>
            </w:tcMar>
            <w:vAlign w:val="center"/>
          </w:tcPr>
          <w:p w14:paraId="1F4A58DB" w14:textId="5BB8DE42" w:rsidR="00572BB4" w:rsidRPr="002E4A4D" w:rsidRDefault="00572BB4" w:rsidP="00572BB4">
            <w:pPr>
              <w:suppressAutoHyphens/>
              <w:jc w:val="both"/>
              <w:rPr>
                <w:rFonts w:ascii="Times New Roman" w:hAnsi="Times New Roman"/>
                <w:sz w:val="14"/>
                <w:szCs w:val="16"/>
                <w:lang w:val="en-US"/>
              </w:rPr>
            </w:pPr>
            <w:r w:rsidRPr="002E4A4D">
              <w:rPr>
                <w:rFonts w:ascii="Times New Roman" w:hAnsi="Times New Roman"/>
                <w:sz w:val="14"/>
                <w:szCs w:val="16"/>
              </w:rPr>
              <w:t>УП.02</w:t>
            </w:r>
          </w:p>
        </w:tc>
        <w:tc>
          <w:tcPr>
            <w:tcW w:w="3686" w:type="dxa"/>
            <w:tcMar>
              <w:left w:w="28" w:type="dxa"/>
              <w:right w:w="28" w:type="dxa"/>
            </w:tcMar>
            <w:vAlign w:val="center"/>
          </w:tcPr>
          <w:p w14:paraId="023F8DE6"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Учебная практика</w:t>
            </w:r>
          </w:p>
        </w:tc>
        <w:tc>
          <w:tcPr>
            <w:tcW w:w="524" w:type="dxa"/>
            <w:tcMar>
              <w:left w:w="28" w:type="dxa"/>
              <w:right w:w="28" w:type="dxa"/>
            </w:tcMar>
            <w:vAlign w:val="center"/>
          </w:tcPr>
          <w:p w14:paraId="5B3356D7"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B976F57"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B97496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55E7C45E"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37651CB8"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D0B9F2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1E47821"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34E133E0"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3E8FE075"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30A2CF4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0F7C544"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C57AB0D"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7A49FA8B"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031DAB33"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243D6B04"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33F47B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DAFA22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25ECAE7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3EE3EE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65F03A2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r>
      <w:tr w:rsidR="00572BB4" w:rsidRPr="00E81E12" w14:paraId="633FB302" w14:textId="77777777" w:rsidTr="00572BB4">
        <w:tc>
          <w:tcPr>
            <w:tcW w:w="737" w:type="dxa"/>
            <w:tcMar>
              <w:left w:w="28" w:type="dxa"/>
              <w:right w:w="28" w:type="dxa"/>
            </w:tcMar>
            <w:vAlign w:val="center"/>
          </w:tcPr>
          <w:p w14:paraId="5D0A6811" w14:textId="5E336610" w:rsidR="00572BB4" w:rsidRPr="002E4A4D" w:rsidRDefault="00572BB4" w:rsidP="00572BB4">
            <w:pPr>
              <w:suppressAutoHyphens/>
              <w:jc w:val="both"/>
              <w:rPr>
                <w:rFonts w:ascii="Times New Roman" w:hAnsi="Times New Roman"/>
                <w:sz w:val="14"/>
                <w:szCs w:val="16"/>
                <w:lang w:val="en-US"/>
              </w:rPr>
            </w:pPr>
            <w:r w:rsidRPr="002E4A4D">
              <w:rPr>
                <w:rFonts w:ascii="Times New Roman" w:hAnsi="Times New Roman"/>
                <w:sz w:val="14"/>
                <w:szCs w:val="16"/>
              </w:rPr>
              <w:t>ПП.02</w:t>
            </w:r>
          </w:p>
        </w:tc>
        <w:tc>
          <w:tcPr>
            <w:tcW w:w="3686" w:type="dxa"/>
            <w:tcMar>
              <w:left w:w="28" w:type="dxa"/>
              <w:right w:w="28" w:type="dxa"/>
            </w:tcMar>
            <w:vAlign w:val="center"/>
          </w:tcPr>
          <w:p w14:paraId="734743D1" w14:textId="77777777" w:rsidR="00572BB4" w:rsidRPr="002E4A4D" w:rsidRDefault="00572BB4" w:rsidP="00572BB4">
            <w:pPr>
              <w:suppressAutoHyphens/>
              <w:rPr>
                <w:rFonts w:ascii="Times New Roman" w:hAnsi="Times New Roman"/>
                <w:sz w:val="14"/>
                <w:szCs w:val="16"/>
              </w:rPr>
            </w:pPr>
            <w:r w:rsidRPr="002E4A4D">
              <w:rPr>
                <w:rFonts w:ascii="Times New Roman" w:hAnsi="Times New Roman"/>
                <w:sz w:val="14"/>
                <w:szCs w:val="16"/>
              </w:rPr>
              <w:t>Производственная практика (по профилю специальности)</w:t>
            </w:r>
          </w:p>
        </w:tc>
        <w:tc>
          <w:tcPr>
            <w:tcW w:w="524" w:type="dxa"/>
            <w:tcMar>
              <w:left w:w="28" w:type="dxa"/>
              <w:right w:w="28" w:type="dxa"/>
            </w:tcMar>
            <w:vAlign w:val="center"/>
          </w:tcPr>
          <w:p w14:paraId="10019B7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8B7004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F924C8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7A8FB63B"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764EDCAF"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4A750B1A"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0737C315"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143BFEB"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482" w:type="dxa"/>
            <w:tcMar>
              <w:left w:w="28" w:type="dxa"/>
              <w:right w:w="28" w:type="dxa"/>
            </w:tcMar>
            <w:vAlign w:val="center"/>
          </w:tcPr>
          <w:p w14:paraId="1F265232"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67" w:type="dxa"/>
            <w:tcMar>
              <w:left w:w="28" w:type="dxa"/>
              <w:right w:w="28" w:type="dxa"/>
            </w:tcMar>
            <w:vAlign w:val="center"/>
          </w:tcPr>
          <w:p w14:paraId="1C2C0802"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603BEA69"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59CB0B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17357571"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78E732CF" w14:textId="77777777" w:rsidR="00572BB4" w:rsidRPr="00B109AC" w:rsidRDefault="00572BB4" w:rsidP="00572BB4">
            <w:pPr>
              <w:jc w:val="center"/>
              <w:rPr>
                <w:rFonts w:ascii="Times New Roman" w:hAnsi="Times New Roman" w:cs="Times New Roman"/>
                <w:sz w:val="14"/>
                <w:szCs w:val="16"/>
              </w:rPr>
            </w:pPr>
          </w:p>
        </w:tc>
        <w:tc>
          <w:tcPr>
            <w:tcW w:w="524" w:type="dxa"/>
            <w:tcMar>
              <w:left w:w="28" w:type="dxa"/>
              <w:right w:w="28" w:type="dxa"/>
            </w:tcMar>
            <w:vAlign w:val="center"/>
          </w:tcPr>
          <w:p w14:paraId="58952955" w14:textId="77777777" w:rsidR="00572BB4" w:rsidRPr="00B109AC" w:rsidRDefault="00572BB4" w:rsidP="00572BB4">
            <w:pPr>
              <w:jc w:val="center"/>
              <w:rPr>
                <w:rFonts w:ascii="Times New Roman" w:hAnsi="Times New Roman" w:cs="Times New Roman"/>
                <w:sz w:val="14"/>
                <w:szCs w:val="16"/>
              </w:rPr>
            </w:pPr>
          </w:p>
        </w:tc>
        <w:tc>
          <w:tcPr>
            <w:tcW w:w="525" w:type="dxa"/>
            <w:tcMar>
              <w:left w:w="28" w:type="dxa"/>
              <w:right w:w="28" w:type="dxa"/>
            </w:tcMar>
            <w:vAlign w:val="center"/>
          </w:tcPr>
          <w:p w14:paraId="6D5F7EB6"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038D0E59"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556C141E"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4" w:type="dxa"/>
            <w:tcMar>
              <w:left w:w="28" w:type="dxa"/>
              <w:right w:w="28" w:type="dxa"/>
            </w:tcMar>
            <w:vAlign w:val="center"/>
          </w:tcPr>
          <w:p w14:paraId="2E4CAE0C"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c>
          <w:tcPr>
            <w:tcW w:w="525" w:type="dxa"/>
            <w:tcMar>
              <w:left w:w="28" w:type="dxa"/>
              <w:right w:w="28" w:type="dxa"/>
            </w:tcMar>
            <w:vAlign w:val="center"/>
          </w:tcPr>
          <w:p w14:paraId="4EBDD275" w14:textId="77777777" w:rsidR="00572BB4" w:rsidRPr="00B109AC" w:rsidRDefault="00572BB4" w:rsidP="00572BB4">
            <w:pPr>
              <w:jc w:val="center"/>
              <w:rPr>
                <w:rFonts w:ascii="Times New Roman" w:hAnsi="Times New Roman" w:cs="Times New Roman"/>
                <w:sz w:val="14"/>
                <w:szCs w:val="16"/>
              </w:rPr>
            </w:pPr>
            <w:r w:rsidRPr="00B109AC">
              <w:rPr>
                <w:rFonts w:ascii="Times New Roman" w:hAnsi="Times New Roman" w:cs="Times New Roman"/>
                <w:sz w:val="14"/>
                <w:szCs w:val="16"/>
              </w:rPr>
              <w:t>О</w:t>
            </w:r>
          </w:p>
        </w:tc>
      </w:tr>
    </w:tbl>
    <w:p w14:paraId="1DC35222" w14:textId="77777777" w:rsidR="002E4A4D" w:rsidRDefault="002E4A4D" w:rsidP="00252FFB">
      <w:pPr>
        <w:pStyle w:val="1"/>
        <w:spacing w:before="0" w:after="0"/>
      </w:pPr>
      <w:bookmarkStart w:id="35" w:name="_Toc103593999"/>
    </w:p>
    <w:p w14:paraId="6932A63C" w14:textId="77777777" w:rsidR="002E4A4D" w:rsidRDefault="002E4A4D">
      <w:pPr>
        <w:rPr>
          <w:rFonts w:ascii="Times New Roman" w:eastAsia="Times New Roman" w:hAnsi="Times New Roman" w:cs="Times New Roman"/>
          <w:b/>
          <w:bCs/>
          <w:kern w:val="36"/>
          <w:sz w:val="24"/>
          <w:szCs w:val="24"/>
          <w:lang w:eastAsia="ru-RU"/>
        </w:rPr>
      </w:pPr>
      <w:r>
        <w:br w:type="page"/>
      </w:r>
    </w:p>
    <w:p w14:paraId="57203B5D" w14:textId="77777777" w:rsidR="00064407" w:rsidRPr="00985111" w:rsidRDefault="00064407" w:rsidP="00252FFB">
      <w:pPr>
        <w:pStyle w:val="1"/>
        <w:spacing w:before="0" w:after="0"/>
      </w:pPr>
      <w:bookmarkStart w:id="36" w:name="_Toc225179908"/>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6"/>
    </w:p>
    <w:p w14:paraId="0A924A63" w14:textId="77777777" w:rsidR="00064407" w:rsidRPr="00252FFB" w:rsidRDefault="00064407" w:rsidP="00252FFB">
      <w:pPr>
        <w:pStyle w:val="114"/>
        <w:spacing w:after="0" w:line="240" w:lineRule="auto"/>
        <w:rPr>
          <w:bCs/>
        </w:rPr>
      </w:pPr>
      <w:bookmarkStart w:id="37" w:name="_Toc225179909"/>
      <w:r w:rsidRPr="00252FFB">
        <w:rPr>
          <w:bCs/>
        </w:rPr>
        <w:t>5.1. Примерный учебный план</w:t>
      </w:r>
      <w:bookmarkEnd w:id="37"/>
      <w:r w:rsidRPr="00252FFB">
        <w:rPr>
          <w:bCs/>
        </w:rPr>
        <w:t xml:space="preserve"> </w:t>
      </w:r>
    </w:p>
    <w:tbl>
      <w:tblPr>
        <w:tblW w:w="50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6572"/>
        <w:gridCol w:w="867"/>
        <w:gridCol w:w="835"/>
        <w:gridCol w:w="849"/>
        <w:gridCol w:w="852"/>
        <w:gridCol w:w="849"/>
        <w:gridCol w:w="852"/>
        <w:gridCol w:w="715"/>
        <w:gridCol w:w="925"/>
      </w:tblGrid>
      <w:tr w:rsidR="00B8765F" w:rsidRPr="00114A4A" w14:paraId="46A48574" w14:textId="77777777" w:rsidTr="00572BB4">
        <w:trPr>
          <w:jc w:val="center"/>
        </w:trPr>
        <w:tc>
          <w:tcPr>
            <w:tcW w:w="437" w:type="pct"/>
            <w:vMerge w:val="restart"/>
            <w:tcBorders>
              <w:bottom w:val="single" w:sz="4" w:space="0" w:color="auto"/>
            </w:tcBorders>
            <w:vAlign w:val="center"/>
          </w:tcPr>
          <w:p w14:paraId="293C6526" w14:textId="77777777" w:rsidR="00393E49" w:rsidRPr="00A71CC4" w:rsidRDefault="00393E49"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Индекс</w:t>
            </w:r>
          </w:p>
        </w:tc>
        <w:tc>
          <w:tcPr>
            <w:tcW w:w="2252" w:type="pct"/>
            <w:vMerge w:val="restart"/>
            <w:tcBorders>
              <w:bottom w:val="single" w:sz="4" w:space="0" w:color="auto"/>
            </w:tcBorders>
            <w:vAlign w:val="center"/>
          </w:tcPr>
          <w:p w14:paraId="0D012A97" w14:textId="31D9A2FD" w:rsidR="00393E49" w:rsidRPr="003A4CB5" w:rsidRDefault="00393E49"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Наименование</w:t>
            </w:r>
          </w:p>
        </w:tc>
        <w:tc>
          <w:tcPr>
            <w:tcW w:w="297" w:type="pct"/>
            <w:vMerge w:val="restart"/>
            <w:tcBorders>
              <w:bottom w:val="single" w:sz="4" w:space="0" w:color="auto"/>
            </w:tcBorders>
            <w:textDirection w:val="btLr"/>
            <w:vAlign w:val="center"/>
          </w:tcPr>
          <w:p w14:paraId="00CB96C9" w14:textId="77777777" w:rsidR="00393E49" w:rsidRPr="00A71CC4" w:rsidRDefault="00393E49" w:rsidP="008B4CF7">
            <w:pPr>
              <w:tabs>
                <w:tab w:val="left" w:pos="406"/>
              </w:tabs>
              <w:contextualSpacing/>
              <w:jc w:val="center"/>
              <w:rPr>
                <w:rFonts w:ascii="Times New Roman" w:hAnsi="Times New Roman" w:cs="Times New Roman"/>
                <w:sz w:val="20"/>
                <w:szCs w:val="20"/>
              </w:rPr>
            </w:pPr>
            <w:r w:rsidRPr="00A71CC4">
              <w:rPr>
                <w:rFonts w:ascii="Times New Roman" w:hAnsi="Times New Roman" w:cs="Times New Roman"/>
                <w:sz w:val="20"/>
                <w:szCs w:val="20"/>
              </w:rPr>
              <w:t>Всего</w:t>
            </w:r>
          </w:p>
        </w:tc>
        <w:tc>
          <w:tcPr>
            <w:tcW w:w="286" w:type="pct"/>
            <w:vMerge w:val="restart"/>
            <w:tcBorders>
              <w:bottom w:val="single" w:sz="4" w:space="0" w:color="auto"/>
            </w:tcBorders>
            <w:textDirection w:val="btLr"/>
            <w:vAlign w:val="center"/>
          </w:tcPr>
          <w:p w14:paraId="1D644BC7" w14:textId="77777777" w:rsidR="00393E49" w:rsidRPr="00A71CC4" w:rsidRDefault="00393E49" w:rsidP="008B4CF7">
            <w:pPr>
              <w:tabs>
                <w:tab w:val="left" w:pos="406"/>
              </w:tabs>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В т.ч. в форме практической подготовки</w:t>
            </w:r>
          </w:p>
        </w:tc>
        <w:tc>
          <w:tcPr>
            <w:tcW w:w="1410" w:type="pct"/>
            <w:gridSpan w:val="5"/>
            <w:tcBorders>
              <w:bottom w:val="single" w:sz="4" w:space="0" w:color="auto"/>
            </w:tcBorders>
            <w:vAlign w:val="center"/>
          </w:tcPr>
          <w:p w14:paraId="2BBBD1F5" w14:textId="77777777" w:rsidR="00393E49" w:rsidRPr="00A71CC4" w:rsidRDefault="00393E49"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Объем образовательной программы в академических часах</w:t>
            </w:r>
          </w:p>
        </w:tc>
        <w:tc>
          <w:tcPr>
            <w:tcW w:w="317" w:type="pct"/>
            <w:vMerge w:val="restart"/>
            <w:textDirection w:val="btLr"/>
            <w:vAlign w:val="center"/>
          </w:tcPr>
          <w:p w14:paraId="5F727FFA" w14:textId="77777777" w:rsidR="00393E49" w:rsidRPr="00A71CC4" w:rsidRDefault="00393E49"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Рекомендуемый курс</w:t>
            </w:r>
          </w:p>
        </w:tc>
      </w:tr>
      <w:tr w:rsidR="00B8765F" w:rsidRPr="00114A4A" w14:paraId="5079FABE" w14:textId="77777777" w:rsidTr="00572BB4">
        <w:trPr>
          <w:cantSplit/>
          <w:trHeight w:val="1853"/>
          <w:jc w:val="center"/>
        </w:trPr>
        <w:tc>
          <w:tcPr>
            <w:tcW w:w="437" w:type="pct"/>
            <w:vMerge/>
          </w:tcPr>
          <w:p w14:paraId="30A09D64" w14:textId="77777777" w:rsidR="00393E49" w:rsidRPr="00A71CC4" w:rsidRDefault="00393E49" w:rsidP="008B4CF7">
            <w:pPr>
              <w:contextualSpacing/>
              <w:jc w:val="both"/>
              <w:rPr>
                <w:rFonts w:ascii="Times New Roman" w:hAnsi="Times New Roman" w:cs="Times New Roman"/>
                <w:sz w:val="20"/>
                <w:szCs w:val="20"/>
              </w:rPr>
            </w:pPr>
          </w:p>
        </w:tc>
        <w:tc>
          <w:tcPr>
            <w:tcW w:w="2252" w:type="pct"/>
            <w:vMerge/>
          </w:tcPr>
          <w:p w14:paraId="1CC2CE89" w14:textId="77777777" w:rsidR="00393E49" w:rsidRPr="00A71CC4" w:rsidRDefault="00393E49" w:rsidP="008B4CF7">
            <w:pPr>
              <w:contextualSpacing/>
              <w:jc w:val="both"/>
              <w:rPr>
                <w:rFonts w:ascii="Times New Roman" w:hAnsi="Times New Roman" w:cs="Times New Roman"/>
                <w:sz w:val="20"/>
                <w:szCs w:val="20"/>
              </w:rPr>
            </w:pPr>
          </w:p>
        </w:tc>
        <w:tc>
          <w:tcPr>
            <w:tcW w:w="297" w:type="pct"/>
            <w:vMerge/>
            <w:vAlign w:val="center"/>
          </w:tcPr>
          <w:p w14:paraId="787A2300" w14:textId="77777777" w:rsidR="00393E49" w:rsidRPr="00A71CC4" w:rsidRDefault="00393E49" w:rsidP="008B4CF7">
            <w:pPr>
              <w:tabs>
                <w:tab w:val="left" w:pos="406"/>
              </w:tabs>
              <w:contextualSpacing/>
              <w:jc w:val="center"/>
              <w:rPr>
                <w:rFonts w:ascii="Times New Roman" w:hAnsi="Times New Roman" w:cs="Times New Roman"/>
                <w:sz w:val="20"/>
                <w:szCs w:val="20"/>
              </w:rPr>
            </w:pPr>
          </w:p>
        </w:tc>
        <w:tc>
          <w:tcPr>
            <w:tcW w:w="286" w:type="pct"/>
            <w:vMerge/>
            <w:vAlign w:val="center"/>
          </w:tcPr>
          <w:p w14:paraId="009DB0EA" w14:textId="77777777" w:rsidR="00393E49" w:rsidRPr="00A71CC4" w:rsidRDefault="00393E49"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3C98A280" w14:textId="77777777" w:rsidR="00393E49" w:rsidRPr="00A71CC4" w:rsidRDefault="00393E49" w:rsidP="008B4CF7">
            <w:pPr>
              <w:suppressAutoHyphens/>
              <w:jc w:val="center"/>
              <w:rPr>
                <w:rFonts w:ascii="Times New Roman" w:hAnsi="Times New Roman" w:cs="Times New Roman"/>
                <w:sz w:val="20"/>
                <w:szCs w:val="20"/>
              </w:rPr>
            </w:pPr>
            <w:r w:rsidRPr="00A71CC4">
              <w:rPr>
                <w:rFonts w:ascii="Times New Roman" w:hAnsi="Times New Roman" w:cs="Times New Roman"/>
                <w:sz w:val="20"/>
                <w:szCs w:val="20"/>
              </w:rPr>
              <w:t>Учебные занятия</w:t>
            </w:r>
          </w:p>
        </w:tc>
        <w:tc>
          <w:tcPr>
            <w:tcW w:w="292" w:type="pct"/>
            <w:textDirection w:val="btLr"/>
            <w:vAlign w:val="center"/>
          </w:tcPr>
          <w:p w14:paraId="469EE9C2" w14:textId="77777777" w:rsidR="00393E49" w:rsidRPr="00A71CC4" w:rsidRDefault="00393E49"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color w:val="000000"/>
                <w:sz w:val="20"/>
                <w:szCs w:val="20"/>
              </w:rPr>
              <w:t>Практики</w:t>
            </w:r>
          </w:p>
        </w:tc>
        <w:tc>
          <w:tcPr>
            <w:tcW w:w="291" w:type="pct"/>
            <w:textDirection w:val="btLr"/>
            <w:vAlign w:val="center"/>
          </w:tcPr>
          <w:p w14:paraId="597A93F0" w14:textId="77777777" w:rsidR="00393E49" w:rsidRPr="00A71CC4" w:rsidRDefault="00393E49"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color w:val="000000"/>
                <w:sz w:val="20"/>
                <w:szCs w:val="20"/>
              </w:rPr>
              <w:t>Курсовой проект (работа)</w:t>
            </w:r>
            <w:r w:rsidRPr="00A71CC4">
              <w:rPr>
                <w:rStyle w:val="af3"/>
                <w:rFonts w:ascii="Times New Roman" w:hAnsi="Times New Roman"/>
                <w:color w:val="000000"/>
                <w:sz w:val="20"/>
                <w:szCs w:val="20"/>
              </w:rPr>
              <w:footnoteReference w:id="3"/>
            </w:r>
          </w:p>
        </w:tc>
        <w:tc>
          <w:tcPr>
            <w:tcW w:w="292" w:type="pct"/>
            <w:textDirection w:val="btLr"/>
            <w:vAlign w:val="center"/>
          </w:tcPr>
          <w:p w14:paraId="4E8A3D92" w14:textId="77777777" w:rsidR="00393E49" w:rsidRPr="00A71CC4" w:rsidRDefault="00393E49"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Самостоятельная работа</w:t>
            </w:r>
            <w:r w:rsidRPr="00A71CC4">
              <w:rPr>
                <w:rFonts w:ascii="Times New Roman" w:hAnsi="Times New Roman" w:cs="Times New Roman"/>
                <w:sz w:val="20"/>
                <w:szCs w:val="20"/>
                <w:vertAlign w:val="superscript"/>
              </w:rPr>
              <w:footnoteReference w:id="4"/>
            </w:r>
          </w:p>
        </w:tc>
        <w:tc>
          <w:tcPr>
            <w:tcW w:w="245" w:type="pct"/>
            <w:textDirection w:val="btLr"/>
            <w:vAlign w:val="center"/>
          </w:tcPr>
          <w:p w14:paraId="2868ECA5" w14:textId="77777777" w:rsidR="00393E49" w:rsidRPr="00A71CC4" w:rsidRDefault="00393E49" w:rsidP="008B4CF7">
            <w:pPr>
              <w:suppressAutoHyphens/>
              <w:contextualSpacing/>
              <w:jc w:val="center"/>
              <w:rPr>
                <w:rFonts w:ascii="Times New Roman" w:hAnsi="Times New Roman" w:cs="Times New Roman"/>
                <w:sz w:val="20"/>
                <w:szCs w:val="20"/>
              </w:rPr>
            </w:pPr>
            <w:r w:rsidRPr="00A71CC4">
              <w:rPr>
                <w:rFonts w:ascii="Times New Roman" w:hAnsi="Times New Roman" w:cs="Times New Roman"/>
                <w:sz w:val="20"/>
                <w:szCs w:val="20"/>
              </w:rPr>
              <w:t>Промежуточная аттестация</w:t>
            </w:r>
          </w:p>
        </w:tc>
        <w:tc>
          <w:tcPr>
            <w:tcW w:w="317" w:type="pct"/>
            <w:vMerge/>
          </w:tcPr>
          <w:p w14:paraId="5C4B5147" w14:textId="77777777" w:rsidR="00393E49" w:rsidRPr="00A71CC4" w:rsidRDefault="00393E49" w:rsidP="008B4CF7">
            <w:pPr>
              <w:suppressAutoHyphens/>
              <w:contextualSpacing/>
              <w:jc w:val="both"/>
              <w:rPr>
                <w:rFonts w:ascii="Times New Roman" w:hAnsi="Times New Roman" w:cs="Times New Roman"/>
                <w:sz w:val="20"/>
                <w:szCs w:val="20"/>
              </w:rPr>
            </w:pPr>
          </w:p>
        </w:tc>
      </w:tr>
      <w:tr w:rsidR="00B8765F" w:rsidRPr="00114A4A" w14:paraId="40DEFE2E" w14:textId="77777777" w:rsidTr="00572BB4">
        <w:trPr>
          <w:jc w:val="center"/>
        </w:trPr>
        <w:tc>
          <w:tcPr>
            <w:tcW w:w="437" w:type="pct"/>
          </w:tcPr>
          <w:p w14:paraId="72951EB7" w14:textId="77777777" w:rsidR="00393E49" w:rsidRPr="00A71CC4" w:rsidRDefault="00393E49"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1</w:t>
            </w:r>
          </w:p>
        </w:tc>
        <w:tc>
          <w:tcPr>
            <w:tcW w:w="2252" w:type="pct"/>
          </w:tcPr>
          <w:p w14:paraId="5DC84E8F" w14:textId="77777777" w:rsidR="00393E49" w:rsidRPr="00A71CC4" w:rsidRDefault="00393E49"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2</w:t>
            </w:r>
          </w:p>
        </w:tc>
        <w:tc>
          <w:tcPr>
            <w:tcW w:w="297" w:type="pct"/>
          </w:tcPr>
          <w:p w14:paraId="687ABC5B" w14:textId="77777777" w:rsidR="00393E49" w:rsidRPr="00A71CC4" w:rsidRDefault="00393E49"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w:t>
            </w:r>
          </w:p>
        </w:tc>
        <w:tc>
          <w:tcPr>
            <w:tcW w:w="286" w:type="pct"/>
          </w:tcPr>
          <w:p w14:paraId="4798EB4A" w14:textId="77777777" w:rsidR="00393E49" w:rsidRPr="00A71CC4" w:rsidRDefault="00393E49"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291" w:type="pct"/>
          </w:tcPr>
          <w:p w14:paraId="508755DE" w14:textId="77777777" w:rsidR="00393E49" w:rsidRPr="00A71CC4" w:rsidRDefault="00393E49" w:rsidP="008B4CF7">
            <w:pPr>
              <w:contextualSpacing/>
              <w:jc w:val="center"/>
              <w:rPr>
                <w:rFonts w:ascii="Times New Roman" w:hAnsi="Times New Roman" w:cs="Times New Roman"/>
                <w:sz w:val="20"/>
                <w:szCs w:val="20"/>
              </w:rPr>
            </w:pPr>
            <w:r>
              <w:rPr>
                <w:rFonts w:ascii="Times New Roman" w:hAnsi="Times New Roman" w:cs="Times New Roman"/>
                <w:sz w:val="20"/>
                <w:szCs w:val="20"/>
              </w:rPr>
              <w:t>5</w:t>
            </w:r>
          </w:p>
        </w:tc>
        <w:tc>
          <w:tcPr>
            <w:tcW w:w="292" w:type="pct"/>
          </w:tcPr>
          <w:p w14:paraId="72F5F345" w14:textId="77777777" w:rsidR="00393E49" w:rsidRPr="00A71CC4" w:rsidRDefault="00393E49" w:rsidP="008B4CF7">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tcPr>
          <w:p w14:paraId="6082A529" w14:textId="77777777" w:rsidR="00393E49" w:rsidRPr="00A71CC4" w:rsidRDefault="00393E49"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2" w:type="pct"/>
          </w:tcPr>
          <w:p w14:paraId="0F0702EB" w14:textId="77777777" w:rsidR="00393E49" w:rsidRPr="00A71CC4" w:rsidRDefault="00393E49"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45" w:type="pct"/>
          </w:tcPr>
          <w:p w14:paraId="1B07AFDD" w14:textId="77777777" w:rsidR="00393E49" w:rsidRPr="00A71CC4" w:rsidRDefault="00393E49" w:rsidP="008B4CF7">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317" w:type="pct"/>
          </w:tcPr>
          <w:p w14:paraId="10F2777F" w14:textId="77777777" w:rsidR="00393E49" w:rsidRPr="00A71CC4" w:rsidRDefault="00393E49" w:rsidP="008B4CF7">
            <w:pPr>
              <w:contextualSpacing/>
              <w:jc w:val="center"/>
              <w:rPr>
                <w:rFonts w:ascii="Times New Roman" w:hAnsi="Times New Roman" w:cs="Times New Roman"/>
                <w:sz w:val="20"/>
                <w:szCs w:val="20"/>
              </w:rPr>
            </w:pPr>
            <w:r w:rsidRPr="00A71CC4">
              <w:rPr>
                <w:rFonts w:ascii="Times New Roman" w:hAnsi="Times New Roman" w:cs="Times New Roman"/>
                <w:sz w:val="20"/>
                <w:szCs w:val="20"/>
              </w:rPr>
              <w:t>1</w:t>
            </w:r>
            <w:r>
              <w:rPr>
                <w:rFonts w:ascii="Times New Roman" w:hAnsi="Times New Roman" w:cs="Times New Roman"/>
                <w:sz w:val="20"/>
                <w:szCs w:val="20"/>
              </w:rPr>
              <w:t>0</w:t>
            </w:r>
          </w:p>
        </w:tc>
      </w:tr>
      <w:tr w:rsidR="00B8765F" w:rsidRPr="00114A4A" w14:paraId="36BC5602" w14:textId="77777777" w:rsidTr="00572BB4">
        <w:trPr>
          <w:jc w:val="center"/>
        </w:trPr>
        <w:tc>
          <w:tcPr>
            <w:tcW w:w="2689" w:type="pct"/>
            <w:gridSpan w:val="2"/>
          </w:tcPr>
          <w:p w14:paraId="45CA09A5" w14:textId="77777777" w:rsidR="00393E49" w:rsidRPr="00DE27F5" w:rsidRDefault="00393E49" w:rsidP="00B4488A">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Обязательная часть образовательной программы</w:t>
            </w:r>
          </w:p>
        </w:tc>
        <w:tc>
          <w:tcPr>
            <w:tcW w:w="297" w:type="pct"/>
            <w:vAlign w:val="center"/>
          </w:tcPr>
          <w:p w14:paraId="72E0DE19" w14:textId="39A96021" w:rsidR="00393E49" w:rsidRPr="00D22202" w:rsidRDefault="00393E49" w:rsidP="00DD455D">
            <w:pPr>
              <w:jc w:val="center"/>
              <w:rPr>
                <w:rFonts w:ascii="Times New Roman" w:hAnsi="Times New Roman" w:cs="Times New Roman"/>
                <w:b/>
                <w:sz w:val="20"/>
                <w:szCs w:val="20"/>
              </w:rPr>
            </w:pPr>
            <w:r w:rsidRPr="00D22202">
              <w:rPr>
                <w:rFonts w:ascii="Times New Roman" w:hAnsi="Times New Roman" w:cs="Times New Roman"/>
                <w:b/>
                <w:sz w:val="20"/>
                <w:szCs w:val="20"/>
              </w:rPr>
              <w:t>2952</w:t>
            </w:r>
          </w:p>
        </w:tc>
        <w:tc>
          <w:tcPr>
            <w:tcW w:w="286" w:type="pct"/>
            <w:vAlign w:val="center"/>
          </w:tcPr>
          <w:p w14:paraId="37B55926" w14:textId="59715BC0" w:rsidR="00393E49" w:rsidRPr="006632A9" w:rsidRDefault="00F228FB" w:rsidP="00DD455D">
            <w:pPr>
              <w:ind w:hanging="5"/>
              <w:jc w:val="center"/>
              <w:rPr>
                <w:rFonts w:ascii="Times New Roman" w:hAnsi="Times New Roman" w:cs="Times New Roman"/>
                <w:b/>
                <w:bCs/>
                <w:sz w:val="20"/>
                <w:szCs w:val="20"/>
              </w:rPr>
            </w:pPr>
            <w:r>
              <w:rPr>
                <w:rFonts w:ascii="Times New Roman" w:hAnsi="Times New Roman" w:cs="Times New Roman"/>
                <w:b/>
                <w:bCs/>
                <w:sz w:val="20"/>
                <w:szCs w:val="20"/>
              </w:rPr>
              <w:t>1910</w:t>
            </w:r>
          </w:p>
        </w:tc>
        <w:tc>
          <w:tcPr>
            <w:tcW w:w="291" w:type="pct"/>
            <w:vAlign w:val="center"/>
          </w:tcPr>
          <w:p w14:paraId="4329C838" w14:textId="487E1BC8" w:rsidR="00393E49" w:rsidRPr="006632A9" w:rsidRDefault="00F228FB" w:rsidP="00DD455D">
            <w:pPr>
              <w:jc w:val="center"/>
              <w:rPr>
                <w:rFonts w:ascii="Times New Roman" w:hAnsi="Times New Roman" w:cs="Times New Roman"/>
                <w:b/>
                <w:bCs/>
                <w:sz w:val="20"/>
                <w:szCs w:val="20"/>
              </w:rPr>
            </w:pPr>
            <w:r>
              <w:rPr>
                <w:rFonts w:ascii="Times New Roman" w:hAnsi="Times New Roman" w:cs="Times New Roman"/>
                <w:b/>
                <w:bCs/>
                <w:sz w:val="20"/>
                <w:szCs w:val="20"/>
              </w:rPr>
              <w:t>2032</w:t>
            </w:r>
          </w:p>
        </w:tc>
        <w:tc>
          <w:tcPr>
            <w:tcW w:w="292" w:type="pct"/>
            <w:vAlign w:val="center"/>
          </w:tcPr>
          <w:p w14:paraId="34F2D5C6" w14:textId="2445281C" w:rsidR="00393E49" w:rsidRPr="006632A9" w:rsidRDefault="006632A9" w:rsidP="00B4488A">
            <w:pPr>
              <w:jc w:val="center"/>
              <w:rPr>
                <w:rFonts w:ascii="Times New Roman" w:hAnsi="Times New Roman" w:cs="Times New Roman"/>
                <w:b/>
                <w:bCs/>
                <w:sz w:val="20"/>
                <w:szCs w:val="20"/>
              </w:rPr>
            </w:pPr>
            <w:r>
              <w:rPr>
                <w:rFonts w:ascii="Times New Roman" w:hAnsi="Times New Roman" w:cs="Times New Roman"/>
                <w:b/>
                <w:bCs/>
                <w:sz w:val="20"/>
                <w:szCs w:val="20"/>
              </w:rPr>
              <w:t>900</w:t>
            </w:r>
          </w:p>
        </w:tc>
        <w:tc>
          <w:tcPr>
            <w:tcW w:w="291" w:type="pct"/>
            <w:vAlign w:val="center"/>
          </w:tcPr>
          <w:p w14:paraId="62FFE711" w14:textId="77777777" w:rsidR="00393E49" w:rsidRPr="006632A9" w:rsidRDefault="00393E49" w:rsidP="00B4488A">
            <w:pPr>
              <w:contextualSpacing/>
              <w:jc w:val="center"/>
              <w:rPr>
                <w:rFonts w:ascii="Times New Roman" w:hAnsi="Times New Roman" w:cs="Times New Roman"/>
                <w:b/>
                <w:bCs/>
                <w:sz w:val="20"/>
                <w:szCs w:val="20"/>
              </w:rPr>
            </w:pPr>
            <w:r w:rsidRPr="006632A9">
              <w:rPr>
                <w:rFonts w:ascii="Times New Roman" w:hAnsi="Times New Roman" w:cs="Times New Roman"/>
                <w:b/>
                <w:bCs/>
                <w:sz w:val="20"/>
                <w:szCs w:val="20"/>
              </w:rPr>
              <w:t>20</w:t>
            </w:r>
          </w:p>
        </w:tc>
        <w:tc>
          <w:tcPr>
            <w:tcW w:w="292" w:type="pct"/>
            <w:vAlign w:val="center"/>
          </w:tcPr>
          <w:p w14:paraId="0E5064B9" w14:textId="77777777" w:rsidR="00393E49" w:rsidRPr="00D22202" w:rsidRDefault="00393E49" w:rsidP="00B4488A">
            <w:pPr>
              <w:tabs>
                <w:tab w:val="left" w:pos="406"/>
              </w:tabs>
              <w:contextualSpacing/>
              <w:jc w:val="center"/>
              <w:rPr>
                <w:rFonts w:ascii="Times New Roman" w:hAnsi="Times New Roman" w:cs="Times New Roman"/>
                <w:b/>
                <w:sz w:val="20"/>
                <w:szCs w:val="20"/>
              </w:rPr>
            </w:pPr>
          </w:p>
        </w:tc>
        <w:tc>
          <w:tcPr>
            <w:tcW w:w="245" w:type="pct"/>
            <w:vAlign w:val="center"/>
          </w:tcPr>
          <w:p w14:paraId="3D34D61D" w14:textId="382DFF67" w:rsidR="00393E49" w:rsidRPr="00D22202" w:rsidRDefault="00F228FB" w:rsidP="00B4488A">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108</w:t>
            </w:r>
          </w:p>
        </w:tc>
        <w:tc>
          <w:tcPr>
            <w:tcW w:w="317" w:type="pct"/>
            <w:vAlign w:val="center"/>
          </w:tcPr>
          <w:p w14:paraId="2F06E643" w14:textId="77777777" w:rsidR="00393E49" w:rsidRPr="00D22202" w:rsidRDefault="00393E49" w:rsidP="00B4488A">
            <w:pPr>
              <w:tabs>
                <w:tab w:val="left" w:pos="406"/>
              </w:tabs>
              <w:contextualSpacing/>
              <w:jc w:val="center"/>
              <w:rPr>
                <w:rFonts w:ascii="Times New Roman" w:hAnsi="Times New Roman" w:cs="Times New Roman"/>
                <w:b/>
                <w:sz w:val="20"/>
                <w:szCs w:val="20"/>
              </w:rPr>
            </w:pPr>
          </w:p>
        </w:tc>
      </w:tr>
      <w:tr w:rsidR="00572BB4" w:rsidRPr="00114A4A" w14:paraId="08F95482" w14:textId="77777777" w:rsidTr="006632A9">
        <w:trPr>
          <w:jc w:val="center"/>
        </w:trPr>
        <w:tc>
          <w:tcPr>
            <w:tcW w:w="437" w:type="pct"/>
            <w:shd w:val="clear" w:color="auto" w:fill="BFBFBF" w:themeFill="background1" w:themeFillShade="BF"/>
            <w:vAlign w:val="center"/>
          </w:tcPr>
          <w:p w14:paraId="723C5102" w14:textId="77777777" w:rsidR="00393E49" w:rsidRPr="00DE27F5" w:rsidRDefault="00393E49" w:rsidP="00393E49">
            <w:pPr>
              <w:contextualSpacing/>
              <w:jc w:val="both"/>
              <w:rPr>
                <w:rFonts w:ascii="Times New Roman" w:hAnsi="Times New Roman" w:cs="Times New Roman"/>
                <w:b/>
                <w:sz w:val="20"/>
                <w:szCs w:val="20"/>
              </w:rPr>
            </w:pPr>
            <w:r w:rsidRPr="00DE27F5">
              <w:rPr>
                <w:rFonts w:ascii="Times New Roman" w:hAnsi="Times New Roman" w:cs="Times New Roman"/>
                <w:b/>
                <w:sz w:val="20"/>
                <w:szCs w:val="20"/>
              </w:rPr>
              <w:t>СГ.00</w:t>
            </w:r>
          </w:p>
        </w:tc>
        <w:tc>
          <w:tcPr>
            <w:tcW w:w="2252" w:type="pct"/>
            <w:shd w:val="clear" w:color="auto" w:fill="BFBFBF" w:themeFill="background1" w:themeFillShade="BF"/>
            <w:vAlign w:val="center"/>
          </w:tcPr>
          <w:p w14:paraId="0EFCA21B" w14:textId="77777777" w:rsidR="00393E49" w:rsidRPr="00DE27F5" w:rsidRDefault="00393E49" w:rsidP="00393E4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 xml:space="preserve">Социально-гуманитарный цикл </w:t>
            </w:r>
          </w:p>
        </w:tc>
        <w:tc>
          <w:tcPr>
            <w:tcW w:w="297" w:type="pct"/>
            <w:shd w:val="clear" w:color="auto" w:fill="BFBFBF" w:themeFill="background1" w:themeFillShade="BF"/>
            <w:vAlign w:val="center"/>
          </w:tcPr>
          <w:p w14:paraId="0CE39A56" w14:textId="77777777" w:rsidR="00393E49" w:rsidRPr="00D22202" w:rsidRDefault="00393E49" w:rsidP="00393E49">
            <w:pPr>
              <w:ind w:left="-738" w:firstLine="709"/>
              <w:jc w:val="center"/>
              <w:rPr>
                <w:rFonts w:ascii="Times New Roman" w:hAnsi="Times New Roman" w:cs="Times New Roman"/>
                <w:b/>
                <w:sz w:val="20"/>
                <w:szCs w:val="20"/>
              </w:rPr>
            </w:pPr>
            <w:r w:rsidRPr="00D22202">
              <w:rPr>
                <w:rFonts w:ascii="Times New Roman" w:hAnsi="Times New Roman" w:cs="Times New Roman"/>
                <w:b/>
                <w:bCs/>
                <w:color w:val="000000"/>
                <w:sz w:val="20"/>
                <w:szCs w:val="20"/>
              </w:rPr>
              <w:t>392</w:t>
            </w:r>
          </w:p>
        </w:tc>
        <w:tc>
          <w:tcPr>
            <w:tcW w:w="286" w:type="pct"/>
            <w:shd w:val="clear" w:color="auto" w:fill="BFBFBF" w:themeFill="background1" w:themeFillShade="BF"/>
            <w:vAlign w:val="center"/>
          </w:tcPr>
          <w:p w14:paraId="12A49562" w14:textId="43244FB5" w:rsidR="00393E49" w:rsidRPr="00D22202" w:rsidRDefault="006632A9" w:rsidP="00393E49">
            <w:pPr>
              <w:ind w:left="-678" w:firstLine="709"/>
              <w:jc w:val="center"/>
              <w:rPr>
                <w:rFonts w:ascii="Times New Roman" w:hAnsi="Times New Roman" w:cs="Times New Roman"/>
                <w:sz w:val="20"/>
                <w:szCs w:val="20"/>
              </w:rPr>
            </w:pPr>
            <w:r>
              <w:rPr>
                <w:rFonts w:ascii="Times New Roman" w:hAnsi="Times New Roman" w:cs="Times New Roman"/>
                <w:b/>
                <w:bCs/>
                <w:color w:val="000000"/>
                <w:sz w:val="20"/>
                <w:szCs w:val="20"/>
              </w:rPr>
              <w:t>338</w:t>
            </w:r>
          </w:p>
        </w:tc>
        <w:tc>
          <w:tcPr>
            <w:tcW w:w="291" w:type="pct"/>
            <w:shd w:val="clear" w:color="auto" w:fill="BFBFBF" w:themeFill="background1" w:themeFillShade="BF"/>
            <w:vAlign w:val="center"/>
          </w:tcPr>
          <w:p w14:paraId="4F0396A9" w14:textId="43C0A4A7" w:rsidR="00393E49" w:rsidRPr="00D22202" w:rsidRDefault="006632A9" w:rsidP="00393E49">
            <w:pPr>
              <w:jc w:val="center"/>
              <w:rPr>
                <w:rFonts w:ascii="Times New Roman" w:hAnsi="Times New Roman" w:cs="Times New Roman"/>
                <w:sz w:val="20"/>
                <w:szCs w:val="20"/>
              </w:rPr>
            </w:pPr>
            <w:r>
              <w:rPr>
                <w:rFonts w:ascii="Times New Roman" w:hAnsi="Times New Roman" w:cs="Times New Roman"/>
                <w:b/>
                <w:bCs/>
                <w:color w:val="000000"/>
                <w:sz w:val="20"/>
                <w:szCs w:val="20"/>
              </w:rPr>
              <w:t>392</w:t>
            </w:r>
          </w:p>
        </w:tc>
        <w:tc>
          <w:tcPr>
            <w:tcW w:w="292" w:type="pct"/>
            <w:shd w:val="clear" w:color="auto" w:fill="BFBFBF" w:themeFill="background1" w:themeFillShade="BF"/>
            <w:vAlign w:val="center"/>
          </w:tcPr>
          <w:p w14:paraId="57B7A4DD" w14:textId="713420F8" w:rsidR="00393E49" w:rsidRPr="00D22202" w:rsidRDefault="00393E49" w:rsidP="00393E49">
            <w:pPr>
              <w:jc w:val="center"/>
              <w:rPr>
                <w:rFonts w:ascii="Times New Roman" w:hAnsi="Times New Roman" w:cs="Times New Roman"/>
                <w:sz w:val="20"/>
                <w:szCs w:val="20"/>
              </w:rPr>
            </w:pPr>
          </w:p>
        </w:tc>
        <w:tc>
          <w:tcPr>
            <w:tcW w:w="291" w:type="pct"/>
            <w:shd w:val="clear" w:color="auto" w:fill="BFBFBF" w:themeFill="background1" w:themeFillShade="BF"/>
            <w:vAlign w:val="center"/>
          </w:tcPr>
          <w:p w14:paraId="3B3C9976" w14:textId="76CA91B8" w:rsidR="00393E49" w:rsidRPr="00D22202" w:rsidRDefault="00393E49" w:rsidP="00393E49">
            <w:pPr>
              <w:tabs>
                <w:tab w:val="left" w:pos="406"/>
              </w:tabs>
              <w:contextualSpacing/>
              <w:jc w:val="center"/>
              <w:rPr>
                <w:rFonts w:ascii="Times New Roman" w:hAnsi="Times New Roman" w:cs="Times New Roman"/>
                <w:b/>
                <w:sz w:val="20"/>
                <w:szCs w:val="20"/>
              </w:rPr>
            </w:pPr>
          </w:p>
        </w:tc>
        <w:tc>
          <w:tcPr>
            <w:tcW w:w="292" w:type="pct"/>
            <w:shd w:val="clear" w:color="auto" w:fill="BFBFBF" w:themeFill="background1" w:themeFillShade="BF"/>
            <w:vAlign w:val="center"/>
          </w:tcPr>
          <w:p w14:paraId="1ED82247" w14:textId="57ABD9AC" w:rsidR="00393E49" w:rsidRPr="00D22202" w:rsidRDefault="00393E49" w:rsidP="00393E49">
            <w:pPr>
              <w:tabs>
                <w:tab w:val="left" w:pos="406"/>
              </w:tabs>
              <w:contextualSpacing/>
              <w:jc w:val="center"/>
              <w:rPr>
                <w:rFonts w:ascii="Times New Roman" w:hAnsi="Times New Roman" w:cs="Times New Roman"/>
                <w:b/>
                <w:sz w:val="20"/>
                <w:szCs w:val="20"/>
              </w:rPr>
            </w:pPr>
          </w:p>
        </w:tc>
        <w:tc>
          <w:tcPr>
            <w:tcW w:w="245" w:type="pct"/>
            <w:shd w:val="clear" w:color="auto" w:fill="BFBFBF" w:themeFill="background1" w:themeFillShade="BF"/>
            <w:vAlign w:val="center"/>
          </w:tcPr>
          <w:p w14:paraId="64A7D289" w14:textId="544531CF" w:rsidR="00393E49" w:rsidRPr="00D22202" w:rsidRDefault="00F228FB" w:rsidP="00F228FB">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Х</w:t>
            </w:r>
          </w:p>
        </w:tc>
        <w:tc>
          <w:tcPr>
            <w:tcW w:w="317" w:type="pct"/>
            <w:shd w:val="clear" w:color="auto" w:fill="BFBFBF" w:themeFill="background1" w:themeFillShade="BF"/>
            <w:vAlign w:val="center"/>
          </w:tcPr>
          <w:p w14:paraId="1544BC52" w14:textId="77777777" w:rsidR="00393E49" w:rsidRPr="00D22202" w:rsidRDefault="00393E49" w:rsidP="00393E49">
            <w:pPr>
              <w:tabs>
                <w:tab w:val="left" w:pos="406"/>
              </w:tabs>
              <w:contextualSpacing/>
              <w:jc w:val="center"/>
              <w:rPr>
                <w:rFonts w:ascii="Times New Roman" w:hAnsi="Times New Roman" w:cs="Times New Roman"/>
                <w:b/>
                <w:sz w:val="20"/>
                <w:szCs w:val="20"/>
              </w:rPr>
            </w:pPr>
          </w:p>
        </w:tc>
      </w:tr>
      <w:tr w:rsidR="00B8765F" w:rsidRPr="00114A4A" w14:paraId="3111FC2D" w14:textId="77777777" w:rsidTr="00572BB4">
        <w:trPr>
          <w:jc w:val="center"/>
        </w:trPr>
        <w:tc>
          <w:tcPr>
            <w:tcW w:w="437" w:type="pct"/>
            <w:shd w:val="clear" w:color="auto" w:fill="auto"/>
          </w:tcPr>
          <w:p w14:paraId="602BB3F9" w14:textId="77777777" w:rsidR="00393E49" w:rsidRPr="00DE27F5" w:rsidRDefault="00393E49" w:rsidP="00393E49">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СГ.01</w:t>
            </w:r>
          </w:p>
        </w:tc>
        <w:tc>
          <w:tcPr>
            <w:tcW w:w="2252" w:type="pct"/>
            <w:shd w:val="clear" w:color="auto" w:fill="auto"/>
          </w:tcPr>
          <w:p w14:paraId="07A452DE" w14:textId="77777777" w:rsidR="00393E49" w:rsidRPr="00DE27F5" w:rsidRDefault="00393E49" w:rsidP="00393E49">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История России</w:t>
            </w:r>
          </w:p>
        </w:tc>
        <w:tc>
          <w:tcPr>
            <w:tcW w:w="297" w:type="pct"/>
            <w:shd w:val="clear" w:color="auto" w:fill="auto"/>
            <w:vAlign w:val="center"/>
          </w:tcPr>
          <w:p w14:paraId="460BC858" w14:textId="77777777" w:rsidR="00393E49" w:rsidRPr="00D22202" w:rsidRDefault="00393E49" w:rsidP="00393E49">
            <w:pPr>
              <w:ind w:hanging="5"/>
              <w:jc w:val="center"/>
              <w:rPr>
                <w:rFonts w:ascii="Times New Roman" w:hAnsi="Times New Roman" w:cs="Times New Roman"/>
                <w:b/>
                <w:sz w:val="20"/>
                <w:szCs w:val="20"/>
              </w:rPr>
            </w:pPr>
            <w:r w:rsidRPr="00D22202">
              <w:rPr>
                <w:rFonts w:ascii="Times New Roman" w:hAnsi="Times New Roman" w:cs="Times New Roman"/>
                <w:sz w:val="20"/>
                <w:szCs w:val="20"/>
              </w:rPr>
              <w:t>36</w:t>
            </w:r>
          </w:p>
        </w:tc>
        <w:tc>
          <w:tcPr>
            <w:tcW w:w="286" w:type="pct"/>
            <w:shd w:val="clear" w:color="auto" w:fill="auto"/>
            <w:vAlign w:val="center"/>
          </w:tcPr>
          <w:p w14:paraId="4D11AC90" w14:textId="77777777" w:rsidR="00393E49" w:rsidRPr="00D22202" w:rsidRDefault="00393E49" w:rsidP="00393E49">
            <w:pPr>
              <w:ind w:hanging="5"/>
              <w:jc w:val="center"/>
              <w:rPr>
                <w:rFonts w:ascii="Times New Roman" w:hAnsi="Times New Roman" w:cs="Times New Roman"/>
                <w:sz w:val="20"/>
                <w:szCs w:val="20"/>
              </w:rPr>
            </w:pPr>
            <w:r w:rsidRPr="00D22202">
              <w:rPr>
                <w:rFonts w:ascii="Times New Roman" w:hAnsi="Times New Roman" w:cs="Times New Roman"/>
                <w:color w:val="000000"/>
                <w:sz w:val="20"/>
                <w:szCs w:val="20"/>
              </w:rPr>
              <w:t>16</w:t>
            </w:r>
          </w:p>
        </w:tc>
        <w:tc>
          <w:tcPr>
            <w:tcW w:w="291" w:type="pct"/>
            <w:shd w:val="clear" w:color="auto" w:fill="auto"/>
            <w:vAlign w:val="center"/>
          </w:tcPr>
          <w:p w14:paraId="3A15ECED" w14:textId="62CA975D" w:rsidR="00393E49" w:rsidRPr="00D22202" w:rsidRDefault="006632A9" w:rsidP="00393E49">
            <w:pPr>
              <w:ind w:hanging="5"/>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shd w:val="clear" w:color="auto" w:fill="auto"/>
            <w:vAlign w:val="center"/>
          </w:tcPr>
          <w:p w14:paraId="762F070D" w14:textId="77E1B28A" w:rsidR="00393E49" w:rsidRPr="00D22202" w:rsidRDefault="00393E49" w:rsidP="00393E49">
            <w:pPr>
              <w:jc w:val="center"/>
              <w:rPr>
                <w:rFonts w:ascii="Times New Roman" w:hAnsi="Times New Roman" w:cs="Times New Roman"/>
                <w:sz w:val="20"/>
                <w:szCs w:val="20"/>
              </w:rPr>
            </w:pPr>
          </w:p>
        </w:tc>
        <w:tc>
          <w:tcPr>
            <w:tcW w:w="291" w:type="pct"/>
            <w:shd w:val="clear" w:color="auto" w:fill="auto"/>
            <w:vAlign w:val="center"/>
          </w:tcPr>
          <w:p w14:paraId="052E7E74"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63B5DE03"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531309EE" w14:textId="3D5B7CA7" w:rsidR="00393E49" w:rsidRPr="00D22202" w:rsidRDefault="00393E49" w:rsidP="00393E49">
            <w:pPr>
              <w:ind w:hanging="109"/>
              <w:jc w:val="center"/>
              <w:rPr>
                <w:rFonts w:ascii="Times New Roman" w:hAnsi="Times New Roman" w:cs="Times New Roman"/>
                <w:sz w:val="20"/>
                <w:szCs w:val="20"/>
              </w:rPr>
            </w:pPr>
          </w:p>
        </w:tc>
        <w:tc>
          <w:tcPr>
            <w:tcW w:w="317" w:type="pct"/>
            <w:shd w:val="clear" w:color="auto" w:fill="auto"/>
            <w:vAlign w:val="center"/>
          </w:tcPr>
          <w:p w14:paraId="1C70DE6F" w14:textId="77777777" w:rsidR="00393E49" w:rsidRPr="00D22202" w:rsidRDefault="00393E49" w:rsidP="00393E49">
            <w:pPr>
              <w:ind w:firstLine="14"/>
              <w:jc w:val="center"/>
              <w:rPr>
                <w:rFonts w:ascii="Times New Roman" w:hAnsi="Times New Roman" w:cs="Times New Roman"/>
                <w:sz w:val="20"/>
                <w:szCs w:val="20"/>
              </w:rPr>
            </w:pPr>
            <w:r w:rsidRPr="00D22202">
              <w:rPr>
                <w:rFonts w:ascii="Times New Roman" w:hAnsi="Times New Roman" w:cs="Times New Roman"/>
                <w:color w:val="000000"/>
                <w:sz w:val="20"/>
                <w:szCs w:val="20"/>
              </w:rPr>
              <w:t>1</w:t>
            </w:r>
          </w:p>
        </w:tc>
      </w:tr>
      <w:tr w:rsidR="00B8765F" w:rsidRPr="00114A4A" w14:paraId="5FE57590" w14:textId="77777777" w:rsidTr="00572BB4">
        <w:trPr>
          <w:jc w:val="center"/>
        </w:trPr>
        <w:tc>
          <w:tcPr>
            <w:tcW w:w="437" w:type="pct"/>
            <w:shd w:val="clear" w:color="auto" w:fill="auto"/>
          </w:tcPr>
          <w:p w14:paraId="1A041880" w14:textId="77777777" w:rsidR="00393E49" w:rsidRPr="00DE27F5" w:rsidRDefault="00393E49" w:rsidP="00393E49">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СГ.02</w:t>
            </w:r>
          </w:p>
        </w:tc>
        <w:tc>
          <w:tcPr>
            <w:tcW w:w="2252" w:type="pct"/>
            <w:shd w:val="clear" w:color="auto" w:fill="auto"/>
          </w:tcPr>
          <w:p w14:paraId="2A2CAB49" w14:textId="77777777" w:rsidR="00393E49" w:rsidRPr="00DE27F5" w:rsidRDefault="00393E49" w:rsidP="00393E49">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Иностранный язык в профессиональной деятельности</w:t>
            </w:r>
          </w:p>
        </w:tc>
        <w:tc>
          <w:tcPr>
            <w:tcW w:w="297" w:type="pct"/>
            <w:shd w:val="clear" w:color="auto" w:fill="auto"/>
            <w:vAlign w:val="center"/>
          </w:tcPr>
          <w:p w14:paraId="0EB3DF9F" w14:textId="77777777" w:rsidR="00393E49" w:rsidRPr="00D22202" w:rsidRDefault="00393E49" w:rsidP="00393E49">
            <w:pPr>
              <w:ind w:hanging="5"/>
              <w:jc w:val="center"/>
              <w:rPr>
                <w:rFonts w:ascii="Times New Roman" w:hAnsi="Times New Roman" w:cs="Times New Roman"/>
                <w:b/>
                <w:sz w:val="20"/>
                <w:szCs w:val="20"/>
              </w:rPr>
            </w:pPr>
            <w:r w:rsidRPr="00D22202">
              <w:rPr>
                <w:rFonts w:ascii="Times New Roman" w:hAnsi="Times New Roman" w:cs="Times New Roman"/>
                <w:sz w:val="20"/>
                <w:szCs w:val="20"/>
              </w:rPr>
              <w:t>108</w:t>
            </w:r>
          </w:p>
        </w:tc>
        <w:tc>
          <w:tcPr>
            <w:tcW w:w="286" w:type="pct"/>
            <w:shd w:val="clear" w:color="auto" w:fill="auto"/>
            <w:vAlign w:val="center"/>
          </w:tcPr>
          <w:p w14:paraId="259690E8" w14:textId="2A3B5405" w:rsidR="00393E49" w:rsidRPr="00D22202" w:rsidRDefault="006632A9" w:rsidP="00393E49">
            <w:pPr>
              <w:ind w:hanging="5"/>
              <w:jc w:val="center"/>
              <w:rPr>
                <w:rFonts w:ascii="Times New Roman" w:hAnsi="Times New Roman" w:cs="Times New Roman"/>
                <w:sz w:val="20"/>
                <w:szCs w:val="20"/>
              </w:rPr>
            </w:pPr>
            <w:r>
              <w:rPr>
                <w:rFonts w:ascii="Times New Roman" w:hAnsi="Times New Roman" w:cs="Times New Roman"/>
                <w:color w:val="000000"/>
                <w:sz w:val="20"/>
                <w:szCs w:val="20"/>
              </w:rPr>
              <w:t>100</w:t>
            </w:r>
          </w:p>
        </w:tc>
        <w:tc>
          <w:tcPr>
            <w:tcW w:w="291" w:type="pct"/>
            <w:shd w:val="clear" w:color="auto" w:fill="auto"/>
            <w:vAlign w:val="center"/>
          </w:tcPr>
          <w:p w14:paraId="1C41EC53" w14:textId="44B3CD9B" w:rsidR="00393E49" w:rsidRPr="00D22202" w:rsidRDefault="006632A9" w:rsidP="00393E49">
            <w:pPr>
              <w:ind w:hanging="5"/>
              <w:jc w:val="center"/>
              <w:rPr>
                <w:rFonts w:ascii="Times New Roman" w:hAnsi="Times New Roman" w:cs="Times New Roman"/>
                <w:sz w:val="20"/>
                <w:szCs w:val="20"/>
              </w:rPr>
            </w:pPr>
            <w:r>
              <w:rPr>
                <w:rFonts w:ascii="Times New Roman" w:hAnsi="Times New Roman" w:cs="Times New Roman"/>
                <w:sz w:val="20"/>
                <w:szCs w:val="20"/>
              </w:rPr>
              <w:t>108</w:t>
            </w:r>
          </w:p>
        </w:tc>
        <w:tc>
          <w:tcPr>
            <w:tcW w:w="292" w:type="pct"/>
            <w:shd w:val="clear" w:color="auto" w:fill="auto"/>
            <w:vAlign w:val="center"/>
          </w:tcPr>
          <w:p w14:paraId="2813F00A" w14:textId="288B606E" w:rsidR="00393E49" w:rsidRPr="00D22202" w:rsidRDefault="00393E49" w:rsidP="00393E49">
            <w:pPr>
              <w:jc w:val="center"/>
              <w:rPr>
                <w:rFonts w:ascii="Times New Roman" w:hAnsi="Times New Roman" w:cs="Times New Roman"/>
                <w:sz w:val="20"/>
                <w:szCs w:val="20"/>
              </w:rPr>
            </w:pPr>
          </w:p>
        </w:tc>
        <w:tc>
          <w:tcPr>
            <w:tcW w:w="291" w:type="pct"/>
            <w:shd w:val="clear" w:color="auto" w:fill="auto"/>
            <w:vAlign w:val="center"/>
          </w:tcPr>
          <w:p w14:paraId="1FEC78D7"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4DE49557"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5541FE26" w14:textId="79C9F5CB" w:rsidR="00393E49" w:rsidRPr="00D22202" w:rsidRDefault="00393E49" w:rsidP="00393E49">
            <w:pPr>
              <w:ind w:hanging="109"/>
              <w:jc w:val="center"/>
              <w:rPr>
                <w:rFonts w:ascii="Times New Roman" w:hAnsi="Times New Roman" w:cs="Times New Roman"/>
                <w:sz w:val="20"/>
                <w:szCs w:val="20"/>
              </w:rPr>
            </w:pPr>
          </w:p>
        </w:tc>
        <w:tc>
          <w:tcPr>
            <w:tcW w:w="317" w:type="pct"/>
            <w:shd w:val="clear" w:color="auto" w:fill="auto"/>
            <w:vAlign w:val="center"/>
          </w:tcPr>
          <w:p w14:paraId="5FBFE5F3" w14:textId="77777777" w:rsidR="00393E49" w:rsidRPr="00D22202" w:rsidRDefault="00393E49" w:rsidP="00393E49">
            <w:pPr>
              <w:ind w:firstLine="14"/>
              <w:jc w:val="center"/>
              <w:rPr>
                <w:rFonts w:ascii="Times New Roman" w:hAnsi="Times New Roman" w:cs="Times New Roman"/>
                <w:sz w:val="20"/>
                <w:szCs w:val="20"/>
              </w:rPr>
            </w:pPr>
            <w:r w:rsidRPr="00D22202">
              <w:rPr>
                <w:rFonts w:ascii="Times New Roman" w:hAnsi="Times New Roman" w:cs="Times New Roman"/>
                <w:color w:val="000000"/>
                <w:sz w:val="20"/>
                <w:szCs w:val="20"/>
              </w:rPr>
              <w:t>1-2</w:t>
            </w:r>
          </w:p>
        </w:tc>
      </w:tr>
      <w:tr w:rsidR="00B8765F" w:rsidRPr="00114A4A" w14:paraId="1696E986" w14:textId="77777777" w:rsidTr="00572BB4">
        <w:trPr>
          <w:jc w:val="center"/>
        </w:trPr>
        <w:tc>
          <w:tcPr>
            <w:tcW w:w="437" w:type="pct"/>
            <w:shd w:val="clear" w:color="auto" w:fill="auto"/>
          </w:tcPr>
          <w:p w14:paraId="00DC10CC" w14:textId="77777777" w:rsidR="00393E49" w:rsidRPr="00DE27F5" w:rsidRDefault="00393E49" w:rsidP="00393E49">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СГ.03</w:t>
            </w:r>
          </w:p>
        </w:tc>
        <w:tc>
          <w:tcPr>
            <w:tcW w:w="2252" w:type="pct"/>
            <w:shd w:val="clear" w:color="auto" w:fill="auto"/>
          </w:tcPr>
          <w:p w14:paraId="157D22C7" w14:textId="77777777" w:rsidR="00393E49" w:rsidRPr="00DE27F5" w:rsidRDefault="00393E49" w:rsidP="00393E49">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Безопасность жизнедеятельности</w:t>
            </w:r>
          </w:p>
        </w:tc>
        <w:tc>
          <w:tcPr>
            <w:tcW w:w="297" w:type="pct"/>
            <w:shd w:val="clear" w:color="auto" w:fill="auto"/>
            <w:vAlign w:val="center"/>
          </w:tcPr>
          <w:p w14:paraId="7CABD667" w14:textId="77777777" w:rsidR="00393E49" w:rsidRPr="00D22202" w:rsidRDefault="00393E49" w:rsidP="00393E49">
            <w:pPr>
              <w:ind w:hanging="5"/>
              <w:jc w:val="center"/>
              <w:rPr>
                <w:rFonts w:ascii="Times New Roman" w:hAnsi="Times New Roman" w:cs="Times New Roman"/>
                <w:b/>
                <w:sz w:val="20"/>
                <w:szCs w:val="20"/>
              </w:rPr>
            </w:pPr>
            <w:r w:rsidRPr="00D22202">
              <w:rPr>
                <w:rFonts w:ascii="Times New Roman" w:hAnsi="Times New Roman" w:cs="Times New Roman"/>
                <w:sz w:val="20"/>
                <w:szCs w:val="20"/>
              </w:rPr>
              <w:t>68</w:t>
            </w:r>
          </w:p>
        </w:tc>
        <w:tc>
          <w:tcPr>
            <w:tcW w:w="286" w:type="pct"/>
            <w:shd w:val="clear" w:color="auto" w:fill="auto"/>
            <w:vAlign w:val="center"/>
          </w:tcPr>
          <w:p w14:paraId="674D15E7" w14:textId="77777777" w:rsidR="00393E49" w:rsidRPr="00D22202" w:rsidRDefault="00393E49" w:rsidP="00393E49">
            <w:pPr>
              <w:jc w:val="center"/>
              <w:rPr>
                <w:rFonts w:ascii="Times New Roman" w:hAnsi="Times New Roman" w:cs="Times New Roman"/>
                <w:sz w:val="20"/>
                <w:szCs w:val="20"/>
              </w:rPr>
            </w:pPr>
            <w:r w:rsidRPr="00D22202">
              <w:rPr>
                <w:rFonts w:ascii="Times New Roman" w:hAnsi="Times New Roman" w:cs="Times New Roman"/>
                <w:color w:val="000000"/>
                <w:sz w:val="20"/>
                <w:szCs w:val="20"/>
              </w:rPr>
              <w:t>48</w:t>
            </w:r>
          </w:p>
        </w:tc>
        <w:tc>
          <w:tcPr>
            <w:tcW w:w="291" w:type="pct"/>
            <w:shd w:val="clear" w:color="auto" w:fill="auto"/>
            <w:vAlign w:val="center"/>
          </w:tcPr>
          <w:p w14:paraId="134E377B" w14:textId="750F57F2" w:rsidR="00393E49" w:rsidRPr="00D22202" w:rsidRDefault="006632A9" w:rsidP="00393E49">
            <w:pPr>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shd w:val="clear" w:color="auto" w:fill="auto"/>
            <w:vAlign w:val="center"/>
          </w:tcPr>
          <w:p w14:paraId="3AB32720" w14:textId="05FF1F07" w:rsidR="00393E49" w:rsidRPr="00D22202" w:rsidRDefault="00393E49" w:rsidP="00393E49">
            <w:pPr>
              <w:jc w:val="center"/>
              <w:rPr>
                <w:rFonts w:ascii="Times New Roman" w:hAnsi="Times New Roman" w:cs="Times New Roman"/>
                <w:sz w:val="20"/>
                <w:szCs w:val="20"/>
              </w:rPr>
            </w:pPr>
          </w:p>
        </w:tc>
        <w:tc>
          <w:tcPr>
            <w:tcW w:w="291" w:type="pct"/>
            <w:shd w:val="clear" w:color="auto" w:fill="auto"/>
            <w:vAlign w:val="center"/>
          </w:tcPr>
          <w:p w14:paraId="05F0CE5F"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0229BA87"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15E5805F" w14:textId="53E778DC" w:rsidR="00393E49" w:rsidRPr="00D22202" w:rsidRDefault="00393E49" w:rsidP="00393E49">
            <w:pPr>
              <w:ind w:hanging="109"/>
              <w:jc w:val="center"/>
              <w:rPr>
                <w:rFonts w:ascii="Times New Roman" w:hAnsi="Times New Roman" w:cs="Times New Roman"/>
                <w:sz w:val="20"/>
                <w:szCs w:val="20"/>
              </w:rPr>
            </w:pPr>
          </w:p>
        </w:tc>
        <w:tc>
          <w:tcPr>
            <w:tcW w:w="317" w:type="pct"/>
            <w:shd w:val="clear" w:color="auto" w:fill="auto"/>
            <w:vAlign w:val="center"/>
          </w:tcPr>
          <w:p w14:paraId="207A8040" w14:textId="77777777" w:rsidR="00393E49" w:rsidRPr="00D22202" w:rsidRDefault="00393E49" w:rsidP="00393E49">
            <w:pPr>
              <w:ind w:firstLine="14"/>
              <w:jc w:val="center"/>
              <w:rPr>
                <w:rFonts w:ascii="Times New Roman" w:hAnsi="Times New Roman" w:cs="Times New Roman"/>
                <w:sz w:val="20"/>
                <w:szCs w:val="20"/>
              </w:rPr>
            </w:pPr>
            <w:r w:rsidRPr="00D22202">
              <w:rPr>
                <w:rFonts w:ascii="Times New Roman" w:hAnsi="Times New Roman" w:cs="Times New Roman"/>
                <w:color w:val="000000"/>
                <w:sz w:val="20"/>
                <w:szCs w:val="20"/>
              </w:rPr>
              <w:t>2</w:t>
            </w:r>
          </w:p>
        </w:tc>
      </w:tr>
      <w:tr w:rsidR="00B8765F" w:rsidRPr="00114A4A" w14:paraId="30B57B94" w14:textId="77777777" w:rsidTr="00572BB4">
        <w:trPr>
          <w:jc w:val="center"/>
        </w:trPr>
        <w:tc>
          <w:tcPr>
            <w:tcW w:w="437" w:type="pct"/>
            <w:shd w:val="clear" w:color="auto" w:fill="auto"/>
          </w:tcPr>
          <w:p w14:paraId="36897E17" w14:textId="77777777" w:rsidR="00393E49" w:rsidRPr="00DE27F5" w:rsidRDefault="00393E49" w:rsidP="00393E49">
            <w:pPr>
              <w:contextualSpacing/>
              <w:jc w:val="both"/>
              <w:rPr>
                <w:rFonts w:ascii="Times New Roman" w:hAnsi="Times New Roman" w:cs="Times New Roman"/>
                <w:sz w:val="20"/>
                <w:szCs w:val="20"/>
              </w:rPr>
            </w:pPr>
            <w:r w:rsidRPr="00DE27F5">
              <w:rPr>
                <w:rFonts w:ascii="Times New Roman" w:hAnsi="Times New Roman" w:cs="Times New Roman"/>
                <w:sz w:val="20"/>
                <w:szCs w:val="20"/>
              </w:rPr>
              <w:t>СГ.04</w:t>
            </w:r>
          </w:p>
        </w:tc>
        <w:tc>
          <w:tcPr>
            <w:tcW w:w="2252" w:type="pct"/>
            <w:shd w:val="clear" w:color="auto" w:fill="auto"/>
          </w:tcPr>
          <w:p w14:paraId="53B70BF9" w14:textId="77777777" w:rsidR="00393E49" w:rsidRPr="00DE27F5" w:rsidRDefault="00393E49" w:rsidP="00393E49">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Физическая культура</w:t>
            </w:r>
          </w:p>
        </w:tc>
        <w:tc>
          <w:tcPr>
            <w:tcW w:w="297" w:type="pct"/>
            <w:shd w:val="clear" w:color="auto" w:fill="auto"/>
            <w:vAlign w:val="center"/>
          </w:tcPr>
          <w:p w14:paraId="30534492" w14:textId="77777777" w:rsidR="00393E49" w:rsidRPr="00D22202" w:rsidRDefault="00393E49" w:rsidP="00393E49">
            <w:pPr>
              <w:ind w:hanging="5"/>
              <w:jc w:val="center"/>
              <w:rPr>
                <w:rFonts w:ascii="Times New Roman" w:hAnsi="Times New Roman" w:cs="Times New Roman"/>
                <w:b/>
                <w:sz w:val="20"/>
                <w:szCs w:val="20"/>
              </w:rPr>
            </w:pPr>
            <w:r w:rsidRPr="00D22202">
              <w:rPr>
                <w:rFonts w:ascii="Times New Roman" w:hAnsi="Times New Roman" w:cs="Times New Roman"/>
                <w:sz w:val="20"/>
                <w:szCs w:val="20"/>
              </w:rPr>
              <w:t>180</w:t>
            </w:r>
          </w:p>
        </w:tc>
        <w:tc>
          <w:tcPr>
            <w:tcW w:w="286" w:type="pct"/>
            <w:shd w:val="clear" w:color="auto" w:fill="auto"/>
            <w:vAlign w:val="center"/>
          </w:tcPr>
          <w:p w14:paraId="057A6B36" w14:textId="77777777" w:rsidR="00393E49" w:rsidRPr="00D22202" w:rsidRDefault="00393E49" w:rsidP="00393E49">
            <w:pPr>
              <w:jc w:val="center"/>
              <w:rPr>
                <w:rFonts w:ascii="Times New Roman" w:hAnsi="Times New Roman" w:cs="Times New Roman"/>
                <w:sz w:val="20"/>
                <w:szCs w:val="20"/>
              </w:rPr>
            </w:pPr>
            <w:r w:rsidRPr="00D22202">
              <w:rPr>
                <w:rFonts w:ascii="Times New Roman" w:hAnsi="Times New Roman" w:cs="Times New Roman"/>
                <w:color w:val="000000"/>
                <w:sz w:val="20"/>
                <w:szCs w:val="20"/>
              </w:rPr>
              <w:t>174</w:t>
            </w:r>
          </w:p>
        </w:tc>
        <w:tc>
          <w:tcPr>
            <w:tcW w:w="291" w:type="pct"/>
            <w:shd w:val="clear" w:color="auto" w:fill="auto"/>
            <w:vAlign w:val="center"/>
          </w:tcPr>
          <w:p w14:paraId="446FA5BF" w14:textId="57A246A3" w:rsidR="00393E49" w:rsidRPr="00D22202" w:rsidRDefault="006632A9" w:rsidP="00393E49">
            <w:pPr>
              <w:jc w:val="center"/>
              <w:rPr>
                <w:rFonts w:ascii="Times New Roman" w:hAnsi="Times New Roman" w:cs="Times New Roman"/>
                <w:sz w:val="20"/>
                <w:szCs w:val="20"/>
              </w:rPr>
            </w:pPr>
            <w:r>
              <w:rPr>
                <w:rFonts w:ascii="Times New Roman" w:hAnsi="Times New Roman" w:cs="Times New Roman"/>
                <w:sz w:val="20"/>
                <w:szCs w:val="20"/>
              </w:rPr>
              <w:t>180</w:t>
            </w:r>
          </w:p>
        </w:tc>
        <w:tc>
          <w:tcPr>
            <w:tcW w:w="292" w:type="pct"/>
            <w:shd w:val="clear" w:color="auto" w:fill="auto"/>
            <w:vAlign w:val="center"/>
          </w:tcPr>
          <w:p w14:paraId="0A3673E5" w14:textId="2755F276" w:rsidR="00393E49" w:rsidRPr="00D22202" w:rsidRDefault="00393E49" w:rsidP="00393E49">
            <w:pPr>
              <w:jc w:val="center"/>
              <w:rPr>
                <w:rFonts w:ascii="Times New Roman" w:hAnsi="Times New Roman" w:cs="Times New Roman"/>
                <w:sz w:val="20"/>
                <w:szCs w:val="20"/>
              </w:rPr>
            </w:pPr>
          </w:p>
        </w:tc>
        <w:tc>
          <w:tcPr>
            <w:tcW w:w="291" w:type="pct"/>
            <w:shd w:val="clear" w:color="auto" w:fill="auto"/>
            <w:vAlign w:val="center"/>
          </w:tcPr>
          <w:p w14:paraId="6608D40F"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92" w:type="pct"/>
            <w:shd w:val="clear" w:color="auto" w:fill="auto"/>
            <w:vAlign w:val="center"/>
          </w:tcPr>
          <w:p w14:paraId="7BBC224E" w14:textId="77777777" w:rsidR="00393E49" w:rsidRPr="00D22202" w:rsidRDefault="00393E49" w:rsidP="00393E49">
            <w:pPr>
              <w:tabs>
                <w:tab w:val="left" w:pos="406"/>
              </w:tabs>
              <w:contextualSpacing/>
              <w:jc w:val="center"/>
              <w:rPr>
                <w:rFonts w:ascii="Times New Roman" w:hAnsi="Times New Roman" w:cs="Times New Roman"/>
                <w:sz w:val="20"/>
                <w:szCs w:val="20"/>
              </w:rPr>
            </w:pPr>
          </w:p>
        </w:tc>
        <w:tc>
          <w:tcPr>
            <w:tcW w:w="245" w:type="pct"/>
            <w:shd w:val="clear" w:color="auto" w:fill="auto"/>
            <w:vAlign w:val="center"/>
          </w:tcPr>
          <w:p w14:paraId="7B7D08E3" w14:textId="72148389" w:rsidR="00393E49" w:rsidRPr="00D22202" w:rsidRDefault="00393E49" w:rsidP="00393E49">
            <w:pPr>
              <w:ind w:hanging="109"/>
              <w:jc w:val="center"/>
              <w:rPr>
                <w:rFonts w:ascii="Times New Roman" w:hAnsi="Times New Roman" w:cs="Times New Roman"/>
                <w:sz w:val="20"/>
                <w:szCs w:val="20"/>
              </w:rPr>
            </w:pPr>
          </w:p>
        </w:tc>
        <w:tc>
          <w:tcPr>
            <w:tcW w:w="317" w:type="pct"/>
            <w:shd w:val="clear" w:color="auto" w:fill="auto"/>
            <w:vAlign w:val="center"/>
          </w:tcPr>
          <w:p w14:paraId="06CAE4BB" w14:textId="77777777" w:rsidR="00393E49" w:rsidRPr="00D22202" w:rsidRDefault="00393E49" w:rsidP="00393E49">
            <w:pPr>
              <w:ind w:firstLine="14"/>
              <w:jc w:val="center"/>
              <w:rPr>
                <w:rFonts w:ascii="Times New Roman" w:hAnsi="Times New Roman" w:cs="Times New Roman"/>
                <w:sz w:val="20"/>
                <w:szCs w:val="20"/>
              </w:rPr>
            </w:pPr>
            <w:r w:rsidRPr="00D22202">
              <w:rPr>
                <w:rFonts w:ascii="Times New Roman" w:hAnsi="Times New Roman" w:cs="Times New Roman"/>
                <w:color w:val="000000"/>
                <w:sz w:val="20"/>
                <w:szCs w:val="20"/>
              </w:rPr>
              <w:t>1-3</w:t>
            </w:r>
          </w:p>
        </w:tc>
      </w:tr>
      <w:tr w:rsidR="006632A9" w:rsidRPr="00114A4A" w14:paraId="7388FC57" w14:textId="77777777" w:rsidTr="006632A9">
        <w:trPr>
          <w:jc w:val="center"/>
        </w:trPr>
        <w:tc>
          <w:tcPr>
            <w:tcW w:w="437" w:type="pct"/>
            <w:shd w:val="clear" w:color="auto" w:fill="BFBFBF" w:themeFill="background1" w:themeFillShade="BF"/>
          </w:tcPr>
          <w:p w14:paraId="3D52A599"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ОП.00</w:t>
            </w:r>
          </w:p>
        </w:tc>
        <w:tc>
          <w:tcPr>
            <w:tcW w:w="2252" w:type="pct"/>
            <w:shd w:val="clear" w:color="auto" w:fill="BFBFBF" w:themeFill="background1" w:themeFillShade="BF"/>
          </w:tcPr>
          <w:p w14:paraId="26A7A757"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Общепрофессиональный цикл</w:t>
            </w:r>
          </w:p>
        </w:tc>
        <w:tc>
          <w:tcPr>
            <w:tcW w:w="297" w:type="pct"/>
            <w:shd w:val="clear" w:color="auto" w:fill="BFBFBF" w:themeFill="background1" w:themeFillShade="BF"/>
            <w:vAlign w:val="center"/>
          </w:tcPr>
          <w:p w14:paraId="08CB7665" w14:textId="77777777" w:rsidR="006632A9" w:rsidRPr="00D22202" w:rsidRDefault="006632A9" w:rsidP="006632A9">
            <w:pPr>
              <w:ind w:hanging="5"/>
              <w:jc w:val="center"/>
              <w:rPr>
                <w:rFonts w:ascii="Times New Roman" w:hAnsi="Times New Roman" w:cs="Times New Roman"/>
                <w:b/>
                <w:sz w:val="20"/>
                <w:szCs w:val="20"/>
              </w:rPr>
            </w:pPr>
            <w:r w:rsidRPr="00D22202">
              <w:rPr>
                <w:rFonts w:ascii="Times New Roman" w:hAnsi="Times New Roman" w:cs="Times New Roman"/>
                <w:b/>
                <w:bCs/>
                <w:color w:val="000000"/>
                <w:sz w:val="20"/>
                <w:szCs w:val="20"/>
              </w:rPr>
              <w:t>1044</w:t>
            </w:r>
          </w:p>
        </w:tc>
        <w:tc>
          <w:tcPr>
            <w:tcW w:w="286" w:type="pct"/>
            <w:shd w:val="clear" w:color="auto" w:fill="BFBFBF" w:themeFill="background1" w:themeFillShade="BF"/>
            <w:vAlign w:val="center"/>
          </w:tcPr>
          <w:p w14:paraId="0089C69B" w14:textId="5135AAE9" w:rsidR="006632A9" w:rsidRPr="00D22202" w:rsidRDefault="006632A9" w:rsidP="006632A9">
            <w:pPr>
              <w:jc w:val="center"/>
              <w:rPr>
                <w:rFonts w:ascii="Times New Roman" w:hAnsi="Times New Roman" w:cs="Times New Roman"/>
                <w:b/>
                <w:sz w:val="20"/>
                <w:szCs w:val="20"/>
              </w:rPr>
            </w:pPr>
            <w:r w:rsidRPr="00D22202">
              <w:rPr>
                <w:rFonts w:ascii="Times New Roman" w:hAnsi="Times New Roman" w:cs="Times New Roman"/>
                <w:b/>
                <w:sz w:val="20"/>
                <w:szCs w:val="20"/>
              </w:rPr>
              <w:t>38</w:t>
            </w:r>
            <w:r w:rsidR="00F228FB">
              <w:rPr>
                <w:rFonts w:ascii="Times New Roman" w:hAnsi="Times New Roman" w:cs="Times New Roman"/>
                <w:b/>
                <w:sz w:val="20"/>
                <w:szCs w:val="20"/>
              </w:rPr>
              <w:t>4</w:t>
            </w:r>
          </w:p>
        </w:tc>
        <w:tc>
          <w:tcPr>
            <w:tcW w:w="291" w:type="pct"/>
            <w:shd w:val="clear" w:color="auto" w:fill="BFBFBF" w:themeFill="background1" w:themeFillShade="BF"/>
            <w:vAlign w:val="center"/>
          </w:tcPr>
          <w:p w14:paraId="4094C77B" w14:textId="0B29F7E2" w:rsidR="006632A9" w:rsidRPr="00D22202" w:rsidRDefault="006632A9" w:rsidP="006632A9">
            <w:pPr>
              <w:jc w:val="center"/>
              <w:rPr>
                <w:rFonts w:ascii="Times New Roman" w:hAnsi="Times New Roman" w:cs="Times New Roman"/>
                <w:b/>
                <w:sz w:val="20"/>
                <w:szCs w:val="20"/>
              </w:rPr>
            </w:pPr>
            <w:r w:rsidRPr="00D22202">
              <w:rPr>
                <w:rFonts w:ascii="Times New Roman" w:hAnsi="Times New Roman" w:cs="Times New Roman"/>
                <w:b/>
                <w:bCs/>
                <w:color w:val="000000"/>
                <w:sz w:val="20"/>
                <w:szCs w:val="20"/>
              </w:rPr>
              <w:t>1044</w:t>
            </w:r>
          </w:p>
        </w:tc>
        <w:tc>
          <w:tcPr>
            <w:tcW w:w="292" w:type="pct"/>
            <w:shd w:val="clear" w:color="auto" w:fill="BFBFBF" w:themeFill="background1" w:themeFillShade="BF"/>
            <w:vAlign w:val="center"/>
          </w:tcPr>
          <w:p w14:paraId="26B582BE" w14:textId="27436512" w:rsidR="006632A9" w:rsidRPr="00D22202" w:rsidRDefault="006632A9" w:rsidP="006632A9">
            <w:pPr>
              <w:jc w:val="center"/>
              <w:rPr>
                <w:rFonts w:ascii="Times New Roman" w:hAnsi="Times New Roman" w:cs="Times New Roman"/>
                <w:b/>
                <w:sz w:val="20"/>
                <w:szCs w:val="20"/>
              </w:rPr>
            </w:pPr>
          </w:p>
        </w:tc>
        <w:tc>
          <w:tcPr>
            <w:tcW w:w="291" w:type="pct"/>
            <w:shd w:val="clear" w:color="auto" w:fill="BFBFBF" w:themeFill="background1" w:themeFillShade="BF"/>
            <w:vAlign w:val="center"/>
          </w:tcPr>
          <w:p w14:paraId="1C6575C9"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2" w:type="pct"/>
            <w:shd w:val="clear" w:color="auto" w:fill="BFBFBF" w:themeFill="background1" w:themeFillShade="BF"/>
            <w:vAlign w:val="center"/>
          </w:tcPr>
          <w:p w14:paraId="7B6473C9"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45" w:type="pct"/>
            <w:shd w:val="clear" w:color="auto" w:fill="BFBFBF" w:themeFill="background1" w:themeFillShade="BF"/>
            <w:vAlign w:val="center"/>
          </w:tcPr>
          <w:p w14:paraId="57BAE911" w14:textId="7D94B6AD" w:rsidR="006632A9" w:rsidRPr="00F228FB" w:rsidRDefault="00F228FB" w:rsidP="006632A9">
            <w:pPr>
              <w:jc w:val="center"/>
              <w:rPr>
                <w:rFonts w:ascii="Times New Roman" w:hAnsi="Times New Roman" w:cs="Times New Roman"/>
                <w:b/>
                <w:bCs/>
                <w:sz w:val="20"/>
                <w:szCs w:val="20"/>
              </w:rPr>
            </w:pPr>
            <w:r w:rsidRPr="00F228FB">
              <w:rPr>
                <w:rFonts w:ascii="Times New Roman" w:hAnsi="Times New Roman" w:cs="Times New Roman"/>
                <w:b/>
                <w:bCs/>
                <w:sz w:val="20"/>
                <w:szCs w:val="20"/>
              </w:rPr>
              <w:t>Х</w:t>
            </w:r>
          </w:p>
        </w:tc>
        <w:tc>
          <w:tcPr>
            <w:tcW w:w="317" w:type="pct"/>
            <w:shd w:val="clear" w:color="auto" w:fill="BFBFBF" w:themeFill="background1" w:themeFillShade="BF"/>
            <w:vAlign w:val="center"/>
          </w:tcPr>
          <w:p w14:paraId="388C258A" w14:textId="77777777" w:rsidR="006632A9" w:rsidRPr="00D22202" w:rsidRDefault="006632A9" w:rsidP="006632A9">
            <w:pPr>
              <w:jc w:val="center"/>
              <w:rPr>
                <w:rFonts w:ascii="Times New Roman" w:hAnsi="Times New Roman" w:cs="Times New Roman"/>
                <w:sz w:val="20"/>
                <w:szCs w:val="20"/>
              </w:rPr>
            </w:pPr>
            <w:r w:rsidRPr="00D22202">
              <w:rPr>
                <w:rFonts w:ascii="Times New Roman" w:hAnsi="Times New Roman" w:cs="Times New Roman"/>
                <w:color w:val="000000"/>
                <w:sz w:val="20"/>
                <w:szCs w:val="20"/>
              </w:rPr>
              <w:t> </w:t>
            </w:r>
          </w:p>
        </w:tc>
      </w:tr>
      <w:tr w:rsidR="006632A9" w:rsidRPr="00114A4A" w14:paraId="4499D0A1" w14:textId="77777777" w:rsidTr="00572BB4">
        <w:trPr>
          <w:jc w:val="center"/>
        </w:trPr>
        <w:tc>
          <w:tcPr>
            <w:tcW w:w="437" w:type="pct"/>
            <w:shd w:val="clear" w:color="auto" w:fill="auto"/>
          </w:tcPr>
          <w:p w14:paraId="39904A0A" w14:textId="6CB453E3"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ОП.01</w:t>
            </w:r>
          </w:p>
        </w:tc>
        <w:tc>
          <w:tcPr>
            <w:tcW w:w="2252" w:type="pct"/>
            <w:shd w:val="clear" w:color="auto" w:fill="auto"/>
          </w:tcPr>
          <w:p w14:paraId="6F752511" w14:textId="5D03187C"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Математика</w:t>
            </w:r>
          </w:p>
        </w:tc>
        <w:tc>
          <w:tcPr>
            <w:tcW w:w="297" w:type="pct"/>
            <w:shd w:val="clear" w:color="auto" w:fill="auto"/>
            <w:vAlign w:val="center"/>
          </w:tcPr>
          <w:p w14:paraId="7C1BE94B" w14:textId="5ACF31F9"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36</w:t>
            </w:r>
          </w:p>
        </w:tc>
        <w:tc>
          <w:tcPr>
            <w:tcW w:w="286" w:type="pct"/>
            <w:shd w:val="clear" w:color="auto" w:fill="auto"/>
            <w:vAlign w:val="center"/>
          </w:tcPr>
          <w:p w14:paraId="55D1E6A5" w14:textId="59BD10FF"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10</w:t>
            </w:r>
          </w:p>
        </w:tc>
        <w:tc>
          <w:tcPr>
            <w:tcW w:w="291" w:type="pct"/>
            <w:shd w:val="clear" w:color="auto" w:fill="auto"/>
            <w:vAlign w:val="center"/>
          </w:tcPr>
          <w:p w14:paraId="708A2047" w14:textId="64175EDC"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36</w:t>
            </w:r>
          </w:p>
        </w:tc>
        <w:tc>
          <w:tcPr>
            <w:tcW w:w="292" w:type="pct"/>
            <w:shd w:val="clear" w:color="auto" w:fill="auto"/>
            <w:vAlign w:val="center"/>
          </w:tcPr>
          <w:p w14:paraId="7E0549E9" w14:textId="5F8932F6"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2BF1753E"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692BA044"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49B03B40"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08DDEB55" w14:textId="06F4E5A3"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w:t>
            </w:r>
          </w:p>
        </w:tc>
      </w:tr>
      <w:tr w:rsidR="006632A9" w:rsidRPr="00114A4A" w14:paraId="24C15162" w14:textId="77777777" w:rsidTr="00572BB4">
        <w:trPr>
          <w:jc w:val="center"/>
        </w:trPr>
        <w:tc>
          <w:tcPr>
            <w:tcW w:w="437" w:type="pct"/>
            <w:shd w:val="clear" w:color="auto" w:fill="auto"/>
          </w:tcPr>
          <w:p w14:paraId="100F6744" w14:textId="6694BE30"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2</w:t>
            </w:r>
          </w:p>
        </w:tc>
        <w:tc>
          <w:tcPr>
            <w:tcW w:w="2252" w:type="pct"/>
            <w:shd w:val="clear" w:color="auto" w:fill="auto"/>
          </w:tcPr>
          <w:p w14:paraId="39F94E6E" w14:textId="77DC2301" w:rsidR="006632A9" w:rsidRDefault="006632A9" w:rsidP="006632A9">
            <w:pPr>
              <w:rPr>
                <w:rFonts w:ascii="Times New Roman" w:hAnsi="Times New Roman" w:cs="Times New Roman"/>
                <w:sz w:val="20"/>
                <w:szCs w:val="20"/>
              </w:rPr>
            </w:pPr>
            <w:r>
              <w:rPr>
                <w:rFonts w:ascii="Times New Roman" w:hAnsi="Times New Roman" w:cs="Times New Roman"/>
                <w:sz w:val="20"/>
                <w:szCs w:val="20"/>
              </w:rPr>
              <w:t>Информатика</w:t>
            </w:r>
          </w:p>
        </w:tc>
        <w:tc>
          <w:tcPr>
            <w:tcW w:w="297" w:type="pct"/>
            <w:shd w:val="clear" w:color="auto" w:fill="auto"/>
            <w:vAlign w:val="center"/>
          </w:tcPr>
          <w:p w14:paraId="2C42AAAD" w14:textId="5337CDE8"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86" w:type="pct"/>
            <w:shd w:val="clear" w:color="auto" w:fill="auto"/>
            <w:vAlign w:val="center"/>
          </w:tcPr>
          <w:p w14:paraId="149A8B16" w14:textId="1EE31087"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26</w:t>
            </w:r>
          </w:p>
        </w:tc>
        <w:tc>
          <w:tcPr>
            <w:tcW w:w="291" w:type="pct"/>
            <w:shd w:val="clear" w:color="auto" w:fill="auto"/>
            <w:vAlign w:val="center"/>
          </w:tcPr>
          <w:p w14:paraId="07D6957A" w14:textId="6F9EFBE1"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2" w:type="pct"/>
            <w:shd w:val="clear" w:color="auto" w:fill="auto"/>
            <w:vAlign w:val="center"/>
          </w:tcPr>
          <w:p w14:paraId="4E310B90" w14:textId="2D74F5E3"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4A956D87"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6197A231"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11361CF4"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64016660" w14:textId="3AFE555D"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1-2</w:t>
            </w:r>
          </w:p>
        </w:tc>
      </w:tr>
      <w:tr w:rsidR="006632A9" w:rsidRPr="00114A4A" w14:paraId="19FB7DE3" w14:textId="77777777" w:rsidTr="00572BB4">
        <w:trPr>
          <w:jc w:val="center"/>
        </w:trPr>
        <w:tc>
          <w:tcPr>
            <w:tcW w:w="437" w:type="pct"/>
            <w:shd w:val="clear" w:color="auto" w:fill="auto"/>
          </w:tcPr>
          <w:p w14:paraId="2A03AA72" w14:textId="0D68F060"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3</w:t>
            </w:r>
          </w:p>
        </w:tc>
        <w:tc>
          <w:tcPr>
            <w:tcW w:w="2252" w:type="pct"/>
            <w:shd w:val="clear" w:color="auto" w:fill="auto"/>
          </w:tcPr>
          <w:p w14:paraId="69AEA184" w14:textId="7A10AF32" w:rsidR="006632A9" w:rsidRDefault="006632A9" w:rsidP="006632A9">
            <w:pPr>
              <w:rPr>
                <w:rFonts w:ascii="Times New Roman" w:hAnsi="Times New Roman" w:cs="Times New Roman"/>
                <w:sz w:val="20"/>
                <w:szCs w:val="20"/>
              </w:rPr>
            </w:pPr>
            <w:r>
              <w:rPr>
                <w:rFonts w:ascii="Times New Roman" w:hAnsi="Times New Roman" w:cs="Times New Roman"/>
                <w:sz w:val="20"/>
                <w:szCs w:val="20"/>
              </w:rPr>
              <w:t>Инженерная графика</w:t>
            </w:r>
          </w:p>
        </w:tc>
        <w:tc>
          <w:tcPr>
            <w:tcW w:w="297" w:type="pct"/>
            <w:shd w:val="clear" w:color="auto" w:fill="auto"/>
            <w:vAlign w:val="center"/>
          </w:tcPr>
          <w:p w14:paraId="6B773771" w14:textId="6D1DF916"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86" w:type="pct"/>
            <w:shd w:val="clear" w:color="auto" w:fill="auto"/>
            <w:vAlign w:val="center"/>
          </w:tcPr>
          <w:p w14:paraId="5796D8DE" w14:textId="31E9BECC"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26</w:t>
            </w:r>
          </w:p>
        </w:tc>
        <w:tc>
          <w:tcPr>
            <w:tcW w:w="291" w:type="pct"/>
            <w:shd w:val="clear" w:color="auto" w:fill="auto"/>
            <w:vAlign w:val="center"/>
          </w:tcPr>
          <w:p w14:paraId="510AAF5D" w14:textId="4131DE66"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92" w:type="pct"/>
            <w:shd w:val="clear" w:color="auto" w:fill="auto"/>
            <w:vAlign w:val="center"/>
          </w:tcPr>
          <w:p w14:paraId="21F66026" w14:textId="7B09DC3B"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03D351B9"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5CF2D75C"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6B3CC441"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1541D7AB" w14:textId="079F7522"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w:t>
            </w:r>
          </w:p>
        </w:tc>
      </w:tr>
      <w:tr w:rsidR="006632A9" w:rsidRPr="00114A4A" w14:paraId="3A21D75C" w14:textId="77777777" w:rsidTr="00572BB4">
        <w:trPr>
          <w:jc w:val="center"/>
        </w:trPr>
        <w:tc>
          <w:tcPr>
            <w:tcW w:w="437" w:type="pct"/>
            <w:shd w:val="clear" w:color="auto" w:fill="auto"/>
          </w:tcPr>
          <w:p w14:paraId="5F88EEB4" w14:textId="04EC86DD"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4</w:t>
            </w:r>
          </w:p>
        </w:tc>
        <w:tc>
          <w:tcPr>
            <w:tcW w:w="2252" w:type="pct"/>
            <w:shd w:val="clear" w:color="auto" w:fill="auto"/>
          </w:tcPr>
          <w:p w14:paraId="233A48B5" w14:textId="4B02B380"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Техническая механика</w:t>
            </w:r>
          </w:p>
        </w:tc>
        <w:tc>
          <w:tcPr>
            <w:tcW w:w="297" w:type="pct"/>
            <w:shd w:val="clear" w:color="auto" w:fill="auto"/>
            <w:vAlign w:val="center"/>
          </w:tcPr>
          <w:p w14:paraId="0E040F04" w14:textId="41AD05D3"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72</w:t>
            </w:r>
          </w:p>
        </w:tc>
        <w:tc>
          <w:tcPr>
            <w:tcW w:w="286" w:type="pct"/>
            <w:shd w:val="clear" w:color="auto" w:fill="auto"/>
            <w:vAlign w:val="center"/>
          </w:tcPr>
          <w:p w14:paraId="4CC0B5F7" w14:textId="25C53EB4"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1" w:type="pct"/>
            <w:shd w:val="clear" w:color="auto" w:fill="auto"/>
            <w:vAlign w:val="center"/>
          </w:tcPr>
          <w:p w14:paraId="18119056" w14:textId="312DCC0B"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72</w:t>
            </w:r>
          </w:p>
        </w:tc>
        <w:tc>
          <w:tcPr>
            <w:tcW w:w="292" w:type="pct"/>
            <w:shd w:val="clear" w:color="auto" w:fill="auto"/>
            <w:vAlign w:val="center"/>
          </w:tcPr>
          <w:p w14:paraId="74DAF148" w14:textId="4452AA4F"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0E674049"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2A19DE01"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3D6689A8"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21BBBBD6" w14:textId="545EFDDD"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sz w:val="20"/>
                <w:szCs w:val="20"/>
              </w:rPr>
              <w:t>1</w:t>
            </w:r>
          </w:p>
        </w:tc>
      </w:tr>
      <w:tr w:rsidR="006632A9" w:rsidRPr="00114A4A" w14:paraId="092E771E" w14:textId="77777777" w:rsidTr="00572BB4">
        <w:trPr>
          <w:jc w:val="center"/>
        </w:trPr>
        <w:tc>
          <w:tcPr>
            <w:tcW w:w="437" w:type="pct"/>
            <w:shd w:val="clear" w:color="auto" w:fill="auto"/>
          </w:tcPr>
          <w:p w14:paraId="24A56142" w14:textId="3F5E232A"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5</w:t>
            </w:r>
          </w:p>
        </w:tc>
        <w:tc>
          <w:tcPr>
            <w:tcW w:w="2252" w:type="pct"/>
            <w:shd w:val="clear" w:color="auto" w:fill="auto"/>
          </w:tcPr>
          <w:p w14:paraId="7790F677" w14:textId="1EA937A9"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Электротехника и электроника</w:t>
            </w:r>
          </w:p>
        </w:tc>
        <w:tc>
          <w:tcPr>
            <w:tcW w:w="297" w:type="pct"/>
            <w:shd w:val="clear" w:color="auto" w:fill="auto"/>
            <w:vAlign w:val="center"/>
          </w:tcPr>
          <w:p w14:paraId="0F4C3D1A" w14:textId="5CC9053E"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72</w:t>
            </w:r>
          </w:p>
        </w:tc>
        <w:tc>
          <w:tcPr>
            <w:tcW w:w="286" w:type="pct"/>
            <w:shd w:val="clear" w:color="auto" w:fill="auto"/>
            <w:vAlign w:val="center"/>
          </w:tcPr>
          <w:p w14:paraId="7AD0CA4F" w14:textId="26DAF3DE"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1" w:type="pct"/>
            <w:shd w:val="clear" w:color="auto" w:fill="auto"/>
            <w:vAlign w:val="center"/>
          </w:tcPr>
          <w:p w14:paraId="36EE3DEC" w14:textId="44F9856E"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72</w:t>
            </w:r>
          </w:p>
        </w:tc>
        <w:tc>
          <w:tcPr>
            <w:tcW w:w="292" w:type="pct"/>
            <w:shd w:val="clear" w:color="auto" w:fill="auto"/>
            <w:vAlign w:val="center"/>
          </w:tcPr>
          <w:p w14:paraId="6CCA5F13" w14:textId="325C81AD"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2AAE3BAA"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7933A1A0"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4CCC7228"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5A444C42" w14:textId="7DD56A5C"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w:t>
            </w:r>
          </w:p>
        </w:tc>
      </w:tr>
      <w:tr w:rsidR="006632A9" w:rsidRPr="00114A4A" w14:paraId="4FF71825" w14:textId="77777777" w:rsidTr="00572BB4">
        <w:trPr>
          <w:jc w:val="center"/>
        </w:trPr>
        <w:tc>
          <w:tcPr>
            <w:tcW w:w="437" w:type="pct"/>
            <w:shd w:val="clear" w:color="auto" w:fill="auto"/>
          </w:tcPr>
          <w:p w14:paraId="585ECA28" w14:textId="28882E19"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6</w:t>
            </w:r>
          </w:p>
        </w:tc>
        <w:tc>
          <w:tcPr>
            <w:tcW w:w="2252" w:type="pct"/>
            <w:shd w:val="clear" w:color="auto" w:fill="auto"/>
          </w:tcPr>
          <w:p w14:paraId="477E3713" w14:textId="31B675B3"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Материаловедение</w:t>
            </w:r>
          </w:p>
        </w:tc>
        <w:tc>
          <w:tcPr>
            <w:tcW w:w="297" w:type="pct"/>
            <w:shd w:val="clear" w:color="auto" w:fill="auto"/>
            <w:vAlign w:val="center"/>
          </w:tcPr>
          <w:p w14:paraId="5013A5E0" w14:textId="3FCE10CB"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86" w:type="pct"/>
            <w:shd w:val="clear" w:color="auto" w:fill="auto"/>
            <w:vAlign w:val="center"/>
          </w:tcPr>
          <w:p w14:paraId="1CCF5147" w14:textId="5F67217F"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16</w:t>
            </w:r>
          </w:p>
        </w:tc>
        <w:tc>
          <w:tcPr>
            <w:tcW w:w="291" w:type="pct"/>
            <w:shd w:val="clear" w:color="auto" w:fill="auto"/>
            <w:vAlign w:val="center"/>
          </w:tcPr>
          <w:p w14:paraId="586DCE88" w14:textId="3380B915"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92" w:type="pct"/>
            <w:shd w:val="clear" w:color="auto" w:fill="auto"/>
            <w:vAlign w:val="center"/>
          </w:tcPr>
          <w:p w14:paraId="07992B06" w14:textId="21E78FAF"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1A144313"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165DE4BB"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2B1C8F95"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01BD2312" w14:textId="1B15A7C6"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w:t>
            </w:r>
          </w:p>
        </w:tc>
      </w:tr>
      <w:tr w:rsidR="006632A9" w:rsidRPr="00114A4A" w14:paraId="1EF16D8B" w14:textId="77777777" w:rsidTr="00572BB4">
        <w:trPr>
          <w:jc w:val="center"/>
        </w:trPr>
        <w:tc>
          <w:tcPr>
            <w:tcW w:w="437" w:type="pct"/>
            <w:shd w:val="clear" w:color="auto" w:fill="auto"/>
          </w:tcPr>
          <w:p w14:paraId="5CAECA99" w14:textId="105FA252"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7</w:t>
            </w:r>
          </w:p>
        </w:tc>
        <w:tc>
          <w:tcPr>
            <w:tcW w:w="2252" w:type="pct"/>
            <w:shd w:val="clear" w:color="auto" w:fill="auto"/>
          </w:tcPr>
          <w:p w14:paraId="389F2467" w14:textId="5B5AC73A"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Основы экономики</w:t>
            </w:r>
          </w:p>
        </w:tc>
        <w:tc>
          <w:tcPr>
            <w:tcW w:w="297" w:type="pct"/>
            <w:shd w:val="clear" w:color="auto" w:fill="auto"/>
            <w:vAlign w:val="center"/>
          </w:tcPr>
          <w:p w14:paraId="4C444E92" w14:textId="4499E066"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86" w:type="pct"/>
            <w:shd w:val="clear" w:color="auto" w:fill="auto"/>
            <w:vAlign w:val="center"/>
          </w:tcPr>
          <w:p w14:paraId="738717FE" w14:textId="5E428B36"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26</w:t>
            </w:r>
          </w:p>
        </w:tc>
        <w:tc>
          <w:tcPr>
            <w:tcW w:w="291" w:type="pct"/>
            <w:shd w:val="clear" w:color="auto" w:fill="auto"/>
            <w:vAlign w:val="center"/>
          </w:tcPr>
          <w:p w14:paraId="20B06D20" w14:textId="6C493896"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92" w:type="pct"/>
            <w:shd w:val="clear" w:color="auto" w:fill="auto"/>
            <w:vAlign w:val="center"/>
          </w:tcPr>
          <w:p w14:paraId="2B573639" w14:textId="4B7FEB24"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4BC7FB21"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51F9F355"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7CF8F59E"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75F3A442" w14:textId="30927895"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2-3</w:t>
            </w:r>
          </w:p>
        </w:tc>
      </w:tr>
      <w:tr w:rsidR="006632A9" w:rsidRPr="00114A4A" w14:paraId="72816600" w14:textId="77777777" w:rsidTr="00572BB4">
        <w:trPr>
          <w:jc w:val="center"/>
        </w:trPr>
        <w:tc>
          <w:tcPr>
            <w:tcW w:w="437" w:type="pct"/>
            <w:shd w:val="clear" w:color="auto" w:fill="auto"/>
          </w:tcPr>
          <w:p w14:paraId="1AE87B6E" w14:textId="7FC496B4"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ОП.0</w:t>
            </w:r>
            <w:r>
              <w:rPr>
                <w:rFonts w:ascii="Times New Roman" w:hAnsi="Times New Roman" w:cs="Times New Roman"/>
                <w:sz w:val="20"/>
                <w:szCs w:val="20"/>
              </w:rPr>
              <w:t>8</w:t>
            </w:r>
          </w:p>
        </w:tc>
        <w:tc>
          <w:tcPr>
            <w:tcW w:w="2252" w:type="pct"/>
            <w:shd w:val="clear" w:color="auto" w:fill="auto"/>
          </w:tcPr>
          <w:p w14:paraId="63D3E10F" w14:textId="0EF50070" w:rsidR="006632A9" w:rsidRDefault="006632A9" w:rsidP="006632A9">
            <w:pPr>
              <w:rPr>
                <w:rFonts w:ascii="Times New Roman" w:hAnsi="Times New Roman" w:cs="Times New Roman"/>
                <w:sz w:val="20"/>
                <w:szCs w:val="20"/>
              </w:rPr>
            </w:pPr>
            <w:r>
              <w:rPr>
                <w:rFonts w:ascii="Times New Roman" w:hAnsi="Times New Roman" w:cs="Times New Roman"/>
                <w:sz w:val="20"/>
                <w:szCs w:val="20"/>
              </w:rPr>
              <w:t>Воздушное право</w:t>
            </w:r>
          </w:p>
        </w:tc>
        <w:tc>
          <w:tcPr>
            <w:tcW w:w="297" w:type="pct"/>
            <w:shd w:val="clear" w:color="auto" w:fill="auto"/>
            <w:vAlign w:val="center"/>
          </w:tcPr>
          <w:p w14:paraId="526DDBD5" w14:textId="681E70EC"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86" w:type="pct"/>
            <w:shd w:val="clear" w:color="auto" w:fill="auto"/>
            <w:vAlign w:val="center"/>
          </w:tcPr>
          <w:p w14:paraId="5B975CFC" w14:textId="72DEFC53"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1" w:type="pct"/>
            <w:shd w:val="clear" w:color="auto" w:fill="auto"/>
            <w:vAlign w:val="center"/>
          </w:tcPr>
          <w:p w14:paraId="58D70AE2" w14:textId="500CCA27"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92" w:type="pct"/>
            <w:shd w:val="clear" w:color="auto" w:fill="auto"/>
            <w:vAlign w:val="center"/>
          </w:tcPr>
          <w:p w14:paraId="4CC96A0D" w14:textId="056C9142"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65F6486A"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34450697"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571AA0E7"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339B93C9" w14:textId="0D314196"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w:t>
            </w:r>
          </w:p>
        </w:tc>
      </w:tr>
      <w:tr w:rsidR="006632A9" w:rsidRPr="00114A4A" w14:paraId="69DC1E38" w14:textId="77777777" w:rsidTr="00572BB4">
        <w:trPr>
          <w:jc w:val="center"/>
        </w:trPr>
        <w:tc>
          <w:tcPr>
            <w:tcW w:w="437" w:type="pct"/>
            <w:shd w:val="clear" w:color="auto" w:fill="auto"/>
          </w:tcPr>
          <w:p w14:paraId="4E716AD9" w14:textId="503D73CA"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w:t>
            </w:r>
            <w:r>
              <w:rPr>
                <w:rFonts w:ascii="Times New Roman" w:hAnsi="Times New Roman" w:cs="Times New Roman"/>
                <w:sz w:val="20"/>
                <w:szCs w:val="20"/>
              </w:rPr>
              <w:t>09</w:t>
            </w:r>
          </w:p>
        </w:tc>
        <w:tc>
          <w:tcPr>
            <w:tcW w:w="2252" w:type="pct"/>
            <w:shd w:val="clear" w:color="auto" w:fill="auto"/>
          </w:tcPr>
          <w:p w14:paraId="701CF340" w14:textId="7D208D06"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Охрана труда</w:t>
            </w:r>
          </w:p>
        </w:tc>
        <w:tc>
          <w:tcPr>
            <w:tcW w:w="297" w:type="pct"/>
            <w:shd w:val="clear" w:color="auto" w:fill="auto"/>
            <w:vAlign w:val="center"/>
          </w:tcPr>
          <w:p w14:paraId="21ACD816" w14:textId="64CF15F0"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86" w:type="pct"/>
            <w:shd w:val="clear" w:color="auto" w:fill="auto"/>
            <w:vAlign w:val="center"/>
          </w:tcPr>
          <w:p w14:paraId="7EEA84F4" w14:textId="778994A4"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10</w:t>
            </w:r>
          </w:p>
        </w:tc>
        <w:tc>
          <w:tcPr>
            <w:tcW w:w="291" w:type="pct"/>
            <w:shd w:val="clear" w:color="auto" w:fill="auto"/>
            <w:vAlign w:val="center"/>
          </w:tcPr>
          <w:p w14:paraId="05FB70FE" w14:textId="15B41728"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2" w:type="pct"/>
            <w:shd w:val="clear" w:color="auto" w:fill="auto"/>
            <w:vAlign w:val="center"/>
          </w:tcPr>
          <w:p w14:paraId="1A2A6690" w14:textId="310D47E6"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67AD752E"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047561DF"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26385AAA"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5AFAFD81" w14:textId="506FAB7D"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sz w:val="20"/>
                <w:szCs w:val="20"/>
              </w:rPr>
              <w:t>2-3</w:t>
            </w:r>
          </w:p>
        </w:tc>
      </w:tr>
      <w:tr w:rsidR="006632A9" w:rsidRPr="00114A4A" w14:paraId="442918AB" w14:textId="77777777" w:rsidTr="00572BB4">
        <w:trPr>
          <w:jc w:val="center"/>
        </w:trPr>
        <w:tc>
          <w:tcPr>
            <w:tcW w:w="437" w:type="pct"/>
            <w:shd w:val="clear" w:color="auto" w:fill="auto"/>
          </w:tcPr>
          <w:p w14:paraId="3DDD5226" w14:textId="0A355941"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w:t>
            </w:r>
            <w:r>
              <w:rPr>
                <w:rFonts w:ascii="Times New Roman" w:hAnsi="Times New Roman" w:cs="Times New Roman"/>
                <w:sz w:val="20"/>
                <w:szCs w:val="20"/>
              </w:rPr>
              <w:t>10</w:t>
            </w:r>
          </w:p>
        </w:tc>
        <w:tc>
          <w:tcPr>
            <w:tcW w:w="2252" w:type="pct"/>
            <w:shd w:val="clear" w:color="auto" w:fill="auto"/>
          </w:tcPr>
          <w:p w14:paraId="6EA5593D" w14:textId="63D2BDF1"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Метрология, стандартизация и сертификация</w:t>
            </w:r>
          </w:p>
        </w:tc>
        <w:tc>
          <w:tcPr>
            <w:tcW w:w="297" w:type="pct"/>
            <w:shd w:val="clear" w:color="auto" w:fill="auto"/>
            <w:vAlign w:val="center"/>
          </w:tcPr>
          <w:p w14:paraId="585D6668" w14:textId="26CDBB4A"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36</w:t>
            </w:r>
          </w:p>
        </w:tc>
        <w:tc>
          <w:tcPr>
            <w:tcW w:w="286" w:type="pct"/>
            <w:shd w:val="clear" w:color="auto" w:fill="auto"/>
            <w:vAlign w:val="center"/>
          </w:tcPr>
          <w:p w14:paraId="122E7754" w14:textId="3D96DF93"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10</w:t>
            </w:r>
          </w:p>
        </w:tc>
        <w:tc>
          <w:tcPr>
            <w:tcW w:w="291" w:type="pct"/>
            <w:shd w:val="clear" w:color="auto" w:fill="auto"/>
            <w:vAlign w:val="center"/>
          </w:tcPr>
          <w:p w14:paraId="1BA4994D" w14:textId="38E91CF8"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36</w:t>
            </w:r>
          </w:p>
        </w:tc>
        <w:tc>
          <w:tcPr>
            <w:tcW w:w="292" w:type="pct"/>
            <w:shd w:val="clear" w:color="auto" w:fill="auto"/>
            <w:vAlign w:val="center"/>
          </w:tcPr>
          <w:p w14:paraId="1499D2E7" w14:textId="658C21DD"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6C3C96AC"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6B6D2B82"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562B1123"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4D3D4FBE" w14:textId="73CA81CE"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sz w:val="20"/>
                <w:szCs w:val="20"/>
              </w:rPr>
              <w:t>2</w:t>
            </w:r>
          </w:p>
        </w:tc>
      </w:tr>
      <w:tr w:rsidR="006632A9" w:rsidRPr="00114A4A" w14:paraId="48A33C72" w14:textId="77777777" w:rsidTr="00572BB4">
        <w:trPr>
          <w:jc w:val="center"/>
        </w:trPr>
        <w:tc>
          <w:tcPr>
            <w:tcW w:w="437" w:type="pct"/>
            <w:shd w:val="clear" w:color="auto" w:fill="auto"/>
          </w:tcPr>
          <w:p w14:paraId="417B2A0D" w14:textId="168C3B66"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ОП.1</w:t>
            </w:r>
            <w:r>
              <w:rPr>
                <w:rFonts w:ascii="Times New Roman" w:hAnsi="Times New Roman" w:cs="Times New Roman"/>
                <w:sz w:val="20"/>
                <w:szCs w:val="20"/>
              </w:rPr>
              <w:t>1</w:t>
            </w:r>
          </w:p>
        </w:tc>
        <w:tc>
          <w:tcPr>
            <w:tcW w:w="2252" w:type="pct"/>
            <w:shd w:val="clear" w:color="auto" w:fill="auto"/>
          </w:tcPr>
          <w:p w14:paraId="2D0914C8" w14:textId="69BFF544" w:rsidR="006632A9" w:rsidRDefault="006632A9" w:rsidP="006632A9">
            <w:pPr>
              <w:rPr>
                <w:rFonts w:ascii="Times New Roman" w:hAnsi="Times New Roman" w:cs="Times New Roman"/>
                <w:sz w:val="20"/>
                <w:szCs w:val="20"/>
              </w:rPr>
            </w:pPr>
            <w:r>
              <w:rPr>
                <w:rFonts w:ascii="Times New Roman" w:hAnsi="Times New Roman" w:cs="Times New Roman"/>
                <w:sz w:val="20"/>
                <w:szCs w:val="20"/>
              </w:rPr>
              <w:t>Гидравлика</w:t>
            </w:r>
          </w:p>
        </w:tc>
        <w:tc>
          <w:tcPr>
            <w:tcW w:w="297" w:type="pct"/>
            <w:shd w:val="clear" w:color="auto" w:fill="auto"/>
            <w:vAlign w:val="center"/>
          </w:tcPr>
          <w:p w14:paraId="506F1140" w14:textId="04310E65"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86" w:type="pct"/>
            <w:shd w:val="clear" w:color="auto" w:fill="auto"/>
            <w:vAlign w:val="center"/>
          </w:tcPr>
          <w:p w14:paraId="4FF5A0DC" w14:textId="6901E040"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14</w:t>
            </w:r>
          </w:p>
        </w:tc>
        <w:tc>
          <w:tcPr>
            <w:tcW w:w="291" w:type="pct"/>
            <w:shd w:val="clear" w:color="auto" w:fill="auto"/>
            <w:vAlign w:val="center"/>
          </w:tcPr>
          <w:p w14:paraId="1D29053F" w14:textId="62091BDA"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2" w:type="pct"/>
            <w:shd w:val="clear" w:color="auto" w:fill="auto"/>
            <w:vAlign w:val="center"/>
          </w:tcPr>
          <w:p w14:paraId="49BAF5E3" w14:textId="4BFBF6EC"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2477E18E"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2614C121"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0541DFD7"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4B34EE35" w14:textId="02C3A034"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w:t>
            </w:r>
          </w:p>
        </w:tc>
      </w:tr>
      <w:tr w:rsidR="006632A9" w:rsidRPr="00114A4A" w14:paraId="544462DF" w14:textId="77777777" w:rsidTr="00572BB4">
        <w:trPr>
          <w:jc w:val="center"/>
        </w:trPr>
        <w:tc>
          <w:tcPr>
            <w:tcW w:w="437" w:type="pct"/>
            <w:shd w:val="clear" w:color="auto" w:fill="auto"/>
          </w:tcPr>
          <w:p w14:paraId="73805B8D" w14:textId="5D73E588"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ОП.1</w:t>
            </w:r>
            <w:r>
              <w:rPr>
                <w:rFonts w:ascii="Times New Roman" w:hAnsi="Times New Roman" w:cs="Times New Roman"/>
                <w:sz w:val="20"/>
                <w:szCs w:val="20"/>
              </w:rPr>
              <w:t>2</w:t>
            </w:r>
          </w:p>
        </w:tc>
        <w:tc>
          <w:tcPr>
            <w:tcW w:w="2252" w:type="pct"/>
            <w:shd w:val="clear" w:color="auto" w:fill="auto"/>
          </w:tcPr>
          <w:p w14:paraId="1E452A35" w14:textId="738EB29B"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Основы аэродинамики и динамики полета</w:t>
            </w:r>
          </w:p>
        </w:tc>
        <w:tc>
          <w:tcPr>
            <w:tcW w:w="297" w:type="pct"/>
            <w:shd w:val="clear" w:color="auto" w:fill="auto"/>
            <w:vAlign w:val="center"/>
          </w:tcPr>
          <w:p w14:paraId="5E710201" w14:textId="4466D8BF"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108</w:t>
            </w:r>
          </w:p>
        </w:tc>
        <w:tc>
          <w:tcPr>
            <w:tcW w:w="286" w:type="pct"/>
            <w:shd w:val="clear" w:color="auto" w:fill="auto"/>
            <w:vAlign w:val="center"/>
          </w:tcPr>
          <w:p w14:paraId="3066B688" w14:textId="3895FBB7"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22</w:t>
            </w:r>
          </w:p>
        </w:tc>
        <w:tc>
          <w:tcPr>
            <w:tcW w:w="291" w:type="pct"/>
            <w:shd w:val="clear" w:color="auto" w:fill="auto"/>
            <w:vAlign w:val="center"/>
          </w:tcPr>
          <w:p w14:paraId="6F7554E6" w14:textId="127E5829"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108</w:t>
            </w:r>
          </w:p>
        </w:tc>
        <w:tc>
          <w:tcPr>
            <w:tcW w:w="292" w:type="pct"/>
            <w:shd w:val="clear" w:color="auto" w:fill="auto"/>
            <w:vAlign w:val="center"/>
          </w:tcPr>
          <w:p w14:paraId="0346DF10" w14:textId="1C3C9B32"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50E824AE"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74D40612"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04F9CFBD"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7EA3280C" w14:textId="6E1A1E31"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w:t>
            </w:r>
          </w:p>
        </w:tc>
      </w:tr>
      <w:tr w:rsidR="006632A9" w:rsidRPr="00114A4A" w14:paraId="4BE94559" w14:textId="77777777" w:rsidTr="00572BB4">
        <w:trPr>
          <w:jc w:val="center"/>
        </w:trPr>
        <w:tc>
          <w:tcPr>
            <w:tcW w:w="437" w:type="pct"/>
            <w:shd w:val="clear" w:color="auto" w:fill="auto"/>
          </w:tcPr>
          <w:p w14:paraId="53CE0EB0" w14:textId="333EF8ED"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t>ОП.1</w:t>
            </w:r>
            <w:r>
              <w:rPr>
                <w:rFonts w:ascii="Times New Roman" w:hAnsi="Times New Roman" w:cs="Times New Roman"/>
                <w:sz w:val="20"/>
                <w:szCs w:val="20"/>
              </w:rPr>
              <w:t>3</w:t>
            </w:r>
          </w:p>
        </w:tc>
        <w:tc>
          <w:tcPr>
            <w:tcW w:w="2252" w:type="pct"/>
            <w:shd w:val="clear" w:color="auto" w:fill="auto"/>
          </w:tcPr>
          <w:p w14:paraId="231656D2" w14:textId="12F1E07F"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Основы конструкции летательных аппаратов</w:t>
            </w:r>
          </w:p>
        </w:tc>
        <w:tc>
          <w:tcPr>
            <w:tcW w:w="297" w:type="pct"/>
            <w:shd w:val="clear" w:color="auto" w:fill="auto"/>
            <w:vAlign w:val="center"/>
          </w:tcPr>
          <w:p w14:paraId="2B0D8ACF" w14:textId="643E1CCF"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108</w:t>
            </w:r>
          </w:p>
        </w:tc>
        <w:tc>
          <w:tcPr>
            <w:tcW w:w="286" w:type="pct"/>
            <w:shd w:val="clear" w:color="auto" w:fill="auto"/>
            <w:vAlign w:val="center"/>
          </w:tcPr>
          <w:p w14:paraId="4192FCD8" w14:textId="3DE425A3"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40</w:t>
            </w:r>
          </w:p>
        </w:tc>
        <w:tc>
          <w:tcPr>
            <w:tcW w:w="291" w:type="pct"/>
            <w:shd w:val="clear" w:color="auto" w:fill="auto"/>
            <w:vAlign w:val="center"/>
          </w:tcPr>
          <w:p w14:paraId="3EFAB58C" w14:textId="1408C7D5"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108</w:t>
            </w:r>
          </w:p>
        </w:tc>
        <w:tc>
          <w:tcPr>
            <w:tcW w:w="292" w:type="pct"/>
            <w:shd w:val="clear" w:color="auto" w:fill="auto"/>
            <w:vAlign w:val="center"/>
          </w:tcPr>
          <w:p w14:paraId="331395D9" w14:textId="5C1A9060"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11688572"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71D41132"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6FA4A080"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19AE39BA" w14:textId="58527AC7"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sz w:val="20"/>
                <w:szCs w:val="20"/>
              </w:rPr>
              <w:t>1</w:t>
            </w:r>
          </w:p>
        </w:tc>
      </w:tr>
      <w:tr w:rsidR="006632A9" w:rsidRPr="00114A4A" w14:paraId="314FBEC5" w14:textId="77777777" w:rsidTr="00572BB4">
        <w:trPr>
          <w:jc w:val="center"/>
        </w:trPr>
        <w:tc>
          <w:tcPr>
            <w:tcW w:w="437" w:type="pct"/>
            <w:shd w:val="clear" w:color="auto" w:fill="auto"/>
          </w:tcPr>
          <w:p w14:paraId="7E7AD499" w14:textId="6989BBD5"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ОП.14</w:t>
            </w:r>
          </w:p>
        </w:tc>
        <w:tc>
          <w:tcPr>
            <w:tcW w:w="2252" w:type="pct"/>
            <w:shd w:val="clear" w:color="auto" w:fill="auto"/>
          </w:tcPr>
          <w:p w14:paraId="493AEB44" w14:textId="1AF07B48"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Основы теории авиационных двигателей</w:t>
            </w:r>
          </w:p>
        </w:tc>
        <w:tc>
          <w:tcPr>
            <w:tcW w:w="297" w:type="pct"/>
            <w:shd w:val="clear" w:color="auto" w:fill="auto"/>
            <w:vAlign w:val="center"/>
          </w:tcPr>
          <w:p w14:paraId="746068F1" w14:textId="16B63FD1"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86" w:type="pct"/>
            <w:shd w:val="clear" w:color="auto" w:fill="auto"/>
            <w:vAlign w:val="center"/>
          </w:tcPr>
          <w:p w14:paraId="31A6CC34" w14:textId="68BAF36A"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26</w:t>
            </w:r>
          </w:p>
        </w:tc>
        <w:tc>
          <w:tcPr>
            <w:tcW w:w="291" w:type="pct"/>
            <w:shd w:val="clear" w:color="auto" w:fill="auto"/>
            <w:vAlign w:val="center"/>
          </w:tcPr>
          <w:p w14:paraId="66F4BB08" w14:textId="2FE6ECEE"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sz w:val="20"/>
                <w:szCs w:val="20"/>
              </w:rPr>
              <w:t>72</w:t>
            </w:r>
          </w:p>
        </w:tc>
        <w:tc>
          <w:tcPr>
            <w:tcW w:w="292" w:type="pct"/>
            <w:shd w:val="clear" w:color="auto" w:fill="auto"/>
            <w:vAlign w:val="center"/>
          </w:tcPr>
          <w:p w14:paraId="55B8216F" w14:textId="02218A18"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13E77F03"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330047D8"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2CD0F453"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6739D93C" w14:textId="2D1B4B6C"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sz w:val="20"/>
                <w:szCs w:val="20"/>
              </w:rPr>
              <w:t>1</w:t>
            </w:r>
          </w:p>
        </w:tc>
      </w:tr>
      <w:tr w:rsidR="006632A9" w:rsidRPr="00114A4A" w14:paraId="7AD58448" w14:textId="77777777" w:rsidTr="00572BB4">
        <w:trPr>
          <w:jc w:val="center"/>
        </w:trPr>
        <w:tc>
          <w:tcPr>
            <w:tcW w:w="437" w:type="pct"/>
            <w:shd w:val="clear" w:color="auto" w:fill="auto"/>
          </w:tcPr>
          <w:p w14:paraId="77B8082E" w14:textId="63F7D782" w:rsidR="006632A9" w:rsidRDefault="006632A9" w:rsidP="006632A9">
            <w:pPr>
              <w:rPr>
                <w:rFonts w:ascii="Times New Roman" w:hAnsi="Times New Roman" w:cs="Times New Roman"/>
                <w:sz w:val="20"/>
                <w:szCs w:val="20"/>
              </w:rPr>
            </w:pPr>
            <w:r w:rsidRPr="00DE27F5">
              <w:rPr>
                <w:rFonts w:ascii="Times New Roman" w:hAnsi="Times New Roman" w:cs="Times New Roman"/>
                <w:sz w:val="20"/>
                <w:szCs w:val="20"/>
              </w:rPr>
              <w:lastRenderedPageBreak/>
              <w:t>ОП.1</w:t>
            </w:r>
            <w:r>
              <w:rPr>
                <w:rFonts w:ascii="Times New Roman" w:hAnsi="Times New Roman" w:cs="Times New Roman"/>
                <w:sz w:val="20"/>
                <w:szCs w:val="20"/>
              </w:rPr>
              <w:t>5</w:t>
            </w:r>
          </w:p>
        </w:tc>
        <w:tc>
          <w:tcPr>
            <w:tcW w:w="2252" w:type="pct"/>
            <w:shd w:val="clear" w:color="auto" w:fill="auto"/>
          </w:tcPr>
          <w:p w14:paraId="6A1EC5A5" w14:textId="6ED4553A"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Основы конструкции двигателей летательных аппаратов</w:t>
            </w:r>
          </w:p>
        </w:tc>
        <w:tc>
          <w:tcPr>
            <w:tcW w:w="297" w:type="pct"/>
            <w:shd w:val="clear" w:color="auto" w:fill="auto"/>
            <w:vAlign w:val="center"/>
          </w:tcPr>
          <w:p w14:paraId="39912B60" w14:textId="62D68C94"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108</w:t>
            </w:r>
          </w:p>
        </w:tc>
        <w:tc>
          <w:tcPr>
            <w:tcW w:w="286" w:type="pct"/>
            <w:shd w:val="clear" w:color="auto" w:fill="auto"/>
            <w:vAlign w:val="center"/>
          </w:tcPr>
          <w:p w14:paraId="1139D2F3" w14:textId="5BDBE301"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40</w:t>
            </w:r>
          </w:p>
        </w:tc>
        <w:tc>
          <w:tcPr>
            <w:tcW w:w="291" w:type="pct"/>
            <w:shd w:val="clear" w:color="auto" w:fill="auto"/>
            <w:vAlign w:val="center"/>
          </w:tcPr>
          <w:p w14:paraId="725E7C48" w14:textId="491C22EE"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108</w:t>
            </w:r>
          </w:p>
        </w:tc>
        <w:tc>
          <w:tcPr>
            <w:tcW w:w="292" w:type="pct"/>
            <w:shd w:val="clear" w:color="auto" w:fill="auto"/>
            <w:vAlign w:val="center"/>
          </w:tcPr>
          <w:p w14:paraId="2DD2C55A" w14:textId="5BBB7EAD"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09E9D674"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6AD4E1ED"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03EC2D5F"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16955B1F" w14:textId="2DA84402"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sz w:val="20"/>
                <w:szCs w:val="20"/>
              </w:rPr>
              <w:t>1</w:t>
            </w:r>
          </w:p>
        </w:tc>
      </w:tr>
      <w:tr w:rsidR="006632A9" w:rsidRPr="00114A4A" w14:paraId="1242DC88" w14:textId="77777777" w:rsidTr="00572BB4">
        <w:trPr>
          <w:jc w:val="center"/>
        </w:trPr>
        <w:tc>
          <w:tcPr>
            <w:tcW w:w="437" w:type="pct"/>
            <w:shd w:val="clear" w:color="auto" w:fill="auto"/>
          </w:tcPr>
          <w:p w14:paraId="7318EE36" w14:textId="693098D8" w:rsidR="006632A9" w:rsidRDefault="006632A9" w:rsidP="006632A9">
            <w:pPr>
              <w:rPr>
                <w:rFonts w:ascii="Times New Roman" w:hAnsi="Times New Roman" w:cs="Times New Roman"/>
                <w:sz w:val="20"/>
                <w:szCs w:val="20"/>
              </w:rPr>
            </w:pPr>
            <w:r>
              <w:rPr>
                <w:rFonts w:ascii="Times New Roman" w:hAnsi="Times New Roman" w:cs="Times New Roman"/>
                <w:sz w:val="20"/>
                <w:szCs w:val="20"/>
              </w:rPr>
              <w:t>ОП.16</w:t>
            </w:r>
          </w:p>
        </w:tc>
        <w:tc>
          <w:tcPr>
            <w:tcW w:w="2252" w:type="pct"/>
            <w:shd w:val="clear" w:color="auto" w:fill="auto"/>
          </w:tcPr>
          <w:p w14:paraId="1E77782B" w14:textId="0864734F" w:rsidR="006632A9" w:rsidRDefault="006632A9" w:rsidP="006632A9">
            <w:pPr>
              <w:rPr>
                <w:rFonts w:ascii="Times New Roman" w:hAnsi="Times New Roman" w:cs="Times New Roman"/>
                <w:sz w:val="20"/>
                <w:szCs w:val="20"/>
              </w:rPr>
            </w:pPr>
            <w:r>
              <w:rPr>
                <w:rFonts w:ascii="Times New Roman" w:hAnsi="Times New Roman" w:cs="Times New Roman"/>
                <w:sz w:val="20"/>
                <w:szCs w:val="20"/>
              </w:rPr>
              <w:t>Психология общения</w:t>
            </w:r>
          </w:p>
        </w:tc>
        <w:tc>
          <w:tcPr>
            <w:tcW w:w="297" w:type="pct"/>
            <w:shd w:val="clear" w:color="auto" w:fill="auto"/>
            <w:vAlign w:val="center"/>
          </w:tcPr>
          <w:p w14:paraId="6849D61F" w14:textId="10A85334" w:rsidR="006632A9" w:rsidRPr="00D22202" w:rsidRDefault="006632A9" w:rsidP="006632A9">
            <w:pPr>
              <w:ind w:hanging="7"/>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86" w:type="pct"/>
            <w:shd w:val="clear" w:color="auto" w:fill="auto"/>
            <w:vAlign w:val="center"/>
          </w:tcPr>
          <w:p w14:paraId="73A84E8E" w14:textId="348F68D3" w:rsidR="006632A9" w:rsidRPr="00D22202" w:rsidRDefault="00F228FB" w:rsidP="006632A9">
            <w:pPr>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291" w:type="pct"/>
            <w:shd w:val="clear" w:color="auto" w:fill="auto"/>
            <w:vAlign w:val="center"/>
          </w:tcPr>
          <w:p w14:paraId="1ADAA1FD" w14:textId="5774CE57" w:rsidR="006632A9" w:rsidRPr="00D22202" w:rsidRDefault="006632A9" w:rsidP="006632A9">
            <w:pPr>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36</w:t>
            </w:r>
          </w:p>
        </w:tc>
        <w:tc>
          <w:tcPr>
            <w:tcW w:w="292" w:type="pct"/>
            <w:shd w:val="clear" w:color="auto" w:fill="auto"/>
            <w:vAlign w:val="center"/>
          </w:tcPr>
          <w:p w14:paraId="508518E3" w14:textId="42F7A963" w:rsidR="006632A9" w:rsidRPr="00D22202" w:rsidRDefault="006632A9" w:rsidP="006632A9">
            <w:pPr>
              <w:jc w:val="center"/>
              <w:rPr>
                <w:rFonts w:ascii="Times New Roman" w:hAnsi="Times New Roman" w:cs="Times New Roman"/>
                <w:color w:val="000000"/>
                <w:sz w:val="20"/>
                <w:szCs w:val="20"/>
              </w:rPr>
            </w:pPr>
          </w:p>
        </w:tc>
        <w:tc>
          <w:tcPr>
            <w:tcW w:w="291" w:type="pct"/>
            <w:shd w:val="clear" w:color="auto" w:fill="auto"/>
            <w:vAlign w:val="center"/>
          </w:tcPr>
          <w:p w14:paraId="1D189C3A"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542E15CA"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0706D37B"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2BEBDB25" w14:textId="197E6667" w:rsidR="006632A9" w:rsidRPr="00D22202" w:rsidRDefault="006632A9" w:rsidP="006632A9">
            <w:pPr>
              <w:ind w:firstLine="12"/>
              <w:jc w:val="center"/>
              <w:rPr>
                <w:rFonts w:ascii="Times New Roman" w:hAnsi="Times New Roman" w:cs="Times New Roman"/>
                <w:color w:val="000000"/>
                <w:sz w:val="20"/>
                <w:szCs w:val="20"/>
              </w:rPr>
            </w:pPr>
            <w:r w:rsidRPr="00D22202">
              <w:rPr>
                <w:rFonts w:ascii="Times New Roman" w:hAnsi="Times New Roman" w:cs="Times New Roman"/>
                <w:color w:val="000000"/>
                <w:sz w:val="20"/>
                <w:szCs w:val="20"/>
              </w:rPr>
              <w:t>3</w:t>
            </w:r>
          </w:p>
        </w:tc>
      </w:tr>
      <w:tr w:rsidR="006632A9" w:rsidRPr="00114A4A" w14:paraId="5D53D9A9" w14:textId="77777777" w:rsidTr="006632A9">
        <w:trPr>
          <w:jc w:val="center"/>
        </w:trPr>
        <w:tc>
          <w:tcPr>
            <w:tcW w:w="437" w:type="pct"/>
            <w:shd w:val="clear" w:color="auto" w:fill="BFBFBF" w:themeFill="background1" w:themeFillShade="BF"/>
            <w:vAlign w:val="center"/>
          </w:tcPr>
          <w:p w14:paraId="618DA2CD"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П.00</w:t>
            </w:r>
          </w:p>
        </w:tc>
        <w:tc>
          <w:tcPr>
            <w:tcW w:w="2252" w:type="pct"/>
            <w:shd w:val="clear" w:color="auto" w:fill="BFBFBF" w:themeFill="background1" w:themeFillShade="BF"/>
            <w:vAlign w:val="center"/>
          </w:tcPr>
          <w:p w14:paraId="11AB7934"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Профессиональный цикл</w:t>
            </w:r>
          </w:p>
        </w:tc>
        <w:tc>
          <w:tcPr>
            <w:tcW w:w="297" w:type="pct"/>
            <w:shd w:val="clear" w:color="auto" w:fill="BFBFBF" w:themeFill="background1" w:themeFillShade="BF"/>
            <w:vAlign w:val="center"/>
          </w:tcPr>
          <w:p w14:paraId="7A55747D" w14:textId="77777777" w:rsidR="006632A9" w:rsidRPr="0026399B" w:rsidRDefault="006632A9" w:rsidP="006632A9">
            <w:pPr>
              <w:ind w:hanging="7"/>
              <w:jc w:val="center"/>
              <w:rPr>
                <w:rFonts w:ascii="Times New Roman" w:hAnsi="Times New Roman" w:cs="Times New Roman"/>
                <w:b/>
                <w:sz w:val="20"/>
                <w:szCs w:val="20"/>
              </w:rPr>
            </w:pPr>
            <w:r w:rsidRPr="0026399B">
              <w:rPr>
                <w:rFonts w:ascii="Times New Roman" w:hAnsi="Times New Roman" w:cs="Times New Roman"/>
                <w:b/>
                <w:bCs/>
                <w:color w:val="000000"/>
                <w:sz w:val="20"/>
                <w:szCs w:val="20"/>
              </w:rPr>
              <w:t>1516</w:t>
            </w:r>
          </w:p>
        </w:tc>
        <w:tc>
          <w:tcPr>
            <w:tcW w:w="286" w:type="pct"/>
            <w:shd w:val="clear" w:color="auto" w:fill="BFBFBF" w:themeFill="background1" w:themeFillShade="BF"/>
            <w:vAlign w:val="center"/>
          </w:tcPr>
          <w:p w14:paraId="3B62CCE2" w14:textId="40E9184E" w:rsidR="006632A9" w:rsidRPr="0026399B" w:rsidRDefault="00F228FB" w:rsidP="006632A9">
            <w:pPr>
              <w:jc w:val="center"/>
              <w:rPr>
                <w:rFonts w:ascii="Times New Roman" w:hAnsi="Times New Roman" w:cs="Times New Roman"/>
                <w:sz w:val="20"/>
                <w:szCs w:val="20"/>
              </w:rPr>
            </w:pPr>
            <w:r>
              <w:rPr>
                <w:rFonts w:ascii="Times New Roman" w:hAnsi="Times New Roman" w:cs="Times New Roman"/>
                <w:b/>
                <w:bCs/>
                <w:color w:val="000000"/>
                <w:sz w:val="20"/>
                <w:szCs w:val="20"/>
              </w:rPr>
              <w:t>1188</w:t>
            </w:r>
          </w:p>
        </w:tc>
        <w:tc>
          <w:tcPr>
            <w:tcW w:w="291" w:type="pct"/>
            <w:shd w:val="clear" w:color="auto" w:fill="BFBFBF" w:themeFill="background1" w:themeFillShade="BF"/>
            <w:vAlign w:val="center"/>
          </w:tcPr>
          <w:p w14:paraId="585ABC1D" w14:textId="021A01DA" w:rsidR="006632A9" w:rsidRPr="0026399B" w:rsidRDefault="00F228FB" w:rsidP="006632A9">
            <w:pPr>
              <w:jc w:val="center"/>
              <w:rPr>
                <w:rFonts w:ascii="Times New Roman" w:hAnsi="Times New Roman" w:cs="Times New Roman"/>
                <w:sz w:val="20"/>
                <w:szCs w:val="20"/>
              </w:rPr>
            </w:pPr>
            <w:r>
              <w:rPr>
                <w:rFonts w:ascii="Times New Roman" w:hAnsi="Times New Roman" w:cs="Times New Roman"/>
                <w:b/>
                <w:bCs/>
                <w:color w:val="000000"/>
                <w:sz w:val="20"/>
                <w:szCs w:val="20"/>
              </w:rPr>
              <w:t>596</w:t>
            </w:r>
          </w:p>
        </w:tc>
        <w:tc>
          <w:tcPr>
            <w:tcW w:w="292" w:type="pct"/>
            <w:shd w:val="clear" w:color="auto" w:fill="BFBFBF" w:themeFill="background1" w:themeFillShade="BF"/>
            <w:vAlign w:val="center"/>
          </w:tcPr>
          <w:p w14:paraId="2BEF7F5A" w14:textId="1DB33B47" w:rsidR="006632A9" w:rsidRPr="006632A9" w:rsidRDefault="006632A9" w:rsidP="006632A9">
            <w:pPr>
              <w:jc w:val="center"/>
              <w:rPr>
                <w:rFonts w:ascii="Times New Roman" w:hAnsi="Times New Roman" w:cs="Times New Roman"/>
                <w:b/>
                <w:bCs/>
                <w:sz w:val="20"/>
                <w:szCs w:val="20"/>
              </w:rPr>
            </w:pPr>
            <w:r w:rsidRPr="006632A9">
              <w:rPr>
                <w:rFonts w:ascii="Times New Roman" w:hAnsi="Times New Roman" w:cs="Times New Roman"/>
                <w:b/>
                <w:bCs/>
                <w:sz w:val="20"/>
                <w:szCs w:val="20"/>
              </w:rPr>
              <w:t>900</w:t>
            </w:r>
          </w:p>
        </w:tc>
        <w:tc>
          <w:tcPr>
            <w:tcW w:w="291" w:type="pct"/>
            <w:shd w:val="clear" w:color="auto" w:fill="BFBFBF" w:themeFill="background1" w:themeFillShade="BF"/>
            <w:vAlign w:val="center"/>
          </w:tcPr>
          <w:p w14:paraId="1DF558DE" w14:textId="77777777" w:rsidR="006632A9" w:rsidRPr="00D22202" w:rsidRDefault="006632A9" w:rsidP="006632A9">
            <w:pPr>
              <w:jc w:val="center"/>
              <w:rPr>
                <w:rFonts w:ascii="Times New Roman" w:hAnsi="Times New Roman" w:cs="Times New Roman"/>
                <w:sz w:val="20"/>
                <w:szCs w:val="20"/>
              </w:rPr>
            </w:pPr>
            <w:r w:rsidRPr="00D22202">
              <w:rPr>
                <w:rFonts w:ascii="Times New Roman" w:hAnsi="Times New Roman" w:cs="Times New Roman"/>
                <w:b/>
                <w:bCs/>
                <w:color w:val="000000"/>
                <w:sz w:val="20"/>
                <w:szCs w:val="20"/>
              </w:rPr>
              <w:t>20</w:t>
            </w:r>
          </w:p>
        </w:tc>
        <w:tc>
          <w:tcPr>
            <w:tcW w:w="292" w:type="pct"/>
            <w:shd w:val="clear" w:color="auto" w:fill="BFBFBF" w:themeFill="background1" w:themeFillShade="BF"/>
            <w:vAlign w:val="center"/>
          </w:tcPr>
          <w:p w14:paraId="685F06D3"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45" w:type="pct"/>
            <w:shd w:val="clear" w:color="auto" w:fill="BFBFBF" w:themeFill="background1" w:themeFillShade="BF"/>
            <w:vAlign w:val="center"/>
          </w:tcPr>
          <w:p w14:paraId="2095C61D" w14:textId="4D30FAF1" w:rsidR="006632A9" w:rsidRPr="00F228FB" w:rsidRDefault="00F228FB" w:rsidP="006632A9">
            <w:pPr>
              <w:ind w:hanging="6"/>
              <w:jc w:val="center"/>
              <w:rPr>
                <w:rFonts w:ascii="Times New Roman" w:hAnsi="Times New Roman" w:cs="Times New Roman"/>
                <w:b/>
                <w:bCs/>
                <w:sz w:val="20"/>
                <w:szCs w:val="20"/>
              </w:rPr>
            </w:pPr>
            <w:r w:rsidRPr="00F228FB">
              <w:rPr>
                <w:rFonts w:ascii="Times New Roman" w:hAnsi="Times New Roman" w:cs="Times New Roman"/>
                <w:b/>
                <w:bCs/>
                <w:sz w:val="20"/>
                <w:szCs w:val="20"/>
              </w:rPr>
              <w:t>Х</w:t>
            </w:r>
          </w:p>
        </w:tc>
        <w:tc>
          <w:tcPr>
            <w:tcW w:w="317" w:type="pct"/>
            <w:shd w:val="clear" w:color="auto" w:fill="BFBFBF" w:themeFill="background1" w:themeFillShade="BF"/>
            <w:vAlign w:val="center"/>
          </w:tcPr>
          <w:p w14:paraId="2CDE0ADF"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 </w:t>
            </w:r>
          </w:p>
        </w:tc>
      </w:tr>
      <w:tr w:rsidR="006632A9" w:rsidRPr="00114A4A" w14:paraId="37253B12" w14:textId="77777777" w:rsidTr="006632A9">
        <w:trPr>
          <w:jc w:val="center"/>
        </w:trPr>
        <w:tc>
          <w:tcPr>
            <w:tcW w:w="437" w:type="pct"/>
            <w:shd w:val="clear" w:color="auto" w:fill="D9D9D9" w:themeFill="background1" w:themeFillShade="D9"/>
            <w:vAlign w:val="center"/>
          </w:tcPr>
          <w:p w14:paraId="74D221A0" w14:textId="77777777" w:rsidR="006632A9" w:rsidRPr="00DE27F5" w:rsidRDefault="006632A9" w:rsidP="006632A9">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ПМ.01</w:t>
            </w:r>
          </w:p>
        </w:tc>
        <w:tc>
          <w:tcPr>
            <w:tcW w:w="2252" w:type="pct"/>
            <w:shd w:val="clear" w:color="auto" w:fill="D9D9D9" w:themeFill="background1" w:themeFillShade="D9"/>
            <w:vAlign w:val="center"/>
          </w:tcPr>
          <w:p w14:paraId="3C60F348" w14:textId="77777777" w:rsidR="006632A9" w:rsidRPr="00D26750" w:rsidRDefault="006632A9" w:rsidP="006632A9">
            <w:pPr>
              <w:suppressAutoHyphens/>
              <w:rPr>
                <w:rFonts w:ascii="Times New Roman" w:hAnsi="Times New Roman"/>
                <w:sz w:val="20"/>
                <w:szCs w:val="20"/>
              </w:rPr>
            </w:pPr>
            <w:r w:rsidRPr="00D26750">
              <w:rPr>
                <w:rFonts w:ascii="Times New Roman" w:hAnsi="Times New Roman"/>
                <w:sz w:val="20"/>
                <w:szCs w:val="20"/>
              </w:rPr>
              <w:t>Техническая эксплуатация летательных аппаратов и двигателей</w:t>
            </w:r>
          </w:p>
        </w:tc>
        <w:tc>
          <w:tcPr>
            <w:tcW w:w="297" w:type="pct"/>
            <w:shd w:val="clear" w:color="auto" w:fill="D9D9D9" w:themeFill="background1" w:themeFillShade="D9"/>
            <w:vAlign w:val="center"/>
          </w:tcPr>
          <w:p w14:paraId="6E61EA3E" w14:textId="4678D51C" w:rsidR="006632A9" w:rsidRPr="0026399B" w:rsidRDefault="00F228FB" w:rsidP="006632A9">
            <w:pPr>
              <w:ind w:hanging="5"/>
              <w:jc w:val="center"/>
              <w:rPr>
                <w:rFonts w:ascii="Times New Roman" w:hAnsi="Times New Roman" w:cs="Times New Roman"/>
                <w:b/>
                <w:sz w:val="20"/>
                <w:szCs w:val="20"/>
              </w:rPr>
            </w:pPr>
            <w:r>
              <w:rPr>
                <w:rFonts w:ascii="Times New Roman" w:hAnsi="Times New Roman" w:cs="Times New Roman"/>
                <w:b/>
                <w:bCs/>
                <w:color w:val="000000"/>
                <w:sz w:val="20"/>
                <w:szCs w:val="20"/>
              </w:rPr>
              <w:t>796</w:t>
            </w:r>
          </w:p>
        </w:tc>
        <w:tc>
          <w:tcPr>
            <w:tcW w:w="286" w:type="pct"/>
            <w:shd w:val="clear" w:color="auto" w:fill="D9D9D9" w:themeFill="background1" w:themeFillShade="D9"/>
            <w:vAlign w:val="center"/>
          </w:tcPr>
          <w:p w14:paraId="3D644B9A" w14:textId="29C2D825" w:rsidR="006632A9" w:rsidRPr="0026399B" w:rsidRDefault="00F228FB" w:rsidP="006632A9">
            <w:pPr>
              <w:ind w:hanging="5"/>
              <w:jc w:val="center"/>
              <w:rPr>
                <w:rFonts w:ascii="Times New Roman" w:hAnsi="Times New Roman" w:cs="Times New Roman"/>
                <w:b/>
                <w:sz w:val="20"/>
                <w:szCs w:val="20"/>
              </w:rPr>
            </w:pPr>
            <w:r>
              <w:rPr>
                <w:rFonts w:ascii="Times New Roman" w:hAnsi="Times New Roman" w:cs="Times New Roman"/>
                <w:b/>
                <w:bCs/>
                <w:color w:val="000000"/>
                <w:sz w:val="20"/>
                <w:szCs w:val="20"/>
              </w:rPr>
              <w:t>576</w:t>
            </w:r>
          </w:p>
        </w:tc>
        <w:tc>
          <w:tcPr>
            <w:tcW w:w="291" w:type="pct"/>
            <w:shd w:val="clear" w:color="auto" w:fill="D9D9D9" w:themeFill="background1" w:themeFillShade="D9"/>
            <w:vAlign w:val="center"/>
          </w:tcPr>
          <w:p w14:paraId="4BB52F2F" w14:textId="5024E23A" w:rsidR="006632A9" w:rsidRPr="0026399B" w:rsidRDefault="00F228FB" w:rsidP="006632A9">
            <w:pPr>
              <w:jc w:val="center"/>
              <w:rPr>
                <w:rFonts w:ascii="Times New Roman" w:hAnsi="Times New Roman" w:cs="Times New Roman"/>
                <w:b/>
                <w:sz w:val="20"/>
                <w:szCs w:val="20"/>
              </w:rPr>
            </w:pPr>
            <w:r>
              <w:rPr>
                <w:rFonts w:ascii="Times New Roman" w:hAnsi="Times New Roman" w:cs="Times New Roman"/>
                <w:b/>
                <w:sz w:val="20"/>
                <w:szCs w:val="20"/>
              </w:rPr>
              <w:t>380</w:t>
            </w:r>
          </w:p>
        </w:tc>
        <w:tc>
          <w:tcPr>
            <w:tcW w:w="292" w:type="pct"/>
            <w:shd w:val="clear" w:color="auto" w:fill="D9D9D9" w:themeFill="background1" w:themeFillShade="D9"/>
            <w:vAlign w:val="center"/>
          </w:tcPr>
          <w:p w14:paraId="00DFE88F" w14:textId="6E20653B" w:rsidR="006632A9" w:rsidRPr="0026399B" w:rsidRDefault="006632A9" w:rsidP="006632A9">
            <w:pPr>
              <w:jc w:val="center"/>
              <w:rPr>
                <w:rFonts w:ascii="Times New Roman" w:hAnsi="Times New Roman" w:cs="Times New Roman"/>
                <w:b/>
                <w:sz w:val="20"/>
                <w:szCs w:val="20"/>
              </w:rPr>
            </w:pPr>
            <w:r>
              <w:rPr>
                <w:rFonts w:ascii="Times New Roman" w:hAnsi="Times New Roman" w:cs="Times New Roman"/>
                <w:b/>
                <w:sz w:val="20"/>
                <w:szCs w:val="20"/>
              </w:rPr>
              <w:t>396</w:t>
            </w:r>
          </w:p>
        </w:tc>
        <w:tc>
          <w:tcPr>
            <w:tcW w:w="291" w:type="pct"/>
            <w:shd w:val="clear" w:color="auto" w:fill="D9D9D9" w:themeFill="background1" w:themeFillShade="D9"/>
            <w:vAlign w:val="center"/>
          </w:tcPr>
          <w:p w14:paraId="28E95831" w14:textId="77777777" w:rsidR="006632A9" w:rsidRPr="00D22202" w:rsidRDefault="006632A9" w:rsidP="006632A9">
            <w:pPr>
              <w:jc w:val="center"/>
              <w:rPr>
                <w:rFonts w:ascii="Times New Roman" w:hAnsi="Times New Roman" w:cs="Times New Roman"/>
                <w:sz w:val="20"/>
                <w:szCs w:val="20"/>
              </w:rPr>
            </w:pPr>
            <w:r w:rsidRPr="00D22202">
              <w:rPr>
                <w:rFonts w:ascii="Times New Roman" w:hAnsi="Times New Roman" w:cs="Times New Roman"/>
                <w:b/>
                <w:bCs/>
                <w:color w:val="000000"/>
                <w:sz w:val="20"/>
                <w:szCs w:val="20"/>
              </w:rPr>
              <w:t>20</w:t>
            </w:r>
          </w:p>
        </w:tc>
        <w:tc>
          <w:tcPr>
            <w:tcW w:w="292" w:type="pct"/>
            <w:shd w:val="clear" w:color="auto" w:fill="D9D9D9" w:themeFill="background1" w:themeFillShade="D9"/>
            <w:vAlign w:val="center"/>
          </w:tcPr>
          <w:p w14:paraId="1AE92A05"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45" w:type="pct"/>
            <w:shd w:val="clear" w:color="auto" w:fill="D9D9D9" w:themeFill="background1" w:themeFillShade="D9"/>
            <w:vAlign w:val="center"/>
          </w:tcPr>
          <w:p w14:paraId="7DFDB51A" w14:textId="5A59D068"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D9D9D9" w:themeFill="background1" w:themeFillShade="D9"/>
            <w:vAlign w:val="center"/>
          </w:tcPr>
          <w:p w14:paraId="0919A03F"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b/>
                <w:bCs/>
                <w:color w:val="000000"/>
                <w:sz w:val="20"/>
                <w:szCs w:val="20"/>
              </w:rPr>
              <w:t> </w:t>
            </w:r>
          </w:p>
        </w:tc>
      </w:tr>
      <w:tr w:rsidR="006632A9" w:rsidRPr="00114A4A" w14:paraId="03026874" w14:textId="77777777" w:rsidTr="00572BB4">
        <w:trPr>
          <w:jc w:val="center"/>
        </w:trPr>
        <w:tc>
          <w:tcPr>
            <w:tcW w:w="437" w:type="pct"/>
            <w:shd w:val="clear" w:color="auto" w:fill="auto"/>
            <w:vAlign w:val="center"/>
          </w:tcPr>
          <w:p w14:paraId="2A58057F" w14:textId="77777777" w:rsidR="006632A9" w:rsidRPr="00DE27F5" w:rsidRDefault="006632A9" w:rsidP="006632A9">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МДК.01.01</w:t>
            </w:r>
          </w:p>
        </w:tc>
        <w:tc>
          <w:tcPr>
            <w:tcW w:w="2252" w:type="pct"/>
            <w:shd w:val="clear" w:color="auto" w:fill="auto"/>
          </w:tcPr>
          <w:p w14:paraId="0DD79874" w14:textId="77777777" w:rsidR="006632A9" w:rsidRPr="00D26750" w:rsidRDefault="006632A9" w:rsidP="006632A9">
            <w:pPr>
              <w:suppressAutoHyphens/>
              <w:rPr>
                <w:rFonts w:ascii="Times New Roman" w:hAnsi="Times New Roman"/>
                <w:sz w:val="20"/>
                <w:szCs w:val="20"/>
              </w:rPr>
            </w:pPr>
            <w:r w:rsidRPr="00D26750">
              <w:rPr>
                <w:rFonts w:ascii="Times New Roman" w:hAnsi="Times New Roman"/>
                <w:sz w:val="20"/>
                <w:szCs w:val="20"/>
              </w:rPr>
              <w:t>Техническое обслуживание и ремонт летательных аппаратов и двигателей</w:t>
            </w:r>
          </w:p>
        </w:tc>
        <w:tc>
          <w:tcPr>
            <w:tcW w:w="297" w:type="pct"/>
            <w:shd w:val="clear" w:color="auto" w:fill="auto"/>
            <w:vAlign w:val="center"/>
          </w:tcPr>
          <w:p w14:paraId="23006047" w14:textId="77777777"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sz w:val="20"/>
                <w:szCs w:val="20"/>
              </w:rPr>
              <w:t>400</w:t>
            </w:r>
          </w:p>
        </w:tc>
        <w:tc>
          <w:tcPr>
            <w:tcW w:w="286" w:type="pct"/>
            <w:shd w:val="clear" w:color="auto" w:fill="auto"/>
            <w:vAlign w:val="center"/>
          </w:tcPr>
          <w:p w14:paraId="607A37DE" w14:textId="2E13B06F" w:rsidR="006632A9" w:rsidRPr="0026399B" w:rsidRDefault="00F228FB" w:rsidP="006632A9">
            <w:pPr>
              <w:ind w:hanging="7"/>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shd w:val="clear" w:color="auto" w:fill="auto"/>
            <w:vAlign w:val="center"/>
          </w:tcPr>
          <w:p w14:paraId="4BBE22B4" w14:textId="68004B67" w:rsidR="006632A9" w:rsidRPr="0026399B" w:rsidRDefault="00F228FB" w:rsidP="006632A9">
            <w:pPr>
              <w:jc w:val="center"/>
              <w:rPr>
                <w:rFonts w:ascii="Times New Roman" w:hAnsi="Times New Roman" w:cs="Times New Roman"/>
                <w:sz w:val="20"/>
                <w:szCs w:val="20"/>
              </w:rPr>
            </w:pPr>
            <w:r>
              <w:rPr>
                <w:rFonts w:ascii="Times New Roman" w:hAnsi="Times New Roman" w:cs="Times New Roman"/>
                <w:sz w:val="20"/>
                <w:szCs w:val="20"/>
              </w:rPr>
              <w:t>380</w:t>
            </w:r>
          </w:p>
        </w:tc>
        <w:tc>
          <w:tcPr>
            <w:tcW w:w="292" w:type="pct"/>
            <w:shd w:val="clear" w:color="auto" w:fill="auto"/>
            <w:vAlign w:val="center"/>
          </w:tcPr>
          <w:p w14:paraId="5846322C" w14:textId="6D997521" w:rsidR="006632A9" w:rsidRPr="0026399B" w:rsidRDefault="006632A9" w:rsidP="006632A9">
            <w:pPr>
              <w:jc w:val="center"/>
              <w:rPr>
                <w:rFonts w:ascii="Times New Roman" w:hAnsi="Times New Roman" w:cs="Times New Roman"/>
                <w:sz w:val="20"/>
                <w:szCs w:val="20"/>
              </w:rPr>
            </w:pPr>
          </w:p>
        </w:tc>
        <w:tc>
          <w:tcPr>
            <w:tcW w:w="291" w:type="pct"/>
            <w:shd w:val="clear" w:color="auto" w:fill="auto"/>
            <w:vAlign w:val="center"/>
          </w:tcPr>
          <w:p w14:paraId="17FFB993" w14:textId="77777777" w:rsidR="006632A9" w:rsidRPr="00D22202" w:rsidRDefault="006632A9" w:rsidP="006632A9">
            <w:pPr>
              <w:jc w:val="center"/>
              <w:rPr>
                <w:rFonts w:ascii="Times New Roman" w:hAnsi="Times New Roman" w:cs="Times New Roman"/>
                <w:sz w:val="20"/>
                <w:szCs w:val="20"/>
              </w:rPr>
            </w:pPr>
            <w:r w:rsidRPr="00D22202">
              <w:rPr>
                <w:rFonts w:ascii="Times New Roman" w:hAnsi="Times New Roman" w:cs="Times New Roman"/>
                <w:color w:val="000000"/>
                <w:sz w:val="20"/>
                <w:szCs w:val="20"/>
              </w:rPr>
              <w:t>20</w:t>
            </w:r>
          </w:p>
        </w:tc>
        <w:tc>
          <w:tcPr>
            <w:tcW w:w="292" w:type="pct"/>
            <w:shd w:val="clear" w:color="auto" w:fill="auto"/>
            <w:vAlign w:val="center"/>
          </w:tcPr>
          <w:p w14:paraId="487EEBFB"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482FE323" w14:textId="429CFB0D"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70297F38"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1-3</w:t>
            </w:r>
          </w:p>
        </w:tc>
      </w:tr>
      <w:tr w:rsidR="006632A9" w:rsidRPr="00114A4A" w14:paraId="2A000FDB" w14:textId="77777777" w:rsidTr="00572BB4">
        <w:trPr>
          <w:jc w:val="center"/>
        </w:trPr>
        <w:tc>
          <w:tcPr>
            <w:tcW w:w="437" w:type="pct"/>
            <w:shd w:val="clear" w:color="auto" w:fill="auto"/>
            <w:vAlign w:val="center"/>
          </w:tcPr>
          <w:p w14:paraId="0E6DED34" w14:textId="77777777" w:rsidR="006632A9" w:rsidRPr="00DE27F5" w:rsidRDefault="006632A9" w:rsidP="006632A9">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УП.01</w:t>
            </w:r>
          </w:p>
        </w:tc>
        <w:tc>
          <w:tcPr>
            <w:tcW w:w="2252" w:type="pct"/>
            <w:shd w:val="clear" w:color="auto" w:fill="auto"/>
            <w:vAlign w:val="center"/>
          </w:tcPr>
          <w:p w14:paraId="2A31AD2D" w14:textId="77777777" w:rsidR="006632A9" w:rsidRPr="00DE27F5" w:rsidRDefault="006632A9" w:rsidP="006632A9">
            <w:pPr>
              <w:suppressAutoHyphens/>
              <w:contextualSpacing/>
              <w:jc w:val="both"/>
              <w:rPr>
                <w:rFonts w:ascii="Times New Roman" w:hAnsi="Times New Roman" w:cs="Times New Roman"/>
                <w:bCs/>
                <w:i/>
                <w:sz w:val="20"/>
                <w:szCs w:val="20"/>
              </w:rPr>
            </w:pPr>
            <w:r w:rsidRPr="00DE27F5">
              <w:rPr>
                <w:rFonts w:ascii="Times New Roman" w:hAnsi="Times New Roman" w:cs="Times New Roman"/>
                <w:bCs/>
                <w:sz w:val="20"/>
                <w:szCs w:val="20"/>
              </w:rPr>
              <w:t>Учебная практика</w:t>
            </w:r>
          </w:p>
        </w:tc>
        <w:tc>
          <w:tcPr>
            <w:tcW w:w="297" w:type="pct"/>
            <w:shd w:val="clear" w:color="auto" w:fill="auto"/>
            <w:vAlign w:val="center"/>
          </w:tcPr>
          <w:p w14:paraId="4ECD5430" w14:textId="3A934127"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color w:val="000000"/>
                <w:sz w:val="20"/>
                <w:szCs w:val="20"/>
              </w:rPr>
              <w:t>180</w:t>
            </w:r>
          </w:p>
        </w:tc>
        <w:tc>
          <w:tcPr>
            <w:tcW w:w="286" w:type="pct"/>
            <w:shd w:val="clear" w:color="auto" w:fill="auto"/>
            <w:vAlign w:val="center"/>
          </w:tcPr>
          <w:p w14:paraId="3623A229" w14:textId="43C71C3E"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color w:val="000000"/>
                <w:sz w:val="20"/>
                <w:szCs w:val="20"/>
              </w:rPr>
              <w:t>180</w:t>
            </w:r>
          </w:p>
        </w:tc>
        <w:tc>
          <w:tcPr>
            <w:tcW w:w="291" w:type="pct"/>
            <w:shd w:val="clear" w:color="auto" w:fill="auto"/>
            <w:vAlign w:val="center"/>
          </w:tcPr>
          <w:p w14:paraId="1010C7E1" w14:textId="77777777" w:rsidR="006632A9" w:rsidRPr="0026399B" w:rsidRDefault="006632A9" w:rsidP="006632A9">
            <w:pPr>
              <w:jc w:val="center"/>
              <w:rPr>
                <w:rFonts w:ascii="Times New Roman" w:hAnsi="Times New Roman" w:cs="Times New Roman"/>
                <w:sz w:val="20"/>
                <w:szCs w:val="20"/>
              </w:rPr>
            </w:pPr>
            <w:r w:rsidRPr="0026399B">
              <w:rPr>
                <w:rFonts w:ascii="Times New Roman" w:hAnsi="Times New Roman" w:cs="Times New Roman"/>
                <w:color w:val="000000"/>
                <w:sz w:val="20"/>
                <w:szCs w:val="20"/>
              </w:rPr>
              <w:t> </w:t>
            </w:r>
          </w:p>
        </w:tc>
        <w:tc>
          <w:tcPr>
            <w:tcW w:w="292" w:type="pct"/>
            <w:shd w:val="clear" w:color="auto" w:fill="auto"/>
            <w:vAlign w:val="center"/>
          </w:tcPr>
          <w:p w14:paraId="6ED0B311" w14:textId="6738BCB7" w:rsidR="006632A9" w:rsidRPr="0026399B" w:rsidRDefault="006632A9" w:rsidP="006632A9">
            <w:pPr>
              <w:jc w:val="center"/>
              <w:rPr>
                <w:rFonts w:ascii="Times New Roman" w:hAnsi="Times New Roman" w:cs="Times New Roman"/>
                <w:sz w:val="20"/>
                <w:szCs w:val="20"/>
              </w:rPr>
            </w:pPr>
            <w:r>
              <w:rPr>
                <w:rFonts w:ascii="Times New Roman" w:hAnsi="Times New Roman" w:cs="Times New Roman"/>
                <w:color w:val="000000"/>
                <w:sz w:val="20"/>
                <w:szCs w:val="20"/>
              </w:rPr>
              <w:t>180</w:t>
            </w:r>
          </w:p>
        </w:tc>
        <w:tc>
          <w:tcPr>
            <w:tcW w:w="291" w:type="pct"/>
            <w:shd w:val="clear" w:color="auto" w:fill="auto"/>
            <w:vAlign w:val="center"/>
          </w:tcPr>
          <w:p w14:paraId="57727315"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5CB5D9A6"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476B9A28" w14:textId="1B57F053"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0605DD1B"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1-3</w:t>
            </w:r>
          </w:p>
        </w:tc>
      </w:tr>
      <w:tr w:rsidR="006632A9" w:rsidRPr="00114A4A" w14:paraId="516CD1E4" w14:textId="77777777" w:rsidTr="00572BB4">
        <w:trPr>
          <w:jc w:val="center"/>
        </w:trPr>
        <w:tc>
          <w:tcPr>
            <w:tcW w:w="437" w:type="pct"/>
            <w:shd w:val="clear" w:color="auto" w:fill="auto"/>
            <w:vAlign w:val="center"/>
          </w:tcPr>
          <w:p w14:paraId="5F6CFD21" w14:textId="77777777" w:rsidR="006632A9" w:rsidRPr="00DE27F5" w:rsidRDefault="006632A9" w:rsidP="006632A9">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ПП.01</w:t>
            </w:r>
          </w:p>
        </w:tc>
        <w:tc>
          <w:tcPr>
            <w:tcW w:w="2252" w:type="pct"/>
            <w:shd w:val="clear" w:color="auto" w:fill="auto"/>
            <w:vAlign w:val="center"/>
          </w:tcPr>
          <w:p w14:paraId="7337BA25" w14:textId="77777777" w:rsidR="006632A9" w:rsidRPr="00DE27F5" w:rsidRDefault="006632A9" w:rsidP="006632A9">
            <w:pPr>
              <w:suppressAutoHyphens/>
              <w:contextualSpacing/>
              <w:jc w:val="both"/>
              <w:rPr>
                <w:rFonts w:ascii="Times New Roman" w:hAnsi="Times New Roman" w:cs="Times New Roman"/>
                <w:bCs/>
                <w:i/>
                <w:sz w:val="20"/>
                <w:szCs w:val="20"/>
              </w:rPr>
            </w:pPr>
            <w:r w:rsidRPr="00DE27F5">
              <w:rPr>
                <w:rFonts w:ascii="Times New Roman" w:hAnsi="Times New Roman" w:cs="Times New Roman"/>
                <w:bCs/>
                <w:sz w:val="20"/>
                <w:szCs w:val="20"/>
              </w:rPr>
              <w:t>Производственная практика</w:t>
            </w:r>
          </w:p>
        </w:tc>
        <w:tc>
          <w:tcPr>
            <w:tcW w:w="297" w:type="pct"/>
            <w:shd w:val="clear" w:color="auto" w:fill="auto"/>
            <w:vAlign w:val="center"/>
          </w:tcPr>
          <w:p w14:paraId="3BED1182" w14:textId="28769AA8"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sz w:val="20"/>
                <w:szCs w:val="20"/>
              </w:rPr>
              <w:t>216</w:t>
            </w:r>
          </w:p>
        </w:tc>
        <w:tc>
          <w:tcPr>
            <w:tcW w:w="286" w:type="pct"/>
            <w:shd w:val="clear" w:color="auto" w:fill="auto"/>
            <w:vAlign w:val="center"/>
          </w:tcPr>
          <w:p w14:paraId="10C569A4" w14:textId="52DB71FC"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shd w:val="clear" w:color="auto" w:fill="auto"/>
            <w:vAlign w:val="center"/>
          </w:tcPr>
          <w:p w14:paraId="00728203" w14:textId="77777777" w:rsidR="006632A9" w:rsidRPr="0026399B" w:rsidRDefault="006632A9" w:rsidP="006632A9">
            <w:pPr>
              <w:jc w:val="center"/>
              <w:rPr>
                <w:rFonts w:ascii="Times New Roman" w:hAnsi="Times New Roman" w:cs="Times New Roman"/>
                <w:sz w:val="20"/>
                <w:szCs w:val="20"/>
              </w:rPr>
            </w:pPr>
            <w:r w:rsidRPr="0026399B">
              <w:rPr>
                <w:rFonts w:ascii="Times New Roman" w:hAnsi="Times New Roman" w:cs="Times New Roman"/>
                <w:color w:val="000000"/>
                <w:sz w:val="20"/>
                <w:szCs w:val="20"/>
              </w:rPr>
              <w:t> </w:t>
            </w:r>
          </w:p>
        </w:tc>
        <w:tc>
          <w:tcPr>
            <w:tcW w:w="292" w:type="pct"/>
            <w:shd w:val="clear" w:color="auto" w:fill="auto"/>
            <w:vAlign w:val="center"/>
          </w:tcPr>
          <w:p w14:paraId="43F260DE" w14:textId="73D129ED" w:rsidR="006632A9" w:rsidRPr="0026399B" w:rsidRDefault="006632A9" w:rsidP="006632A9">
            <w:pPr>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shd w:val="clear" w:color="auto" w:fill="auto"/>
            <w:vAlign w:val="center"/>
          </w:tcPr>
          <w:p w14:paraId="447AEBD5"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3AB61EC0"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77C67374" w14:textId="17AB6863"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134822D4"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3</w:t>
            </w:r>
          </w:p>
        </w:tc>
      </w:tr>
      <w:tr w:rsidR="006632A9" w:rsidRPr="00114A4A" w14:paraId="3D495699" w14:textId="77777777" w:rsidTr="006632A9">
        <w:trPr>
          <w:jc w:val="center"/>
        </w:trPr>
        <w:tc>
          <w:tcPr>
            <w:tcW w:w="437" w:type="pct"/>
            <w:shd w:val="clear" w:color="auto" w:fill="D9D9D9" w:themeFill="background1" w:themeFillShade="D9"/>
            <w:vAlign w:val="center"/>
          </w:tcPr>
          <w:p w14:paraId="56BCFE7B" w14:textId="77777777" w:rsidR="006632A9" w:rsidRPr="00DE27F5" w:rsidRDefault="006632A9" w:rsidP="006632A9">
            <w:pPr>
              <w:suppressAutoHyphens/>
              <w:contextualSpacing/>
              <w:jc w:val="both"/>
              <w:rPr>
                <w:rFonts w:ascii="Times New Roman" w:hAnsi="Times New Roman" w:cs="Times New Roman"/>
                <w:b/>
                <w:bCs/>
                <w:sz w:val="20"/>
                <w:szCs w:val="20"/>
              </w:rPr>
            </w:pPr>
            <w:r w:rsidRPr="00DE27F5">
              <w:rPr>
                <w:rFonts w:ascii="Times New Roman" w:hAnsi="Times New Roman" w:cs="Times New Roman"/>
                <w:b/>
                <w:bCs/>
                <w:sz w:val="20"/>
                <w:szCs w:val="20"/>
              </w:rPr>
              <w:t>ПМ.02</w:t>
            </w:r>
          </w:p>
        </w:tc>
        <w:tc>
          <w:tcPr>
            <w:tcW w:w="2252" w:type="pct"/>
            <w:shd w:val="clear" w:color="auto" w:fill="D9D9D9" w:themeFill="background1" w:themeFillShade="D9"/>
            <w:vAlign w:val="center"/>
          </w:tcPr>
          <w:p w14:paraId="2B7B88AE" w14:textId="77777777" w:rsidR="006632A9" w:rsidRPr="00D26750" w:rsidRDefault="006632A9" w:rsidP="006632A9">
            <w:pPr>
              <w:suppressAutoHyphens/>
              <w:rPr>
                <w:rFonts w:ascii="Times New Roman" w:hAnsi="Times New Roman"/>
                <w:sz w:val="20"/>
                <w:szCs w:val="20"/>
              </w:rPr>
            </w:pPr>
            <w:r w:rsidRPr="00D26750">
              <w:rPr>
                <w:rFonts w:ascii="Times New Roman" w:hAnsi="Times New Roman"/>
                <w:sz w:val="20"/>
                <w:szCs w:val="20"/>
              </w:rPr>
              <w:t>Организация и сопровождение работ по технической эксплуатации летательных аппаратов и двигателей</w:t>
            </w:r>
          </w:p>
        </w:tc>
        <w:tc>
          <w:tcPr>
            <w:tcW w:w="297" w:type="pct"/>
            <w:shd w:val="clear" w:color="auto" w:fill="D9D9D9" w:themeFill="background1" w:themeFillShade="D9"/>
            <w:vAlign w:val="center"/>
          </w:tcPr>
          <w:p w14:paraId="3D374670" w14:textId="6A86717A" w:rsidR="006632A9" w:rsidRPr="0026399B" w:rsidRDefault="00F228FB" w:rsidP="006632A9">
            <w:pPr>
              <w:ind w:hanging="5"/>
              <w:jc w:val="center"/>
              <w:rPr>
                <w:rFonts w:ascii="Times New Roman" w:hAnsi="Times New Roman" w:cs="Times New Roman"/>
                <w:b/>
                <w:sz w:val="20"/>
                <w:szCs w:val="20"/>
              </w:rPr>
            </w:pPr>
            <w:r>
              <w:rPr>
                <w:rFonts w:ascii="Times New Roman" w:hAnsi="Times New Roman" w:cs="Times New Roman"/>
                <w:b/>
                <w:sz w:val="20"/>
                <w:szCs w:val="20"/>
              </w:rPr>
              <w:t>576</w:t>
            </w:r>
          </w:p>
        </w:tc>
        <w:tc>
          <w:tcPr>
            <w:tcW w:w="286" w:type="pct"/>
            <w:shd w:val="clear" w:color="auto" w:fill="D9D9D9" w:themeFill="background1" w:themeFillShade="D9"/>
            <w:vAlign w:val="center"/>
          </w:tcPr>
          <w:p w14:paraId="0C961E9E" w14:textId="6DC33144" w:rsidR="006632A9" w:rsidRPr="0026399B" w:rsidRDefault="00F228FB" w:rsidP="006632A9">
            <w:pPr>
              <w:ind w:hanging="5"/>
              <w:jc w:val="center"/>
              <w:rPr>
                <w:rFonts w:ascii="Times New Roman" w:hAnsi="Times New Roman" w:cs="Times New Roman"/>
                <w:b/>
                <w:sz w:val="20"/>
                <w:szCs w:val="20"/>
              </w:rPr>
            </w:pPr>
            <w:r>
              <w:rPr>
                <w:rFonts w:ascii="Times New Roman" w:hAnsi="Times New Roman" w:cs="Times New Roman"/>
                <w:b/>
                <w:sz w:val="20"/>
                <w:szCs w:val="20"/>
              </w:rPr>
              <w:t>468</w:t>
            </w:r>
          </w:p>
        </w:tc>
        <w:tc>
          <w:tcPr>
            <w:tcW w:w="291" w:type="pct"/>
            <w:shd w:val="clear" w:color="auto" w:fill="D9D9D9" w:themeFill="background1" w:themeFillShade="D9"/>
            <w:vAlign w:val="center"/>
          </w:tcPr>
          <w:p w14:paraId="76214466" w14:textId="418659A4" w:rsidR="006632A9" w:rsidRPr="0026399B" w:rsidRDefault="00F228FB" w:rsidP="006632A9">
            <w:pPr>
              <w:jc w:val="center"/>
              <w:rPr>
                <w:rFonts w:ascii="Times New Roman" w:hAnsi="Times New Roman" w:cs="Times New Roman"/>
                <w:b/>
                <w:sz w:val="20"/>
                <w:szCs w:val="20"/>
              </w:rPr>
            </w:pPr>
            <w:r>
              <w:rPr>
                <w:rFonts w:ascii="Times New Roman" w:hAnsi="Times New Roman" w:cs="Times New Roman"/>
                <w:b/>
                <w:sz w:val="20"/>
                <w:szCs w:val="20"/>
              </w:rPr>
              <w:t>216</w:t>
            </w:r>
          </w:p>
        </w:tc>
        <w:tc>
          <w:tcPr>
            <w:tcW w:w="292" w:type="pct"/>
            <w:shd w:val="clear" w:color="auto" w:fill="D9D9D9" w:themeFill="background1" w:themeFillShade="D9"/>
            <w:vAlign w:val="center"/>
          </w:tcPr>
          <w:p w14:paraId="7549F550" w14:textId="4F5668EB" w:rsidR="006632A9" w:rsidRPr="006632A9" w:rsidRDefault="006632A9" w:rsidP="006632A9">
            <w:pPr>
              <w:jc w:val="center"/>
              <w:rPr>
                <w:rFonts w:ascii="Times New Roman" w:hAnsi="Times New Roman" w:cs="Times New Roman"/>
                <w:b/>
                <w:bCs/>
                <w:sz w:val="20"/>
                <w:szCs w:val="20"/>
              </w:rPr>
            </w:pPr>
            <w:r w:rsidRPr="006632A9">
              <w:rPr>
                <w:rFonts w:ascii="Times New Roman" w:hAnsi="Times New Roman" w:cs="Times New Roman"/>
                <w:b/>
                <w:bCs/>
                <w:sz w:val="20"/>
                <w:szCs w:val="20"/>
              </w:rPr>
              <w:t>360</w:t>
            </w:r>
          </w:p>
        </w:tc>
        <w:tc>
          <w:tcPr>
            <w:tcW w:w="291" w:type="pct"/>
            <w:shd w:val="clear" w:color="auto" w:fill="D9D9D9" w:themeFill="background1" w:themeFillShade="D9"/>
            <w:vAlign w:val="center"/>
          </w:tcPr>
          <w:p w14:paraId="3154EC6F" w14:textId="77777777" w:rsidR="006632A9" w:rsidRPr="006632A9" w:rsidRDefault="006632A9" w:rsidP="006632A9">
            <w:pPr>
              <w:tabs>
                <w:tab w:val="left" w:pos="406"/>
              </w:tabs>
              <w:contextualSpacing/>
              <w:jc w:val="center"/>
              <w:rPr>
                <w:rFonts w:ascii="Times New Roman" w:hAnsi="Times New Roman" w:cs="Times New Roman"/>
                <w:b/>
                <w:bCs/>
                <w:sz w:val="20"/>
                <w:szCs w:val="20"/>
              </w:rPr>
            </w:pPr>
          </w:p>
        </w:tc>
        <w:tc>
          <w:tcPr>
            <w:tcW w:w="292" w:type="pct"/>
            <w:shd w:val="clear" w:color="auto" w:fill="D9D9D9" w:themeFill="background1" w:themeFillShade="D9"/>
            <w:vAlign w:val="center"/>
          </w:tcPr>
          <w:p w14:paraId="21FF273B" w14:textId="77777777" w:rsidR="006632A9" w:rsidRPr="006632A9" w:rsidRDefault="006632A9" w:rsidP="006632A9">
            <w:pPr>
              <w:tabs>
                <w:tab w:val="left" w:pos="406"/>
              </w:tabs>
              <w:contextualSpacing/>
              <w:jc w:val="center"/>
              <w:rPr>
                <w:rFonts w:ascii="Times New Roman" w:hAnsi="Times New Roman" w:cs="Times New Roman"/>
                <w:b/>
                <w:bCs/>
                <w:sz w:val="20"/>
                <w:szCs w:val="20"/>
              </w:rPr>
            </w:pPr>
          </w:p>
        </w:tc>
        <w:tc>
          <w:tcPr>
            <w:tcW w:w="245" w:type="pct"/>
            <w:shd w:val="clear" w:color="auto" w:fill="D9D9D9" w:themeFill="background1" w:themeFillShade="D9"/>
            <w:vAlign w:val="center"/>
          </w:tcPr>
          <w:p w14:paraId="5490D228" w14:textId="25D05557" w:rsidR="006632A9" w:rsidRPr="006632A9" w:rsidRDefault="006632A9" w:rsidP="006632A9">
            <w:pPr>
              <w:ind w:hanging="6"/>
              <w:jc w:val="center"/>
              <w:rPr>
                <w:rFonts w:ascii="Times New Roman" w:hAnsi="Times New Roman" w:cs="Times New Roman"/>
                <w:b/>
                <w:bCs/>
                <w:sz w:val="20"/>
                <w:szCs w:val="20"/>
              </w:rPr>
            </w:pPr>
          </w:p>
        </w:tc>
        <w:tc>
          <w:tcPr>
            <w:tcW w:w="317" w:type="pct"/>
            <w:shd w:val="clear" w:color="auto" w:fill="D9D9D9" w:themeFill="background1" w:themeFillShade="D9"/>
            <w:vAlign w:val="center"/>
          </w:tcPr>
          <w:p w14:paraId="52DB2C8F" w14:textId="77777777" w:rsidR="006632A9" w:rsidRPr="006632A9" w:rsidRDefault="006632A9" w:rsidP="006632A9">
            <w:pPr>
              <w:ind w:firstLine="12"/>
              <w:jc w:val="center"/>
              <w:rPr>
                <w:rFonts w:ascii="Times New Roman" w:hAnsi="Times New Roman" w:cs="Times New Roman"/>
                <w:b/>
                <w:bCs/>
                <w:sz w:val="20"/>
                <w:szCs w:val="20"/>
              </w:rPr>
            </w:pPr>
            <w:r w:rsidRPr="006632A9">
              <w:rPr>
                <w:rFonts w:ascii="Times New Roman" w:hAnsi="Times New Roman" w:cs="Times New Roman"/>
                <w:b/>
                <w:bCs/>
                <w:color w:val="000000"/>
                <w:sz w:val="20"/>
                <w:szCs w:val="20"/>
              </w:rPr>
              <w:t> </w:t>
            </w:r>
          </w:p>
        </w:tc>
      </w:tr>
      <w:tr w:rsidR="006632A9" w:rsidRPr="00114A4A" w14:paraId="2AF4BB17" w14:textId="77777777" w:rsidTr="00572BB4">
        <w:trPr>
          <w:jc w:val="center"/>
        </w:trPr>
        <w:tc>
          <w:tcPr>
            <w:tcW w:w="437" w:type="pct"/>
            <w:shd w:val="clear" w:color="auto" w:fill="auto"/>
            <w:vAlign w:val="center"/>
          </w:tcPr>
          <w:p w14:paraId="418BED98" w14:textId="77777777" w:rsidR="006632A9" w:rsidRPr="00DE27F5" w:rsidRDefault="006632A9" w:rsidP="006632A9">
            <w:pPr>
              <w:suppressAutoHyphens/>
              <w:contextualSpacing/>
              <w:jc w:val="both"/>
              <w:rPr>
                <w:rFonts w:ascii="Times New Roman" w:hAnsi="Times New Roman" w:cs="Times New Roman"/>
                <w:sz w:val="20"/>
                <w:szCs w:val="20"/>
              </w:rPr>
            </w:pPr>
            <w:r w:rsidRPr="00DE27F5">
              <w:rPr>
                <w:rFonts w:ascii="Times New Roman" w:hAnsi="Times New Roman" w:cs="Times New Roman"/>
                <w:sz w:val="20"/>
                <w:szCs w:val="20"/>
              </w:rPr>
              <w:t>МДК.02.01</w:t>
            </w:r>
          </w:p>
        </w:tc>
        <w:tc>
          <w:tcPr>
            <w:tcW w:w="2252" w:type="pct"/>
            <w:shd w:val="clear" w:color="auto" w:fill="auto"/>
          </w:tcPr>
          <w:p w14:paraId="3026BB08" w14:textId="77777777" w:rsidR="006632A9" w:rsidRPr="00D26750" w:rsidRDefault="006632A9" w:rsidP="006632A9">
            <w:pPr>
              <w:suppressAutoHyphens/>
              <w:rPr>
                <w:rFonts w:ascii="Times New Roman" w:hAnsi="Times New Roman"/>
                <w:sz w:val="20"/>
                <w:szCs w:val="20"/>
              </w:rPr>
            </w:pPr>
            <w:r w:rsidRPr="00D26750">
              <w:rPr>
                <w:rFonts w:ascii="Times New Roman" w:hAnsi="Times New Roman"/>
                <w:sz w:val="20"/>
                <w:szCs w:val="20"/>
              </w:rPr>
              <w:t>Обеспечение безопасности полетов и эффективности профессиональной деятельности</w:t>
            </w:r>
          </w:p>
        </w:tc>
        <w:tc>
          <w:tcPr>
            <w:tcW w:w="297" w:type="pct"/>
            <w:shd w:val="clear" w:color="auto" w:fill="auto"/>
            <w:vAlign w:val="center"/>
          </w:tcPr>
          <w:p w14:paraId="58E20170" w14:textId="77777777" w:rsidR="006632A9" w:rsidRPr="00F228FB" w:rsidRDefault="006632A9" w:rsidP="006632A9">
            <w:pPr>
              <w:ind w:hanging="5"/>
              <w:jc w:val="center"/>
              <w:rPr>
                <w:rFonts w:ascii="Times New Roman" w:hAnsi="Times New Roman" w:cs="Times New Roman"/>
                <w:sz w:val="20"/>
                <w:szCs w:val="20"/>
              </w:rPr>
            </w:pPr>
            <w:r w:rsidRPr="00F228FB">
              <w:rPr>
                <w:rFonts w:ascii="Times New Roman" w:hAnsi="Times New Roman" w:cs="Times New Roman"/>
                <w:color w:val="000000"/>
                <w:sz w:val="20"/>
                <w:szCs w:val="20"/>
              </w:rPr>
              <w:t>216</w:t>
            </w:r>
          </w:p>
        </w:tc>
        <w:tc>
          <w:tcPr>
            <w:tcW w:w="286" w:type="pct"/>
            <w:shd w:val="clear" w:color="auto" w:fill="auto"/>
            <w:vAlign w:val="center"/>
          </w:tcPr>
          <w:p w14:paraId="715E163A" w14:textId="217E5994" w:rsidR="006632A9" w:rsidRPr="00F228FB" w:rsidRDefault="00F228FB" w:rsidP="006632A9">
            <w:pPr>
              <w:ind w:hanging="5"/>
              <w:jc w:val="center"/>
              <w:rPr>
                <w:rFonts w:ascii="Times New Roman" w:hAnsi="Times New Roman" w:cs="Times New Roman"/>
                <w:sz w:val="20"/>
                <w:szCs w:val="20"/>
              </w:rPr>
            </w:pPr>
            <w:r>
              <w:rPr>
                <w:rFonts w:ascii="Times New Roman" w:hAnsi="Times New Roman" w:cs="Times New Roman"/>
                <w:color w:val="000000"/>
                <w:sz w:val="20"/>
                <w:szCs w:val="20"/>
              </w:rPr>
              <w:t>108</w:t>
            </w:r>
          </w:p>
        </w:tc>
        <w:tc>
          <w:tcPr>
            <w:tcW w:w="291" w:type="pct"/>
            <w:shd w:val="clear" w:color="auto" w:fill="auto"/>
            <w:vAlign w:val="center"/>
          </w:tcPr>
          <w:p w14:paraId="4187A888" w14:textId="082A32C7" w:rsidR="006632A9" w:rsidRPr="00F228FB" w:rsidRDefault="00F228FB" w:rsidP="006632A9">
            <w:pPr>
              <w:jc w:val="center"/>
              <w:rPr>
                <w:rFonts w:ascii="Times New Roman" w:hAnsi="Times New Roman" w:cs="Times New Roman"/>
                <w:sz w:val="20"/>
                <w:szCs w:val="20"/>
              </w:rPr>
            </w:pPr>
            <w:r>
              <w:rPr>
                <w:rFonts w:ascii="Times New Roman" w:hAnsi="Times New Roman" w:cs="Times New Roman"/>
                <w:sz w:val="20"/>
                <w:szCs w:val="20"/>
              </w:rPr>
              <w:t>216</w:t>
            </w:r>
          </w:p>
        </w:tc>
        <w:tc>
          <w:tcPr>
            <w:tcW w:w="292" w:type="pct"/>
            <w:shd w:val="clear" w:color="auto" w:fill="auto"/>
            <w:vAlign w:val="center"/>
          </w:tcPr>
          <w:p w14:paraId="0C592DD2" w14:textId="3B5AD377" w:rsidR="006632A9" w:rsidRPr="0026399B" w:rsidRDefault="006632A9" w:rsidP="006632A9">
            <w:pPr>
              <w:jc w:val="center"/>
              <w:rPr>
                <w:rFonts w:ascii="Times New Roman" w:hAnsi="Times New Roman" w:cs="Times New Roman"/>
                <w:sz w:val="20"/>
                <w:szCs w:val="20"/>
              </w:rPr>
            </w:pPr>
          </w:p>
        </w:tc>
        <w:tc>
          <w:tcPr>
            <w:tcW w:w="291" w:type="pct"/>
            <w:shd w:val="clear" w:color="auto" w:fill="auto"/>
            <w:vAlign w:val="center"/>
          </w:tcPr>
          <w:p w14:paraId="543F7E8B"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22E68F9C"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022029D8" w14:textId="4466A6FF"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26F1F29A"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2-3</w:t>
            </w:r>
          </w:p>
        </w:tc>
      </w:tr>
      <w:tr w:rsidR="006632A9" w:rsidRPr="00114A4A" w14:paraId="570B38A9" w14:textId="77777777" w:rsidTr="00572BB4">
        <w:trPr>
          <w:jc w:val="center"/>
        </w:trPr>
        <w:tc>
          <w:tcPr>
            <w:tcW w:w="437" w:type="pct"/>
            <w:shd w:val="clear" w:color="auto" w:fill="auto"/>
            <w:vAlign w:val="center"/>
          </w:tcPr>
          <w:p w14:paraId="09BA343B" w14:textId="77777777" w:rsidR="006632A9" w:rsidRPr="00DE27F5" w:rsidRDefault="006632A9" w:rsidP="006632A9">
            <w:pPr>
              <w:suppressAutoHyphens/>
              <w:contextualSpacing/>
              <w:jc w:val="both"/>
              <w:rPr>
                <w:rFonts w:ascii="Times New Roman" w:hAnsi="Times New Roman" w:cs="Times New Roman"/>
                <w:sz w:val="20"/>
                <w:szCs w:val="20"/>
              </w:rPr>
            </w:pPr>
            <w:r>
              <w:rPr>
                <w:rFonts w:ascii="Times New Roman" w:hAnsi="Times New Roman" w:cs="Times New Roman"/>
                <w:sz w:val="20"/>
                <w:szCs w:val="20"/>
              </w:rPr>
              <w:t>УП.02</w:t>
            </w:r>
          </w:p>
        </w:tc>
        <w:tc>
          <w:tcPr>
            <w:tcW w:w="2252" w:type="pct"/>
            <w:shd w:val="clear" w:color="auto" w:fill="auto"/>
          </w:tcPr>
          <w:p w14:paraId="47726ADD" w14:textId="77777777" w:rsidR="006632A9" w:rsidRPr="00D26750" w:rsidRDefault="006632A9" w:rsidP="006632A9">
            <w:pPr>
              <w:suppressAutoHyphens/>
              <w:rPr>
                <w:rFonts w:ascii="Times New Roman" w:hAnsi="Times New Roman"/>
                <w:sz w:val="20"/>
                <w:szCs w:val="20"/>
              </w:rPr>
            </w:pPr>
            <w:r w:rsidRPr="00D26750">
              <w:rPr>
                <w:rFonts w:ascii="Times New Roman" w:hAnsi="Times New Roman"/>
                <w:sz w:val="20"/>
                <w:szCs w:val="20"/>
              </w:rPr>
              <w:t>Учебная практика</w:t>
            </w:r>
          </w:p>
        </w:tc>
        <w:tc>
          <w:tcPr>
            <w:tcW w:w="297" w:type="pct"/>
            <w:shd w:val="clear" w:color="auto" w:fill="auto"/>
            <w:vAlign w:val="center"/>
          </w:tcPr>
          <w:p w14:paraId="0B7A794E" w14:textId="6586C944"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color w:val="000000"/>
                <w:sz w:val="20"/>
                <w:szCs w:val="20"/>
              </w:rPr>
              <w:t>180</w:t>
            </w:r>
          </w:p>
        </w:tc>
        <w:tc>
          <w:tcPr>
            <w:tcW w:w="286" w:type="pct"/>
            <w:shd w:val="clear" w:color="auto" w:fill="auto"/>
            <w:vAlign w:val="center"/>
          </w:tcPr>
          <w:p w14:paraId="748C50B7" w14:textId="348EB6F5"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color w:val="000000"/>
                <w:sz w:val="20"/>
                <w:szCs w:val="20"/>
              </w:rPr>
              <w:t>180</w:t>
            </w:r>
          </w:p>
        </w:tc>
        <w:tc>
          <w:tcPr>
            <w:tcW w:w="291" w:type="pct"/>
            <w:shd w:val="clear" w:color="auto" w:fill="auto"/>
            <w:vAlign w:val="center"/>
          </w:tcPr>
          <w:p w14:paraId="46018334" w14:textId="77777777" w:rsidR="006632A9" w:rsidRPr="0026399B" w:rsidRDefault="006632A9" w:rsidP="006632A9">
            <w:pPr>
              <w:jc w:val="center"/>
              <w:rPr>
                <w:rFonts w:ascii="Times New Roman" w:hAnsi="Times New Roman" w:cs="Times New Roman"/>
                <w:sz w:val="20"/>
                <w:szCs w:val="20"/>
              </w:rPr>
            </w:pPr>
            <w:r w:rsidRPr="0026399B">
              <w:rPr>
                <w:rFonts w:ascii="Times New Roman" w:hAnsi="Times New Roman" w:cs="Times New Roman"/>
                <w:color w:val="000000"/>
                <w:sz w:val="20"/>
                <w:szCs w:val="20"/>
              </w:rPr>
              <w:t> </w:t>
            </w:r>
          </w:p>
        </w:tc>
        <w:tc>
          <w:tcPr>
            <w:tcW w:w="292" w:type="pct"/>
            <w:shd w:val="clear" w:color="auto" w:fill="auto"/>
            <w:vAlign w:val="center"/>
          </w:tcPr>
          <w:p w14:paraId="43132C25" w14:textId="675AD250" w:rsidR="006632A9" w:rsidRPr="0026399B" w:rsidRDefault="006632A9" w:rsidP="006632A9">
            <w:pPr>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shd w:val="clear" w:color="auto" w:fill="auto"/>
            <w:vAlign w:val="center"/>
          </w:tcPr>
          <w:p w14:paraId="51916181"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51567870"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7D575413" w14:textId="31216DEA"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1A41529E"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3</w:t>
            </w:r>
          </w:p>
        </w:tc>
      </w:tr>
      <w:tr w:rsidR="006632A9" w:rsidRPr="00114A4A" w14:paraId="02FA288A" w14:textId="77777777" w:rsidTr="00572BB4">
        <w:trPr>
          <w:jc w:val="center"/>
        </w:trPr>
        <w:tc>
          <w:tcPr>
            <w:tcW w:w="437" w:type="pct"/>
            <w:shd w:val="clear" w:color="auto" w:fill="auto"/>
            <w:vAlign w:val="center"/>
          </w:tcPr>
          <w:p w14:paraId="64898D40" w14:textId="77777777" w:rsidR="006632A9" w:rsidRPr="00DE27F5" w:rsidRDefault="006632A9" w:rsidP="006632A9">
            <w:pPr>
              <w:suppressAutoHyphens/>
              <w:contextualSpacing/>
              <w:jc w:val="both"/>
              <w:rPr>
                <w:rFonts w:ascii="Times New Roman" w:hAnsi="Times New Roman" w:cs="Times New Roman"/>
                <w:bCs/>
                <w:sz w:val="20"/>
                <w:szCs w:val="20"/>
              </w:rPr>
            </w:pPr>
            <w:r w:rsidRPr="00DE27F5">
              <w:rPr>
                <w:rFonts w:ascii="Times New Roman" w:hAnsi="Times New Roman" w:cs="Times New Roman"/>
                <w:bCs/>
                <w:sz w:val="20"/>
                <w:szCs w:val="20"/>
              </w:rPr>
              <w:t>ПП.02</w:t>
            </w:r>
          </w:p>
        </w:tc>
        <w:tc>
          <w:tcPr>
            <w:tcW w:w="2252" w:type="pct"/>
            <w:shd w:val="clear" w:color="auto" w:fill="auto"/>
          </w:tcPr>
          <w:p w14:paraId="0BFCB2A2" w14:textId="77777777" w:rsidR="006632A9" w:rsidRPr="00DE27F5" w:rsidRDefault="006632A9" w:rsidP="006632A9">
            <w:pPr>
              <w:suppressAutoHyphens/>
              <w:contextualSpacing/>
              <w:jc w:val="both"/>
              <w:rPr>
                <w:rFonts w:ascii="Times New Roman" w:hAnsi="Times New Roman" w:cs="Times New Roman"/>
                <w:iCs/>
                <w:sz w:val="20"/>
                <w:szCs w:val="20"/>
              </w:rPr>
            </w:pPr>
            <w:r w:rsidRPr="00DE27F5">
              <w:rPr>
                <w:rFonts w:ascii="Times New Roman" w:hAnsi="Times New Roman" w:cs="Times New Roman"/>
                <w:iCs/>
                <w:sz w:val="20"/>
                <w:szCs w:val="20"/>
              </w:rPr>
              <w:t>Производственная практика</w:t>
            </w:r>
          </w:p>
        </w:tc>
        <w:tc>
          <w:tcPr>
            <w:tcW w:w="297" w:type="pct"/>
            <w:shd w:val="clear" w:color="auto" w:fill="auto"/>
            <w:vAlign w:val="center"/>
          </w:tcPr>
          <w:p w14:paraId="785DB748" w14:textId="77777777"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sz w:val="20"/>
                <w:szCs w:val="20"/>
              </w:rPr>
              <w:t>180</w:t>
            </w:r>
          </w:p>
        </w:tc>
        <w:tc>
          <w:tcPr>
            <w:tcW w:w="286" w:type="pct"/>
            <w:shd w:val="clear" w:color="auto" w:fill="auto"/>
            <w:vAlign w:val="center"/>
          </w:tcPr>
          <w:p w14:paraId="3E4D3B78" w14:textId="77777777" w:rsidR="006632A9" w:rsidRPr="0026399B" w:rsidRDefault="006632A9" w:rsidP="006632A9">
            <w:pPr>
              <w:ind w:hanging="7"/>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shd w:val="clear" w:color="auto" w:fill="auto"/>
            <w:vAlign w:val="center"/>
          </w:tcPr>
          <w:p w14:paraId="33EF3D3E" w14:textId="77777777" w:rsidR="006632A9" w:rsidRPr="0026399B" w:rsidRDefault="006632A9" w:rsidP="006632A9">
            <w:pPr>
              <w:jc w:val="center"/>
              <w:rPr>
                <w:rFonts w:ascii="Times New Roman" w:hAnsi="Times New Roman" w:cs="Times New Roman"/>
                <w:sz w:val="20"/>
                <w:szCs w:val="20"/>
              </w:rPr>
            </w:pPr>
            <w:r w:rsidRPr="0026399B">
              <w:rPr>
                <w:rFonts w:ascii="Times New Roman" w:hAnsi="Times New Roman" w:cs="Times New Roman"/>
                <w:color w:val="000000"/>
                <w:sz w:val="20"/>
                <w:szCs w:val="20"/>
              </w:rPr>
              <w:t> </w:t>
            </w:r>
          </w:p>
        </w:tc>
        <w:tc>
          <w:tcPr>
            <w:tcW w:w="292" w:type="pct"/>
            <w:shd w:val="clear" w:color="auto" w:fill="auto"/>
            <w:vAlign w:val="center"/>
          </w:tcPr>
          <w:p w14:paraId="7C0D3468" w14:textId="77777777" w:rsidR="006632A9" w:rsidRPr="0026399B" w:rsidRDefault="006632A9" w:rsidP="006632A9">
            <w:pPr>
              <w:jc w:val="center"/>
              <w:rPr>
                <w:rFonts w:ascii="Times New Roman" w:hAnsi="Times New Roman" w:cs="Times New Roman"/>
                <w:sz w:val="20"/>
                <w:szCs w:val="20"/>
              </w:rPr>
            </w:pPr>
            <w:r>
              <w:rPr>
                <w:rFonts w:ascii="Times New Roman" w:hAnsi="Times New Roman" w:cs="Times New Roman"/>
                <w:color w:val="000000"/>
                <w:sz w:val="20"/>
                <w:szCs w:val="20"/>
              </w:rPr>
              <w:t>180</w:t>
            </w:r>
          </w:p>
        </w:tc>
        <w:tc>
          <w:tcPr>
            <w:tcW w:w="291" w:type="pct"/>
            <w:shd w:val="clear" w:color="auto" w:fill="auto"/>
            <w:vAlign w:val="center"/>
          </w:tcPr>
          <w:p w14:paraId="21A08586" w14:textId="77777777" w:rsidR="006632A9" w:rsidRPr="00D22202" w:rsidRDefault="006632A9" w:rsidP="006632A9">
            <w:pPr>
              <w:contextualSpacing/>
              <w:jc w:val="center"/>
              <w:rPr>
                <w:rFonts w:ascii="Times New Roman" w:hAnsi="Times New Roman" w:cs="Times New Roman"/>
                <w:sz w:val="20"/>
                <w:szCs w:val="20"/>
              </w:rPr>
            </w:pPr>
          </w:p>
        </w:tc>
        <w:tc>
          <w:tcPr>
            <w:tcW w:w="292" w:type="pct"/>
            <w:shd w:val="clear" w:color="auto" w:fill="auto"/>
            <w:vAlign w:val="center"/>
          </w:tcPr>
          <w:p w14:paraId="262F3661" w14:textId="77777777" w:rsidR="006632A9" w:rsidRPr="00D22202" w:rsidRDefault="006632A9" w:rsidP="006632A9">
            <w:pPr>
              <w:contextualSpacing/>
              <w:jc w:val="center"/>
              <w:rPr>
                <w:rFonts w:ascii="Times New Roman" w:hAnsi="Times New Roman" w:cs="Times New Roman"/>
                <w:sz w:val="20"/>
                <w:szCs w:val="20"/>
              </w:rPr>
            </w:pPr>
          </w:p>
        </w:tc>
        <w:tc>
          <w:tcPr>
            <w:tcW w:w="245" w:type="pct"/>
            <w:shd w:val="clear" w:color="auto" w:fill="auto"/>
            <w:vAlign w:val="center"/>
          </w:tcPr>
          <w:p w14:paraId="7C45F2C3" w14:textId="6A826559"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auto"/>
            <w:vAlign w:val="center"/>
          </w:tcPr>
          <w:p w14:paraId="227F26A4"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color w:val="000000"/>
                <w:sz w:val="20"/>
                <w:szCs w:val="20"/>
              </w:rPr>
              <w:t>3</w:t>
            </w:r>
          </w:p>
        </w:tc>
      </w:tr>
      <w:tr w:rsidR="006632A9" w:rsidRPr="00114A4A" w14:paraId="1C0A32CD" w14:textId="77777777" w:rsidTr="006632A9">
        <w:trPr>
          <w:jc w:val="center"/>
        </w:trPr>
        <w:tc>
          <w:tcPr>
            <w:tcW w:w="437" w:type="pct"/>
            <w:shd w:val="clear" w:color="auto" w:fill="FFFFFF" w:themeFill="background1"/>
            <w:vAlign w:val="center"/>
          </w:tcPr>
          <w:p w14:paraId="51F1EA22"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ПДП</w:t>
            </w:r>
          </w:p>
        </w:tc>
        <w:tc>
          <w:tcPr>
            <w:tcW w:w="2252" w:type="pct"/>
            <w:shd w:val="clear" w:color="auto" w:fill="FFFFFF" w:themeFill="background1"/>
            <w:vAlign w:val="center"/>
          </w:tcPr>
          <w:p w14:paraId="48AFF671" w14:textId="77777777" w:rsidR="006632A9" w:rsidRPr="00DE27F5" w:rsidRDefault="006632A9" w:rsidP="006632A9">
            <w:pPr>
              <w:suppressAutoHyphens/>
              <w:contextualSpacing/>
              <w:rPr>
                <w:rFonts w:ascii="Times New Roman" w:hAnsi="Times New Roman" w:cs="Times New Roman"/>
                <w:b/>
                <w:sz w:val="20"/>
                <w:szCs w:val="20"/>
              </w:rPr>
            </w:pPr>
            <w:r w:rsidRPr="00055506">
              <w:rPr>
                <w:rFonts w:ascii="Times New Roman" w:hAnsi="Times New Roman" w:cs="Times New Roman"/>
                <w:b/>
                <w:sz w:val="20"/>
                <w:szCs w:val="20"/>
              </w:rPr>
              <w:t>Производственная практика по профилю</w:t>
            </w:r>
            <w:r>
              <w:rPr>
                <w:rFonts w:ascii="Times New Roman" w:hAnsi="Times New Roman" w:cs="Times New Roman"/>
                <w:b/>
                <w:sz w:val="20"/>
                <w:szCs w:val="20"/>
              </w:rPr>
              <w:t xml:space="preserve"> специальности (преддипломная)</w:t>
            </w:r>
          </w:p>
        </w:tc>
        <w:tc>
          <w:tcPr>
            <w:tcW w:w="297" w:type="pct"/>
            <w:shd w:val="clear" w:color="auto" w:fill="FFFFFF" w:themeFill="background1"/>
            <w:vAlign w:val="center"/>
          </w:tcPr>
          <w:p w14:paraId="218E2099" w14:textId="77777777" w:rsidR="006632A9" w:rsidRPr="00D22202" w:rsidRDefault="006632A9" w:rsidP="006632A9">
            <w:pPr>
              <w:ind w:hanging="7"/>
              <w:jc w:val="center"/>
              <w:rPr>
                <w:rFonts w:ascii="Times New Roman" w:hAnsi="Times New Roman" w:cs="Times New Roman"/>
                <w:b/>
                <w:sz w:val="20"/>
                <w:szCs w:val="20"/>
              </w:rPr>
            </w:pPr>
            <w:r w:rsidRPr="00D22202">
              <w:rPr>
                <w:rFonts w:ascii="Times New Roman" w:hAnsi="Times New Roman" w:cs="Times New Roman"/>
                <w:b/>
                <w:sz w:val="20"/>
                <w:szCs w:val="20"/>
              </w:rPr>
              <w:t>144</w:t>
            </w:r>
          </w:p>
        </w:tc>
        <w:tc>
          <w:tcPr>
            <w:tcW w:w="286" w:type="pct"/>
            <w:shd w:val="clear" w:color="auto" w:fill="FFFFFF" w:themeFill="background1"/>
            <w:vAlign w:val="center"/>
          </w:tcPr>
          <w:p w14:paraId="6485555D" w14:textId="77777777" w:rsidR="006632A9" w:rsidRPr="00D22202" w:rsidRDefault="006632A9" w:rsidP="006632A9">
            <w:pPr>
              <w:ind w:right="40"/>
              <w:jc w:val="center"/>
              <w:rPr>
                <w:rFonts w:ascii="Times New Roman" w:hAnsi="Times New Roman" w:cs="Times New Roman"/>
                <w:b/>
                <w:sz w:val="20"/>
                <w:szCs w:val="20"/>
              </w:rPr>
            </w:pPr>
            <w:r w:rsidRPr="00D22202">
              <w:rPr>
                <w:rFonts w:ascii="Times New Roman" w:hAnsi="Times New Roman" w:cs="Times New Roman"/>
                <w:b/>
                <w:sz w:val="20"/>
                <w:szCs w:val="20"/>
              </w:rPr>
              <w:t>144</w:t>
            </w:r>
          </w:p>
        </w:tc>
        <w:tc>
          <w:tcPr>
            <w:tcW w:w="291" w:type="pct"/>
            <w:shd w:val="clear" w:color="auto" w:fill="FFFFFF" w:themeFill="background1"/>
            <w:vAlign w:val="center"/>
          </w:tcPr>
          <w:p w14:paraId="6A28AB12" w14:textId="77777777" w:rsidR="006632A9" w:rsidRPr="00D22202" w:rsidRDefault="006632A9" w:rsidP="006632A9">
            <w:pPr>
              <w:jc w:val="center"/>
              <w:rPr>
                <w:rFonts w:ascii="Times New Roman" w:hAnsi="Times New Roman" w:cs="Times New Roman"/>
                <w:sz w:val="20"/>
                <w:szCs w:val="20"/>
              </w:rPr>
            </w:pPr>
          </w:p>
        </w:tc>
        <w:tc>
          <w:tcPr>
            <w:tcW w:w="292" w:type="pct"/>
            <w:shd w:val="clear" w:color="auto" w:fill="FFFFFF" w:themeFill="background1"/>
            <w:vAlign w:val="center"/>
          </w:tcPr>
          <w:p w14:paraId="3537CD06" w14:textId="77777777" w:rsidR="006632A9" w:rsidRPr="00D22202" w:rsidRDefault="006632A9" w:rsidP="006632A9">
            <w:pPr>
              <w:jc w:val="center"/>
              <w:rPr>
                <w:rFonts w:ascii="Times New Roman" w:hAnsi="Times New Roman" w:cs="Times New Roman"/>
                <w:b/>
                <w:sz w:val="20"/>
                <w:szCs w:val="20"/>
              </w:rPr>
            </w:pPr>
            <w:r w:rsidRPr="00D22202">
              <w:rPr>
                <w:rFonts w:ascii="Times New Roman" w:hAnsi="Times New Roman" w:cs="Times New Roman"/>
                <w:b/>
                <w:sz w:val="20"/>
                <w:szCs w:val="20"/>
              </w:rPr>
              <w:t>144</w:t>
            </w:r>
          </w:p>
        </w:tc>
        <w:tc>
          <w:tcPr>
            <w:tcW w:w="291" w:type="pct"/>
            <w:shd w:val="clear" w:color="auto" w:fill="FFFFFF" w:themeFill="background1"/>
            <w:vAlign w:val="center"/>
          </w:tcPr>
          <w:p w14:paraId="38C11FD8"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63EF71F1"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73F30789" w14:textId="77777777" w:rsidR="006632A9" w:rsidRPr="00D22202" w:rsidRDefault="006632A9" w:rsidP="006632A9">
            <w:pPr>
              <w:ind w:hanging="6"/>
              <w:jc w:val="center"/>
              <w:rPr>
                <w:rFonts w:ascii="Times New Roman" w:hAnsi="Times New Roman" w:cs="Times New Roman"/>
                <w:sz w:val="20"/>
                <w:szCs w:val="20"/>
              </w:rPr>
            </w:pPr>
          </w:p>
        </w:tc>
        <w:tc>
          <w:tcPr>
            <w:tcW w:w="317" w:type="pct"/>
            <w:shd w:val="clear" w:color="auto" w:fill="FFFFFF" w:themeFill="background1"/>
            <w:vAlign w:val="center"/>
          </w:tcPr>
          <w:p w14:paraId="4D74FC91" w14:textId="77777777" w:rsidR="006632A9" w:rsidRPr="00D22202" w:rsidRDefault="006632A9" w:rsidP="006632A9">
            <w:pPr>
              <w:ind w:firstLine="12"/>
              <w:jc w:val="center"/>
              <w:rPr>
                <w:rFonts w:ascii="Times New Roman" w:hAnsi="Times New Roman" w:cs="Times New Roman"/>
                <w:sz w:val="20"/>
                <w:szCs w:val="20"/>
              </w:rPr>
            </w:pPr>
            <w:r w:rsidRPr="00D22202">
              <w:rPr>
                <w:rFonts w:ascii="Times New Roman" w:hAnsi="Times New Roman" w:cs="Times New Roman"/>
                <w:sz w:val="20"/>
                <w:szCs w:val="20"/>
              </w:rPr>
              <w:t>3</w:t>
            </w:r>
          </w:p>
        </w:tc>
      </w:tr>
      <w:tr w:rsidR="006632A9" w:rsidRPr="00114A4A" w14:paraId="495F0562" w14:textId="77777777" w:rsidTr="006632A9">
        <w:trPr>
          <w:jc w:val="center"/>
        </w:trPr>
        <w:tc>
          <w:tcPr>
            <w:tcW w:w="2689" w:type="pct"/>
            <w:gridSpan w:val="2"/>
            <w:shd w:val="clear" w:color="auto" w:fill="FFFFFF" w:themeFill="background1"/>
          </w:tcPr>
          <w:p w14:paraId="4E4B9A12"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Вариативная часть образовательной программы</w:t>
            </w:r>
          </w:p>
        </w:tc>
        <w:tc>
          <w:tcPr>
            <w:tcW w:w="297" w:type="pct"/>
            <w:shd w:val="clear" w:color="auto" w:fill="FFFFFF" w:themeFill="background1"/>
            <w:vAlign w:val="center"/>
          </w:tcPr>
          <w:p w14:paraId="456275D6" w14:textId="77777777" w:rsidR="006632A9" w:rsidRPr="00D22202" w:rsidRDefault="006632A9" w:rsidP="006632A9">
            <w:pPr>
              <w:tabs>
                <w:tab w:val="left" w:pos="406"/>
              </w:tabs>
              <w:contextualSpacing/>
              <w:jc w:val="center"/>
              <w:rPr>
                <w:rFonts w:ascii="Times New Roman" w:hAnsi="Times New Roman" w:cs="Times New Roman"/>
                <w:b/>
                <w:sz w:val="20"/>
                <w:szCs w:val="20"/>
              </w:rPr>
            </w:pPr>
            <w:r w:rsidRPr="00D22202">
              <w:rPr>
                <w:rFonts w:ascii="Times New Roman" w:hAnsi="Times New Roman" w:cs="Times New Roman"/>
                <w:b/>
                <w:sz w:val="20"/>
                <w:szCs w:val="20"/>
              </w:rPr>
              <w:t>1296</w:t>
            </w:r>
          </w:p>
        </w:tc>
        <w:tc>
          <w:tcPr>
            <w:tcW w:w="286" w:type="pct"/>
            <w:shd w:val="clear" w:color="auto" w:fill="FFFFFF" w:themeFill="background1"/>
            <w:vAlign w:val="center"/>
          </w:tcPr>
          <w:p w14:paraId="6D4F6FA7" w14:textId="77777777" w:rsidR="006632A9" w:rsidRPr="00D22202" w:rsidRDefault="006632A9" w:rsidP="006632A9">
            <w:pPr>
              <w:tabs>
                <w:tab w:val="left" w:pos="406"/>
              </w:tabs>
              <w:contextualSpacing/>
              <w:jc w:val="center"/>
              <w:rPr>
                <w:rFonts w:ascii="Times New Roman" w:hAnsi="Times New Roman" w:cs="Times New Roman"/>
                <w:b/>
                <w:sz w:val="20"/>
                <w:szCs w:val="20"/>
              </w:rPr>
            </w:pPr>
            <w:r w:rsidRPr="00D22202">
              <w:rPr>
                <w:rFonts w:ascii="Times New Roman" w:hAnsi="Times New Roman" w:cs="Times New Roman"/>
                <w:b/>
                <w:sz w:val="20"/>
                <w:szCs w:val="20"/>
              </w:rPr>
              <w:t>ХХХ</w:t>
            </w:r>
          </w:p>
        </w:tc>
        <w:tc>
          <w:tcPr>
            <w:tcW w:w="291" w:type="pct"/>
            <w:shd w:val="clear" w:color="auto" w:fill="FFFFFF" w:themeFill="background1"/>
            <w:vAlign w:val="center"/>
          </w:tcPr>
          <w:p w14:paraId="1B7B3C80" w14:textId="77777777" w:rsidR="006632A9" w:rsidRPr="00D22202" w:rsidRDefault="006632A9" w:rsidP="006632A9">
            <w:pPr>
              <w:tabs>
                <w:tab w:val="left" w:pos="406"/>
              </w:tabs>
              <w:contextualSpacing/>
              <w:jc w:val="center"/>
              <w:rPr>
                <w:rFonts w:ascii="Times New Roman" w:hAnsi="Times New Roman" w:cs="Times New Roman"/>
                <w:sz w:val="20"/>
                <w:szCs w:val="20"/>
              </w:rPr>
            </w:pPr>
          </w:p>
        </w:tc>
        <w:tc>
          <w:tcPr>
            <w:tcW w:w="292" w:type="pct"/>
            <w:shd w:val="clear" w:color="auto" w:fill="FFFFFF" w:themeFill="background1"/>
            <w:vAlign w:val="center"/>
          </w:tcPr>
          <w:p w14:paraId="61CCC474" w14:textId="77777777" w:rsidR="006632A9" w:rsidRPr="00D22202" w:rsidRDefault="006632A9" w:rsidP="006632A9">
            <w:pPr>
              <w:tabs>
                <w:tab w:val="left" w:pos="406"/>
              </w:tabs>
              <w:contextualSpacing/>
              <w:jc w:val="center"/>
              <w:rPr>
                <w:rFonts w:ascii="Times New Roman" w:hAnsi="Times New Roman" w:cs="Times New Roman"/>
                <w:sz w:val="20"/>
                <w:szCs w:val="20"/>
              </w:rPr>
            </w:pPr>
          </w:p>
        </w:tc>
        <w:tc>
          <w:tcPr>
            <w:tcW w:w="291" w:type="pct"/>
            <w:shd w:val="clear" w:color="auto" w:fill="FFFFFF" w:themeFill="background1"/>
            <w:vAlign w:val="center"/>
          </w:tcPr>
          <w:p w14:paraId="07997AB3" w14:textId="77777777" w:rsidR="006632A9" w:rsidRPr="00D22202" w:rsidRDefault="006632A9" w:rsidP="006632A9">
            <w:pPr>
              <w:tabs>
                <w:tab w:val="left" w:pos="406"/>
              </w:tabs>
              <w:contextualSpacing/>
              <w:jc w:val="center"/>
              <w:rPr>
                <w:rFonts w:ascii="Times New Roman" w:hAnsi="Times New Roman" w:cs="Times New Roman"/>
                <w:sz w:val="20"/>
                <w:szCs w:val="20"/>
              </w:rPr>
            </w:pPr>
          </w:p>
        </w:tc>
        <w:tc>
          <w:tcPr>
            <w:tcW w:w="292" w:type="pct"/>
            <w:shd w:val="clear" w:color="auto" w:fill="FFFFFF" w:themeFill="background1"/>
            <w:vAlign w:val="center"/>
          </w:tcPr>
          <w:p w14:paraId="2604CF5D" w14:textId="77777777" w:rsidR="006632A9" w:rsidRPr="00D22202" w:rsidRDefault="006632A9" w:rsidP="006632A9">
            <w:pPr>
              <w:tabs>
                <w:tab w:val="left" w:pos="406"/>
              </w:tabs>
              <w:contextualSpacing/>
              <w:jc w:val="center"/>
              <w:rPr>
                <w:rFonts w:ascii="Times New Roman" w:hAnsi="Times New Roman" w:cs="Times New Roman"/>
                <w:sz w:val="20"/>
                <w:szCs w:val="20"/>
              </w:rPr>
            </w:pPr>
          </w:p>
        </w:tc>
        <w:tc>
          <w:tcPr>
            <w:tcW w:w="245" w:type="pct"/>
            <w:shd w:val="clear" w:color="auto" w:fill="FFFFFF" w:themeFill="background1"/>
            <w:vAlign w:val="center"/>
          </w:tcPr>
          <w:p w14:paraId="2193EE51" w14:textId="77777777" w:rsidR="006632A9" w:rsidRPr="00D22202" w:rsidRDefault="006632A9" w:rsidP="006632A9">
            <w:pPr>
              <w:tabs>
                <w:tab w:val="left" w:pos="406"/>
              </w:tabs>
              <w:contextualSpacing/>
              <w:jc w:val="center"/>
              <w:rPr>
                <w:rFonts w:ascii="Times New Roman" w:hAnsi="Times New Roman" w:cs="Times New Roman"/>
                <w:sz w:val="20"/>
                <w:szCs w:val="20"/>
              </w:rPr>
            </w:pPr>
          </w:p>
        </w:tc>
        <w:tc>
          <w:tcPr>
            <w:tcW w:w="317" w:type="pct"/>
            <w:shd w:val="clear" w:color="auto" w:fill="FFFFFF" w:themeFill="background1"/>
            <w:vAlign w:val="center"/>
          </w:tcPr>
          <w:p w14:paraId="432A5080" w14:textId="77777777" w:rsidR="006632A9" w:rsidRPr="00D22202" w:rsidRDefault="006632A9" w:rsidP="006632A9">
            <w:pPr>
              <w:jc w:val="center"/>
              <w:rPr>
                <w:rFonts w:ascii="Times New Roman" w:hAnsi="Times New Roman" w:cs="Times New Roman"/>
                <w:sz w:val="20"/>
                <w:szCs w:val="20"/>
              </w:rPr>
            </w:pPr>
          </w:p>
        </w:tc>
      </w:tr>
      <w:tr w:rsidR="006632A9" w:rsidRPr="00114A4A" w14:paraId="6EC3FA0E" w14:textId="77777777" w:rsidTr="006632A9">
        <w:trPr>
          <w:jc w:val="center"/>
        </w:trPr>
        <w:tc>
          <w:tcPr>
            <w:tcW w:w="437" w:type="pct"/>
            <w:shd w:val="clear" w:color="auto" w:fill="FFFFFF" w:themeFill="background1"/>
            <w:vAlign w:val="center"/>
          </w:tcPr>
          <w:p w14:paraId="5D5E53FF"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ГИА.00</w:t>
            </w:r>
          </w:p>
        </w:tc>
        <w:tc>
          <w:tcPr>
            <w:tcW w:w="2252" w:type="pct"/>
            <w:shd w:val="clear" w:color="auto" w:fill="FFFFFF" w:themeFill="background1"/>
            <w:vAlign w:val="center"/>
          </w:tcPr>
          <w:p w14:paraId="06C93DD9" w14:textId="77777777" w:rsidR="006632A9" w:rsidRPr="00DE27F5" w:rsidRDefault="006632A9" w:rsidP="006632A9">
            <w:pPr>
              <w:suppressAutoHyphens/>
              <w:contextualSpacing/>
              <w:jc w:val="both"/>
              <w:rPr>
                <w:rFonts w:ascii="Times New Roman" w:hAnsi="Times New Roman" w:cs="Times New Roman"/>
                <w:b/>
                <w:sz w:val="20"/>
                <w:szCs w:val="20"/>
              </w:rPr>
            </w:pPr>
            <w:r w:rsidRPr="00DE27F5">
              <w:rPr>
                <w:rFonts w:ascii="Times New Roman" w:hAnsi="Times New Roman" w:cs="Times New Roman"/>
                <w:b/>
                <w:sz w:val="20"/>
                <w:szCs w:val="20"/>
              </w:rPr>
              <w:t>Государственная итоговая аттестация</w:t>
            </w:r>
          </w:p>
        </w:tc>
        <w:tc>
          <w:tcPr>
            <w:tcW w:w="297" w:type="pct"/>
            <w:shd w:val="clear" w:color="auto" w:fill="FFFFFF" w:themeFill="background1"/>
            <w:vAlign w:val="center"/>
          </w:tcPr>
          <w:p w14:paraId="715669FF" w14:textId="77777777" w:rsidR="006632A9" w:rsidRPr="00D22202" w:rsidRDefault="006632A9" w:rsidP="006632A9">
            <w:pPr>
              <w:tabs>
                <w:tab w:val="left" w:pos="406"/>
              </w:tabs>
              <w:contextualSpacing/>
              <w:jc w:val="center"/>
              <w:rPr>
                <w:rFonts w:ascii="Times New Roman" w:hAnsi="Times New Roman" w:cs="Times New Roman"/>
                <w:b/>
                <w:sz w:val="20"/>
                <w:szCs w:val="20"/>
              </w:rPr>
            </w:pPr>
            <w:r w:rsidRPr="00D22202">
              <w:rPr>
                <w:rFonts w:ascii="Times New Roman" w:hAnsi="Times New Roman" w:cs="Times New Roman"/>
                <w:b/>
                <w:sz w:val="20"/>
                <w:szCs w:val="20"/>
              </w:rPr>
              <w:t>216</w:t>
            </w:r>
          </w:p>
        </w:tc>
        <w:tc>
          <w:tcPr>
            <w:tcW w:w="286" w:type="pct"/>
            <w:shd w:val="clear" w:color="auto" w:fill="FFFFFF" w:themeFill="background1"/>
            <w:vAlign w:val="center"/>
          </w:tcPr>
          <w:p w14:paraId="1B2D565F"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3557425E"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6F99F167"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7FCEF3C6"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416B00C5"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41095990" w14:textId="77777777" w:rsidR="006632A9" w:rsidRPr="00D22202" w:rsidRDefault="006632A9" w:rsidP="006632A9">
            <w:pPr>
              <w:ind w:firstLine="709"/>
              <w:jc w:val="center"/>
              <w:rPr>
                <w:rFonts w:ascii="Times New Roman" w:hAnsi="Times New Roman" w:cs="Times New Roman"/>
                <w:sz w:val="20"/>
                <w:szCs w:val="20"/>
              </w:rPr>
            </w:pPr>
          </w:p>
        </w:tc>
        <w:tc>
          <w:tcPr>
            <w:tcW w:w="317" w:type="pct"/>
            <w:shd w:val="clear" w:color="auto" w:fill="FFFFFF" w:themeFill="background1"/>
            <w:vAlign w:val="center"/>
          </w:tcPr>
          <w:p w14:paraId="1EBDB48B" w14:textId="77777777" w:rsidR="006632A9" w:rsidRPr="00D22202" w:rsidRDefault="006632A9" w:rsidP="006632A9">
            <w:pPr>
              <w:jc w:val="center"/>
              <w:rPr>
                <w:rFonts w:ascii="Times New Roman" w:hAnsi="Times New Roman" w:cs="Times New Roman"/>
                <w:sz w:val="20"/>
                <w:szCs w:val="20"/>
              </w:rPr>
            </w:pPr>
            <w:r w:rsidRPr="00D22202">
              <w:rPr>
                <w:rFonts w:ascii="Times New Roman" w:hAnsi="Times New Roman" w:cs="Times New Roman"/>
                <w:sz w:val="20"/>
                <w:szCs w:val="20"/>
              </w:rPr>
              <w:t>3</w:t>
            </w:r>
          </w:p>
        </w:tc>
      </w:tr>
      <w:tr w:rsidR="006632A9" w:rsidRPr="008B4CF7" w14:paraId="2AF6FBE1" w14:textId="77777777" w:rsidTr="006632A9">
        <w:trPr>
          <w:jc w:val="center"/>
        </w:trPr>
        <w:tc>
          <w:tcPr>
            <w:tcW w:w="2689" w:type="pct"/>
            <w:gridSpan w:val="2"/>
            <w:shd w:val="clear" w:color="auto" w:fill="FFFFFF" w:themeFill="background1"/>
          </w:tcPr>
          <w:p w14:paraId="6F5CE8D0" w14:textId="77777777" w:rsidR="006632A9" w:rsidRPr="00DE27F5" w:rsidRDefault="006632A9" w:rsidP="006632A9">
            <w:pPr>
              <w:contextualSpacing/>
              <w:rPr>
                <w:rFonts w:ascii="Times New Roman" w:hAnsi="Times New Roman" w:cs="Times New Roman"/>
                <w:b/>
                <w:sz w:val="20"/>
                <w:szCs w:val="20"/>
              </w:rPr>
            </w:pPr>
            <w:r w:rsidRPr="00DE27F5">
              <w:rPr>
                <w:rFonts w:ascii="Times New Roman" w:hAnsi="Times New Roman" w:cs="Times New Roman"/>
                <w:b/>
                <w:sz w:val="20"/>
                <w:szCs w:val="20"/>
              </w:rPr>
              <w:t>Итого:</w:t>
            </w:r>
          </w:p>
        </w:tc>
        <w:tc>
          <w:tcPr>
            <w:tcW w:w="297" w:type="pct"/>
            <w:shd w:val="clear" w:color="auto" w:fill="FFFFFF" w:themeFill="background1"/>
            <w:vAlign w:val="center"/>
          </w:tcPr>
          <w:p w14:paraId="5A5C6BF9" w14:textId="77777777" w:rsidR="006632A9" w:rsidRPr="00D22202" w:rsidRDefault="006632A9" w:rsidP="006632A9">
            <w:pPr>
              <w:tabs>
                <w:tab w:val="left" w:pos="406"/>
              </w:tabs>
              <w:contextualSpacing/>
              <w:jc w:val="center"/>
              <w:rPr>
                <w:rFonts w:ascii="Times New Roman" w:hAnsi="Times New Roman" w:cs="Times New Roman"/>
                <w:b/>
                <w:sz w:val="20"/>
                <w:szCs w:val="20"/>
              </w:rPr>
            </w:pPr>
            <w:r w:rsidRPr="00D22202">
              <w:rPr>
                <w:rFonts w:ascii="Times New Roman" w:hAnsi="Times New Roman" w:cs="Times New Roman"/>
                <w:b/>
                <w:sz w:val="20"/>
                <w:szCs w:val="20"/>
              </w:rPr>
              <w:t>4464</w:t>
            </w:r>
          </w:p>
        </w:tc>
        <w:tc>
          <w:tcPr>
            <w:tcW w:w="286" w:type="pct"/>
            <w:shd w:val="clear" w:color="auto" w:fill="FFFFFF" w:themeFill="background1"/>
            <w:vAlign w:val="center"/>
          </w:tcPr>
          <w:p w14:paraId="26A70567" w14:textId="77777777" w:rsidR="006632A9" w:rsidRPr="00D22202" w:rsidRDefault="006632A9" w:rsidP="006632A9">
            <w:pPr>
              <w:tabs>
                <w:tab w:val="left" w:pos="406"/>
              </w:tabs>
              <w:contextualSpacing/>
              <w:jc w:val="center"/>
              <w:rPr>
                <w:rFonts w:ascii="Times New Roman" w:hAnsi="Times New Roman" w:cs="Times New Roman"/>
                <w:b/>
                <w:sz w:val="20"/>
                <w:szCs w:val="20"/>
              </w:rPr>
            </w:pPr>
            <w:r w:rsidRPr="00D22202">
              <w:rPr>
                <w:rFonts w:ascii="Times New Roman" w:hAnsi="Times New Roman" w:cs="Times New Roman"/>
                <w:b/>
                <w:sz w:val="20"/>
                <w:szCs w:val="20"/>
              </w:rPr>
              <w:t>ХХХХ</w:t>
            </w:r>
          </w:p>
        </w:tc>
        <w:tc>
          <w:tcPr>
            <w:tcW w:w="291" w:type="pct"/>
            <w:shd w:val="clear" w:color="auto" w:fill="FFFFFF" w:themeFill="background1"/>
            <w:vAlign w:val="center"/>
          </w:tcPr>
          <w:p w14:paraId="70870101"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063E733C"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1" w:type="pct"/>
            <w:shd w:val="clear" w:color="auto" w:fill="FFFFFF" w:themeFill="background1"/>
            <w:vAlign w:val="center"/>
          </w:tcPr>
          <w:p w14:paraId="24D77F9E"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92" w:type="pct"/>
            <w:shd w:val="clear" w:color="auto" w:fill="FFFFFF" w:themeFill="background1"/>
            <w:vAlign w:val="center"/>
          </w:tcPr>
          <w:p w14:paraId="7A479A6D"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245" w:type="pct"/>
            <w:shd w:val="clear" w:color="auto" w:fill="FFFFFF" w:themeFill="background1"/>
            <w:vAlign w:val="center"/>
          </w:tcPr>
          <w:p w14:paraId="27FC331F" w14:textId="77777777" w:rsidR="006632A9" w:rsidRPr="00D22202" w:rsidRDefault="006632A9" w:rsidP="006632A9">
            <w:pPr>
              <w:tabs>
                <w:tab w:val="left" w:pos="406"/>
              </w:tabs>
              <w:contextualSpacing/>
              <w:jc w:val="center"/>
              <w:rPr>
                <w:rFonts w:ascii="Times New Roman" w:hAnsi="Times New Roman" w:cs="Times New Roman"/>
                <w:b/>
                <w:sz w:val="20"/>
                <w:szCs w:val="20"/>
              </w:rPr>
            </w:pPr>
          </w:p>
        </w:tc>
        <w:tc>
          <w:tcPr>
            <w:tcW w:w="317" w:type="pct"/>
            <w:shd w:val="clear" w:color="auto" w:fill="FFFFFF" w:themeFill="background1"/>
            <w:vAlign w:val="center"/>
          </w:tcPr>
          <w:p w14:paraId="1141F8EB" w14:textId="146AF15F" w:rsidR="006632A9" w:rsidRPr="00D22202" w:rsidRDefault="006632A9" w:rsidP="006632A9">
            <w:pPr>
              <w:tabs>
                <w:tab w:val="left" w:pos="406"/>
              </w:tabs>
              <w:contextualSpacing/>
              <w:jc w:val="center"/>
              <w:rPr>
                <w:rFonts w:ascii="Times New Roman" w:hAnsi="Times New Roman" w:cs="Times New Roman"/>
                <w:b/>
                <w:sz w:val="20"/>
                <w:szCs w:val="20"/>
              </w:rPr>
            </w:pPr>
          </w:p>
        </w:tc>
      </w:tr>
    </w:tbl>
    <w:p w14:paraId="6029BC88" w14:textId="77777777" w:rsidR="00347FE9" w:rsidRPr="004B3914" w:rsidRDefault="00E46C8E" w:rsidP="004B3914">
      <w:pPr>
        <w:rPr>
          <w:rFonts w:ascii="Times New Roman" w:hAnsi="Times New Roman" w:cs="Times New Roman"/>
          <w:bCs/>
        </w:rPr>
      </w:pPr>
      <w:bookmarkStart w:id="38" w:name="_Toc149572869"/>
      <w:bookmarkStart w:id="39" w:name="_Toc128660446"/>
      <w:bookmarkStart w:id="40" w:name="_Toc128660700"/>
      <w:bookmarkEnd w:id="35"/>
      <w:r w:rsidRPr="004B3914">
        <w:rPr>
          <w:rFonts w:ascii="Times New Roman" w:hAnsi="Times New Roman" w:cs="Times New Roman"/>
          <w:bCs/>
        </w:rPr>
        <w:br w:type="page"/>
      </w:r>
      <w:r w:rsidR="00CF51AE" w:rsidRPr="004B3914">
        <w:rPr>
          <w:rFonts w:ascii="Times New Roman" w:hAnsi="Times New Roman" w:cs="Times New Roman"/>
          <w:bCs/>
        </w:rPr>
        <w:lastRenderedPageBreak/>
        <w:t>5.</w:t>
      </w:r>
      <w:r w:rsidR="00FB4FB6" w:rsidRPr="004B3914">
        <w:rPr>
          <w:rFonts w:ascii="Times New Roman" w:hAnsi="Times New Roman" w:cs="Times New Roman"/>
          <w:bCs/>
        </w:rPr>
        <w:t>2</w:t>
      </w:r>
      <w:r w:rsidR="00CF51AE" w:rsidRPr="004B3914">
        <w:rPr>
          <w:rFonts w:ascii="Times New Roman" w:hAnsi="Times New Roman" w:cs="Times New Roman"/>
          <w:bCs/>
        </w:rPr>
        <w:t>. Примерный календарный учебный график</w:t>
      </w:r>
      <w:r w:rsidR="00CF51AE" w:rsidRPr="004B3914">
        <w:rPr>
          <w:rFonts w:ascii="Times New Roman" w:hAnsi="Times New Roman" w:cs="Times New Roman"/>
          <w:bCs/>
          <w:vertAlign w:val="superscript"/>
        </w:rPr>
        <w:footnoteReference w:id="5"/>
      </w:r>
      <w:bookmarkEnd w:id="38"/>
    </w:p>
    <w:p w14:paraId="0FBA3552" w14:textId="1E43FFA3" w:rsidR="00BC35A7" w:rsidRDefault="00BC35A7" w:rsidP="00BA1F45">
      <w:pPr>
        <w:jc w:val="both"/>
        <w:rPr>
          <w:rFonts w:ascii="Times New Roman" w:hAnsi="Times New Roman" w:cs="Times New Roman"/>
          <w:sz w:val="28"/>
          <w:szCs w:val="28"/>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BA1F45" w:rsidRPr="00B02813" w14:paraId="02B7858E" w14:textId="77777777" w:rsidTr="009F4F97">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CBB2C5"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960A2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56106B2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EEBDA70"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927CCA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6E33E4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6D9A75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6F5F4F3"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24C2CC2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01F68CF"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3004A93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DDC588E"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93E148E"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6DA764A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CE1990"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BA1F45" w:rsidRPr="00B02813" w14:paraId="373D5998" w14:textId="77777777" w:rsidTr="009F4F97">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558B3CB3" w14:textId="77777777" w:rsidR="00BA1F45" w:rsidRPr="00B02813" w:rsidRDefault="00BA1F45" w:rsidP="009F4F97">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59A48DFF" w14:textId="77777777" w:rsidR="00BA1F45" w:rsidRPr="00B02813" w:rsidRDefault="00BA1F45" w:rsidP="009F4F97">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18E860DB" w14:textId="77777777" w:rsidR="00BA1F45" w:rsidRPr="00B02813" w:rsidRDefault="00BA1F45" w:rsidP="009F4F97">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5D876A5"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7C4C5D8C" w14:textId="77777777" w:rsidR="00BA1F45" w:rsidRPr="00B02813" w:rsidRDefault="00BA1F45" w:rsidP="009F4F97">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18ADBA40"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BCEDC6D"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29EB1DC3" w14:textId="77777777" w:rsidR="00BA1F45" w:rsidRPr="00B02813" w:rsidRDefault="00BA1F45" w:rsidP="009F4F97">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3BE1855A"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5C59A6C"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18C1FB13" w14:textId="77777777" w:rsidR="00BA1F45" w:rsidRPr="00B02813" w:rsidRDefault="00BA1F45" w:rsidP="009F4F97">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64C9D992"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2EACB5CB" w14:textId="77777777" w:rsidR="00BA1F45" w:rsidRPr="00B02813" w:rsidRDefault="00BA1F45" w:rsidP="009F4F97">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2C6FAF9" w14:textId="77777777" w:rsidR="00BA1F45" w:rsidRPr="00B02813" w:rsidRDefault="00BA1F45" w:rsidP="009F4F97">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1696EE36" w14:textId="77777777" w:rsidR="00BA1F45" w:rsidRPr="00B02813" w:rsidRDefault="00BA1F45" w:rsidP="009F4F97">
            <w:pPr>
              <w:rPr>
                <w:rFonts w:ascii="Times New Roman" w:eastAsia="Times New Roman" w:hAnsi="Times New Roman" w:cs="Times New Roman"/>
                <w:b/>
                <w:bCs/>
                <w:sz w:val="12"/>
                <w:szCs w:val="12"/>
              </w:rPr>
            </w:pPr>
          </w:p>
        </w:tc>
      </w:tr>
      <w:tr w:rsidR="00BA1F45" w:rsidRPr="00B02813" w14:paraId="77BEA616" w14:textId="77777777" w:rsidTr="009F4F97">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7A2FD1A" w14:textId="77777777" w:rsidR="00BA1F45" w:rsidRPr="00B02813" w:rsidRDefault="00BA1F45" w:rsidP="009F4F97">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52D4A2F7" w14:textId="77777777" w:rsidR="00BA1F45" w:rsidRPr="00B02813" w:rsidRDefault="00BA1F45" w:rsidP="009F4F97">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27CB360"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44FA34F4"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4DCE4EA1"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7EAB561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0E12CE3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027E7C7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497A6CB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8A9E094"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281989C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76C73C14"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5458D29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6E93A021"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3072F173"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44A58C23"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1DFDFFDF"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344DC9BB"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2740DBD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7E3F40F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5BAD215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1BE51B7E"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3F5C612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5608E23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2DDB8D9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5AD4588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1F5568D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AA30D1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4C3A0C2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69F174CE"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6F1B02F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A4D886E"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0B77E7E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1208AA8B"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71834240"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53919473"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12F8DBB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7011D07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7676A4D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09FB170"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4966F8F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0E6A0F6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15DE671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1025DAC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7472D6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20A5C733"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12D7AFE5"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778398C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0E896ADB"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48D5159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31A95CD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495BF6BB"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68152E1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0F96E1A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2A5AC830" w14:textId="77777777" w:rsidR="00BA1F45" w:rsidRPr="00B02813" w:rsidRDefault="00BA1F45" w:rsidP="009F4F97">
            <w:pPr>
              <w:rPr>
                <w:rFonts w:ascii="Times New Roman" w:eastAsia="Times New Roman" w:hAnsi="Times New Roman" w:cs="Times New Roman"/>
                <w:b/>
                <w:bCs/>
                <w:sz w:val="12"/>
                <w:szCs w:val="12"/>
              </w:rPr>
            </w:pPr>
          </w:p>
        </w:tc>
      </w:tr>
      <w:tr w:rsidR="00BA1F45" w:rsidRPr="00B02813" w14:paraId="272F6AC1" w14:textId="77777777" w:rsidTr="009F4F97">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F6933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797AEE03"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09D00A"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F7EFFA7"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622726C"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28C8162"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34C78DF"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7C5EEE8"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6B29B3"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D2B95B0"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C1A5CB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4129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2A7F48"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5619EC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D145BC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2F2F2" w:themeFill="background1" w:themeFillShade="F2"/>
            <w:noWrap/>
            <w:vAlign w:val="center"/>
          </w:tcPr>
          <w:p w14:paraId="3110EEC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1A619B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C3498B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00B0F0"/>
            <w:noWrap/>
            <w:vAlign w:val="center"/>
          </w:tcPr>
          <w:p w14:paraId="58D41A78"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0853F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89496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BD1A9C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56AAAA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820C7F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A3402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DE08BF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A65F88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FCAB5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C46D17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DEDBC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A1824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0FF81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ACA44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7280F3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6DB8FE3" w14:textId="77777777" w:rsidR="00BA1F45" w:rsidRPr="00B02813" w:rsidRDefault="00BA1F45" w:rsidP="009F4F97">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02BBD13" w14:textId="77777777" w:rsidR="00BA1F45" w:rsidRPr="00B02813" w:rsidRDefault="00BA1F45" w:rsidP="009F4F97">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0151E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2B0CAA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35AAB6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86D6BC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8CB717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FCD2F2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D97099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656D91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CD22F67"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714E2B"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D0B9F7"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7AF341"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D2B2C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210535"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D1B3B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E78DA7"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321F47"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E6B7F1"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2B6787"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43628D" w:rsidRPr="00B02813" w14:paraId="721769FB" w14:textId="77777777" w:rsidTr="009F4F97">
        <w:trPr>
          <w:trHeight w:val="255"/>
        </w:trPr>
        <w:tc>
          <w:tcPr>
            <w:tcW w:w="281" w:type="dxa"/>
            <w:vMerge/>
            <w:tcBorders>
              <w:top w:val="nil"/>
              <w:left w:val="single" w:sz="4" w:space="0" w:color="auto"/>
              <w:bottom w:val="single" w:sz="4" w:space="0" w:color="000000"/>
              <w:right w:val="single" w:sz="4" w:space="0" w:color="auto"/>
            </w:tcBorders>
            <w:vAlign w:val="center"/>
            <w:hideMark/>
          </w:tcPr>
          <w:p w14:paraId="611F373E" w14:textId="77777777" w:rsidR="00BA1F45" w:rsidRPr="00B02813" w:rsidRDefault="00BA1F45" w:rsidP="009F4F97">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5972A2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1338F1D6"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AA26627"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3359D9E"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AEC79C3"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D07ECA2"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40DBE92"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E54B7F6"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238CD"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2E9E18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7E7FD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CFC307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1DCA77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9105BD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A00D0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2017F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450DF7"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04359A65"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770CA1E"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D06A7EE" w14:textId="77777777" w:rsidR="00BA1F45" w:rsidRPr="00B02813" w:rsidRDefault="00BA1F45" w:rsidP="009F4F97">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6536C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F3E1B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326E66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661A46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EC087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C0D6DE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A3F4637"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8755E0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A53FA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38704D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D08D0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BF5448"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B1128F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7C5D91A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CA897A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CF4E5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DFE3E6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AD79A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320829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3D9D1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3BF44F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C63DA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F3916A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C26C15D"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5D4C534"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E9E537A"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AF54544"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6F024A"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3B7C0C1"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B6A66EF"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BFBA8DA"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0899EB9"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A9AC57F" w14:textId="77777777" w:rsidR="00BA1F45" w:rsidRPr="00B02813" w:rsidRDefault="00BA1F45" w:rsidP="009F4F97">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5E976C02" w14:textId="77777777" w:rsidR="00BA1F45" w:rsidRPr="00B02813" w:rsidRDefault="00BA1F45" w:rsidP="009F4F97">
            <w:pPr>
              <w:rPr>
                <w:rFonts w:ascii="Times New Roman" w:eastAsia="Times New Roman" w:hAnsi="Times New Roman" w:cs="Times New Roman"/>
                <w:b/>
                <w:bCs/>
                <w:sz w:val="12"/>
                <w:szCs w:val="12"/>
              </w:rPr>
            </w:pPr>
          </w:p>
        </w:tc>
      </w:tr>
      <w:tr w:rsidR="00BA1F45" w:rsidRPr="00B02813" w14:paraId="0E268055" w14:textId="77777777" w:rsidTr="009F4F97">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49B98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325FF0F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5AC5461"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2DD17F"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BCAE12E"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12D9F11"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E3C24AB"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45797A1"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F60B75B"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C66FCEB"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6019B9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6B9B52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D66C0A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9FA993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DD3DFA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38680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FCBF1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53CE087"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B7E73D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2E9595"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2D61D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5B0FB12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40CE20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48798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06B9027"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860D1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6B1454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BAD24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F2133A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C742F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25FF70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693F14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49CEE3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36A91C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66B60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61789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35B26A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E75FB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4FB10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147CA7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A2E038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24B226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773654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101B79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9ED621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D9E45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1A272B"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5D4142"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9D7A5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6BFF26"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284BF1"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F62F0C"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77B8AD"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F48C1A"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AFB7AF"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43628D" w:rsidRPr="00B02813" w14:paraId="34BD288C" w14:textId="77777777" w:rsidTr="00BA1F45">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615E27D" w14:textId="77777777" w:rsidR="00BA1F45" w:rsidRPr="00B02813" w:rsidRDefault="00BA1F45" w:rsidP="009F4F97">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409EDCA8"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2983EDA1"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53FEFBD"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0DCEC9E"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66E43C2"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F2A6BEC"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97B4615"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93C4529"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835EBD9"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7A58EE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6891D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7B0592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58D16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6765D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6BBC79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E5EDA9"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DB507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7AC0BC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E4BA900"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79F668D" w14:textId="77777777" w:rsidR="00BA1F45" w:rsidRPr="00B02813" w:rsidRDefault="00BA1F45" w:rsidP="009F4F97">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92E0B4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74B89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6DAE327"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6494EF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6861D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07DF01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704F6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2692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EA99F8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C595F5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BAAC65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87297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4E361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7EAA6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E5B661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36951A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A6F76A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2884F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A82DC5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94AD35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6996D4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701B54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7951E85"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EC09C18"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E31455F"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33F22B6"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8234163"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B903F51"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7D9FACB"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076F4AC"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E95236F"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A7D0E9A"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AA5E30A" w14:textId="77777777" w:rsidR="00BA1F45" w:rsidRPr="00B02813" w:rsidRDefault="00BA1F45" w:rsidP="009F4F97">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4903E035" w14:textId="77777777" w:rsidR="00BA1F45" w:rsidRPr="00B02813" w:rsidRDefault="00BA1F45" w:rsidP="009F4F97">
            <w:pPr>
              <w:rPr>
                <w:rFonts w:ascii="Times New Roman" w:eastAsia="Times New Roman" w:hAnsi="Times New Roman" w:cs="Times New Roman"/>
                <w:b/>
                <w:bCs/>
                <w:sz w:val="12"/>
                <w:szCs w:val="12"/>
              </w:rPr>
            </w:pPr>
          </w:p>
        </w:tc>
      </w:tr>
      <w:tr w:rsidR="00BA1F45" w:rsidRPr="00B02813" w14:paraId="5A176C69" w14:textId="77777777" w:rsidTr="00BA1F45">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C94DC9"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6" w:type="dxa"/>
            <w:tcBorders>
              <w:top w:val="nil"/>
              <w:left w:val="nil"/>
              <w:bottom w:val="single" w:sz="4" w:space="0" w:color="auto"/>
              <w:right w:val="single" w:sz="4" w:space="0" w:color="auto"/>
            </w:tcBorders>
            <w:shd w:val="clear" w:color="auto" w:fill="auto"/>
            <w:noWrap/>
            <w:vAlign w:val="center"/>
            <w:hideMark/>
          </w:tcPr>
          <w:p w14:paraId="60BA0A6F"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5C2F2C2C"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8BE8AC0"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0DD9767"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63857"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9AC26FC"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C609964"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0E9774F"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792CD58" w14:textId="77777777" w:rsidR="00BA1F45" w:rsidRPr="00B02813" w:rsidRDefault="00BA1F45" w:rsidP="00BA1F45">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5DC72EC"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531B7CB"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649FC3"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5204CF"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F8F548A"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AAF5B8"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1A1678A"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80DEED9"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90F33D"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D06764"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E1B4775"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7791556D"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D87359B"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7202A49"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8032E73"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D19DC41"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423615C"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C5AE5A8"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62932B3"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58AE09C"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BD78382"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5DCECF7"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77B984C"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B8E69E8"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2181E25E"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tcPr>
          <w:p w14:paraId="0ED5F802" w14:textId="489BFA84"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00B0F0"/>
            <w:noWrap/>
            <w:vAlign w:val="center"/>
          </w:tcPr>
          <w:p w14:paraId="41981F9F"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401E7C3"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824E4E0"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1A6D58B1" w14:textId="09167C20"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F046AE"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D46CE1"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61F4B1"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FF4F502"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6804E0"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88FD33A"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60A72758"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079D3B8E"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6026F3C"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6721090" w14:textId="77777777" w:rsidR="00BA1F45" w:rsidRPr="00B02813" w:rsidRDefault="00BA1F45" w:rsidP="00BA1F45">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F22DE5"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D76BE7"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536239"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EBEE5C"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242E77" w14:textId="77777777" w:rsidR="00BA1F45" w:rsidRPr="00B02813" w:rsidRDefault="00BA1F45" w:rsidP="00BA1F45">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43628D" w:rsidRPr="00B02813" w14:paraId="5301A20C" w14:textId="77777777" w:rsidTr="00BA1F45">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FA6E89C" w14:textId="77777777" w:rsidR="00BA1F45" w:rsidRPr="00B02813" w:rsidRDefault="00BA1F45" w:rsidP="009F4F97">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51369B29" w14:textId="77777777" w:rsidR="00BA1F45" w:rsidRPr="00B02813" w:rsidRDefault="00BA1F45" w:rsidP="009F4F9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6EB62B7"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F36D2C1"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54032DE"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AEC591F"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823D873"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233739E"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AE744F1"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54CDBDF" w14:textId="77777777" w:rsidR="00BA1F45" w:rsidRPr="00B02813" w:rsidRDefault="00BA1F45" w:rsidP="009F4F9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09BB97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7516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6A3B8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7A677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CE0D7C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8C32EC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E5A22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E8B0F5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7D8F7B1"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79A30EC6"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7F7ABB16" w14:textId="77777777" w:rsidR="00BA1F45" w:rsidRPr="00B02813" w:rsidRDefault="00BA1F45" w:rsidP="009F4F97">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268304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1011CC"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D876CF8"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F6C1FD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0F3CDA"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D9E295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A41C7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E597E4"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C00CD50"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D1347B"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5D711ED"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6D77042"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FA98E6"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5C89263"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auto" w:fill="BFBFBF" w:themeFill="background1" w:themeFillShade="BF"/>
            <w:noWrap/>
            <w:vAlign w:val="center"/>
          </w:tcPr>
          <w:p w14:paraId="3AA4A9D8"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A14A10E"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736AE7"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D9116F"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14:paraId="347EB048" w14:textId="77777777" w:rsidR="00BA1F45" w:rsidRPr="00B02813" w:rsidRDefault="00BA1F45" w:rsidP="009F4F97">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B3D95A4"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04A2AC78"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FBF1CAE"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BC3C0B"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583D25"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D2EBBC3"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4E6037A"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7203EC7"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3B1541DE"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398CB8DE"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69CE09B"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2B6190D9"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8FE95F2" w14:textId="77777777" w:rsidR="00BA1F45" w:rsidRPr="00B02813" w:rsidRDefault="00BA1F45" w:rsidP="009F4F9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9CB38D6" w14:textId="77777777" w:rsidR="00BA1F45" w:rsidRPr="00B02813" w:rsidRDefault="00BA1F45" w:rsidP="009F4F97">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44502E00" w14:textId="77777777" w:rsidR="00BA1F45" w:rsidRPr="00B02813" w:rsidRDefault="00BA1F45" w:rsidP="009F4F97">
            <w:pPr>
              <w:rPr>
                <w:rFonts w:ascii="Times New Roman" w:eastAsia="Times New Roman" w:hAnsi="Times New Roman" w:cs="Times New Roman"/>
                <w:b/>
                <w:bCs/>
                <w:sz w:val="12"/>
                <w:szCs w:val="12"/>
              </w:rPr>
            </w:pPr>
          </w:p>
        </w:tc>
      </w:tr>
    </w:tbl>
    <w:p w14:paraId="31B2CE2F" w14:textId="339C9CDE" w:rsidR="00BA1F45" w:rsidRDefault="00BA1F45" w:rsidP="00252FFB">
      <w:pPr>
        <w:ind w:firstLine="709"/>
        <w:jc w:val="both"/>
        <w:rPr>
          <w:rFonts w:ascii="Times New Roman" w:hAnsi="Times New Roman" w:cs="Times New Roman"/>
          <w:sz w:val="28"/>
          <w:szCs w:val="28"/>
        </w:rPr>
      </w:pPr>
    </w:p>
    <w:p w14:paraId="1A3AC88B" w14:textId="5C2C3271" w:rsidR="00BA1F45" w:rsidRDefault="00BA1F45" w:rsidP="00252FFB">
      <w:pPr>
        <w:ind w:firstLine="709"/>
        <w:jc w:val="both"/>
        <w:rPr>
          <w:rFonts w:ascii="Times New Roman" w:hAnsi="Times New Roman" w:cs="Times New Roman"/>
          <w:sz w:val="28"/>
          <w:szCs w:val="28"/>
        </w:rPr>
      </w:pPr>
    </w:p>
    <w:p w14:paraId="269810DD" w14:textId="77777777" w:rsidR="00BA1F45" w:rsidRPr="00B02813" w:rsidRDefault="00BA1F45"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37419EC8"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59C444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6F37E08"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636BBA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CA62E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B40A18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98112E1"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7BE17F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AAD4A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AC9D54"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F1C5BC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F8FCD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07A184"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3CBF27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206FF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74B9F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0FF58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4B14F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70D25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2F0E1B5C" w14:textId="77777777" w:rsidTr="00DD7EC4">
        <w:trPr>
          <w:trHeight w:val="270"/>
        </w:trPr>
        <w:tc>
          <w:tcPr>
            <w:tcW w:w="540" w:type="dxa"/>
            <w:tcBorders>
              <w:top w:val="nil"/>
              <w:left w:val="nil"/>
              <w:bottom w:val="nil"/>
              <w:right w:val="nil"/>
            </w:tcBorders>
            <w:shd w:val="clear" w:color="auto" w:fill="auto"/>
            <w:noWrap/>
            <w:vAlign w:val="bottom"/>
            <w:hideMark/>
          </w:tcPr>
          <w:p w14:paraId="6B75365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B1D59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5AACD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A55813"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6A308B9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367427E"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B6ECF8B"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351CACF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8242C5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C4D5D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04BD48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825D0F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DCF0A0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AC03DA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0B0A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E9396D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74238B6C" w14:textId="77777777" w:rsidTr="00DD7EC4">
        <w:trPr>
          <w:trHeight w:val="255"/>
        </w:trPr>
        <w:tc>
          <w:tcPr>
            <w:tcW w:w="540" w:type="dxa"/>
            <w:tcBorders>
              <w:top w:val="nil"/>
              <w:left w:val="nil"/>
              <w:bottom w:val="nil"/>
              <w:right w:val="nil"/>
            </w:tcBorders>
            <w:shd w:val="clear" w:color="auto" w:fill="auto"/>
            <w:noWrap/>
            <w:vAlign w:val="bottom"/>
            <w:hideMark/>
          </w:tcPr>
          <w:p w14:paraId="4B3C51E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1E7DE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D009B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8117750"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11B1CFE"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83414E9"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1132A4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749B465"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19A4EEB"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7D29178"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1D74CBCE" w14:textId="77777777" w:rsidTr="00DD7EC4">
        <w:trPr>
          <w:trHeight w:val="270"/>
        </w:trPr>
        <w:tc>
          <w:tcPr>
            <w:tcW w:w="540" w:type="dxa"/>
            <w:tcBorders>
              <w:top w:val="nil"/>
              <w:left w:val="nil"/>
              <w:bottom w:val="nil"/>
              <w:right w:val="nil"/>
            </w:tcBorders>
            <w:shd w:val="clear" w:color="auto" w:fill="auto"/>
            <w:noWrap/>
            <w:vAlign w:val="bottom"/>
            <w:hideMark/>
          </w:tcPr>
          <w:p w14:paraId="12A89E7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D48C0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0DD7D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01E3C62"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2FF36F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3EBB65B"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4BFB61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B9AC4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131FC6"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0FB6ABB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E5B16B"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D439FA"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BC0F91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200B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7145E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4BDD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4396A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F8662E" w14:textId="77777777" w:rsidR="00BC35A7" w:rsidRPr="00B02813" w:rsidRDefault="00BC35A7" w:rsidP="00252FFB">
            <w:pPr>
              <w:rPr>
                <w:rFonts w:ascii="Times New Roman" w:eastAsia="Times New Roman" w:hAnsi="Times New Roman" w:cs="Times New Roman"/>
                <w:sz w:val="20"/>
                <w:szCs w:val="20"/>
              </w:rPr>
            </w:pPr>
          </w:p>
        </w:tc>
      </w:tr>
    </w:tbl>
    <w:p w14:paraId="24BB5031" w14:textId="77777777" w:rsidR="00BC35A7" w:rsidRDefault="00BC35A7" w:rsidP="00252FFB">
      <w:pPr>
        <w:ind w:firstLine="709"/>
        <w:jc w:val="both"/>
        <w:rPr>
          <w:rFonts w:ascii="Times New Roman" w:hAnsi="Times New Roman"/>
          <w:sz w:val="28"/>
          <w:szCs w:val="28"/>
        </w:rPr>
      </w:pPr>
    </w:p>
    <w:p w14:paraId="41001DAD"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3C7F4054" w14:textId="77777777" w:rsidR="00C63463" w:rsidRPr="00C33E48" w:rsidRDefault="00C63463" w:rsidP="00252FFB">
      <w:pPr>
        <w:pStyle w:val="114"/>
        <w:spacing w:after="0" w:line="240" w:lineRule="auto"/>
        <w:rPr>
          <w:b/>
        </w:rPr>
      </w:pPr>
      <w:bookmarkStart w:id="41" w:name="_Toc225179910"/>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78D39F1E" w14:textId="77777777" w:rsidR="00092627" w:rsidRPr="00B02813" w:rsidRDefault="00A52A0E" w:rsidP="00252FFB">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98C4279"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4DF1078"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3C87B6BE" w14:textId="77777777" w:rsidR="00AA24FF" w:rsidRDefault="00AA24FF" w:rsidP="00252FFB">
      <w:pPr>
        <w:rPr>
          <w:rFonts w:ascii="Times New Roman" w:eastAsia="Times New Roman" w:hAnsi="Times New Roman" w:cs="Times New Roman"/>
        </w:rPr>
      </w:pPr>
    </w:p>
    <w:p w14:paraId="3D7A671F" w14:textId="77777777" w:rsidR="00064407" w:rsidRPr="00252FFB" w:rsidRDefault="00064407" w:rsidP="00252FFB">
      <w:pPr>
        <w:pStyle w:val="114"/>
        <w:spacing w:after="0" w:line="240" w:lineRule="auto"/>
        <w:rPr>
          <w:bCs/>
        </w:rPr>
      </w:pPr>
      <w:bookmarkStart w:id="43" w:name="_Toc84499246"/>
      <w:bookmarkStart w:id="44" w:name="_Toc103594002"/>
      <w:bookmarkStart w:id="45" w:name="_Toc225179911"/>
      <w:bookmarkEnd w:id="39"/>
      <w:bookmarkEnd w:id="40"/>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1BD2F0C6"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66B8D9C"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sidR="00114A4A">
        <w:rPr>
          <w:rFonts w:ascii="Times New Roman" w:eastAsia="Times New Roman" w:hAnsi="Times New Roman" w:cs="Times New Roman"/>
          <w:sz w:val="24"/>
          <w:szCs w:val="24"/>
        </w:rPr>
        <w:t xml:space="preserve">по специальности </w:t>
      </w:r>
      <w:r w:rsidRPr="00BD2185">
        <w:rPr>
          <w:rFonts w:ascii="Times New Roman" w:eastAsia="Times New Roman" w:hAnsi="Times New Roman" w:cs="Times New Roman"/>
          <w:sz w:val="24"/>
          <w:szCs w:val="24"/>
        </w:rPr>
        <w:t>представлены в Приложении 5.</w:t>
      </w:r>
    </w:p>
    <w:p w14:paraId="67245D8E"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79260027" w14:textId="77777777" w:rsidR="00E1054F" w:rsidRDefault="00E1054F" w:rsidP="00252FFB">
      <w:pPr>
        <w:pStyle w:val="114"/>
        <w:spacing w:after="0" w:line="240" w:lineRule="auto"/>
      </w:pPr>
      <w:bookmarkStart w:id="47" w:name="_Toc225179912"/>
      <w:r>
        <w:t>5.</w:t>
      </w:r>
      <w:r w:rsidR="00C63463">
        <w:t>5</w:t>
      </w:r>
      <w:r>
        <w:t xml:space="preserve"> Практическая подготовка</w:t>
      </w:r>
      <w:bookmarkEnd w:id="47"/>
    </w:p>
    <w:p w14:paraId="41E0C3C4"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6C309BF"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359D28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07EE85B3"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w:t>
      </w:r>
      <w:r w:rsidRPr="00114A4A">
        <w:rPr>
          <w:rFonts w:ascii="Times New Roman" w:hAnsi="Times New Roman" w:cs="Times New Roman"/>
          <w:bCs/>
          <w:color w:val="000000" w:themeColor="text1"/>
          <w:sz w:val="24"/>
          <w:szCs w:val="24"/>
        </w:rPr>
        <w:t xml:space="preserve">, </w:t>
      </w:r>
      <w:r w:rsidRPr="00114A4A">
        <w:rPr>
          <w:rFonts w:ascii="Times New Roman" w:hAnsi="Times New Roman" w:cs="Times New Roman"/>
          <w:bCs/>
          <w:iCs/>
          <w:color w:val="000000" w:themeColor="text1"/>
          <w:sz w:val="24"/>
          <w:szCs w:val="24"/>
        </w:rPr>
        <w:t>выполнении курсового проектирования</w:t>
      </w:r>
      <w:r w:rsidRPr="00114A4A">
        <w:rPr>
          <w:rFonts w:ascii="Times New Roman" w:hAnsi="Times New Roman" w:cs="Times New Roman"/>
          <w:bCs/>
          <w:color w:val="000000" w:themeColor="text1"/>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648BD2C8"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632229AE"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0A5EF0C"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68D07C58" w14:textId="77777777" w:rsidR="008B3336" w:rsidRPr="00B02813" w:rsidRDefault="008B3336" w:rsidP="00252FFB">
      <w:pPr>
        <w:pStyle w:val="114"/>
        <w:spacing w:after="0" w:line="240" w:lineRule="auto"/>
      </w:pPr>
      <w:bookmarkStart w:id="48" w:name="_Toc225179913"/>
      <w:r w:rsidRPr="00B02813">
        <w:t>5.</w:t>
      </w:r>
      <w:r w:rsidR="00C63463">
        <w:t>6</w:t>
      </w:r>
      <w:r w:rsidRPr="00B02813">
        <w:t>. Государственная итоговая аттестация</w:t>
      </w:r>
      <w:bookmarkEnd w:id="48"/>
    </w:p>
    <w:p w14:paraId="213F25C5"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E98BC54"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147D9A1E" w14:textId="31F3FE1A" w:rsidR="00BB6523" w:rsidRPr="00114A4A" w:rsidRDefault="0022712C" w:rsidP="00252FFB">
      <w:pPr>
        <w:autoSpaceDE w:val="0"/>
        <w:autoSpaceDN w:val="0"/>
        <w:adjustRightInd w:val="0"/>
        <w:ind w:firstLine="709"/>
        <w:jc w:val="both"/>
        <w:rPr>
          <w:rFonts w:ascii="Times New Roman" w:hAnsi="Times New Roman" w:cs="Times New Roman"/>
          <w:iCs/>
          <w:color w:val="000000"/>
          <w:sz w:val="24"/>
          <w:szCs w:val="24"/>
        </w:rPr>
      </w:pPr>
      <w:r>
        <w:rPr>
          <w:rFonts w:ascii="Times New Roman" w:hAnsi="Times New Roman" w:cs="Times New Roman"/>
          <w:iCs/>
          <w:color w:val="000000"/>
          <w:sz w:val="24"/>
          <w:szCs w:val="24"/>
          <w:shd w:val="clear" w:color="auto" w:fill="FFFFFF"/>
        </w:rPr>
        <w:t>демонстрационный экзамен</w:t>
      </w:r>
      <w:r w:rsidR="00114A4A" w:rsidRPr="00114A4A">
        <w:rPr>
          <w:rFonts w:ascii="Times New Roman" w:hAnsi="Times New Roman" w:cs="Times New Roman"/>
          <w:iCs/>
          <w:color w:val="000000"/>
          <w:sz w:val="24"/>
          <w:szCs w:val="24"/>
        </w:rPr>
        <w:t>.</w:t>
      </w:r>
    </w:p>
    <w:p w14:paraId="318E1BD5"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33CE974B"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178ED4B7"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5D833A5C" w14:textId="77777777" w:rsidR="00064407" w:rsidRPr="00B02813" w:rsidRDefault="00064407" w:rsidP="00252FFB">
      <w:pPr>
        <w:pStyle w:val="1"/>
        <w:spacing w:before="0" w:after="0"/>
      </w:pPr>
      <w:bookmarkStart w:id="49" w:name="_Toc225179914"/>
      <w:r w:rsidRPr="00B02813">
        <w:t>Раздел 6. Примерные условия реализации образовательной программы</w:t>
      </w:r>
      <w:bookmarkEnd w:id="46"/>
      <w:bookmarkEnd w:id="49"/>
    </w:p>
    <w:p w14:paraId="0E62B903" w14:textId="77777777" w:rsidR="00252FFB" w:rsidRDefault="00252FFB" w:rsidP="00252FFB">
      <w:bookmarkStart w:id="50" w:name="_Toc103594005"/>
    </w:p>
    <w:p w14:paraId="7C60568B" w14:textId="77777777" w:rsidR="00064407" w:rsidRPr="00252FFB" w:rsidRDefault="00064407" w:rsidP="00252FFB">
      <w:pPr>
        <w:pStyle w:val="114"/>
        <w:spacing w:after="0" w:line="240" w:lineRule="auto"/>
        <w:rPr>
          <w:bCs/>
        </w:rPr>
      </w:pPr>
      <w:bookmarkStart w:id="51" w:name="_Toc22517991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16E50404"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AD7C81F"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73252FB7"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2"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2"/>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170F582E" w14:textId="77777777" w:rsidR="007C6716" w:rsidRPr="0065398E" w:rsidRDefault="007C6716" w:rsidP="007C6716">
      <w:pPr>
        <w:suppressAutoHyphens/>
        <w:ind w:firstLine="709"/>
        <w:contextualSpacing/>
        <w:rPr>
          <w:rFonts w:ascii="Times New Roman" w:hAnsi="Times New Roman" w:cs="Times New Roman"/>
          <w:sz w:val="24"/>
          <w:szCs w:val="24"/>
        </w:rPr>
      </w:pPr>
      <w:r w:rsidRPr="0065398E">
        <w:rPr>
          <w:rFonts w:ascii="Times New Roman" w:hAnsi="Times New Roman" w:cs="Times New Roman"/>
          <w:sz w:val="24"/>
          <w:szCs w:val="24"/>
        </w:rPr>
        <w:t>Кабинеты:</w:t>
      </w:r>
    </w:p>
    <w:p w14:paraId="42B68B51" w14:textId="77777777" w:rsidR="007C6716" w:rsidRDefault="007C6716" w:rsidP="007C6716">
      <w:pPr>
        <w:numPr>
          <w:ilvl w:val="0"/>
          <w:numId w:val="20"/>
        </w:numPr>
        <w:tabs>
          <w:tab w:val="left" w:pos="993"/>
        </w:tabs>
        <w:suppressAutoHyphens/>
        <w:ind w:left="0" w:firstLine="709"/>
        <w:rPr>
          <w:rFonts w:ascii="Times New Roman" w:hAnsi="Times New Roman"/>
          <w:sz w:val="24"/>
          <w:szCs w:val="24"/>
        </w:rPr>
      </w:pPr>
      <w:r w:rsidRPr="009A5C1B">
        <w:rPr>
          <w:rFonts w:ascii="Times New Roman" w:hAnsi="Times New Roman"/>
          <w:sz w:val="24"/>
          <w:szCs w:val="24"/>
        </w:rPr>
        <w:t>социально-</w:t>
      </w:r>
      <w:r>
        <w:rPr>
          <w:rFonts w:ascii="Times New Roman" w:hAnsi="Times New Roman"/>
          <w:sz w:val="24"/>
          <w:szCs w:val="24"/>
        </w:rPr>
        <w:t>гуманитарны</w:t>
      </w:r>
      <w:r w:rsidRPr="009A5C1B">
        <w:rPr>
          <w:rFonts w:ascii="Times New Roman" w:hAnsi="Times New Roman"/>
          <w:sz w:val="24"/>
          <w:szCs w:val="24"/>
        </w:rPr>
        <w:t>х дисциплин;</w:t>
      </w:r>
    </w:p>
    <w:p w14:paraId="700B7B83" w14:textId="77777777" w:rsidR="007C6716" w:rsidRDefault="007C6716" w:rsidP="007C6716">
      <w:pPr>
        <w:numPr>
          <w:ilvl w:val="0"/>
          <w:numId w:val="20"/>
        </w:numPr>
        <w:tabs>
          <w:tab w:val="left" w:pos="993"/>
        </w:tabs>
        <w:suppressAutoHyphens/>
        <w:ind w:left="0" w:firstLine="709"/>
        <w:rPr>
          <w:rFonts w:ascii="Times New Roman" w:hAnsi="Times New Roman"/>
          <w:sz w:val="24"/>
          <w:szCs w:val="24"/>
        </w:rPr>
      </w:pPr>
      <w:r>
        <w:rPr>
          <w:rFonts w:ascii="Times New Roman" w:hAnsi="Times New Roman"/>
          <w:sz w:val="24"/>
          <w:szCs w:val="24"/>
        </w:rPr>
        <w:t>общепрофессиональных дисциплин;</w:t>
      </w:r>
    </w:p>
    <w:p w14:paraId="038E4FAC" w14:textId="77777777" w:rsidR="007C6716" w:rsidRDefault="007C6716" w:rsidP="007C6716">
      <w:pPr>
        <w:numPr>
          <w:ilvl w:val="0"/>
          <w:numId w:val="20"/>
        </w:numPr>
        <w:tabs>
          <w:tab w:val="left" w:pos="993"/>
        </w:tabs>
        <w:suppressAutoHyphens/>
        <w:ind w:left="0" w:firstLine="709"/>
        <w:rPr>
          <w:rFonts w:ascii="Times New Roman" w:hAnsi="Times New Roman"/>
          <w:sz w:val="24"/>
          <w:szCs w:val="24"/>
        </w:rPr>
      </w:pPr>
      <w:r w:rsidRPr="009A5C1B">
        <w:rPr>
          <w:rFonts w:ascii="Times New Roman" w:hAnsi="Times New Roman"/>
          <w:sz w:val="24"/>
          <w:szCs w:val="24"/>
        </w:rPr>
        <w:t>инженерной графики;</w:t>
      </w:r>
    </w:p>
    <w:p w14:paraId="05932F5D" w14:textId="77777777" w:rsidR="007C6716" w:rsidRPr="009A5C1B" w:rsidRDefault="007C6716" w:rsidP="007C6716">
      <w:pPr>
        <w:numPr>
          <w:ilvl w:val="0"/>
          <w:numId w:val="20"/>
        </w:numPr>
        <w:tabs>
          <w:tab w:val="left" w:pos="993"/>
        </w:tabs>
        <w:suppressAutoHyphens/>
        <w:ind w:left="0" w:firstLine="709"/>
        <w:rPr>
          <w:rFonts w:ascii="Times New Roman" w:hAnsi="Times New Roman"/>
          <w:sz w:val="24"/>
          <w:szCs w:val="24"/>
        </w:rPr>
      </w:pPr>
      <w:r w:rsidRPr="009A5C1B">
        <w:rPr>
          <w:rFonts w:ascii="Times New Roman" w:hAnsi="Times New Roman"/>
          <w:sz w:val="24"/>
          <w:szCs w:val="24"/>
        </w:rPr>
        <w:t>безопасности жизнедеятельности и охраны труда</w:t>
      </w:r>
      <w:r>
        <w:rPr>
          <w:rFonts w:ascii="Times New Roman" w:hAnsi="Times New Roman"/>
          <w:sz w:val="24"/>
          <w:szCs w:val="24"/>
        </w:rPr>
        <w:t>;</w:t>
      </w:r>
    </w:p>
    <w:p w14:paraId="7A8CA6E6" w14:textId="77777777" w:rsidR="007C6716" w:rsidRPr="009A5C1B" w:rsidRDefault="007C6716" w:rsidP="007C6716">
      <w:pPr>
        <w:numPr>
          <w:ilvl w:val="0"/>
          <w:numId w:val="20"/>
        </w:numPr>
        <w:tabs>
          <w:tab w:val="left" w:pos="993"/>
        </w:tabs>
        <w:suppressAutoHyphens/>
        <w:ind w:left="0" w:firstLine="709"/>
        <w:rPr>
          <w:rFonts w:ascii="Times New Roman" w:hAnsi="Times New Roman"/>
          <w:sz w:val="24"/>
          <w:szCs w:val="24"/>
        </w:rPr>
      </w:pPr>
      <w:r w:rsidRPr="009A5C1B">
        <w:rPr>
          <w:rFonts w:ascii="Times New Roman" w:hAnsi="Times New Roman"/>
          <w:sz w:val="24"/>
          <w:szCs w:val="24"/>
        </w:rPr>
        <w:t>конструкции летательных аппаратов и двигателей;</w:t>
      </w:r>
    </w:p>
    <w:p w14:paraId="00EBB487" w14:textId="77777777" w:rsidR="007C6716" w:rsidRPr="00272DFE" w:rsidRDefault="007C6716" w:rsidP="007C6716">
      <w:pPr>
        <w:numPr>
          <w:ilvl w:val="0"/>
          <w:numId w:val="20"/>
        </w:numPr>
        <w:tabs>
          <w:tab w:val="left" w:pos="993"/>
        </w:tabs>
        <w:suppressAutoHyphens/>
        <w:ind w:left="0" w:firstLine="709"/>
        <w:rPr>
          <w:rFonts w:ascii="Times New Roman" w:hAnsi="Times New Roman"/>
          <w:sz w:val="24"/>
          <w:szCs w:val="24"/>
        </w:rPr>
      </w:pPr>
      <w:r w:rsidRPr="009A5C1B">
        <w:rPr>
          <w:rFonts w:ascii="Times New Roman" w:hAnsi="Times New Roman"/>
          <w:sz w:val="24"/>
          <w:szCs w:val="24"/>
        </w:rPr>
        <w:t>технической эксплуатации летательных аппаратов и двигателей</w:t>
      </w:r>
      <w:r>
        <w:rPr>
          <w:rFonts w:ascii="Times New Roman" w:hAnsi="Times New Roman"/>
          <w:sz w:val="24"/>
          <w:szCs w:val="24"/>
        </w:rPr>
        <w:t>.</w:t>
      </w:r>
    </w:p>
    <w:p w14:paraId="6D7952F7" w14:textId="77777777" w:rsidR="007C6716" w:rsidRDefault="007C6716" w:rsidP="007C6716">
      <w:pPr>
        <w:ind w:firstLine="709"/>
        <w:rPr>
          <w:rFonts w:ascii="Times New Roman" w:eastAsia="Times New Roman" w:hAnsi="Times New Roman" w:cs="Times New Roman"/>
          <w:sz w:val="24"/>
          <w:szCs w:val="24"/>
        </w:rPr>
      </w:pPr>
    </w:p>
    <w:p w14:paraId="6270C936" w14:textId="77777777" w:rsidR="007C6716" w:rsidRPr="0065398E" w:rsidRDefault="007C6716" w:rsidP="007C6716">
      <w:pPr>
        <w:ind w:firstLine="709"/>
        <w:rPr>
          <w:rFonts w:ascii="Times New Roman" w:eastAsia="Times New Roman" w:hAnsi="Times New Roman" w:cs="Times New Roman"/>
          <w:sz w:val="24"/>
          <w:szCs w:val="24"/>
        </w:rPr>
      </w:pPr>
      <w:r w:rsidRPr="0065398E">
        <w:rPr>
          <w:rFonts w:ascii="Times New Roman" w:eastAsia="Times New Roman" w:hAnsi="Times New Roman" w:cs="Times New Roman"/>
          <w:sz w:val="24"/>
          <w:szCs w:val="24"/>
        </w:rPr>
        <w:t>Лаборатории:</w:t>
      </w:r>
    </w:p>
    <w:p w14:paraId="1BE40F2F" w14:textId="77777777" w:rsidR="007C6716" w:rsidRPr="009A5C1B" w:rsidRDefault="007C6716" w:rsidP="007C6716">
      <w:pPr>
        <w:pStyle w:val="a4"/>
        <w:numPr>
          <w:ilvl w:val="0"/>
          <w:numId w:val="21"/>
        </w:numPr>
        <w:ind w:left="993" w:hanging="284"/>
        <w:jc w:val="both"/>
        <w:rPr>
          <w:rFonts w:ascii="Times New Roman" w:eastAsia="Times New Roman" w:hAnsi="Times New Roman" w:cs="Times New Roman"/>
          <w:sz w:val="24"/>
          <w:szCs w:val="24"/>
        </w:rPr>
      </w:pPr>
      <w:r w:rsidRPr="009A5C1B">
        <w:rPr>
          <w:rFonts w:ascii="Times New Roman" w:eastAsia="Times New Roman" w:hAnsi="Times New Roman" w:cs="Times New Roman"/>
          <w:sz w:val="24"/>
          <w:szCs w:val="24"/>
        </w:rPr>
        <w:t>электроники и электротехники;</w:t>
      </w:r>
    </w:p>
    <w:p w14:paraId="17274D80" w14:textId="77777777" w:rsidR="007C6716" w:rsidRPr="009A5C1B" w:rsidRDefault="007C6716" w:rsidP="007C6716">
      <w:pPr>
        <w:pStyle w:val="a4"/>
        <w:numPr>
          <w:ilvl w:val="0"/>
          <w:numId w:val="21"/>
        </w:numPr>
        <w:ind w:left="993" w:hanging="284"/>
        <w:jc w:val="both"/>
        <w:rPr>
          <w:rFonts w:ascii="Times New Roman" w:eastAsia="Times New Roman" w:hAnsi="Times New Roman" w:cs="Times New Roman"/>
          <w:sz w:val="24"/>
          <w:szCs w:val="24"/>
        </w:rPr>
      </w:pPr>
      <w:r w:rsidRPr="009A5C1B">
        <w:rPr>
          <w:rFonts w:ascii="Times New Roman" w:eastAsia="Times New Roman" w:hAnsi="Times New Roman" w:cs="Times New Roman"/>
          <w:sz w:val="24"/>
          <w:szCs w:val="24"/>
        </w:rPr>
        <w:t>технической механики;</w:t>
      </w:r>
    </w:p>
    <w:p w14:paraId="59D4EFA8" w14:textId="77777777" w:rsidR="007C6716" w:rsidRDefault="007C6716" w:rsidP="007C6716">
      <w:pPr>
        <w:pStyle w:val="a4"/>
        <w:numPr>
          <w:ilvl w:val="0"/>
          <w:numId w:val="21"/>
        </w:numPr>
        <w:ind w:left="993" w:hanging="284"/>
        <w:jc w:val="both"/>
        <w:rPr>
          <w:rFonts w:ascii="Times New Roman" w:eastAsia="Times New Roman" w:hAnsi="Times New Roman" w:cs="Times New Roman"/>
          <w:sz w:val="24"/>
          <w:szCs w:val="24"/>
        </w:rPr>
      </w:pPr>
      <w:r w:rsidRPr="009A5C1B">
        <w:rPr>
          <w:rFonts w:ascii="Times New Roman" w:eastAsia="Times New Roman" w:hAnsi="Times New Roman" w:cs="Times New Roman"/>
          <w:sz w:val="24"/>
          <w:szCs w:val="24"/>
        </w:rPr>
        <w:t>приборов</w:t>
      </w:r>
      <w:r w:rsidRPr="00276A96">
        <w:rPr>
          <w:rFonts w:ascii="Times New Roman" w:eastAsia="Times New Roman" w:hAnsi="Times New Roman" w:cs="Times New Roman"/>
          <w:sz w:val="24"/>
          <w:szCs w:val="24"/>
        </w:rPr>
        <w:t xml:space="preserve"> и электрооборудования летательных аппаратов.</w:t>
      </w:r>
    </w:p>
    <w:p w14:paraId="58FAD6CC" w14:textId="77777777" w:rsidR="007C6716" w:rsidRDefault="007C6716" w:rsidP="007C6716">
      <w:pPr>
        <w:pStyle w:val="ConsPlusNormal"/>
        <w:ind w:left="709"/>
        <w:jc w:val="both"/>
        <w:rPr>
          <w:rFonts w:ascii="Times New Roman" w:hAnsi="Times New Roman" w:cs="Times New Roman"/>
          <w:bCs/>
          <w:sz w:val="24"/>
          <w:szCs w:val="24"/>
        </w:rPr>
      </w:pPr>
    </w:p>
    <w:p w14:paraId="2A0F36FD" w14:textId="77777777" w:rsidR="007C6716" w:rsidRPr="00276A96" w:rsidRDefault="007C6716" w:rsidP="007C6716">
      <w:pPr>
        <w:pStyle w:val="ConsPlusNormal"/>
        <w:ind w:left="709"/>
        <w:jc w:val="both"/>
        <w:rPr>
          <w:rFonts w:ascii="Times New Roman" w:hAnsi="Times New Roman" w:cs="Times New Roman"/>
          <w:bCs/>
          <w:sz w:val="24"/>
          <w:szCs w:val="24"/>
        </w:rPr>
      </w:pPr>
      <w:r w:rsidRPr="00276A96">
        <w:rPr>
          <w:rFonts w:ascii="Times New Roman" w:hAnsi="Times New Roman" w:cs="Times New Roman"/>
          <w:bCs/>
          <w:sz w:val="24"/>
          <w:szCs w:val="24"/>
        </w:rPr>
        <w:t>Мастерские:</w:t>
      </w:r>
    </w:p>
    <w:p w14:paraId="24BD4A73" w14:textId="77777777" w:rsidR="007C6716" w:rsidRPr="00272DFE" w:rsidRDefault="007C6716" w:rsidP="007C6716">
      <w:pPr>
        <w:pStyle w:val="ConsPlusNormal"/>
        <w:numPr>
          <w:ilvl w:val="0"/>
          <w:numId w:val="22"/>
        </w:numPr>
        <w:jc w:val="both"/>
        <w:rPr>
          <w:rFonts w:ascii="Times New Roman" w:hAnsi="Times New Roman" w:cs="Times New Roman"/>
          <w:sz w:val="24"/>
          <w:szCs w:val="24"/>
        </w:rPr>
      </w:pPr>
      <w:r w:rsidRPr="004437F7">
        <w:rPr>
          <w:rFonts w:ascii="Times New Roman" w:hAnsi="Times New Roman" w:cs="Times New Roman"/>
          <w:sz w:val="24"/>
          <w:szCs w:val="24"/>
        </w:rPr>
        <w:t>слесарн</w:t>
      </w:r>
      <w:r>
        <w:rPr>
          <w:rFonts w:ascii="Times New Roman" w:hAnsi="Times New Roman" w:cs="Times New Roman"/>
          <w:sz w:val="24"/>
          <w:szCs w:val="24"/>
        </w:rPr>
        <w:t>ая.</w:t>
      </w:r>
    </w:p>
    <w:p w14:paraId="06F96289" w14:textId="77777777" w:rsidR="003D620B" w:rsidRDefault="003D620B" w:rsidP="00252FFB">
      <w:pPr>
        <w:suppressAutoHyphens/>
        <w:ind w:firstLine="709"/>
        <w:contextualSpacing/>
        <w:rPr>
          <w:rFonts w:ascii="Times New Roman" w:hAnsi="Times New Roman" w:cs="Times New Roman"/>
          <w:sz w:val="24"/>
          <w:szCs w:val="24"/>
        </w:rPr>
      </w:pPr>
    </w:p>
    <w:p w14:paraId="09C32493" w14:textId="644A06F2" w:rsidR="00064407" w:rsidRPr="0065398E" w:rsidRDefault="00064407" w:rsidP="00252FFB">
      <w:pPr>
        <w:suppressAutoHyphens/>
        <w:ind w:firstLine="709"/>
        <w:contextualSpacing/>
        <w:rPr>
          <w:rFonts w:ascii="Times New Roman" w:hAnsi="Times New Roman" w:cs="Times New Roman"/>
          <w:sz w:val="24"/>
          <w:szCs w:val="24"/>
        </w:rPr>
      </w:pPr>
      <w:r w:rsidRPr="0065398E">
        <w:rPr>
          <w:rFonts w:ascii="Times New Roman" w:hAnsi="Times New Roman" w:cs="Times New Roman"/>
          <w:sz w:val="24"/>
          <w:szCs w:val="24"/>
        </w:rPr>
        <w:t>Спортивный комплекс</w:t>
      </w:r>
      <w:r w:rsidRPr="0065398E">
        <w:rPr>
          <w:rFonts w:ascii="Times New Roman" w:hAnsi="Times New Roman" w:cs="Times New Roman"/>
          <w:sz w:val="24"/>
          <w:szCs w:val="24"/>
          <w:vertAlign w:val="superscript"/>
        </w:rPr>
        <w:footnoteReference w:id="6"/>
      </w:r>
    </w:p>
    <w:p w14:paraId="37A16D33" w14:textId="77777777" w:rsidR="003D620B" w:rsidRDefault="003D620B" w:rsidP="00252FFB">
      <w:pPr>
        <w:suppressAutoHyphens/>
        <w:ind w:firstLine="709"/>
        <w:contextualSpacing/>
        <w:rPr>
          <w:rFonts w:ascii="Times New Roman" w:hAnsi="Times New Roman" w:cs="Times New Roman"/>
          <w:sz w:val="24"/>
          <w:szCs w:val="24"/>
        </w:rPr>
      </w:pPr>
    </w:p>
    <w:p w14:paraId="1E5EC0F2" w14:textId="5D66463D" w:rsidR="00064407" w:rsidRPr="00463D83" w:rsidRDefault="00064407" w:rsidP="00252FFB">
      <w:pPr>
        <w:suppressAutoHyphens/>
        <w:ind w:firstLine="709"/>
        <w:contextualSpacing/>
        <w:rPr>
          <w:rFonts w:ascii="Times New Roman" w:hAnsi="Times New Roman" w:cs="Times New Roman"/>
          <w:sz w:val="24"/>
          <w:szCs w:val="24"/>
        </w:rPr>
      </w:pPr>
      <w:r w:rsidRPr="0065398E">
        <w:rPr>
          <w:rFonts w:ascii="Times New Roman" w:hAnsi="Times New Roman" w:cs="Times New Roman"/>
          <w:sz w:val="24"/>
          <w:szCs w:val="24"/>
        </w:rPr>
        <w:t>Залы:</w:t>
      </w:r>
    </w:p>
    <w:p w14:paraId="341CB777"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CB728D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29A7C848"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3" w:name="_Hlk158133958"/>
      <w:r w:rsidR="003B38E2" w:rsidRPr="00463D83">
        <w:rPr>
          <w:rFonts w:ascii="Times New Roman" w:hAnsi="Times New Roman" w:cs="Times New Roman"/>
          <w:sz w:val="24"/>
          <w:szCs w:val="24"/>
        </w:rPr>
        <w:t xml:space="preserve">Минимально </w:t>
      </w:r>
      <w:bookmarkStart w:id="54"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3"/>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4"/>
      <w:r w:rsidR="00D00C7A" w:rsidRPr="00463D83">
        <w:rPr>
          <w:rFonts w:ascii="Times New Roman" w:eastAsia="Times New Roman" w:hAnsi="Times New Roman" w:cs="Times New Roman"/>
          <w:sz w:val="24"/>
          <w:szCs w:val="24"/>
        </w:rPr>
        <w:t>представлен в Приложении 3.</w:t>
      </w:r>
    </w:p>
    <w:p w14:paraId="24BB40C2" w14:textId="77777777" w:rsidR="001F5A79" w:rsidRPr="00463D83" w:rsidRDefault="001F5A79" w:rsidP="001F5A79">
      <w:pPr>
        <w:pStyle w:val="114"/>
        <w:spacing w:after="0" w:line="240" w:lineRule="auto"/>
        <w:rPr>
          <w:rFonts w:eastAsia="Calibri"/>
        </w:rPr>
      </w:pPr>
    </w:p>
    <w:p w14:paraId="3EB01AB5" w14:textId="77777777" w:rsidR="001F5A79" w:rsidRPr="000472A8" w:rsidRDefault="001F5A79" w:rsidP="001F5A79">
      <w:pPr>
        <w:pStyle w:val="114"/>
        <w:spacing w:after="0" w:line="240" w:lineRule="auto"/>
        <w:rPr>
          <w:bCs/>
        </w:rPr>
      </w:pPr>
      <w:bookmarkStart w:id="55" w:name="_Toc225179916"/>
      <w:r w:rsidRPr="00463D83">
        <w:rPr>
          <w:bCs/>
        </w:rPr>
        <w:t>6.2. Применение электронного обучения и дистанционных образовательных</w:t>
      </w:r>
      <w:r w:rsidRPr="000472A8">
        <w:rPr>
          <w:bCs/>
        </w:rPr>
        <w:t xml:space="preserve"> технологий</w:t>
      </w:r>
      <w:bookmarkEnd w:id="55"/>
    </w:p>
    <w:p w14:paraId="04FD6F7E"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09AAF12B" w14:textId="77777777" w:rsidR="00064407" w:rsidRPr="00985111" w:rsidRDefault="00064407" w:rsidP="00252FFB">
      <w:pPr>
        <w:suppressAutoHyphens/>
        <w:jc w:val="both"/>
        <w:rPr>
          <w:rFonts w:ascii="Times New Roman" w:hAnsi="Times New Roman" w:cs="Times New Roman"/>
          <w:bCs/>
          <w:sz w:val="24"/>
          <w:szCs w:val="24"/>
        </w:rPr>
      </w:pPr>
    </w:p>
    <w:p w14:paraId="7DF2C187" w14:textId="77777777" w:rsidR="00064407" w:rsidRPr="00252FFB" w:rsidRDefault="00064407" w:rsidP="00252FFB">
      <w:pPr>
        <w:pStyle w:val="114"/>
        <w:spacing w:after="0" w:line="240" w:lineRule="auto"/>
        <w:rPr>
          <w:bCs/>
        </w:rPr>
      </w:pPr>
      <w:bookmarkStart w:id="56" w:name="_Toc103594009"/>
      <w:bookmarkStart w:id="57" w:name="_Toc22517991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64F7601C"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012F0CFC" w14:textId="4232EE51" w:rsidR="00064407" w:rsidRDefault="00064407" w:rsidP="00252FFB">
      <w:pPr>
        <w:pStyle w:val="1d"/>
        <w:ind w:firstLine="708"/>
        <w:jc w:val="both"/>
        <w:rPr>
          <w:rFonts w:eastAsia="Calibri"/>
          <w:lang w:val="ru-RU" w:eastAsia="en-US"/>
        </w:rPr>
      </w:pP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w:t>
      </w:r>
      <w:r w:rsidRPr="00985111">
        <w:rPr>
          <w:rFonts w:eastAsia="Calibri"/>
          <w:lang w:val="ru-RU" w:eastAsia="en-US"/>
        </w:rPr>
        <w:lastRenderedPageBreak/>
        <w:t>направление деятельности которых соответствует области профессиональной деятельности</w:t>
      </w:r>
      <w:r w:rsidR="00D00C48" w:rsidRPr="00114A4A">
        <w:rPr>
          <w:rFonts w:eastAsia="Calibri"/>
          <w:lang w:val="ru-RU" w:eastAsia="en-US"/>
        </w:rPr>
        <w:t>:</w:t>
      </w:r>
      <w:r w:rsidRPr="00114A4A">
        <w:rPr>
          <w:rFonts w:eastAsia="Calibri"/>
          <w:lang w:val="ru-RU" w:eastAsia="en-US"/>
        </w:rPr>
        <w:t xml:space="preserve"> </w:t>
      </w:r>
      <w:r w:rsidR="003D620B" w:rsidRPr="003D620B">
        <w:rPr>
          <w:rFonts w:eastAsia="Calibri"/>
          <w:bCs/>
          <w:lang w:val="ru-RU" w:eastAsia="en-US"/>
        </w:rPr>
        <w:t>17 Транспорт,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511C7DD" w14:textId="388921A3"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3D620B" w:rsidRPr="003D620B">
        <w:rPr>
          <w:lang w:val="ru-RU"/>
        </w:rPr>
        <w:t>17 Транспорт, 32 Авиастроение</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62D1220"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114A4A">
        <w:rPr>
          <w:lang w:val="ru-RU"/>
        </w:rPr>
        <w:t>25</w:t>
      </w:r>
      <w:r w:rsidRPr="00985111">
        <w:rPr>
          <w:lang w:val="ru-RU"/>
        </w:rPr>
        <w:t xml:space="preserve"> </w:t>
      </w:r>
      <w:r w:rsidR="00876CEC">
        <w:rPr>
          <w:lang w:val="ru-RU"/>
        </w:rPr>
        <w:t>%</w:t>
      </w:r>
      <w:r w:rsidRPr="00B11EFB">
        <w:rPr>
          <w:lang w:val="ru-RU"/>
        </w:rPr>
        <w:t>.</w:t>
      </w:r>
    </w:p>
    <w:p w14:paraId="5A1D145F" w14:textId="77777777" w:rsidR="00064407" w:rsidRPr="00985111" w:rsidRDefault="00064407" w:rsidP="00252FFB">
      <w:pPr>
        <w:pStyle w:val="1d"/>
        <w:jc w:val="both"/>
        <w:rPr>
          <w:b/>
          <w:lang w:val="ru-RU"/>
        </w:rPr>
      </w:pPr>
    </w:p>
    <w:p w14:paraId="28A36AAB" w14:textId="77777777" w:rsidR="00064407" w:rsidRPr="00C33E48" w:rsidRDefault="00064407" w:rsidP="00252FFB">
      <w:pPr>
        <w:pStyle w:val="114"/>
        <w:spacing w:after="0" w:line="240" w:lineRule="auto"/>
        <w:rPr>
          <w:b/>
        </w:rPr>
      </w:pPr>
      <w:bookmarkStart w:id="58" w:name="_Hlk68082695"/>
      <w:bookmarkStart w:id="59" w:name="_Toc103594010"/>
      <w:bookmarkStart w:id="60" w:name="_Toc22517991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5"/>
    <w:bookmarkEnd w:id="6"/>
    <w:p w14:paraId="203FEC3A"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F563932"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39DD21FC"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736D8CD2" w14:textId="3F07B0C9"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8F378" w14:textId="77777777" w:rsidR="005C5A28" w:rsidRDefault="005C5A28" w:rsidP="00A858FE">
      <w:r>
        <w:separator/>
      </w:r>
    </w:p>
  </w:endnote>
  <w:endnote w:type="continuationSeparator" w:id="0">
    <w:p w14:paraId="25CD9EE8" w14:textId="77777777" w:rsidR="005C5A28" w:rsidRDefault="005C5A2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altName w:val="Verdana"/>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98524" w14:textId="77777777" w:rsidR="005C5A28" w:rsidRDefault="005C5A28" w:rsidP="00A858FE">
      <w:r>
        <w:separator/>
      </w:r>
    </w:p>
  </w:footnote>
  <w:footnote w:type="continuationSeparator" w:id="0">
    <w:p w14:paraId="2A3E330C" w14:textId="77777777" w:rsidR="005C5A28" w:rsidRDefault="005C5A28" w:rsidP="00A858FE">
      <w:r>
        <w:continuationSeparator/>
      </w:r>
    </w:p>
  </w:footnote>
  <w:footnote w:id="1">
    <w:p w14:paraId="618AF9AB" w14:textId="77777777" w:rsidR="009F4F97" w:rsidRPr="00175EC9" w:rsidRDefault="009F4F97"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2B98F255" w14:textId="77777777" w:rsidR="009F4F97" w:rsidRDefault="009F4F97" w:rsidP="00EA455C">
      <w:pPr>
        <w:pStyle w:val="af1"/>
        <w:jc w:val="both"/>
        <w:rPr>
          <w:i/>
          <w:sz w:val="18"/>
        </w:rPr>
      </w:pPr>
      <w:r>
        <w:rPr>
          <w:rStyle w:val="af3"/>
          <w:sz w:val="18"/>
        </w:rPr>
        <w:footnoteRef/>
      </w:r>
      <w:r>
        <w:rPr>
          <w:sz w:val="18"/>
        </w:rPr>
        <w:t xml:space="preserve"> Данный модуль формируется образовательной организацией для специалистов среднего звена </w:t>
      </w:r>
      <w:bookmarkStart w:id="29" w:name="_Hlk76479647"/>
      <w:r>
        <w:rPr>
          <w:sz w:val="18"/>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9"/>
      <w:r>
        <w:rPr>
          <w:sz w:val="18"/>
        </w:rPr>
        <w:t xml:space="preserve">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r>
        <w:rPr>
          <w:i/>
          <w:iCs/>
          <w:sz w:val="18"/>
        </w:rPr>
        <w:t xml:space="preserve">ФУМО в системе СПО перечисляют возможные наименования профессий рабочих, должностей служащих.  </w:t>
      </w:r>
      <w:r>
        <w:rPr>
          <w:i/>
          <w:sz w:val="18"/>
        </w:rPr>
        <w:t>В случае отсутствия данного вида деятельности в ФГОС СПО строка удаляется.</w:t>
      </w:r>
    </w:p>
  </w:footnote>
  <w:footnote w:id="3">
    <w:p w14:paraId="733E6719" w14:textId="77777777" w:rsidR="009F4F97" w:rsidRPr="00003D6B" w:rsidRDefault="009F4F97" w:rsidP="008B4CF7">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4">
    <w:p w14:paraId="3C062F88" w14:textId="77777777" w:rsidR="009F4F97" w:rsidRPr="00003D6B" w:rsidRDefault="009F4F97" w:rsidP="008B4CF7">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249E7969" w14:textId="77777777" w:rsidR="009F4F97" w:rsidRPr="00262134" w:rsidRDefault="009F4F97"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6EA46F1C" w14:textId="77777777" w:rsidR="009F4F97" w:rsidRPr="00876CEC" w:rsidRDefault="009F4F97" w:rsidP="00064407">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0D0F3A4C" w14:textId="59216509" w:rsidR="009F4F97" w:rsidRPr="003D49CA" w:rsidRDefault="009F4F97"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7308E">
          <w:rPr>
            <w:rFonts w:ascii="Times New Roman" w:hAnsi="Times New Roman" w:cs="Times New Roman"/>
            <w:noProof/>
            <w:sz w:val="24"/>
            <w:szCs w:val="24"/>
          </w:rPr>
          <w:t>21</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E085" w14:textId="77777777" w:rsidR="009F4F97" w:rsidRPr="007C63D0" w:rsidRDefault="009F4F97">
    <w:pPr>
      <w:pStyle w:val="ac"/>
      <w:jc w:val="center"/>
      <w:rPr>
        <w:rFonts w:ascii="Times New Roman" w:hAnsi="Times New Roman" w:cs="Times New Roman"/>
        <w:sz w:val="24"/>
        <w:szCs w:val="24"/>
      </w:rPr>
    </w:pPr>
  </w:p>
  <w:p w14:paraId="396D4048" w14:textId="77777777" w:rsidR="009F4F97" w:rsidRDefault="009F4F9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597CD12" w14:textId="1690AC37" w:rsidR="009F4F97" w:rsidRPr="007C63D0" w:rsidRDefault="009F4F9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7308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BA325AC" w14:textId="77777777" w:rsidR="009F4F97" w:rsidRDefault="009F4F9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75pt;height:13.5pt;visibility:visible;mso-wrap-style:square" o:bullet="t">
        <v:imagedata r:id="rId1" o:title=""/>
      </v:shape>
    </w:pict>
  </w:numPicBullet>
  <w:numPicBullet w:numPicBulletId="1">
    <w:pict>
      <v:shape id="_x0000_i1027" type="#_x0000_t75" style="width:24.75pt;height:13.5pt;visibility:visible;mso-wrap-style:square" o:bullet="t">
        <v:imagedata r:id="rId2" o:title=""/>
      </v:shape>
    </w:pict>
  </w:numPicBullet>
  <w:numPicBullet w:numPicBulletId="2">
    <w:pict>
      <v:shape id="_x0000_i1028" type="#_x0000_t75" style="width:24.7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7D4E40"/>
    <w:multiLevelType w:val="hybridMultilevel"/>
    <w:tmpl w:val="F1863CF4"/>
    <w:lvl w:ilvl="0" w:tplc="EAA6A57A">
      <w:start w:val="1"/>
      <w:numFmt w:val="bullet"/>
      <w:lvlText w:val=""/>
      <w:lvlJc w:val="left"/>
      <w:pPr>
        <w:ind w:left="2281" w:hanging="360"/>
      </w:pPr>
      <w:rPr>
        <w:rFonts w:ascii="Symbol" w:hAnsi="Symbol" w:hint="default"/>
      </w:rPr>
    </w:lvl>
    <w:lvl w:ilvl="1" w:tplc="04190003">
      <w:start w:val="1"/>
      <w:numFmt w:val="bullet"/>
      <w:lvlText w:val="o"/>
      <w:lvlJc w:val="left"/>
      <w:pPr>
        <w:ind w:left="3001" w:hanging="360"/>
      </w:pPr>
      <w:rPr>
        <w:rFonts w:ascii="Courier New" w:hAnsi="Courier New" w:cs="Courier New" w:hint="default"/>
      </w:rPr>
    </w:lvl>
    <w:lvl w:ilvl="2" w:tplc="04190005" w:tentative="1">
      <w:start w:val="1"/>
      <w:numFmt w:val="bullet"/>
      <w:lvlText w:val=""/>
      <w:lvlJc w:val="left"/>
      <w:pPr>
        <w:ind w:left="3721" w:hanging="360"/>
      </w:pPr>
      <w:rPr>
        <w:rFonts w:ascii="Wingdings" w:hAnsi="Wingdings" w:hint="default"/>
      </w:rPr>
    </w:lvl>
    <w:lvl w:ilvl="3" w:tplc="04190001" w:tentative="1">
      <w:start w:val="1"/>
      <w:numFmt w:val="bullet"/>
      <w:lvlText w:val=""/>
      <w:lvlJc w:val="left"/>
      <w:pPr>
        <w:ind w:left="4441" w:hanging="360"/>
      </w:pPr>
      <w:rPr>
        <w:rFonts w:ascii="Symbol" w:hAnsi="Symbol" w:hint="default"/>
      </w:rPr>
    </w:lvl>
    <w:lvl w:ilvl="4" w:tplc="04190003" w:tentative="1">
      <w:start w:val="1"/>
      <w:numFmt w:val="bullet"/>
      <w:lvlText w:val="o"/>
      <w:lvlJc w:val="left"/>
      <w:pPr>
        <w:ind w:left="5161" w:hanging="360"/>
      </w:pPr>
      <w:rPr>
        <w:rFonts w:ascii="Courier New" w:hAnsi="Courier New" w:cs="Courier New" w:hint="default"/>
      </w:rPr>
    </w:lvl>
    <w:lvl w:ilvl="5" w:tplc="04190005" w:tentative="1">
      <w:start w:val="1"/>
      <w:numFmt w:val="bullet"/>
      <w:lvlText w:val=""/>
      <w:lvlJc w:val="left"/>
      <w:pPr>
        <w:ind w:left="5881" w:hanging="360"/>
      </w:pPr>
      <w:rPr>
        <w:rFonts w:ascii="Wingdings" w:hAnsi="Wingdings" w:hint="default"/>
      </w:rPr>
    </w:lvl>
    <w:lvl w:ilvl="6" w:tplc="04190001" w:tentative="1">
      <w:start w:val="1"/>
      <w:numFmt w:val="bullet"/>
      <w:lvlText w:val=""/>
      <w:lvlJc w:val="left"/>
      <w:pPr>
        <w:ind w:left="6601" w:hanging="360"/>
      </w:pPr>
      <w:rPr>
        <w:rFonts w:ascii="Symbol" w:hAnsi="Symbol" w:hint="default"/>
      </w:rPr>
    </w:lvl>
    <w:lvl w:ilvl="7" w:tplc="04190003" w:tentative="1">
      <w:start w:val="1"/>
      <w:numFmt w:val="bullet"/>
      <w:lvlText w:val="o"/>
      <w:lvlJc w:val="left"/>
      <w:pPr>
        <w:ind w:left="7321" w:hanging="360"/>
      </w:pPr>
      <w:rPr>
        <w:rFonts w:ascii="Courier New" w:hAnsi="Courier New" w:cs="Courier New" w:hint="default"/>
      </w:rPr>
    </w:lvl>
    <w:lvl w:ilvl="8" w:tplc="04190005" w:tentative="1">
      <w:start w:val="1"/>
      <w:numFmt w:val="bullet"/>
      <w:lvlText w:val=""/>
      <w:lvlJc w:val="left"/>
      <w:pPr>
        <w:ind w:left="8041"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8AD130F"/>
    <w:multiLevelType w:val="hybridMultilevel"/>
    <w:tmpl w:val="C65C4C68"/>
    <w:lvl w:ilvl="0" w:tplc="D83E534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BD104B3"/>
    <w:multiLevelType w:val="hybridMultilevel"/>
    <w:tmpl w:val="DC2C45D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8"/>
  </w:num>
  <w:num w:numId="3">
    <w:abstractNumId w:val="18"/>
  </w:num>
  <w:num w:numId="4">
    <w:abstractNumId w:val="10"/>
  </w:num>
  <w:num w:numId="5">
    <w:abstractNumId w:val="3"/>
  </w:num>
  <w:num w:numId="6">
    <w:abstractNumId w:val="0"/>
  </w:num>
  <w:num w:numId="7">
    <w:abstractNumId w:val="17"/>
  </w:num>
  <w:num w:numId="8">
    <w:abstractNumId w:val="2"/>
  </w:num>
  <w:num w:numId="9">
    <w:abstractNumId w:val="11"/>
  </w:num>
  <w:num w:numId="10">
    <w:abstractNumId w:val="1"/>
  </w:num>
  <w:num w:numId="11">
    <w:abstractNumId w:val="16"/>
  </w:num>
  <w:num w:numId="12">
    <w:abstractNumId w:val="20"/>
  </w:num>
  <w:num w:numId="13">
    <w:abstractNumId w:val="12"/>
  </w:num>
  <w:num w:numId="14">
    <w:abstractNumId w:val="5"/>
  </w:num>
  <w:num w:numId="15">
    <w:abstractNumId w:val="4"/>
  </w:num>
  <w:num w:numId="16">
    <w:abstractNumId w:val="15"/>
  </w:num>
  <w:num w:numId="17">
    <w:abstractNumId w:val="6"/>
  </w:num>
  <w:num w:numId="18">
    <w:abstractNumId w:val="7"/>
  </w:num>
  <w:num w:numId="19">
    <w:abstractNumId w:val="21"/>
  </w:num>
  <w:num w:numId="20">
    <w:abstractNumId w:val="9"/>
  </w:num>
  <w:num w:numId="21">
    <w:abstractNumId w:val="14"/>
  </w:num>
  <w:num w:numId="22">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3D6B"/>
    <w:rsid w:val="00004A33"/>
    <w:rsid w:val="000079C3"/>
    <w:rsid w:val="00007F70"/>
    <w:rsid w:val="000112BC"/>
    <w:rsid w:val="00011EE3"/>
    <w:rsid w:val="00012239"/>
    <w:rsid w:val="00012459"/>
    <w:rsid w:val="00012701"/>
    <w:rsid w:val="00012707"/>
    <w:rsid w:val="0001278C"/>
    <w:rsid w:val="0001417E"/>
    <w:rsid w:val="00015626"/>
    <w:rsid w:val="000179F8"/>
    <w:rsid w:val="00020290"/>
    <w:rsid w:val="00021F15"/>
    <w:rsid w:val="00025148"/>
    <w:rsid w:val="0002609A"/>
    <w:rsid w:val="000274BC"/>
    <w:rsid w:val="0003078B"/>
    <w:rsid w:val="000310CB"/>
    <w:rsid w:val="000320F6"/>
    <w:rsid w:val="000347D6"/>
    <w:rsid w:val="00042069"/>
    <w:rsid w:val="000472A8"/>
    <w:rsid w:val="000475B5"/>
    <w:rsid w:val="000538FC"/>
    <w:rsid w:val="00055506"/>
    <w:rsid w:val="00057EB0"/>
    <w:rsid w:val="0006301B"/>
    <w:rsid w:val="00063D1F"/>
    <w:rsid w:val="00064407"/>
    <w:rsid w:val="00066B3D"/>
    <w:rsid w:val="0007128F"/>
    <w:rsid w:val="0007168C"/>
    <w:rsid w:val="00072D4E"/>
    <w:rsid w:val="00073452"/>
    <w:rsid w:val="0008081E"/>
    <w:rsid w:val="00083B9B"/>
    <w:rsid w:val="0008627A"/>
    <w:rsid w:val="0008639E"/>
    <w:rsid w:val="0008772C"/>
    <w:rsid w:val="00087B5D"/>
    <w:rsid w:val="00087CF5"/>
    <w:rsid w:val="00092627"/>
    <w:rsid w:val="000936BD"/>
    <w:rsid w:val="00094A77"/>
    <w:rsid w:val="00094AD5"/>
    <w:rsid w:val="000953A0"/>
    <w:rsid w:val="0009559B"/>
    <w:rsid w:val="00095EB2"/>
    <w:rsid w:val="00095EB6"/>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2404"/>
    <w:rsid w:val="000B3F06"/>
    <w:rsid w:val="000B4F66"/>
    <w:rsid w:val="000B55A1"/>
    <w:rsid w:val="000B5B5D"/>
    <w:rsid w:val="000B6521"/>
    <w:rsid w:val="000C254C"/>
    <w:rsid w:val="000C3AB8"/>
    <w:rsid w:val="000C4726"/>
    <w:rsid w:val="000C489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4324"/>
    <w:rsid w:val="00105F4B"/>
    <w:rsid w:val="001108C6"/>
    <w:rsid w:val="0011295E"/>
    <w:rsid w:val="00114A4A"/>
    <w:rsid w:val="00115C97"/>
    <w:rsid w:val="00117DB9"/>
    <w:rsid w:val="00121E60"/>
    <w:rsid w:val="001244C3"/>
    <w:rsid w:val="0012513E"/>
    <w:rsid w:val="00127647"/>
    <w:rsid w:val="0013186F"/>
    <w:rsid w:val="00132B46"/>
    <w:rsid w:val="00134858"/>
    <w:rsid w:val="00135CE3"/>
    <w:rsid w:val="00137F0D"/>
    <w:rsid w:val="00144EE1"/>
    <w:rsid w:val="00151715"/>
    <w:rsid w:val="00152D91"/>
    <w:rsid w:val="00155296"/>
    <w:rsid w:val="00155BB4"/>
    <w:rsid w:val="0015784E"/>
    <w:rsid w:val="001623FB"/>
    <w:rsid w:val="0016297B"/>
    <w:rsid w:val="00163473"/>
    <w:rsid w:val="00164F90"/>
    <w:rsid w:val="001650B5"/>
    <w:rsid w:val="00165700"/>
    <w:rsid w:val="00165D3B"/>
    <w:rsid w:val="001661AA"/>
    <w:rsid w:val="001676B7"/>
    <w:rsid w:val="00167C3F"/>
    <w:rsid w:val="001718B9"/>
    <w:rsid w:val="00171FB9"/>
    <w:rsid w:val="00173CD4"/>
    <w:rsid w:val="00173DEB"/>
    <w:rsid w:val="00175EC9"/>
    <w:rsid w:val="001773A8"/>
    <w:rsid w:val="00177C13"/>
    <w:rsid w:val="00180071"/>
    <w:rsid w:val="00181183"/>
    <w:rsid w:val="00181D07"/>
    <w:rsid w:val="00182B79"/>
    <w:rsid w:val="00182DDE"/>
    <w:rsid w:val="00183F3B"/>
    <w:rsid w:val="0018446A"/>
    <w:rsid w:val="00187560"/>
    <w:rsid w:val="001944D3"/>
    <w:rsid w:val="00196996"/>
    <w:rsid w:val="00197F9A"/>
    <w:rsid w:val="001A2B29"/>
    <w:rsid w:val="001A38DD"/>
    <w:rsid w:val="001A6B4D"/>
    <w:rsid w:val="001A723D"/>
    <w:rsid w:val="001C3496"/>
    <w:rsid w:val="001C3659"/>
    <w:rsid w:val="001C62C9"/>
    <w:rsid w:val="001D1BF0"/>
    <w:rsid w:val="001D7748"/>
    <w:rsid w:val="001E4724"/>
    <w:rsid w:val="001F052B"/>
    <w:rsid w:val="001F3287"/>
    <w:rsid w:val="001F38D5"/>
    <w:rsid w:val="001F47BF"/>
    <w:rsid w:val="001F5A79"/>
    <w:rsid w:val="001F660D"/>
    <w:rsid w:val="001F7412"/>
    <w:rsid w:val="002003DB"/>
    <w:rsid w:val="002005BD"/>
    <w:rsid w:val="002005E8"/>
    <w:rsid w:val="00200AFE"/>
    <w:rsid w:val="00200BCC"/>
    <w:rsid w:val="002071CB"/>
    <w:rsid w:val="00207F28"/>
    <w:rsid w:val="0021044D"/>
    <w:rsid w:val="00214055"/>
    <w:rsid w:val="00217CBC"/>
    <w:rsid w:val="00220FA9"/>
    <w:rsid w:val="002221E1"/>
    <w:rsid w:val="00223530"/>
    <w:rsid w:val="00223558"/>
    <w:rsid w:val="0022712C"/>
    <w:rsid w:val="00231E6A"/>
    <w:rsid w:val="00235942"/>
    <w:rsid w:val="00235CC4"/>
    <w:rsid w:val="0023723C"/>
    <w:rsid w:val="002400EE"/>
    <w:rsid w:val="002415E0"/>
    <w:rsid w:val="00244B70"/>
    <w:rsid w:val="00246043"/>
    <w:rsid w:val="0024748B"/>
    <w:rsid w:val="00247667"/>
    <w:rsid w:val="00250BEC"/>
    <w:rsid w:val="002513D8"/>
    <w:rsid w:val="00252C9A"/>
    <w:rsid w:val="00252CDA"/>
    <w:rsid w:val="00252FFB"/>
    <w:rsid w:val="0025305D"/>
    <w:rsid w:val="0025322E"/>
    <w:rsid w:val="002561C6"/>
    <w:rsid w:val="002608A2"/>
    <w:rsid w:val="00260BFF"/>
    <w:rsid w:val="0026104A"/>
    <w:rsid w:val="00261A98"/>
    <w:rsid w:val="00262134"/>
    <w:rsid w:val="002634CE"/>
    <w:rsid w:val="0026399B"/>
    <w:rsid w:val="00263FC9"/>
    <w:rsid w:val="00264409"/>
    <w:rsid w:val="002645BB"/>
    <w:rsid w:val="00270B26"/>
    <w:rsid w:val="00276A96"/>
    <w:rsid w:val="00280ABA"/>
    <w:rsid w:val="00280C08"/>
    <w:rsid w:val="002842C9"/>
    <w:rsid w:val="00284E57"/>
    <w:rsid w:val="00286EA2"/>
    <w:rsid w:val="002879BA"/>
    <w:rsid w:val="00290CA1"/>
    <w:rsid w:val="00291E7B"/>
    <w:rsid w:val="00292910"/>
    <w:rsid w:val="00292BE8"/>
    <w:rsid w:val="002945C8"/>
    <w:rsid w:val="002A19FA"/>
    <w:rsid w:val="002A243F"/>
    <w:rsid w:val="002A400A"/>
    <w:rsid w:val="002A538D"/>
    <w:rsid w:val="002A5543"/>
    <w:rsid w:val="002B6C61"/>
    <w:rsid w:val="002B7A46"/>
    <w:rsid w:val="002C0A92"/>
    <w:rsid w:val="002C42C0"/>
    <w:rsid w:val="002C4B17"/>
    <w:rsid w:val="002C7567"/>
    <w:rsid w:val="002C75C7"/>
    <w:rsid w:val="002D2732"/>
    <w:rsid w:val="002D47B3"/>
    <w:rsid w:val="002D49B6"/>
    <w:rsid w:val="002D5C2D"/>
    <w:rsid w:val="002E45E1"/>
    <w:rsid w:val="002E4A4D"/>
    <w:rsid w:val="002E5A9A"/>
    <w:rsid w:val="002E623D"/>
    <w:rsid w:val="002E64F6"/>
    <w:rsid w:val="002E6F96"/>
    <w:rsid w:val="002E752C"/>
    <w:rsid w:val="002F03DF"/>
    <w:rsid w:val="002F0CCE"/>
    <w:rsid w:val="002F1408"/>
    <w:rsid w:val="002F1694"/>
    <w:rsid w:val="002F47FF"/>
    <w:rsid w:val="002F55AB"/>
    <w:rsid w:val="002F72AB"/>
    <w:rsid w:val="002F745A"/>
    <w:rsid w:val="0030202C"/>
    <w:rsid w:val="003033D5"/>
    <w:rsid w:val="00303406"/>
    <w:rsid w:val="00306BFA"/>
    <w:rsid w:val="0030728C"/>
    <w:rsid w:val="0031061A"/>
    <w:rsid w:val="00310E7E"/>
    <w:rsid w:val="003116EE"/>
    <w:rsid w:val="00312282"/>
    <w:rsid w:val="00312533"/>
    <w:rsid w:val="00314663"/>
    <w:rsid w:val="003172EE"/>
    <w:rsid w:val="0032315D"/>
    <w:rsid w:val="00323760"/>
    <w:rsid w:val="00324B82"/>
    <w:rsid w:val="003271B8"/>
    <w:rsid w:val="00332233"/>
    <w:rsid w:val="00336308"/>
    <w:rsid w:val="003369AE"/>
    <w:rsid w:val="00340F33"/>
    <w:rsid w:val="0034368E"/>
    <w:rsid w:val="00343F5D"/>
    <w:rsid w:val="00343FBA"/>
    <w:rsid w:val="0034728A"/>
    <w:rsid w:val="00347551"/>
    <w:rsid w:val="00347FE9"/>
    <w:rsid w:val="00350AFE"/>
    <w:rsid w:val="003520FD"/>
    <w:rsid w:val="0035213C"/>
    <w:rsid w:val="003545FC"/>
    <w:rsid w:val="00356292"/>
    <w:rsid w:val="00357431"/>
    <w:rsid w:val="003649A3"/>
    <w:rsid w:val="00366488"/>
    <w:rsid w:val="003664B6"/>
    <w:rsid w:val="00372DD2"/>
    <w:rsid w:val="00374EF3"/>
    <w:rsid w:val="00375759"/>
    <w:rsid w:val="0037624A"/>
    <w:rsid w:val="00376544"/>
    <w:rsid w:val="00376830"/>
    <w:rsid w:val="00381F0B"/>
    <w:rsid w:val="003857B5"/>
    <w:rsid w:val="00392EEE"/>
    <w:rsid w:val="00393E49"/>
    <w:rsid w:val="003951BC"/>
    <w:rsid w:val="00395A9E"/>
    <w:rsid w:val="00396A31"/>
    <w:rsid w:val="003A0480"/>
    <w:rsid w:val="003A4C71"/>
    <w:rsid w:val="003A4CB5"/>
    <w:rsid w:val="003A61D5"/>
    <w:rsid w:val="003A6EEA"/>
    <w:rsid w:val="003B060B"/>
    <w:rsid w:val="003B38E2"/>
    <w:rsid w:val="003B4577"/>
    <w:rsid w:val="003B4590"/>
    <w:rsid w:val="003B46DB"/>
    <w:rsid w:val="003B6459"/>
    <w:rsid w:val="003B7149"/>
    <w:rsid w:val="003B7C0D"/>
    <w:rsid w:val="003C50D0"/>
    <w:rsid w:val="003C6F87"/>
    <w:rsid w:val="003D249A"/>
    <w:rsid w:val="003D49CA"/>
    <w:rsid w:val="003D620B"/>
    <w:rsid w:val="003D6B5E"/>
    <w:rsid w:val="003E3944"/>
    <w:rsid w:val="003E53A2"/>
    <w:rsid w:val="003E679E"/>
    <w:rsid w:val="003F2DBF"/>
    <w:rsid w:val="003F3003"/>
    <w:rsid w:val="003F3FE8"/>
    <w:rsid w:val="003F46FC"/>
    <w:rsid w:val="003F6821"/>
    <w:rsid w:val="003F6F9B"/>
    <w:rsid w:val="003F7CE2"/>
    <w:rsid w:val="003F7D5F"/>
    <w:rsid w:val="00400709"/>
    <w:rsid w:val="00401D29"/>
    <w:rsid w:val="004108B7"/>
    <w:rsid w:val="00412DCD"/>
    <w:rsid w:val="004156BF"/>
    <w:rsid w:val="00417E27"/>
    <w:rsid w:val="004211E4"/>
    <w:rsid w:val="00421B42"/>
    <w:rsid w:val="00421DCE"/>
    <w:rsid w:val="004229AC"/>
    <w:rsid w:val="004275D2"/>
    <w:rsid w:val="00433CDF"/>
    <w:rsid w:val="0043628D"/>
    <w:rsid w:val="00437EDC"/>
    <w:rsid w:val="004400A3"/>
    <w:rsid w:val="00443F35"/>
    <w:rsid w:val="00443FB5"/>
    <w:rsid w:val="0044451D"/>
    <w:rsid w:val="00453ED1"/>
    <w:rsid w:val="00454423"/>
    <w:rsid w:val="004546E3"/>
    <w:rsid w:val="00456C5C"/>
    <w:rsid w:val="00456D18"/>
    <w:rsid w:val="0045771E"/>
    <w:rsid w:val="00457DBB"/>
    <w:rsid w:val="004603A3"/>
    <w:rsid w:val="004626BE"/>
    <w:rsid w:val="00463D83"/>
    <w:rsid w:val="004722A0"/>
    <w:rsid w:val="004806A0"/>
    <w:rsid w:val="004809D9"/>
    <w:rsid w:val="00480EBF"/>
    <w:rsid w:val="00487DC4"/>
    <w:rsid w:val="00490128"/>
    <w:rsid w:val="004922D6"/>
    <w:rsid w:val="00494B4A"/>
    <w:rsid w:val="00494FC0"/>
    <w:rsid w:val="00497B33"/>
    <w:rsid w:val="004A1B5A"/>
    <w:rsid w:val="004A287E"/>
    <w:rsid w:val="004A49FD"/>
    <w:rsid w:val="004A666D"/>
    <w:rsid w:val="004A715C"/>
    <w:rsid w:val="004A7CA8"/>
    <w:rsid w:val="004B0E9E"/>
    <w:rsid w:val="004B2C5C"/>
    <w:rsid w:val="004B2C7D"/>
    <w:rsid w:val="004B3914"/>
    <w:rsid w:val="004B4175"/>
    <w:rsid w:val="004C2EC8"/>
    <w:rsid w:val="004C3CA8"/>
    <w:rsid w:val="004C66DC"/>
    <w:rsid w:val="004D0C83"/>
    <w:rsid w:val="004D3D5B"/>
    <w:rsid w:val="004D45F4"/>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0677A"/>
    <w:rsid w:val="00516BB9"/>
    <w:rsid w:val="0051713F"/>
    <w:rsid w:val="005260E9"/>
    <w:rsid w:val="0052763B"/>
    <w:rsid w:val="00533319"/>
    <w:rsid w:val="0053332A"/>
    <w:rsid w:val="00533582"/>
    <w:rsid w:val="00537C30"/>
    <w:rsid w:val="005438AD"/>
    <w:rsid w:val="00543932"/>
    <w:rsid w:val="0054481B"/>
    <w:rsid w:val="00547313"/>
    <w:rsid w:val="00550283"/>
    <w:rsid w:val="005549D6"/>
    <w:rsid w:val="005551BB"/>
    <w:rsid w:val="0055753C"/>
    <w:rsid w:val="00560063"/>
    <w:rsid w:val="00561422"/>
    <w:rsid w:val="00562CE2"/>
    <w:rsid w:val="00562E30"/>
    <w:rsid w:val="0056478F"/>
    <w:rsid w:val="005648CA"/>
    <w:rsid w:val="00572BB4"/>
    <w:rsid w:val="0057308E"/>
    <w:rsid w:val="005733AE"/>
    <w:rsid w:val="00574913"/>
    <w:rsid w:val="0058000F"/>
    <w:rsid w:val="00583426"/>
    <w:rsid w:val="00584265"/>
    <w:rsid w:val="005852C3"/>
    <w:rsid w:val="00585658"/>
    <w:rsid w:val="005857F1"/>
    <w:rsid w:val="00587FF5"/>
    <w:rsid w:val="0059040C"/>
    <w:rsid w:val="005905EF"/>
    <w:rsid w:val="00594D59"/>
    <w:rsid w:val="00594DE3"/>
    <w:rsid w:val="005953FB"/>
    <w:rsid w:val="00596816"/>
    <w:rsid w:val="005A07FC"/>
    <w:rsid w:val="005B2AC8"/>
    <w:rsid w:val="005B2B6D"/>
    <w:rsid w:val="005B3E11"/>
    <w:rsid w:val="005C3984"/>
    <w:rsid w:val="005C5111"/>
    <w:rsid w:val="005C52E9"/>
    <w:rsid w:val="005C5A28"/>
    <w:rsid w:val="005C636E"/>
    <w:rsid w:val="005C6504"/>
    <w:rsid w:val="005C6A3A"/>
    <w:rsid w:val="005C7265"/>
    <w:rsid w:val="005D0B9C"/>
    <w:rsid w:val="005D1354"/>
    <w:rsid w:val="005D13B1"/>
    <w:rsid w:val="005D45EB"/>
    <w:rsid w:val="005D6355"/>
    <w:rsid w:val="005D6B7C"/>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1148A"/>
    <w:rsid w:val="0061235E"/>
    <w:rsid w:val="00612CC3"/>
    <w:rsid w:val="00613795"/>
    <w:rsid w:val="00613F0D"/>
    <w:rsid w:val="00615954"/>
    <w:rsid w:val="00620976"/>
    <w:rsid w:val="00621392"/>
    <w:rsid w:val="006225CD"/>
    <w:rsid w:val="006229A4"/>
    <w:rsid w:val="00626BB6"/>
    <w:rsid w:val="00635015"/>
    <w:rsid w:val="00640634"/>
    <w:rsid w:val="00640C5A"/>
    <w:rsid w:val="006420FE"/>
    <w:rsid w:val="00650455"/>
    <w:rsid w:val="0065398E"/>
    <w:rsid w:val="006540C1"/>
    <w:rsid w:val="006541CC"/>
    <w:rsid w:val="00654D0F"/>
    <w:rsid w:val="00656A72"/>
    <w:rsid w:val="00661104"/>
    <w:rsid w:val="006617E2"/>
    <w:rsid w:val="00661BCB"/>
    <w:rsid w:val="006632A9"/>
    <w:rsid w:val="00663DF9"/>
    <w:rsid w:val="0066425F"/>
    <w:rsid w:val="00664FEB"/>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21DA"/>
    <w:rsid w:val="00693608"/>
    <w:rsid w:val="006940F0"/>
    <w:rsid w:val="00697BA3"/>
    <w:rsid w:val="00697D60"/>
    <w:rsid w:val="006A4AF7"/>
    <w:rsid w:val="006A5CE2"/>
    <w:rsid w:val="006A77F8"/>
    <w:rsid w:val="006B0501"/>
    <w:rsid w:val="006B0694"/>
    <w:rsid w:val="006B1F6D"/>
    <w:rsid w:val="006B24A9"/>
    <w:rsid w:val="006B29DD"/>
    <w:rsid w:val="006B601E"/>
    <w:rsid w:val="006C329D"/>
    <w:rsid w:val="006C5629"/>
    <w:rsid w:val="006D036B"/>
    <w:rsid w:val="006D064E"/>
    <w:rsid w:val="006D3A82"/>
    <w:rsid w:val="006D4C3D"/>
    <w:rsid w:val="006D75BB"/>
    <w:rsid w:val="006E29B8"/>
    <w:rsid w:val="006E319A"/>
    <w:rsid w:val="006E36D3"/>
    <w:rsid w:val="006E5130"/>
    <w:rsid w:val="006F239E"/>
    <w:rsid w:val="006F7C5D"/>
    <w:rsid w:val="00701D4A"/>
    <w:rsid w:val="0070724D"/>
    <w:rsid w:val="0071057A"/>
    <w:rsid w:val="007112DA"/>
    <w:rsid w:val="007129CE"/>
    <w:rsid w:val="007165F3"/>
    <w:rsid w:val="00716926"/>
    <w:rsid w:val="0072121D"/>
    <w:rsid w:val="007243F6"/>
    <w:rsid w:val="00724E81"/>
    <w:rsid w:val="007271F1"/>
    <w:rsid w:val="00730193"/>
    <w:rsid w:val="00730F3F"/>
    <w:rsid w:val="00731549"/>
    <w:rsid w:val="007340DE"/>
    <w:rsid w:val="00734895"/>
    <w:rsid w:val="00734A12"/>
    <w:rsid w:val="00735A20"/>
    <w:rsid w:val="00737FE4"/>
    <w:rsid w:val="0074040E"/>
    <w:rsid w:val="007408DC"/>
    <w:rsid w:val="00741526"/>
    <w:rsid w:val="00742489"/>
    <w:rsid w:val="0074288A"/>
    <w:rsid w:val="0074292E"/>
    <w:rsid w:val="00743120"/>
    <w:rsid w:val="00744FD5"/>
    <w:rsid w:val="007452B6"/>
    <w:rsid w:val="00751213"/>
    <w:rsid w:val="00751522"/>
    <w:rsid w:val="007533BF"/>
    <w:rsid w:val="0075494A"/>
    <w:rsid w:val="00754BF2"/>
    <w:rsid w:val="00757662"/>
    <w:rsid w:val="00761C8A"/>
    <w:rsid w:val="00762720"/>
    <w:rsid w:val="007661E7"/>
    <w:rsid w:val="0077014D"/>
    <w:rsid w:val="00770390"/>
    <w:rsid w:val="00774C93"/>
    <w:rsid w:val="00774CB0"/>
    <w:rsid w:val="00775F7D"/>
    <w:rsid w:val="00781491"/>
    <w:rsid w:val="00782C31"/>
    <w:rsid w:val="00783A45"/>
    <w:rsid w:val="00784B56"/>
    <w:rsid w:val="00785307"/>
    <w:rsid w:val="007900D3"/>
    <w:rsid w:val="007921D0"/>
    <w:rsid w:val="00792371"/>
    <w:rsid w:val="007A03B9"/>
    <w:rsid w:val="007A1BB6"/>
    <w:rsid w:val="007A575F"/>
    <w:rsid w:val="007A5964"/>
    <w:rsid w:val="007A664F"/>
    <w:rsid w:val="007A7D23"/>
    <w:rsid w:val="007B0B1F"/>
    <w:rsid w:val="007B0D1E"/>
    <w:rsid w:val="007B344B"/>
    <w:rsid w:val="007B40E7"/>
    <w:rsid w:val="007B4E02"/>
    <w:rsid w:val="007B5CC1"/>
    <w:rsid w:val="007B619A"/>
    <w:rsid w:val="007B65C6"/>
    <w:rsid w:val="007B6DA2"/>
    <w:rsid w:val="007B7911"/>
    <w:rsid w:val="007C63D0"/>
    <w:rsid w:val="007C6716"/>
    <w:rsid w:val="007D050C"/>
    <w:rsid w:val="007D0C4C"/>
    <w:rsid w:val="007D0D8C"/>
    <w:rsid w:val="007D2E71"/>
    <w:rsid w:val="007D4E5D"/>
    <w:rsid w:val="007D61D3"/>
    <w:rsid w:val="007E00E1"/>
    <w:rsid w:val="007E1F34"/>
    <w:rsid w:val="007E2ACA"/>
    <w:rsid w:val="007E45BC"/>
    <w:rsid w:val="007E5D87"/>
    <w:rsid w:val="007F1A00"/>
    <w:rsid w:val="007F1F86"/>
    <w:rsid w:val="007F1FD0"/>
    <w:rsid w:val="007F4D85"/>
    <w:rsid w:val="00802A37"/>
    <w:rsid w:val="00806C4A"/>
    <w:rsid w:val="00807CC0"/>
    <w:rsid w:val="00811910"/>
    <w:rsid w:val="00815CB5"/>
    <w:rsid w:val="00816A86"/>
    <w:rsid w:val="0081775B"/>
    <w:rsid w:val="00817DA4"/>
    <w:rsid w:val="00820155"/>
    <w:rsid w:val="00821195"/>
    <w:rsid w:val="0082217F"/>
    <w:rsid w:val="008221DB"/>
    <w:rsid w:val="0082455E"/>
    <w:rsid w:val="00824A07"/>
    <w:rsid w:val="0083014A"/>
    <w:rsid w:val="0083183C"/>
    <w:rsid w:val="008320EF"/>
    <w:rsid w:val="0083567F"/>
    <w:rsid w:val="00836118"/>
    <w:rsid w:val="00844A03"/>
    <w:rsid w:val="00847F41"/>
    <w:rsid w:val="00851896"/>
    <w:rsid w:val="00857232"/>
    <w:rsid w:val="0086178E"/>
    <w:rsid w:val="00864246"/>
    <w:rsid w:val="00865E6C"/>
    <w:rsid w:val="00866E9A"/>
    <w:rsid w:val="0086709B"/>
    <w:rsid w:val="008674F9"/>
    <w:rsid w:val="0086766A"/>
    <w:rsid w:val="00870AA2"/>
    <w:rsid w:val="008710C9"/>
    <w:rsid w:val="008714EF"/>
    <w:rsid w:val="008729B7"/>
    <w:rsid w:val="008739EF"/>
    <w:rsid w:val="00875C93"/>
    <w:rsid w:val="00876989"/>
    <w:rsid w:val="00876CEC"/>
    <w:rsid w:val="008802E2"/>
    <w:rsid w:val="0088155E"/>
    <w:rsid w:val="00883D79"/>
    <w:rsid w:val="00884560"/>
    <w:rsid w:val="008855EA"/>
    <w:rsid w:val="008868C5"/>
    <w:rsid w:val="00887AD5"/>
    <w:rsid w:val="00890538"/>
    <w:rsid w:val="0089282A"/>
    <w:rsid w:val="00892CA5"/>
    <w:rsid w:val="008932E1"/>
    <w:rsid w:val="00893FC8"/>
    <w:rsid w:val="008A0E73"/>
    <w:rsid w:val="008A14EA"/>
    <w:rsid w:val="008A1F52"/>
    <w:rsid w:val="008A298A"/>
    <w:rsid w:val="008A3434"/>
    <w:rsid w:val="008A492C"/>
    <w:rsid w:val="008A5787"/>
    <w:rsid w:val="008A624E"/>
    <w:rsid w:val="008A6342"/>
    <w:rsid w:val="008B2E9D"/>
    <w:rsid w:val="008B3336"/>
    <w:rsid w:val="008B4755"/>
    <w:rsid w:val="008B4CF7"/>
    <w:rsid w:val="008B7222"/>
    <w:rsid w:val="008C3C0E"/>
    <w:rsid w:val="008C64F0"/>
    <w:rsid w:val="008D00EF"/>
    <w:rsid w:val="008E176E"/>
    <w:rsid w:val="008E19E9"/>
    <w:rsid w:val="008E25DB"/>
    <w:rsid w:val="008E329E"/>
    <w:rsid w:val="008E444A"/>
    <w:rsid w:val="008E712C"/>
    <w:rsid w:val="008E7C9D"/>
    <w:rsid w:val="008F27F4"/>
    <w:rsid w:val="008F4F1D"/>
    <w:rsid w:val="008F76ED"/>
    <w:rsid w:val="0090012C"/>
    <w:rsid w:val="00901CFE"/>
    <w:rsid w:val="009028C1"/>
    <w:rsid w:val="00903316"/>
    <w:rsid w:val="00905154"/>
    <w:rsid w:val="0090672D"/>
    <w:rsid w:val="00906981"/>
    <w:rsid w:val="00910248"/>
    <w:rsid w:val="00911281"/>
    <w:rsid w:val="0091257D"/>
    <w:rsid w:val="009166B7"/>
    <w:rsid w:val="00917222"/>
    <w:rsid w:val="00917B24"/>
    <w:rsid w:val="00917C44"/>
    <w:rsid w:val="0092059A"/>
    <w:rsid w:val="0092062D"/>
    <w:rsid w:val="00921364"/>
    <w:rsid w:val="00924566"/>
    <w:rsid w:val="009250A7"/>
    <w:rsid w:val="00925C1B"/>
    <w:rsid w:val="00926E7B"/>
    <w:rsid w:val="00927A58"/>
    <w:rsid w:val="009314A7"/>
    <w:rsid w:val="00932CD4"/>
    <w:rsid w:val="00933A88"/>
    <w:rsid w:val="00934A19"/>
    <w:rsid w:val="009355B2"/>
    <w:rsid w:val="009356AB"/>
    <w:rsid w:val="00935C23"/>
    <w:rsid w:val="009433CC"/>
    <w:rsid w:val="009436C7"/>
    <w:rsid w:val="00943A11"/>
    <w:rsid w:val="00943A3D"/>
    <w:rsid w:val="00946EA9"/>
    <w:rsid w:val="00951D9B"/>
    <w:rsid w:val="00953939"/>
    <w:rsid w:val="0095444B"/>
    <w:rsid w:val="00955705"/>
    <w:rsid w:val="009559C1"/>
    <w:rsid w:val="0095653B"/>
    <w:rsid w:val="00956668"/>
    <w:rsid w:val="00957653"/>
    <w:rsid w:val="00957D7A"/>
    <w:rsid w:val="00962AFE"/>
    <w:rsid w:val="009644CA"/>
    <w:rsid w:val="009660DC"/>
    <w:rsid w:val="00967526"/>
    <w:rsid w:val="00967C3E"/>
    <w:rsid w:val="0097210A"/>
    <w:rsid w:val="00985111"/>
    <w:rsid w:val="00986EEC"/>
    <w:rsid w:val="00987700"/>
    <w:rsid w:val="00987C81"/>
    <w:rsid w:val="00987E61"/>
    <w:rsid w:val="009916EA"/>
    <w:rsid w:val="00996DEF"/>
    <w:rsid w:val="009A1DFB"/>
    <w:rsid w:val="009A46ED"/>
    <w:rsid w:val="009A4D9F"/>
    <w:rsid w:val="009A5019"/>
    <w:rsid w:val="009A5C1B"/>
    <w:rsid w:val="009B2ACC"/>
    <w:rsid w:val="009B6A77"/>
    <w:rsid w:val="009B7136"/>
    <w:rsid w:val="009C121E"/>
    <w:rsid w:val="009C2C4C"/>
    <w:rsid w:val="009C5AF6"/>
    <w:rsid w:val="009D709B"/>
    <w:rsid w:val="009D7922"/>
    <w:rsid w:val="009E15EB"/>
    <w:rsid w:val="009E439D"/>
    <w:rsid w:val="009E44E8"/>
    <w:rsid w:val="009E57EA"/>
    <w:rsid w:val="009F22E9"/>
    <w:rsid w:val="009F4F97"/>
    <w:rsid w:val="009F6FDA"/>
    <w:rsid w:val="00A0025A"/>
    <w:rsid w:val="00A007EC"/>
    <w:rsid w:val="00A055DC"/>
    <w:rsid w:val="00A06CD6"/>
    <w:rsid w:val="00A10B16"/>
    <w:rsid w:val="00A10FBD"/>
    <w:rsid w:val="00A12848"/>
    <w:rsid w:val="00A12CBE"/>
    <w:rsid w:val="00A17BB0"/>
    <w:rsid w:val="00A20347"/>
    <w:rsid w:val="00A20CBB"/>
    <w:rsid w:val="00A2117A"/>
    <w:rsid w:val="00A21972"/>
    <w:rsid w:val="00A21A63"/>
    <w:rsid w:val="00A26579"/>
    <w:rsid w:val="00A26A20"/>
    <w:rsid w:val="00A30923"/>
    <w:rsid w:val="00A31B98"/>
    <w:rsid w:val="00A324EB"/>
    <w:rsid w:val="00A33D52"/>
    <w:rsid w:val="00A36A08"/>
    <w:rsid w:val="00A37E46"/>
    <w:rsid w:val="00A43059"/>
    <w:rsid w:val="00A50661"/>
    <w:rsid w:val="00A52A0E"/>
    <w:rsid w:val="00A54E6F"/>
    <w:rsid w:val="00A55A51"/>
    <w:rsid w:val="00A6158F"/>
    <w:rsid w:val="00A61B9C"/>
    <w:rsid w:val="00A63431"/>
    <w:rsid w:val="00A6653D"/>
    <w:rsid w:val="00A679AA"/>
    <w:rsid w:val="00A71768"/>
    <w:rsid w:val="00A71CC4"/>
    <w:rsid w:val="00A73A61"/>
    <w:rsid w:val="00A73E23"/>
    <w:rsid w:val="00A770A3"/>
    <w:rsid w:val="00A77FF8"/>
    <w:rsid w:val="00A83CF5"/>
    <w:rsid w:val="00A858FE"/>
    <w:rsid w:val="00A86076"/>
    <w:rsid w:val="00A92CA3"/>
    <w:rsid w:val="00A92DA2"/>
    <w:rsid w:val="00A936C2"/>
    <w:rsid w:val="00A94AF6"/>
    <w:rsid w:val="00A956BE"/>
    <w:rsid w:val="00AA0499"/>
    <w:rsid w:val="00AA0619"/>
    <w:rsid w:val="00AA09E1"/>
    <w:rsid w:val="00AA1B7A"/>
    <w:rsid w:val="00AA24FF"/>
    <w:rsid w:val="00AA30B8"/>
    <w:rsid w:val="00AA385F"/>
    <w:rsid w:val="00AA3AE2"/>
    <w:rsid w:val="00AA538C"/>
    <w:rsid w:val="00AA5BD1"/>
    <w:rsid w:val="00AA61B8"/>
    <w:rsid w:val="00AA6DDA"/>
    <w:rsid w:val="00AA7F68"/>
    <w:rsid w:val="00AB037F"/>
    <w:rsid w:val="00AB1C3A"/>
    <w:rsid w:val="00AB28D6"/>
    <w:rsid w:val="00AB3372"/>
    <w:rsid w:val="00AB6F52"/>
    <w:rsid w:val="00AC1758"/>
    <w:rsid w:val="00AC58B5"/>
    <w:rsid w:val="00AC5DA2"/>
    <w:rsid w:val="00AC75D3"/>
    <w:rsid w:val="00AC75E7"/>
    <w:rsid w:val="00AD1AEA"/>
    <w:rsid w:val="00AD32F1"/>
    <w:rsid w:val="00AD4480"/>
    <w:rsid w:val="00AD7C3E"/>
    <w:rsid w:val="00AE4083"/>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09AC"/>
    <w:rsid w:val="00B11E20"/>
    <w:rsid w:val="00B11EFB"/>
    <w:rsid w:val="00B15148"/>
    <w:rsid w:val="00B15DD5"/>
    <w:rsid w:val="00B17C0E"/>
    <w:rsid w:val="00B20A56"/>
    <w:rsid w:val="00B20E51"/>
    <w:rsid w:val="00B21841"/>
    <w:rsid w:val="00B25BC4"/>
    <w:rsid w:val="00B25C13"/>
    <w:rsid w:val="00B26FD2"/>
    <w:rsid w:val="00B320C8"/>
    <w:rsid w:val="00B33260"/>
    <w:rsid w:val="00B34361"/>
    <w:rsid w:val="00B4086B"/>
    <w:rsid w:val="00B421C2"/>
    <w:rsid w:val="00B432BF"/>
    <w:rsid w:val="00B4488A"/>
    <w:rsid w:val="00B4535B"/>
    <w:rsid w:val="00B47A03"/>
    <w:rsid w:val="00B54813"/>
    <w:rsid w:val="00B54AF4"/>
    <w:rsid w:val="00B5795F"/>
    <w:rsid w:val="00B6372F"/>
    <w:rsid w:val="00B663FB"/>
    <w:rsid w:val="00B7348D"/>
    <w:rsid w:val="00B7450D"/>
    <w:rsid w:val="00B75A33"/>
    <w:rsid w:val="00B773DA"/>
    <w:rsid w:val="00B77C27"/>
    <w:rsid w:val="00B82FA8"/>
    <w:rsid w:val="00B83151"/>
    <w:rsid w:val="00B84FBE"/>
    <w:rsid w:val="00B8765F"/>
    <w:rsid w:val="00B90439"/>
    <w:rsid w:val="00B908BE"/>
    <w:rsid w:val="00B908E8"/>
    <w:rsid w:val="00B91381"/>
    <w:rsid w:val="00B97A66"/>
    <w:rsid w:val="00BA1083"/>
    <w:rsid w:val="00BA16FD"/>
    <w:rsid w:val="00BA1F45"/>
    <w:rsid w:val="00BA2D02"/>
    <w:rsid w:val="00BA30D0"/>
    <w:rsid w:val="00BA3E55"/>
    <w:rsid w:val="00BB40E8"/>
    <w:rsid w:val="00BB6523"/>
    <w:rsid w:val="00BC02B0"/>
    <w:rsid w:val="00BC07BC"/>
    <w:rsid w:val="00BC1BE2"/>
    <w:rsid w:val="00BC2827"/>
    <w:rsid w:val="00BC3058"/>
    <w:rsid w:val="00BC35A7"/>
    <w:rsid w:val="00BC51F6"/>
    <w:rsid w:val="00BC55C7"/>
    <w:rsid w:val="00BC7A2E"/>
    <w:rsid w:val="00BD1C92"/>
    <w:rsid w:val="00BD581B"/>
    <w:rsid w:val="00BD744C"/>
    <w:rsid w:val="00BE1813"/>
    <w:rsid w:val="00BE320C"/>
    <w:rsid w:val="00BE3FDA"/>
    <w:rsid w:val="00BE64CE"/>
    <w:rsid w:val="00BF07DC"/>
    <w:rsid w:val="00BF20DB"/>
    <w:rsid w:val="00BF2E82"/>
    <w:rsid w:val="00BF4202"/>
    <w:rsid w:val="00BF485B"/>
    <w:rsid w:val="00BF74F2"/>
    <w:rsid w:val="00BF7C15"/>
    <w:rsid w:val="00BF7D61"/>
    <w:rsid w:val="00BF7FA9"/>
    <w:rsid w:val="00C017F9"/>
    <w:rsid w:val="00C02D01"/>
    <w:rsid w:val="00C03480"/>
    <w:rsid w:val="00C0458D"/>
    <w:rsid w:val="00C05BA8"/>
    <w:rsid w:val="00C079B1"/>
    <w:rsid w:val="00C10568"/>
    <w:rsid w:val="00C11CA7"/>
    <w:rsid w:val="00C12101"/>
    <w:rsid w:val="00C162D4"/>
    <w:rsid w:val="00C17D5E"/>
    <w:rsid w:val="00C2020B"/>
    <w:rsid w:val="00C22785"/>
    <w:rsid w:val="00C24134"/>
    <w:rsid w:val="00C328C9"/>
    <w:rsid w:val="00C33E48"/>
    <w:rsid w:val="00C341D6"/>
    <w:rsid w:val="00C358E2"/>
    <w:rsid w:val="00C35B20"/>
    <w:rsid w:val="00C36BD4"/>
    <w:rsid w:val="00C40043"/>
    <w:rsid w:val="00C40A8A"/>
    <w:rsid w:val="00C44201"/>
    <w:rsid w:val="00C455CE"/>
    <w:rsid w:val="00C4573C"/>
    <w:rsid w:val="00C460EE"/>
    <w:rsid w:val="00C471C3"/>
    <w:rsid w:val="00C500FE"/>
    <w:rsid w:val="00C50894"/>
    <w:rsid w:val="00C52047"/>
    <w:rsid w:val="00C52DBB"/>
    <w:rsid w:val="00C55112"/>
    <w:rsid w:val="00C632F2"/>
    <w:rsid w:val="00C63463"/>
    <w:rsid w:val="00C64571"/>
    <w:rsid w:val="00C65670"/>
    <w:rsid w:val="00C7085A"/>
    <w:rsid w:val="00C712C3"/>
    <w:rsid w:val="00C7352F"/>
    <w:rsid w:val="00C743DA"/>
    <w:rsid w:val="00C75582"/>
    <w:rsid w:val="00C809CD"/>
    <w:rsid w:val="00C810F2"/>
    <w:rsid w:val="00C81E65"/>
    <w:rsid w:val="00C83797"/>
    <w:rsid w:val="00C87179"/>
    <w:rsid w:val="00C878C8"/>
    <w:rsid w:val="00C87B1C"/>
    <w:rsid w:val="00C922D6"/>
    <w:rsid w:val="00C95532"/>
    <w:rsid w:val="00CA2C06"/>
    <w:rsid w:val="00CA4094"/>
    <w:rsid w:val="00CA4B21"/>
    <w:rsid w:val="00CA551B"/>
    <w:rsid w:val="00CA7760"/>
    <w:rsid w:val="00CB2490"/>
    <w:rsid w:val="00CB4004"/>
    <w:rsid w:val="00CB4C73"/>
    <w:rsid w:val="00CB517D"/>
    <w:rsid w:val="00CB56F2"/>
    <w:rsid w:val="00CB5F72"/>
    <w:rsid w:val="00CB6F71"/>
    <w:rsid w:val="00CB70AF"/>
    <w:rsid w:val="00CB71D8"/>
    <w:rsid w:val="00CB7FB1"/>
    <w:rsid w:val="00CC02F7"/>
    <w:rsid w:val="00CC0E54"/>
    <w:rsid w:val="00CC325B"/>
    <w:rsid w:val="00CC569D"/>
    <w:rsid w:val="00CC74BA"/>
    <w:rsid w:val="00CC7BD0"/>
    <w:rsid w:val="00CD0013"/>
    <w:rsid w:val="00CD2973"/>
    <w:rsid w:val="00CD4574"/>
    <w:rsid w:val="00CD62D8"/>
    <w:rsid w:val="00CD7BAB"/>
    <w:rsid w:val="00CF3D92"/>
    <w:rsid w:val="00CF51AE"/>
    <w:rsid w:val="00CF5DA4"/>
    <w:rsid w:val="00CF706C"/>
    <w:rsid w:val="00CF71C2"/>
    <w:rsid w:val="00CF7C53"/>
    <w:rsid w:val="00D005AA"/>
    <w:rsid w:val="00D00C48"/>
    <w:rsid w:val="00D00C7A"/>
    <w:rsid w:val="00D03070"/>
    <w:rsid w:val="00D0680D"/>
    <w:rsid w:val="00D0795F"/>
    <w:rsid w:val="00D1179D"/>
    <w:rsid w:val="00D132AD"/>
    <w:rsid w:val="00D13745"/>
    <w:rsid w:val="00D16112"/>
    <w:rsid w:val="00D170EC"/>
    <w:rsid w:val="00D21459"/>
    <w:rsid w:val="00D22202"/>
    <w:rsid w:val="00D234A7"/>
    <w:rsid w:val="00D245BC"/>
    <w:rsid w:val="00D253EE"/>
    <w:rsid w:val="00D26616"/>
    <w:rsid w:val="00D26750"/>
    <w:rsid w:val="00D26D4A"/>
    <w:rsid w:val="00D270D6"/>
    <w:rsid w:val="00D27D93"/>
    <w:rsid w:val="00D3146B"/>
    <w:rsid w:val="00D32104"/>
    <w:rsid w:val="00D34A9C"/>
    <w:rsid w:val="00D34AB2"/>
    <w:rsid w:val="00D34BAC"/>
    <w:rsid w:val="00D36396"/>
    <w:rsid w:val="00D36405"/>
    <w:rsid w:val="00D3763E"/>
    <w:rsid w:val="00D40AE9"/>
    <w:rsid w:val="00D42432"/>
    <w:rsid w:val="00D43D26"/>
    <w:rsid w:val="00D46501"/>
    <w:rsid w:val="00D54A74"/>
    <w:rsid w:val="00D5506C"/>
    <w:rsid w:val="00D63987"/>
    <w:rsid w:val="00D64D28"/>
    <w:rsid w:val="00D65908"/>
    <w:rsid w:val="00D67E36"/>
    <w:rsid w:val="00D742DE"/>
    <w:rsid w:val="00D775AB"/>
    <w:rsid w:val="00D778FA"/>
    <w:rsid w:val="00D77A1B"/>
    <w:rsid w:val="00D825F9"/>
    <w:rsid w:val="00D84816"/>
    <w:rsid w:val="00D8569D"/>
    <w:rsid w:val="00D86513"/>
    <w:rsid w:val="00D86789"/>
    <w:rsid w:val="00D902F4"/>
    <w:rsid w:val="00D91ADA"/>
    <w:rsid w:val="00D93919"/>
    <w:rsid w:val="00D94DAB"/>
    <w:rsid w:val="00D94E86"/>
    <w:rsid w:val="00DA0089"/>
    <w:rsid w:val="00DA2D6C"/>
    <w:rsid w:val="00DA7D58"/>
    <w:rsid w:val="00DB7055"/>
    <w:rsid w:val="00DC04A7"/>
    <w:rsid w:val="00DC1794"/>
    <w:rsid w:val="00DC3393"/>
    <w:rsid w:val="00DC33AA"/>
    <w:rsid w:val="00DC3490"/>
    <w:rsid w:val="00DC48F0"/>
    <w:rsid w:val="00DC6D32"/>
    <w:rsid w:val="00DC6FE7"/>
    <w:rsid w:val="00DD00E4"/>
    <w:rsid w:val="00DD047D"/>
    <w:rsid w:val="00DD0B43"/>
    <w:rsid w:val="00DD0E74"/>
    <w:rsid w:val="00DD4416"/>
    <w:rsid w:val="00DD455D"/>
    <w:rsid w:val="00DD7EC4"/>
    <w:rsid w:val="00DE1FCA"/>
    <w:rsid w:val="00DE27F5"/>
    <w:rsid w:val="00DE3D24"/>
    <w:rsid w:val="00DE4EF8"/>
    <w:rsid w:val="00DE69B6"/>
    <w:rsid w:val="00DE7355"/>
    <w:rsid w:val="00DE7ABE"/>
    <w:rsid w:val="00DF064B"/>
    <w:rsid w:val="00DF0A07"/>
    <w:rsid w:val="00DF1EFC"/>
    <w:rsid w:val="00DF25E9"/>
    <w:rsid w:val="00DF3AE2"/>
    <w:rsid w:val="00DF5A57"/>
    <w:rsid w:val="00DF62A5"/>
    <w:rsid w:val="00E04831"/>
    <w:rsid w:val="00E06E2E"/>
    <w:rsid w:val="00E1054F"/>
    <w:rsid w:val="00E10A30"/>
    <w:rsid w:val="00E10B85"/>
    <w:rsid w:val="00E11C84"/>
    <w:rsid w:val="00E129BC"/>
    <w:rsid w:val="00E17F05"/>
    <w:rsid w:val="00E208E1"/>
    <w:rsid w:val="00E22BB1"/>
    <w:rsid w:val="00E2393C"/>
    <w:rsid w:val="00E30770"/>
    <w:rsid w:val="00E329CA"/>
    <w:rsid w:val="00E35630"/>
    <w:rsid w:val="00E35BDB"/>
    <w:rsid w:val="00E36056"/>
    <w:rsid w:val="00E370AF"/>
    <w:rsid w:val="00E40A99"/>
    <w:rsid w:val="00E40C10"/>
    <w:rsid w:val="00E426F9"/>
    <w:rsid w:val="00E4439E"/>
    <w:rsid w:val="00E464D0"/>
    <w:rsid w:val="00E46C8E"/>
    <w:rsid w:val="00E474C6"/>
    <w:rsid w:val="00E517B1"/>
    <w:rsid w:val="00E53F23"/>
    <w:rsid w:val="00E54F3F"/>
    <w:rsid w:val="00E55095"/>
    <w:rsid w:val="00E5788D"/>
    <w:rsid w:val="00E57C3A"/>
    <w:rsid w:val="00E6032F"/>
    <w:rsid w:val="00E611A4"/>
    <w:rsid w:val="00E62D19"/>
    <w:rsid w:val="00E6379F"/>
    <w:rsid w:val="00E71284"/>
    <w:rsid w:val="00E738DD"/>
    <w:rsid w:val="00E73913"/>
    <w:rsid w:val="00E7530E"/>
    <w:rsid w:val="00E759C8"/>
    <w:rsid w:val="00E765B1"/>
    <w:rsid w:val="00E76F53"/>
    <w:rsid w:val="00E77597"/>
    <w:rsid w:val="00E8011B"/>
    <w:rsid w:val="00E8093C"/>
    <w:rsid w:val="00E810A5"/>
    <w:rsid w:val="00E81E12"/>
    <w:rsid w:val="00E82BD5"/>
    <w:rsid w:val="00E90EDC"/>
    <w:rsid w:val="00E91799"/>
    <w:rsid w:val="00E935F3"/>
    <w:rsid w:val="00E969F8"/>
    <w:rsid w:val="00EA455C"/>
    <w:rsid w:val="00EA5AF6"/>
    <w:rsid w:val="00EA5B86"/>
    <w:rsid w:val="00EB27E2"/>
    <w:rsid w:val="00EB3C69"/>
    <w:rsid w:val="00EB40FB"/>
    <w:rsid w:val="00EB4576"/>
    <w:rsid w:val="00EB4BFC"/>
    <w:rsid w:val="00EB4DFB"/>
    <w:rsid w:val="00EB7055"/>
    <w:rsid w:val="00EB7056"/>
    <w:rsid w:val="00EC161D"/>
    <w:rsid w:val="00EC1C3E"/>
    <w:rsid w:val="00EC3007"/>
    <w:rsid w:val="00EC55B4"/>
    <w:rsid w:val="00EC5E35"/>
    <w:rsid w:val="00EC7722"/>
    <w:rsid w:val="00ED0B47"/>
    <w:rsid w:val="00ED2880"/>
    <w:rsid w:val="00ED3545"/>
    <w:rsid w:val="00ED6170"/>
    <w:rsid w:val="00EE0121"/>
    <w:rsid w:val="00EE0DFF"/>
    <w:rsid w:val="00EE116A"/>
    <w:rsid w:val="00EE289D"/>
    <w:rsid w:val="00EE6220"/>
    <w:rsid w:val="00EE625F"/>
    <w:rsid w:val="00EE6B93"/>
    <w:rsid w:val="00EF00AF"/>
    <w:rsid w:val="00EF167F"/>
    <w:rsid w:val="00EF5E14"/>
    <w:rsid w:val="00F00D1F"/>
    <w:rsid w:val="00F00D40"/>
    <w:rsid w:val="00F06054"/>
    <w:rsid w:val="00F10B34"/>
    <w:rsid w:val="00F1150F"/>
    <w:rsid w:val="00F1278D"/>
    <w:rsid w:val="00F12CC6"/>
    <w:rsid w:val="00F1799E"/>
    <w:rsid w:val="00F228FB"/>
    <w:rsid w:val="00F245D0"/>
    <w:rsid w:val="00F24FFD"/>
    <w:rsid w:val="00F31A64"/>
    <w:rsid w:val="00F323B7"/>
    <w:rsid w:val="00F35376"/>
    <w:rsid w:val="00F36E61"/>
    <w:rsid w:val="00F40FB6"/>
    <w:rsid w:val="00F40FD5"/>
    <w:rsid w:val="00F4151E"/>
    <w:rsid w:val="00F42B0D"/>
    <w:rsid w:val="00F44812"/>
    <w:rsid w:val="00F44ED6"/>
    <w:rsid w:val="00F45B3F"/>
    <w:rsid w:val="00F509BC"/>
    <w:rsid w:val="00F50FE3"/>
    <w:rsid w:val="00F51D4D"/>
    <w:rsid w:val="00F54598"/>
    <w:rsid w:val="00F5522A"/>
    <w:rsid w:val="00F56026"/>
    <w:rsid w:val="00F61278"/>
    <w:rsid w:val="00F641ED"/>
    <w:rsid w:val="00F64E28"/>
    <w:rsid w:val="00F666EC"/>
    <w:rsid w:val="00F70A68"/>
    <w:rsid w:val="00F716DB"/>
    <w:rsid w:val="00F735C1"/>
    <w:rsid w:val="00F77D1D"/>
    <w:rsid w:val="00F802AB"/>
    <w:rsid w:val="00F80C94"/>
    <w:rsid w:val="00F85574"/>
    <w:rsid w:val="00F876CD"/>
    <w:rsid w:val="00F87CCB"/>
    <w:rsid w:val="00F87D60"/>
    <w:rsid w:val="00F92178"/>
    <w:rsid w:val="00F94F60"/>
    <w:rsid w:val="00F9569D"/>
    <w:rsid w:val="00F96684"/>
    <w:rsid w:val="00FA3C22"/>
    <w:rsid w:val="00FA4722"/>
    <w:rsid w:val="00FA67F6"/>
    <w:rsid w:val="00FA6C84"/>
    <w:rsid w:val="00FA77B1"/>
    <w:rsid w:val="00FB2082"/>
    <w:rsid w:val="00FB3600"/>
    <w:rsid w:val="00FB371B"/>
    <w:rsid w:val="00FB4FB6"/>
    <w:rsid w:val="00FC1BE0"/>
    <w:rsid w:val="00FC413E"/>
    <w:rsid w:val="00FC5D84"/>
    <w:rsid w:val="00FC6123"/>
    <w:rsid w:val="00FC72CD"/>
    <w:rsid w:val="00FC7940"/>
    <w:rsid w:val="00FD01E7"/>
    <w:rsid w:val="00FD03F8"/>
    <w:rsid w:val="00FD0E3A"/>
    <w:rsid w:val="00FD1F7C"/>
    <w:rsid w:val="00FD2187"/>
    <w:rsid w:val="00FD541B"/>
    <w:rsid w:val="00FE1961"/>
    <w:rsid w:val="00FE21B6"/>
    <w:rsid w:val="00FE2A83"/>
    <w:rsid w:val="00FE4794"/>
    <w:rsid w:val="00FE5BA7"/>
    <w:rsid w:val="00FE617C"/>
    <w:rsid w:val="00FE6D8B"/>
    <w:rsid w:val="00FE71C4"/>
    <w:rsid w:val="00FE7458"/>
    <w:rsid w:val="00FE7627"/>
    <w:rsid w:val="00FE7E5F"/>
    <w:rsid w:val="00FF0072"/>
    <w:rsid w:val="00FF065D"/>
    <w:rsid w:val="00FF16E6"/>
    <w:rsid w:val="00FF1974"/>
    <w:rsid w:val="00FF37BD"/>
    <w:rsid w:val="00FF4854"/>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CE06D6"/>
  <w15:docId w15:val="{B787E381-159B-4DCD-BA7F-E8A8408B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table" w:customStyle="1" w:styleId="50">
    <w:name w:val="Сетка таблицы5"/>
    <w:basedOn w:val="a1"/>
    <w:next w:val="a3"/>
    <w:qFormat/>
    <w:rsid w:val="00263FC9"/>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655">
      <w:bodyDiv w:val="1"/>
      <w:marLeft w:val="0"/>
      <w:marRight w:val="0"/>
      <w:marTop w:val="0"/>
      <w:marBottom w:val="0"/>
      <w:divBdr>
        <w:top w:val="none" w:sz="0" w:space="0" w:color="auto"/>
        <w:left w:val="none" w:sz="0" w:space="0" w:color="auto"/>
        <w:bottom w:val="none" w:sz="0" w:space="0" w:color="auto"/>
        <w:right w:val="none" w:sz="0" w:space="0" w:color="auto"/>
      </w:divBdr>
    </w:div>
    <w:div w:id="60519624">
      <w:bodyDiv w:val="1"/>
      <w:marLeft w:val="0"/>
      <w:marRight w:val="0"/>
      <w:marTop w:val="0"/>
      <w:marBottom w:val="0"/>
      <w:divBdr>
        <w:top w:val="none" w:sz="0" w:space="0" w:color="auto"/>
        <w:left w:val="none" w:sz="0" w:space="0" w:color="auto"/>
        <w:bottom w:val="none" w:sz="0" w:space="0" w:color="auto"/>
        <w:right w:val="none" w:sz="0" w:space="0" w:color="auto"/>
      </w:divBdr>
    </w:div>
    <w:div w:id="166403252">
      <w:bodyDiv w:val="1"/>
      <w:marLeft w:val="0"/>
      <w:marRight w:val="0"/>
      <w:marTop w:val="0"/>
      <w:marBottom w:val="0"/>
      <w:divBdr>
        <w:top w:val="none" w:sz="0" w:space="0" w:color="auto"/>
        <w:left w:val="none" w:sz="0" w:space="0" w:color="auto"/>
        <w:bottom w:val="none" w:sz="0" w:space="0" w:color="auto"/>
        <w:right w:val="none" w:sz="0" w:space="0" w:color="auto"/>
      </w:divBdr>
    </w:div>
    <w:div w:id="1778895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699397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169992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855479">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1374246">
      <w:bodyDiv w:val="1"/>
      <w:marLeft w:val="0"/>
      <w:marRight w:val="0"/>
      <w:marTop w:val="0"/>
      <w:marBottom w:val="0"/>
      <w:divBdr>
        <w:top w:val="none" w:sz="0" w:space="0" w:color="auto"/>
        <w:left w:val="none" w:sz="0" w:space="0" w:color="auto"/>
        <w:bottom w:val="none" w:sz="0" w:space="0" w:color="auto"/>
        <w:right w:val="none" w:sz="0" w:space="0" w:color="auto"/>
      </w:divBdr>
    </w:div>
    <w:div w:id="662583609">
      <w:bodyDiv w:val="1"/>
      <w:marLeft w:val="0"/>
      <w:marRight w:val="0"/>
      <w:marTop w:val="0"/>
      <w:marBottom w:val="0"/>
      <w:divBdr>
        <w:top w:val="none" w:sz="0" w:space="0" w:color="auto"/>
        <w:left w:val="none" w:sz="0" w:space="0" w:color="auto"/>
        <w:bottom w:val="none" w:sz="0" w:space="0" w:color="auto"/>
        <w:right w:val="none" w:sz="0" w:space="0" w:color="auto"/>
      </w:divBdr>
    </w:div>
    <w:div w:id="701786290">
      <w:bodyDiv w:val="1"/>
      <w:marLeft w:val="0"/>
      <w:marRight w:val="0"/>
      <w:marTop w:val="0"/>
      <w:marBottom w:val="0"/>
      <w:divBdr>
        <w:top w:val="none" w:sz="0" w:space="0" w:color="auto"/>
        <w:left w:val="none" w:sz="0" w:space="0" w:color="auto"/>
        <w:bottom w:val="none" w:sz="0" w:space="0" w:color="auto"/>
        <w:right w:val="none" w:sz="0" w:space="0" w:color="auto"/>
      </w:divBdr>
    </w:div>
    <w:div w:id="717971218">
      <w:bodyDiv w:val="1"/>
      <w:marLeft w:val="0"/>
      <w:marRight w:val="0"/>
      <w:marTop w:val="0"/>
      <w:marBottom w:val="0"/>
      <w:divBdr>
        <w:top w:val="none" w:sz="0" w:space="0" w:color="auto"/>
        <w:left w:val="none" w:sz="0" w:space="0" w:color="auto"/>
        <w:bottom w:val="none" w:sz="0" w:space="0" w:color="auto"/>
        <w:right w:val="none" w:sz="0" w:space="0" w:color="auto"/>
      </w:divBdr>
    </w:div>
    <w:div w:id="752627390">
      <w:bodyDiv w:val="1"/>
      <w:marLeft w:val="0"/>
      <w:marRight w:val="0"/>
      <w:marTop w:val="0"/>
      <w:marBottom w:val="0"/>
      <w:divBdr>
        <w:top w:val="none" w:sz="0" w:space="0" w:color="auto"/>
        <w:left w:val="none" w:sz="0" w:space="0" w:color="auto"/>
        <w:bottom w:val="none" w:sz="0" w:space="0" w:color="auto"/>
        <w:right w:val="none" w:sz="0" w:space="0" w:color="auto"/>
      </w:divBdr>
    </w:div>
    <w:div w:id="845292324">
      <w:bodyDiv w:val="1"/>
      <w:marLeft w:val="0"/>
      <w:marRight w:val="0"/>
      <w:marTop w:val="0"/>
      <w:marBottom w:val="0"/>
      <w:divBdr>
        <w:top w:val="none" w:sz="0" w:space="0" w:color="auto"/>
        <w:left w:val="none" w:sz="0" w:space="0" w:color="auto"/>
        <w:bottom w:val="none" w:sz="0" w:space="0" w:color="auto"/>
        <w:right w:val="none" w:sz="0" w:space="0" w:color="auto"/>
      </w:divBdr>
      <w:divsChild>
        <w:div w:id="1947496854">
          <w:marLeft w:val="-15"/>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5327499">
      <w:bodyDiv w:val="1"/>
      <w:marLeft w:val="0"/>
      <w:marRight w:val="0"/>
      <w:marTop w:val="0"/>
      <w:marBottom w:val="0"/>
      <w:divBdr>
        <w:top w:val="none" w:sz="0" w:space="0" w:color="auto"/>
        <w:left w:val="none" w:sz="0" w:space="0" w:color="auto"/>
        <w:bottom w:val="none" w:sz="0" w:space="0" w:color="auto"/>
        <w:right w:val="none" w:sz="0" w:space="0" w:color="auto"/>
      </w:divBdr>
    </w:div>
    <w:div w:id="1003316547">
      <w:bodyDiv w:val="1"/>
      <w:marLeft w:val="0"/>
      <w:marRight w:val="0"/>
      <w:marTop w:val="0"/>
      <w:marBottom w:val="0"/>
      <w:divBdr>
        <w:top w:val="none" w:sz="0" w:space="0" w:color="auto"/>
        <w:left w:val="none" w:sz="0" w:space="0" w:color="auto"/>
        <w:bottom w:val="none" w:sz="0" w:space="0" w:color="auto"/>
        <w:right w:val="none" w:sz="0" w:space="0" w:color="auto"/>
      </w:divBdr>
    </w:div>
    <w:div w:id="103700556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3677190">
      <w:bodyDiv w:val="1"/>
      <w:marLeft w:val="0"/>
      <w:marRight w:val="0"/>
      <w:marTop w:val="0"/>
      <w:marBottom w:val="0"/>
      <w:divBdr>
        <w:top w:val="none" w:sz="0" w:space="0" w:color="auto"/>
        <w:left w:val="none" w:sz="0" w:space="0" w:color="auto"/>
        <w:bottom w:val="none" w:sz="0" w:space="0" w:color="auto"/>
        <w:right w:val="none" w:sz="0" w:space="0" w:color="auto"/>
      </w:divBdr>
    </w:div>
    <w:div w:id="1106384722">
      <w:bodyDiv w:val="1"/>
      <w:marLeft w:val="0"/>
      <w:marRight w:val="0"/>
      <w:marTop w:val="0"/>
      <w:marBottom w:val="0"/>
      <w:divBdr>
        <w:top w:val="none" w:sz="0" w:space="0" w:color="auto"/>
        <w:left w:val="none" w:sz="0" w:space="0" w:color="auto"/>
        <w:bottom w:val="none" w:sz="0" w:space="0" w:color="auto"/>
        <w:right w:val="none" w:sz="0" w:space="0" w:color="auto"/>
      </w:divBdr>
    </w:div>
    <w:div w:id="1138954467">
      <w:bodyDiv w:val="1"/>
      <w:marLeft w:val="0"/>
      <w:marRight w:val="0"/>
      <w:marTop w:val="0"/>
      <w:marBottom w:val="0"/>
      <w:divBdr>
        <w:top w:val="none" w:sz="0" w:space="0" w:color="auto"/>
        <w:left w:val="none" w:sz="0" w:space="0" w:color="auto"/>
        <w:bottom w:val="none" w:sz="0" w:space="0" w:color="auto"/>
        <w:right w:val="none" w:sz="0" w:space="0" w:color="auto"/>
      </w:divBdr>
    </w:div>
    <w:div w:id="1172179645">
      <w:bodyDiv w:val="1"/>
      <w:marLeft w:val="0"/>
      <w:marRight w:val="0"/>
      <w:marTop w:val="0"/>
      <w:marBottom w:val="0"/>
      <w:divBdr>
        <w:top w:val="none" w:sz="0" w:space="0" w:color="auto"/>
        <w:left w:val="none" w:sz="0" w:space="0" w:color="auto"/>
        <w:bottom w:val="none" w:sz="0" w:space="0" w:color="auto"/>
        <w:right w:val="none" w:sz="0" w:space="0" w:color="auto"/>
      </w:divBdr>
    </w:div>
    <w:div w:id="1200774824">
      <w:bodyDiv w:val="1"/>
      <w:marLeft w:val="0"/>
      <w:marRight w:val="0"/>
      <w:marTop w:val="0"/>
      <w:marBottom w:val="0"/>
      <w:divBdr>
        <w:top w:val="none" w:sz="0" w:space="0" w:color="auto"/>
        <w:left w:val="none" w:sz="0" w:space="0" w:color="auto"/>
        <w:bottom w:val="none" w:sz="0" w:space="0" w:color="auto"/>
        <w:right w:val="none" w:sz="0" w:space="0" w:color="auto"/>
      </w:divBdr>
    </w:div>
    <w:div w:id="1217397869">
      <w:bodyDiv w:val="1"/>
      <w:marLeft w:val="0"/>
      <w:marRight w:val="0"/>
      <w:marTop w:val="0"/>
      <w:marBottom w:val="0"/>
      <w:divBdr>
        <w:top w:val="none" w:sz="0" w:space="0" w:color="auto"/>
        <w:left w:val="none" w:sz="0" w:space="0" w:color="auto"/>
        <w:bottom w:val="none" w:sz="0" w:space="0" w:color="auto"/>
        <w:right w:val="none" w:sz="0" w:space="0" w:color="auto"/>
      </w:divBdr>
    </w:div>
    <w:div w:id="122941848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2148238">
      <w:bodyDiv w:val="1"/>
      <w:marLeft w:val="0"/>
      <w:marRight w:val="0"/>
      <w:marTop w:val="0"/>
      <w:marBottom w:val="0"/>
      <w:divBdr>
        <w:top w:val="none" w:sz="0" w:space="0" w:color="auto"/>
        <w:left w:val="none" w:sz="0" w:space="0" w:color="auto"/>
        <w:bottom w:val="none" w:sz="0" w:space="0" w:color="auto"/>
        <w:right w:val="none" w:sz="0" w:space="0" w:color="auto"/>
      </w:divBdr>
    </w:div>
    <w:div w:id="1476727272">
      <w:bodyDiv w:val="1"/>
      <w:marLeft w:val="0"/>
      <w:marRight w:val="0"/>
      <w:marTop w:val="0"/>
      <w:marBottom w:val="0"/>
      <w:divBdr>
        <w:top w:val="none" w:sz="0" w:space="0" w:color="auto"/>
        <w:left w:val="none" w:sz="0" w:space="0" w:color="auto"/>
        <w:bottom w:val="none" w:sz="0" w:space="0" w:color="auto"/>
        <w:right w:val="none" w:sz="0" w:space="0" w:color="auto"/>
      </w:divBdr>
    </w:div>
    <w:div w:id="1689789966">
      <w:bodyDiv w:val="1"/>
      <w:marLeft w:val="0"/>
      <w:marRight w:val="0"/>
      <w:marTop w:val="0"/>
      <w:marBottom w:val="0"/>
      <w:divBdr>
        <w:top w:val="none" w:sz="0" w:space="0" w:color="auto"/>
        <w:left w:val="none" w:sz="0" w:space="0" w:color="auto"/>
        <w:bottom w:val="none" w:sz="0" w:space="0" w:color="auto"/>
        <w:right w:val="none" w:sz="0" w:space="0" w:color="auto"/>
      </w:divBdr>
    </w:div>
    <w:div w:id="1711373308">
      <w:bodyDiv w:val="1"/>
      <w:marLeft w:val="0"/>
      <w:marRight w:val="0"/>
      <w:marTop w:val="0"/>
      <w:marBottom w:val="0"/>
      <w:divBdr>
        <w:top w:val="none" w:sz="0" w:space="0" w:color="auto"/>
        <w:left w:val="none" w:sz="0" w:space="0" w:color="auto"/>
        <w:bottom w:val="none" w:sz="0" w:space="0" w:color="auto"/>
        <w:right w:val="none" w:sz="0" w:space="0" w:color="auto"/>
      </w:divBdr>
    </w:div>
    <w:div w:id="1781800943">
      <w:bodyDiv w:val="1"/>
      <w:marLeft w:val="0"/>
      <w:marRight w:val="0"/>
      <w:marTop w:val="0"/>
      <w:marBottom w:val="0"/>
      <w:divBdr>
        <w:top w:val="none" w:sz="0" w:space="0" w:color="auto"/>
        <w:left w:val="none" w:sz="0" w:space="0" w:color="auto"/>
        <w:bottom w:val="none" w:sz="0" w:space="0" w:color="auto"/>
        <w:right w:val="none" w:sz="0" w:space="0" w:color="auto"/>
      </w:divBdr>
    </w:div>
    <w:div w:id="181988477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85464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1131322">
      <w:bodyDiv w:val="1"/>
      <w:marLeft w:val="0"/>
      <w:marRight w:val="0"/>
      <w:marTop w:val="0"/>
      <w:marBottom w:val="0"/>
      <w:divBdr>
        <w:top w:val="none" w:sz="0" w:space="0" w:color="auto"/>
        <w:left w:val="none" w:sz="0" w:space="0" w:color="auto"/>
        <w:bottom w:val="none" w:sz="0" w:space="0" w:color="auto"/>
        <w:right w:val="none" w:sz="0" w:space="0" w:color="auto"/>
      </w:divBdr>
    </w:div>
    <w:div w:id="1977487220">
      <w:bodyDiv w:val="1"/>
      <w:marLeft w:val="0"/>
      <w:marRight w:val="0"/>
      <w:marTop w:val="0"/>
      <w:marBottom w:val="0"/>
      <w:divBdr>
        <w:top w:val="none" w:sz="0" w:space="0" w:color="auto"/>
        <w:left w:val="none" w:sz="0" w:space="0" w:color="auto"/>
        <w:bottom w:val="none" w:sz="0" w:space="0" w:color="auto"/>
        <w:right w:val="none" w:sz="0" w:space="0" w:color="auto"/>
      </w:divBdr>
    </w:div>
    <w:div w:id="1993676192">
      <w:bodyDiv w:val="1"/>
      <w:marLeft w:val="0"/>
      <w:marRight w:val="0"/>
      <w:marTop w:val="0"/>
      <w:marBottom w:val="0"/>
      <w:divBdr>
        <w:top w:val="none" w:sz="0" w:space="0" w:color="auto"/>
        <w:left w:val="none" w:sz="0" w:space="0" w:color="auto"/>
        <w:bottom w:val="none" w:sz="0" w:space="0" w:color="auto"/>
        <w:right w:val="none" w:sz="0" w:space="0" w:color="auto"/>
      </w:divBdr>
    </w:div>
    <w:div w:id="200057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EC356-D4DA-4EC7-9291-2BA7B5E4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28</Pages>
  <Words>7437</Words>
  <Characters>42392</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Оборотова Юлия</cp:lastModifiedBy>
  <cp:revision>12</cp:revision>
  <cp:lastPrinted>2024-01-11T06:39:00Z</cp:lastPrinted>
  <dcterms:created xsi:type="dcterms:W3CDTF">2026-03-23T14:38:00Z</dcterms:created>
  <dcterms:modified xsi:type="dcterms:W3CDTF">2026-09-30T08:57:00Z</dcterms:modified>
</cp:coreProperties>
</file>