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6E6B" w:rsidRPr="007A6E6B" w:rsidRDefault="007A6E6B" w:rsidP="007A6E6B">
      <w:pPr>
        <w:keepNext/>
        <w:spacing w:before="240" w:after="120" w:line="240" w:lineRule="auto"/>
        <w:ind w:firstLine="709"/>
        <w:jc w:val="right"/>
        <w:outlineLvl w:val="0"/>
        <w:rPr>
          <w:rFonts w:ascii="Times New Roman" w:eastAsia="Calibri" w:hAnsi="Times New Roman" w:cs="Times New Roman"/>
          <w:b/>
          <w:bCs/>
          <w:color w:val="000000"/>
          <w:kern w:val="32"/>
          <w:sz w:val="24"/>
          <w:szCs w:val="24"/>
          <w:lang w:eastAsia="x-none"/>
        </w:rPr>
      </w:pPr>
      <w:bookmarkStart w:id="0" w:name="_Toc84499262"/>
      <w:r w:rsidRPr="007A6E6B">
        <w:rPr>
          <w:rFonts w:ascii="Times New Roman" w:eastAsia="Calibri" w:hAnsi="Times New Roman" w:cs="Times New Roman"/>
          <w:b/>
          <w:bCs/>
          <w:kern w:val="32"/>
          <w:sz w:val="24"/>
          <w:szCs w:val="24"/>
          <w:lang w:eastAsia="x-none"/>
        </w:rPr>
        <w:t>ПРИЛОЖЕНИЕ</w:t>
      </w:r>
      <w:r w:rsidRPr="007A6E6B">
        <w:rPr>
          <w:rFonts w:ascii="Times New Roman" w:eastAsia="Calibri" w:hAnsi="Times New Roman" w:cs="Times New Roman"/>
          <w:b/>
          <w:bCs/>
          <w:kern w:val="32"/>
          <w:sz w:val="24"/>
          <w:szCs w:val="24"/>
          <w:lang w:val="x-none" w:eastAsia="x-none"/>
        </w:rPr>
        <w:t xml:space="preserve"> </w:t>
      </w:r>
      <w:bookmarkEnd w:id="0"/>
      <w:r w:rsidRPr="007A6E6B">
        <w:rPr>
          <w:rFonts w:ascii="Times New Roman" w:eastAsia="Calibri" w:hAnsi="Times New Roman" w:cs="Times New Roman"/>
          <w:b/>
          <w:bCs/>
          <w:kern w:val="32"/>
          <w:sz w:val="24"/>
          <w:szCs w:val="24"/>
          <w:lang w:eastAsia="x-none"/>
        </w:rPr>
        <w:t>3</w:t>
      </w:r>
      <w:r w:rsidRPr="007A6E6B">
        <w:rPr>
          <w:rFonts w:ascii="Times New Roman" w:eastAsia="Calibri" w:hAnsi="Times New Roman" w:cs="Times New Roman"/>
          <w:b/>
          <w:bCs/>
          <w:kern w:val="32"/>
          <w:sz w:val="24"/>
          <w:szCs w:val="24"/>
          <w:lang w:eastAsia="x-none"/>
        </w:rPr>
        <w:br/>
      </w:r>
      <w:proofErr w:type="gramStart"/>
      <w:r w:rsidRPr="007A6E6B">
        <w:rPr>
          <w:rFonts w:ascii="Times New Roman" w:eastAsia="Calibri" w:hAnsi="Times New Roman" w:cs="Times New Roman"/>
          <w:b/>
          <w:bCs/>
          <w:color w:val="000000"/>
          <w:kern w:val="32"/>
          <w:sz w:val="24"/>
          <w:szCs w:val="24"/>
          <w:lang w:eastAsia="x-none"/>
        </w:rPr>
        <w:t>к</w:t>
      </w:r>
      <w:proofErr w:type="gramEnd"/>
      <w:r w:rsidRPr="007A6E6B">
        <w:rPr>
          <w:rFonts w:ascii="Times New Roman" w:eastAsia="Calibri" w:hAnsi="Times New Roman" w:cs="Times New Roman"/>
          <w:b/>
          <w:bCs/>
          <w:color w:val="000000"/>
          <w:kern w:val="32"/>
          <w:sz w:val="24"/>
          <w:szCs w:val="24"/>
          <w:lang w:eastAsia="x-none"/>
        </w:rPr>
        <w:t xml:space="preserve"> ПОП по </w:t>
      </w:r>
      <w:r w:rsidRPr="007A6E6B">
        <w:rPr>
          <w:rFonts w:ascii="Times New Roman" w:eastAsia="Calibri" w:hAnsi="Times New Roman" w:cs="Times New Roman"/>
          <w:b/>
          <w:bCs/>
          <w:iCs/>
          <w:color w:val="000000"/>
          <w:kern w:val="32"/>
          <w:sz w:val="24"/>
          <w:szCs w:val="24"/>
          <w:lang w:eastAsia="x-none"/>
        </w:rPr>
        <w:t>специальности</w:t>
      </w:r>
      <w:r w:rsidRPr="007A6E6B">
        <w:rPr>
          <w:rFonts w:ascii="Times New Roman" w:eastAsia="Calibri" w:hAnsi="Times New Roman" w:cs="Times New Roman"/>
          <w:b/>
          <w:bCs/>
          <w:i/>
          <w:iCs/>
          <w:color w:val="000000"/>
          <w:kern w:val="32"/>
          <w:sz w:val="24"/>
          <w:szCs w:val="24"/>
          <w:lang w:eastAsia="x-none"/>
        </w:rPr>
        <w:br/>
      </w:r>
      <w:r w:rsidRPr="007A6E6B">
        <w:rPr>
          <w:rFonts w:ascii="Times New Roman" w:eastAsia="Calibri" w:hAnsi="Times New Roman" w:cs="Times New Roman"/>
          <w:b/>
          <w:bCs/>
          <w:color w:val="000000"/>
          <w:kern w:val="32"/>
          <w:sz w:val="24"/>
          <w:szCs w:val="24"/>
          <w:lang w:eastAsia="x-none"/>
        </w:rPr>
        <w:t>26.02.06 Эксплуатация судового электрооборудования и средств автоматики</w:t>
      </w:r>
    </w:p>
    <w:p w:rsidR="007A6E6B" w:rsidRPr="007A6E6B" w:rsidRDefault="007A6E6B" w:rsidP="007A6E6B">
      <w:pPr>
        <w:spacing w:after="0" w:line="240" w:lineRule="auto"/>
        <w:jc w:val="center"/>
        <w:rPr>
          <w:rFonts w:ascii="Times New Roman" w:eastAsia="Calibri" w:hAnsi="Times New Roman" w:cs="Times New Roman"/>
          <w:b/>
          <w:i/>
          <w:sz w:val="24"/>
          <w:szCs w:val="24"/>
        </w:rPr>
      </w:pPr>
      <w:r w:rsidRPr="007A6E6B">
        <w:rPr>
          <w:rFonts w:ascii="Times New Roman" w:eastAsia="Calibri" w:hAnsi="Times New Roman" w:cs="Times New Roman"/>
          <w:b/>
          <w:bCs/>
          <w:sz w:val="24"/>
          <w:szCs w:val="24"/>
        </w:rPr>
        <w:t xml:space="preserve">Материально-техническое оснащение специальных помещений для реализации образовательной программы, </w:t>
      </w:r>
      <w:r w:rsidRPr="007A6E6B">
        <w:rPr>
          <w:rFonts w:ascii="Times New Roman" w:eastAsia="Calibri" w:hAnsi="Times New Roman" w:cs="Times New Roman"/>
          <w:b/>
          <w:bCs/>
          <w:sz w:val="24"/>
          <w:szCs w:val="24"/>
        </w:rPr>
        <w:br/>
        <w:t>включая программное обеспечение</w:t>
      </w:r>
    </w:p>
    <w:p w:rsidR="007A6E6B" w:rsidRPr="007A6E6B" w:rsidRDefault="007A6E6B" w:rsidP="00BC2E28">
      <w:pPr>
        <w:numPr>
          <w:ilvl w:val="0"/>
          <w:numId w:val="4"/>
        </w:numPr>
        <w:tabs>
          <w:tab w:val="left" w:pos="204"/>
        </w:tabs>
        <w:spacing w:before="120"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 xml:space="preserve">Материально-техническое оснащение </w:t>
      </w:r>
    </w:p>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bookmarkStart w:id="1" w:name="_Hlk147495401"/>
    </w:p>
    <w:bookmarkEnd w:id="1"/>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1.1. Оснащение кабинетов</w:t>
      </w:r>
    </w:p>
    <w:p w:rsidR="007A6E6B" w:rsidRPr="007A6E6B" w:rsidRDefault="007A6E6B" w:rsidP="007A6E6B">
      <w:pPr>
        <w:suppressAutoHyphens/>
        <w:spacing w:after="0" w:line="240" w:lineRule="auto"/>
        <w:ind w:firstLine="709"/>
        <w:jc w:val="both"/>
        <w:rPr>
          <w:rFonts w:ascii="Times New Roman" w:eastAsia="Calibri" w:hAnsi="Times New Roman" w:cs="Times New Roman"/>
          <w:bCs/>
          <w:iCs/>
          <w:sz w:val="24"/>
          <w:szCs w:val="24"/>
        </w:rPr>
      </w:pPr>
      <w:r w:rsidRPr="007A6E6B">
        <w:rPr>
          <w:rFonts w:ascii="Times New Roman" w:eastAsia="Calibri" w:hAnsi="Times New Roman" w:cs="Times New Roman"/>
          <w:sz w:val="24"/>
          <w:szCs w:val="24"/>
        </w:rPr>
        <w:t xml:space="preserve">Кабинет </w:t>
      </w:r>
      <w:r>
        <w:rPr>
          <w:rFonts w:ascii="Times New Roman" w:eastAsia="Calibri" w:hAnsi="Times New Roman" w:cs="Times New Roman"/>
          <w:bCs/>
          <w:iCs/>
          <w:sz w:val="24"/>
          <w:szCs w:val="24"/>
        </w:rPr>
        <w:t>«Социально-гуманитарных дисциплин</w:t>
      </w:r>
      <w:r w:rsidRPr="007A6E6B">
        <w:rPr>
          <w:rFonts w:ascii="Times New Roman" w:eastAsia="Calibri" w:hAnsi="Times New Roman" w:cs="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694"/>
        <w:gridCol w:w="2371"/>
      </w:tblGrid>
      <w:tr w:rsidR="007A6E6B" w:rsidRPr="007A6E6B" w:rsidTr="007A6E6B">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5006"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r w:rsidRPr="007A6E6B">
              <w:rPr>
                <w:rFonts w:ascii="Times New Roman" w:eastAsia="Calibri" w:hAnsi="Times New Roman" w:cs="Times New Roman"/>
                <w:sz w:val="24"/>
                <w:szCs w:val="24"/>
                <w:vertAlign w:val="superscript"/>
              </w:rPr>
              <w:footnoteReference w:id="1"/>
            </w:r>
          </w:p>
        </w:tc>
        <w:tc>
          <w:tcPr>
            <w:tcW w:w="2239"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694"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r w:rsidRPr="007A6E6B">
              <w:rPr>
                <w:rFonts w:ascii="Times New Roman" w:eastAsia="Calibri" w:hAnsi="Times New Roman" w:cs="Times New Roman"/>
                <w:sz w:val="24"/>
                <w:szCs w:val="24"/>
                <w:vertAlign w:val="superscript"/>
              </w:rPr>
              <w:footnoteReference w:id="2"/>
            </w:r>
          </w:p>
        </w:tc>
        <w:tc>
          <w:tcPr>
            <w:tcW w:w="237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ученический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СГ.01, СГ.02, СГ.03, СГ.</w:t>
            </w:r>
            <w:r w:rsidRPr="007A6E6B">
              <w:rPr>
                <w:rFonts w:ascii="Times New Roman" w:eastAsia="Calibri" w:hAnsi="Times New Roman" w:cs="Times New Roman"/>
                <w:sz w:val="24"/>
                <w:szCs w:val="24"/>
              </w:rPr>
              <w:t>05</w:t>
            </w:r>
            <w:r>
              <w:rPr>
                <w:rFonts w:ascii="Times New Roman" w:eastAsia="Calibri" w:hAnsi="Times New Roman" w:cs="Times New Roman"/>
                <w:sz w:val="24"/>
                <w:szCs w:val="24"/>
              </w:rPr>
              <w:t>, СГ.06</w:t>
            </w: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Стул ученический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 xml:space="preserve">Мебель </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Доска классная</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преподавателя с ящиками для хранения или тумбой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хранения учебных пособий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Сетевой фильтр</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w:t>
            </w:r>
            <w:r w:rsidRPr="007A6E6B">
              <w:rPr>
                <w:rFonts w:ascii="Times New Roman" w:eastAsia="Calibri" w:hAnsi="Times New Roman" w:cs="Times New Roman"/>
                <w:iCs/>
                <w:sz w:val="24"/>
                <w:szCs w:val="24"/>
              </w:rPr>
              <w:lastRenderedPageBreak/>
              <w:t>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lastRenderedPageBreak/>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9</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Многофункциональное устройство: принтер, сканер, копировальный аппарат</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Акустическая система для кабинета</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bl>
    <w:p w:rsidR="007A6E6B" w:rsidRPr="007A6E6B" w:rsidRDefault="007A6E6B" w:rsidP="007A6E6B">
      <w:pPr>
        <w:suppressAutoHyphens/>
        <w:spacing w:after="0" w:line="240" w:lineRule="auto"/>
        <w:jc w:val="both"/>
        <w:rPr>
          <w:rFonts w:ascii="Times New Roman" w:eastAsia="Calibri" w:hAnsi="Times New Roman" w:cs="Times New Roman"/>
          <w:bCs/>
          <w:sz w:val="24"/>
          <w:szCs w:val="24"/>
        </w:rPr>
      </w:pPr>
    </w:p>
    <w:p w:rsidR="007A6E6B" w:rsidRPr="007A6E6B" w:rsidRDefault="007A6E6B" w:rsidP="007A6E6B">
      <w:pPr>
        <w:suppressAutoHyphens/>
        <w:spacing w:after="0" w:line="240" w:lineRule="auto"/>
        <w:ind w:firstLine="709"/>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«Общепрофессиональных дисциплин</w:t>
      </w:r>
      <w:r w:rsidRPr="007A6E6B">
        <w:rPr>
          <w:rFonts w:ascii="Times New Roman" w:eastAsia="Calibri" w:hAnsi="Times New Roman" w:cs="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694"/>
        <w:gridCol w:w="2371"/>
      </w:tblGrid>
      <w:tr w:rsidR="007A6E6B" w:rsidRPr="007A6E6B" w:rsidTr="007A6E6B">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5006"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p>
        </w:tc>
        <w:tc>
          <w:tcPr>
            <w:tcW w:w="2239"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694"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p>
        </w:tc>
        <w:tc>
          <w:tcPr>
            <w:tcW w:w="237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ученический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ОП.01 – ОП.</w:t>
            </w:r>
            <w:r w:rsidRPr="007A6E6B">
              <w:rPr>
                <w:rFonts w:ascii="Times New Roman" w:eastAsia="Calibri" w:hAnsi="Times New Roman" w:cs="Times New Roman"/>
                <w:sz w:val="24"/>
                <w:szCs w:val="24"/>
              </w:rPr>
              <w:t>07</w:t>
            </w: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Стул ученический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 xml:space="preserve">Мебель </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Доска классная</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преподавателя с ящиками для хранения или тумбой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УМК</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хранения учебных пособий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Сетевой фильтр</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w:t>
            </w:r>
            <w:r w:rsidRPr="007A6E6B">
              <w:rPr>
                <w:rFonts w:ascii="Times New Roman" w:eastAsia="Calibri" w:hAnsi="Times New Roman" w:cs="Times New Roman"/>
                <w:iCs/>
                <w:sz w:val="24"/>
                <w:szCs w:val="24"/>
              </w:rPr>
              <w:lastRenderedPageBreak/>
              <w:t>интерактивному программно-аппаратному комплексу)</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lastRenderedPageBreak/>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9</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Многофункциональное устройство: принтер, сканер, копировальный аппарат</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Акустическая система для кабинета</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bl>
    <w:p w:rsidR="007A6E6B" w:rsidRPr="007A6E6B" w:rsidRDefault="007A6E6B" w:rsidP="007A6E6B">
      <w:pPr>
        <w:suppressAutoHyphens/>
        <w:spacing w:after="0" w:line="240" w:lineRule="auto"/>
        <w:jc w:val="both"/>
        <w:rPr>
          <w:rFonts w:ascii="Times New Roman" w:eastAsia="Calibri" w:hAnsi="Times New Roman" w:cs="Times New Roman"/>
          <w:bCs/>
          <w:iCs/>
          <w:sz w:val="24"/>
          <w:szCs w:val="24"/>
        </w:rPr>
      </w:pPr>
    </w:p>
    <w:p w:rsidR="007A6E6B" w:rsidRPr="007A6E6B" w:rsidRDefault="007A6E6B" w:rsidP="007A6E6B">
      <w:pPr>
        <w:suppressAutoHyphens/>
        <w:spacing w:after="0" w:line="240" w:lineRule="auto"/>
        <w:ind w:firstLine="709"/>
        <w:jc w:val="both"/>
        <w:rPr>
          <w:rFonts w:ascii="Times New Roman" w:eastAsia="Calibri" w:hAnsi="Times New Roman" w:cs="Times New Roman"/>
          <w:bCs/>
          <w:iCs/>
          <w:sz w:val="24"/>
          <w:szCs w:val="24"/>
        </w:rPr>
      </w:pPr>
      <w:r w:rsidRPr="007A6E6B">
        <w:rPr>
          <w:rFonts w:ascii="Times New Roman" w:eastAsia="Calibri" w:hAnsi="Times New Roman" w:cs="Times New Roman"/>
          <w:bCs/>
          <w:iCs/>
          <w:sz w:val="24"/>
          <w:szCs w:val="24"/>
        </w:rPr>
        <w:t>Кабинет «Инженерной графики»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694"/>
        <w:gridCol w:w="2371"/>
      </w:tblGrid>
      <w:tr w:rsidR="007A6E6B" w:rsidRPr="007A6E6B" w:rsidTr="007A6E6B">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5006"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p>
        </w:tc>
        <w:tc>
          <w:tcPr>
            <w:tcW w:w="2239"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694"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p>
        </w:tc>
        <w:tc>
          <w:tcPr>
            <w:tcW w:w="237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ученический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ОП.</w:t>
            </w:r>
            <w:r w:rsidRPr="007A6E6B">
              <w:rPr>
                <w:rFonts w:ascii="Times New Roman" w:eastAsia="Calibri" w:hAnsi="Times New Roman" w:cs="Times New Roman"/>
                <w:sz w:val="24"/>
                <w:szCs w:val="24"/>
              </w:rPr>
              <w:t xml:space="preserve">01 </w:t>
            </w: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Стул ученический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 xml:space="preserve">Мебель </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Доска классная</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преподавателя с ящиками для хранения или тумбой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УМК</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хранения учебных пособий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Сетевой фильтр</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9</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Компьютеры </w:t>
            </w:r>
            <w:proofErr w:type="gramStart"/>
            <w:r w:rsidRPr="007A6E6B">
              <w:rPr>
                <w:rFonts w:ascii="Times New Roman" w:eastAsia="Calibri" w:hAnsi="Times New Roman" w:cs="Times New Roman"/>
                <w:iCs/>
                <w:sz w:val="24"/>
                <w:szCs w:val="24"/>
              </w:rPr>
              <w:t>обучающихся</w:t>
            </w:r>
            <w:proofErr w:type="gramEnd"/>
            <w:r w:rsidRPr="007A6E6B">
              <w:rPr>
                <w:rFonts w:ascii="Times New Roman" w:eastAsia="Calibri" w:hAnsi="Times New Roman" w:cs="Times New Roman"/>
                <w:iCs/>
                <w:sz w:val="24"/>
                <w:szCs w:val="24"/>
              </w:rPr>
              <w:t xml:space="preserve"> (лицензионное программное обеспечение (ПО), образовательный контент и система защиты от вредоносной информации, установленная </w:t>
            </w:r>
            <w:r w:rsidRPr="007A6E6B">
              <w:rPr>
                <w:rFonts w:ascii="Times New Roman" w:eastAsia="Calibri" w:hAnsi="Times New Roman" w:cs="Times New Roman"/>
                <w:iCs/>
                <w:color w:val="000000"/>
                <w:sz w:val="24"/>
                <w:szCs w:val="24"/>
                <w:shd w:val="clear" w:color="auto" w:fill="FFFFFF"/>
              </w:rPr>
              <w:t xml:space="preserve">система автоматизированного проектирования </w:t>
            </w:r>
            <w:r w:rsidRPr="007A6E6B">
              <w:rPr>
                <w:rFonts w:ascii="Times New Roman" w:eastAsia="Calibri" w:hAnsi="Times New Roman" w:cs="Times New Roman"/>
                <w:iCs/>
                <w:sz w:val="24"/>
                <w:szCs w:val="24"/>
              </w:rPr>
              <w:t>и черчения)</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Многофункциональное устройство: принтер, сканер, копировальный аппарат</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Акустическая система для кабинета</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bl>
    <w:p w:rsidR="007A6E6B" w:rsidRPr="007A6E6B" w:rsidRDefault="007A6E6B" w:rsidP="007A6E6B">
      <w:pPr>
        <w:suppressAutoHyphens/>
        <w:spacing w:after="0" w:line="240" w:lineRule="auto"/>
        <w:jc w:val="both"/>
        <w:rPr>
          <w:rFonts w:ascii="Times New Roman" w:eastAsia="Calibri" w:hAnsi="Times New Roman" w:cs="Times New Roman"/>
          <w:bCs/>
          <w:iCs/>
          <w:sz w:val="24"/>
          <w:szCs w:val="24"/>
        </w:rPr>
      </w:pPr>
    </w:p>
    <w:p w:rsidR="007A6E6B" w:rsidRPr="007A6E6B" w:rsidRDefault="007A6E6B" w:rsidP="007A6E6B">
      <w:pPr>
        <w:spacing w:after="0" w:line="240" w:lineRule="auto"/>
        <w:ind w:firstLine="709"/>
        <w:jc w:val="both"/>
        <w:rPr>
          <w:rFonts w:ascii="Times New Roman" w:eastAsia="Calibri" w:hAnsi="Times New Roman" w:cs="Times New Roman"/>
          <w:bCs/>
          <w:iCs/>
          <w:sz w:val="24"/>
          <w:szCs w:val="24"/>
        </w:rPr>
      </w:pPr>
      <w:r w:rsidRPr="007A6E6B">
        <w:rPr>
          <w:rFonts w:ascii="Times New Roman" w:eastAsia="Calibri" w:hAnsi="Times New Roman" w:cs="Times New Roman"/>
          <w:bCs/>
          <w:iCs/>
          <w:sz w:val="24"/>
          <w:szCs w:val="24"/>
        </w:rPr>
        <w:t>Кабинет «Технической механики»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694"/>
        <w:gridCol w:w="2371"/>
      </w:tblGrid>
      <w:tr w:rsidR="007A6E6B" w:rsidRPr="007A6E6B" w:rsidTr="007A6E6B">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5006"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p>
        </w:tc>
        <w:tc>
          <w:tcPr>
            <w:tcW w:w="2239"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694"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p>
        </w:tc>
        <w:tc>
          <w:tcPr>
            <w:tcW w:w="237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ученический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ОП.</w:t>
            </w:r>
            <w:r w:rsidRPr="007A6E6B">
              <w:rPr>
                <w:rFonts w:ascii="Times New Roman" w:eastAsia="Calibri" w:hAnsi="Times New Roman" w:cs="Times New Roman"/>
                <w:sz w:val="24"/>
                <w:szCs w:val="24"/>
              </w:rPr>
              <w:t>02</w:t>
            </w: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Стул ученический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 xml:space="preserve">Мебель </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Доска классная</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преподавателя с ящиками для хранения или тумбой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УМК</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хранения учебных пособий</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Сетевой фильтр</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w:t>
            </w:r>
            <w:r w:rsidRPr="007A6E6B">
              <w:rPr>
                <w:rFonts w:ascii="Times New Roman" w:eastAsia="Calibri" w:hAnsi="Times New Roman" w:cs="Times New Roman"/>
                <w:iCs/>
                <w:sz w:val="24"/>
                <w:szCs w:val="24"/>
              </w:rPr>
              <w:lastRenderedPageBreak/>
              <w:t>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lastRenderedPageBreak/>
              <w:t>ТС</w:t>
            </w:r>
          </w:p>
        </w:tc>
        <w:tc>
          <w:tcPr>
            <w:tcW w:w="2551" w:type="dxa"/>
          </w:tcPr>
          <w:p w:rsidR="007A6E6B" w:rsidRPr="007A6E6B" w:rsidRDefault="007A6E6B"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9</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Твердомер</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color w:val="FF0000"/>
                <w:sz w:val="24"/>
                <w:szCs w:val="24"/>
              </w:rPr>
            </w:pPr>
            <w:r w:rsidRPr="007A6E6B">
              <w:rPr>
                <w:rFonts w:ascii="Times New Roman" w:eastAsia="Calibri" w:hAnsi="Times New Roman" w:cs="Times New Roman"/>
                <w:bCs/>
                <w:sz w:val="24"/>
                <w:szCs w:val="24"/>
              </w:rPr>
              <w:t>Оборудование</w:t>
            </w:r>
          </w:p>
        </w:tc>
        <w:tc>
          <w:tcPr>
            <w:tcW w:w="2551" w:type="dxa"/>
          </w:tcPr>
          <w:p w:rsidR="007A6E6B" w:rsidRPr="007A6E6B" w:rsidRDefault="008767FF" w:rsidP="007A6E6B">
            <w:pPr>
              <w:spacing w:after="0" w:line="240" w:lineRule="auto"/>
              <w:rPr>
                <w:rFonts w:ascii="Times New Roman" w:eastAsia="Calibri" w:hAnsi="Times New Roman" w:cs="Times New Roman"/>
                <w:color w:val="FF0000"/>
                <w:sz w:val="24"/>
                <w:szCs w:val="24"/>
              </w:rPr>
            </w:pPr>
            <w:r w:rsidRPr="008767FF">
              <w:rPr>
                <w:rFonts w:ascii="Times New Roman" w:eastAsia="Calibri" w:hAnsi="Times New Roman" w:cs="Times New Roman"/>
                <w:sz w:val="24"/>
                <w:szCs w:val="24"/>
              </w:rPr>
              <w:t>Специализированное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Маятниковый копер</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bCs/>
                <w:color w:val="FF0000"/>
                <w:sz w:val="24"/>
                <w:szCs w:val="24"/>
              </w:rPr>
            </w:pPr>
            <w:r w:rsidRPr="007A6E6B">
              <w:rPr>
                <w:rFonts w:ascii="Times New Roman" w:eastAsia="Calibri" w:hAnsi="Times New Roman" w:cs="Times New Roman"/>
                <w:bCs/>
                <w:sz w:val="24"/>
                <w:szCs w:val="24"/>
              </w:rPr>
              <w:t>Оборудование</w:t>
            </w:r>
          </w:p>
        </w:tc>
        <w:tc>
          <w:tcPr>
            <w:tcW w:w="2551" w:type="dxa"/>
          </w:tcPr>
          <w:p w:rsidR="007A6E6B" w:rsidRPr="007A6E6B" w:rsidRDefault="008767FF" w:rsidP="007A6E6B">
            <w:pPr>
              <w:spacing w:after="0" w:line="240" w:lineRule="auto"/>
              <w:rPr>
                <w:rFonts w:ascii="Times New Roman" w:eastAsia="Calibri" w:hAnsi="Times New Roman" w:cs="Times New Roman"/>
                <w:color w:val="FF0000"/>
                <w:sz w:val="24"/>
                <w:szCs w:val="24"/>
              </w:rPr>
            </w:pPr>
            <w:r w:rsidRPr="008767FF">
              <w:rPr>
                <w:rFonts w:ascii="Times New Roman" w:eastAsia="Calibri" w:hAnsi="Times New Roman" w:cs="Times New Roman"/>
                <w:sz w:val="24"/>
                <w:szCs w:val="24"/>
              </w:rPr>
              <w:t>Специализированное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b/>
                <w:bCs/>
                <w:iCs/>
                <w:sz w:val="24"/>
                <w:szCs w:val="24"/>
              </w:rPr>
            </w:pPr>
            <w:r w:rsidRPr="007A6E6B">
              <w:rPr>
                <w:rFonts w:ascii="Times New Roman" w:eastAsia="Calibri" w:hAnsi="Times New Roman" w:cs="Times New Roman"/>
                <w:sz w:val="24"/>
                <w:szCs w:val="24"/>
              </w:rPr>
              <w:t>Модели различных механизмов, кинематических пар и передач</w:t>
            </w:r>
          </w:p>
        </w:tc>
        <w:tc>
          <w:tcPr>
            <w:tcW w:w="2239" w:type="dxa"/>
            <w:shd w:val="clear" w:color="auto" w:fill="auto"/>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bCs/>
                <w:sz w:val="24"/>
                <w:szCs w:val="24"/>
              </w:rPr>
              <w:t>Оборудование</w:t>
            </w:r>
          </w:p>
        </w:tc>
        <w:tc>
          <w:tcPr>
            <w:tcW w:w="2551" w:type="dxa"/>
          </w:tcPr>
          <w:p w:rsidR="007A6E6B" w:rsidRPr="007A6E6B" w:rsidRDefault="008767FF" w:rsidP="007A6E6B">
            <w:pPr>
              <w:spacing w:after="0" w:line="240" w:lineRule="auto"/>
              <w:rPr>
                <w:rFonts w:ascii="Times New Roman" w:eastAsia="Calibri" w:hAnsi="Times New Roman" w:cs="Times New Roman"/>
                <w:i/>
                <w:sz w:val="24"/>
                <w:szCs w:val="24"/>
              </w:rPr>
            </w:pPr>
            <w:r w:rsidRPr="008767FF">
              <w:rPr>
                <w:rFonts w:ascii="Times New Roman" w:eastAsia="Calibri" w:hAnsi="Times New Roman" w:cs="Times New Roman"/>
                <w:sz w:val="24"/>
                <w:szCs w:val="24"/>
              </w:rPr>
              <w:t>Специализированное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rPr>
              <w:t>на усмотрение ОО</w:t>
            </w:r>
          </w:p>
        </w:tc>
        <w:tc>
          <w:tcPr>
            <w:tcW w:w="2371" w:type="dxa"/>
          </w:tcPr>
          <w:p w:rsidR="007A6E6B" w:rsidRPr="007A6E6B" w:rsidRDefault="007A6E6B" w:rsidP="007A6E6B">
            <w:pPr>
              <w:spacing w:after="0" w:line="240" w:lineRule="auto"/>
              <w:rPr>
                <w:rFonts w:ascii="Times New Roman" w:eastAsia="Calibri" w:hAnsi="Times New Roman" w:cs="Times New Roman"/>
                <w:sz w:val="24"/>
                <w:szCs w:val="24"/>
              </w:rPr>
            </w:pPr>
          </w:p>
        </w:tc>
      </w:tr>
    </w:tbl>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p>
    <w:p w:rsidR="007A6E6B" w:rsidRPr="008767FF" w:rsidRDefault="007A6E6B" w:rsidP="008767FF">
      <w:pPr>
        <w:spacing w:after="0" w:line="240" w:lineRule="auto"/>
        <w:ind w:firstLine="709"/>
        <w:jc w:val="both"/>
        <w:rPr>
          <w:rFonts w:ascii="Times New Roman" w:eastAsia="Calibri" w:hAnsi="Times New Roman" w:cs="Times New Roman"/>
          <w:sz w:val="24"/>
          <w:szCs w:val="24"/>
        </w:rPr>
      </w:pPr>
      <w:r w:rsidRPr="007A6E6B">
        <w:rPr>
          <w:rFonts w:ascii="Times New Roman" w:eastAsia="Calibri" w:hAnsi="Times New Roman" w:cs="Times New Roman"/>
          <w:bCs/>
          <w:iCs/>
          <w:sz w:val="24"/>
          <w:szCs w:val="24"/>
        </w:rPr>
        <w:t>Кабинет «Теории и устройства судна»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694"/>
        <w:gridCol w:w="2371"/>
      </w:tblGrid>
      <w:tr w:rsidR="007A6E6B" w:rsidRPr="007A6E6B" w:rsidTr="008767FF">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5006"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p>
        </w:tc>
        <w:tc>
          <w:tcPr>
            <w:tcW w:w="2239"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694"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p>
        </w:tc>
        <w:tc>
          <w:tcPr>
            <w:tcW w:w="237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ученический</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Мебель</w:t>
            </w: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ОП.</w:t>
            </w:r>
            <w:r w:rsidRPr="007A6E6B">
              <w:rPr>
                <w:rFonts w:ascii="Times New Roman" w:eastAsia="Calibri" w:hAnsi="Times New Roman" w:cs="Times New Roman"/>
                <w:sz w:val="24"/>
                <w:szCs w:val="24"/>
              </w:rPr>
              <w:t>06</w:t>
            </w: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Стул ученический</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 xml:space="preserve">Мебель </w:t>
            </w: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Доска классная</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Оборудование</w:t>
            </w: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преподавателя с ящиками для хранения или тумбой</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УМК</w:t>
            </w: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хранения учебных пособий</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Доска </w:t>
            </w:r>
            <w:r w:rsidRPr="007A6E6B">
              <w:rPr>
                <w:rFonts w:ascii="Times New Roman" w:eastAsia="Calibri" w:hAnsi="Times New Roman" w:cs="Times New Roman"/>
                <w:sz w:val="24"/>
                <w:szCs w:val="24"/>
              </w:rPr>
              <w:t>магнитно-маркерная</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Оборудование</w:t>
            </w: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Сетевой фильтр</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trike/>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8767FF" w:rsidRPr="007A6E6B" w:rsidRDefault="008767FF"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trike/>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w:t>
            </w:r>
            <w:r w:rsidRPr="007A6E6B">
              <w:rPr>
                <w:rFonts w:ascii="Times New Roman" w:eastAsia="Calibri" w:hAnsi="Times New Roman" w:cs="Times New Roman"/>
                <w:iCs/>
                <w:sz w:val="24"/>
                <w:szCs w:val="24"/>
              </w:rPr>
              <w:lastRenderedPageBreak/>
              <w:t>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lastRenderedPageBreak/>
              <w:t>ТС</w:t>
            </w:r>
          </w:p>
        </w:tc>
        <w:tc>
          <w:tcPr>
            <w:tcW w:w="2551" w:type="dxa"/>
          </w:tcPr>
          <w:p w:rsidR="008767FF" w:rsidRPr="007A6E6B" w:rsidRDefault="008767FF"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trike/>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10</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Многофункциональное устройство: принтер, сканер, копировальный аппарат</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8767FF" w:rsidRPr="007A6E6B" w:rsidRDefault="008767FF"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trike/>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Акустическая система для кабинета</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8767FF" w:rsidRPr="007A6E6B" w:rsidRDefault="008767FF" w:rsidP="007A6E6B">
            <w:pPr>
              <w:spacing w:after="0" w:line="240" w:lineRule="auto"/>
              <w:rPr>
                <w:rFonts w:ascii="Times New Roman" w:eastAsia="Calibri" w:hAnsi="Times New Roman" w:cs="Times New Roman"/>
                <w:color w:val="FF0000"/>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trike/>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5006" w:type="dxa"/>
            <w:shd w:val="clear" w:color="auto" w:fill="auto"/>
          </w:tcPr>
          <w:p w:rsidR="008767FF" w:rsidRPr="007A6E6B" w:rsidRDefault="008767FF" w:rsidP="007A6E6B">
            <w:pPr>
              <w:spacing w:after="0"/>
              <w:rPr>
                <w:rFonts w:ascii="Times New Roman" w:eastAsia="SimSun" w:hAnsi="Times New Roman" w:cs="Times New Roman"/>
                <w:sz w:val="24"/>
                <w:szCs w:val="24"/>
                <w:lang w:eastAsia="zh-CN"/>
              </w:rPr>
            </w:pPr>
            <w:r w:rsidRPr="007A6E6B">
              <w:rPr>
                <w:rFonts w:ascii="Times New Roman" w:eastAsia="SimSun" w:hAnsi="Times New Roman" w:cs="Times New Roman"/>
                <w:sz w:val="24"/>
                <w:szCs w:val="24"/>
                <w:lang w:eastAsia="zh-CN"/>
              </w:rPr>
              <w:t>Электронный учебный курс «Общепрофессиональный курс»</w:t>
            </w:r>
          </w:p>
          <w:p w:rsidR="008767FF" w:rsidRPr="007A6E6B" w:rsidRDefault="008767FF" w:rsidP="007A6E6B">
            <w:pPr>
              <w:spacing w:after="0" w:line="240" w:lineRule="auto"/>
              <w:rPr>
                <w:rFonts w:ascii="Times New Roman" w:eastAsia="Calibri" w:hAnsi="Times New Roman" w:cs="Times New Roman"/>
                <w:sz w:val="24"/>
                <w:szCs w:val="24"/>
              </w:rPr>
            </w:pP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sz w:val="24"/>
                <w:szCs w:val="24"/>
              </w:rPr>
              <w:t>УМК</w:t>
            </w: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694" w:type="dxa"/>
            <w:shd w:val="clear" w:color="auto" w:fill="auto"/>
          </w:tcPr>
          <w:p w:rsidR="008767FF" w:rsidRPr="008767FF"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УТЦ «Румб»</w:t>
            </w:r>
          </w:p>
        </w:tc>
        <w:tc>
          <w:tcPr>
            <w:tcW w:w="2371" w:type="dxa"/>
            <w:vMerge/>
          </w:tcPr>
          <w:p w:rsidR="008767FF" w:rsidRPr="007A6E6B" w:rsidRDefault="008767FF" w:rsidP="007A6E6B">
            <w:pPr>
              <w:spacing w:after="0" w:line="240" w:lineRule="auto"/>
              <w:rPr>
                <w:rFonts w:ascii="Times New Roman" w:eastAsia="Calibri" w:hAnsi="Times New Roman" w:cs="Times New Roman"/>
                <w:i/>
                <w:strike/>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b/>
                <w:bCs/>
                <w:iCs/>
                <w:sz w:val="24"/>
                <w:szCs w:val="24"/>
              </w:rPr>
            </w:pPr>
            <w:r w:rsidRPr="007A6E6B">
              <w:rPr>
                <w:rFonts w:ascii="Times New Roman" w:eastAsia="Calibri" w:hAnsi="Times New Roman" w:cs="Times New Roman"/>
                <w:iCs/>
                <w:sz w:val="24"/>
                <w:szCs w:val="24"/>
              </w:rPr>
              <w:t>Комплект плакатов по разделам общепрофессиональной дисциплины</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i/>
                <w:sz w:val="24"/>
                <w:szCs w:val="24"/>
              </w:rPr>
            </w:pPr>
            <w:r w:rsidRPr="008767FF">
              <w:rPr>
                <w:rFonts w:ascii="Times New Roman" w:eastAsia="Calibri" w:hAnsi="Times New Roman" w:cs="Times New Roman"/>
                <w:bCs/>
                <w:sz w:val="24"/>
                <w:szCs w:val="24"/>
              </w:rPr>
              <w:t>УМК</w:t>
            </w:r>
          </w:p>
        </w:tc>
        <w:tc>
          <w:tcPr>
            <w:tcW w:w="2551" w:type="dxa"/>
          </w:tcPr>
          <w:p w:rsidR="008767FF" w:rsidRPr="007A6E6B" w:rsidRDefault="008767FF"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trike/>
                <w:sz w:val="24"/>
                <w:szCs w:val="24"/>
              </w:rPr>
            </w:pPr>
          </w:p>
        </w:tc>
      </w:tr>
    </w:tbl>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p>
    <w:p w:rsidR="007A6E6B" w:rsidRPr="008767FF" w:rsidRDefault="007A6E6B" w:rsidP="008767FF">
      <w:pPr>
        <w:suppressAutoHyphens/>
        <w:spacing w:after="0" w:line="240" w:lineRule="auto"/>
        <w:ind w:firstLine="709"/>
        <w:jc w:val="both"/>
        <w:rPr>
          <w:rFonts w:ascii="Times New Roman" w:eastAsia="Calibri" w:hAnsi="Times New Roman" w:cs="Times New Roman"/>
          <w:bCs/>
          <w:iCs/>
          <w:sz w:val="24"/>
          <w:szCs w:val="24"/>
        </w:rPr>
      </w:pPr>
      <w:r w:rsidRPr="007A6E6B">
        <w:rPr>
          <w:rFonts w:ascii="Times New Roman" w:eastAsia="Calibri" w:hAnsi="Times New Roman" w:cs="Times New Roman"/>
          <w:bCs/>
          <w:iCs/>
          <w:sz w:val="24"/>
          <w:szCs w:val="24"/>
        </w:rPr>
        <w:t>Кабинет «</w:t>
      </w:r>
      <w:r w:rsidRPr="007A6E6B">
        <w:rPr>
          <w:rFonts w:ascii="Times New Roman" w:eastAsia="Calibri" w:hAnsi="Times New Roman" w:cs="Times New Roman"/>
          <w:color w:val="000000"/>
          <w:sz w:val="24"/>
          <w:szCs w:val="24"/>
        </w:rPr>
        <w:t>Судового электрооборудования и средств автоматики</w:t>
      </w:r>
      <w:r w:rsidR="008767FF">
        <w:rPr>
          <w:rFonts w:ascii="Times New Roman" w:eastAsia="Calibri" w:hAnsi="Times New Roman" w:cs="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694"/>
        <w:gridCol w:w="2371"/>
      </w:tblGrid>
      <w:tr w:rsidR="007A6E6B" w:rsidRPr="007A6E6B" w:rsidTr="008767FF">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5006"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p>
        </w:tc>
        <w:tc>
          <w:tcPr>
            <w:tcW w:w="2239"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694"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p>
        </w:tc>
        <w:tc>
          <w:tcPr>
            <w:tcW w:w="237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ученический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ПМ.01, ПМ.</w:t>
            </w:r>
            <w:r w:rsidR="007A6E6B" w:rsidRPr="007A6E6B">
              <w:rPr>
                <w:rFonts w:ascii="Times New Roman" w:eastAsia="Calibri" w:hAnsi="Times New Roman" w:cs="Times New Roman"/>
                <w:sz w:val="24"/>
                <w:szCs w:val="24"/>
              </w:rPr>
              <w:t>04</w:t>
            </w: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Стул ученический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 xml:space="preserve">Мебель </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Доска классная</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преподавателя с ящиками для хранения или тумбой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хранения учебных пособий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Доска </w:t>
            </w:r>
            <w:r w:rsidRPr="007A6E6B">
              <w:rPr>
                <w:rFonts w:ascii="Times New Roman" w:eastAsia="Calibri" w:hAnsi="Times New Roman" w:cs="Times New Roman"/>
                <w:sz w:val="24"/>
                <w:szCs w:val="24"/>
              </w:rPr>
              <w:t>магнитно-маркерная</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Сетевой фильтр</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9</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Многофункциональное устройство: принтер, сканер, копировальный аппарат</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Сетевой фильтр</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Судовое электрооборудование, элементы и узлы</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Специализированное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Макеты электрических машин</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Специализированное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Макеты судовых электроприводов</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Специализированное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Виртуальный тренажер для анализа электрических схем и поиска неисправностей в судовом электрооборудовании</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 xml:space="preserve">Тренажер предназначен для проведения технологических операций в судовой электроэнергетической системе, поиска неисправностей в судовых автоматических и автоматизированных устройствах, выполнения упражнений по анализу электрических схем, а также упражнения по </w:t>
            </w:r>
            <w:proofErr w:type="spellStart"/>
            <w:r w:rsidRPr="007A6E6B">
              <w:rPr>
                <w:rFonts w:ascii="Times New Roman" w:eastAsia="Times New Roman" w:hAnsi="Times New Roman" w:cs="Times New Roman"/>
                <w:color w:val="000000"/>
                <w:sz w:val="24"/>
                <w:szCs w:val="24"/>
                <w:lang w:eastAsia="ru-RU"/>
              </w:rPr>
              <w:lastRenderedPageBreak/>
              <w:t>дефектации</w:t>
            </w:r>
            <w:proofErr w:type="spellEnd"/>
            <w:r w:rsidRPr="007A6E6B">
              <w:rPr>
                <w:rFonts w:ascii="Times New Roman" w:eastAsia="Times New Roman" w:hAnsi="Times New Roman" w:cs="Times New Roman"/>
                <w:color w:val="000000"/>
                <w:sz w:val="24"/>
                <w:szCs w:val="24"/>
                <w:lang w:eastAsia="ru-RU"/>
              </w:rPr>
              <w:t xml:space="preserve"> оборудования и других операций</w:t>
            </w:r>
          </w:p>
          <w:p w:rsidR="007A6E6B" w:rsidRPr="007A6E6B" w:rsidRDefault="007A6E6B" w:rsidP="007A6E6B">
            <w:pPr>
              <w:spacing w:after="0" w:line="240" w:lineRule="auto"/>
              <w:rPr>
                <w:rFonts w:ascii="Times New Roman" w:eastAsia="Calibri" w:hAnsi="Times New Roman" w:cs="Times New Roman"/>
                <w:sz w:val="24"/>
                <w:szCs w:val="24"/>
              </w:rPr>
            </w:pP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16</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Комплект плакатов по разделам профессионального модуля</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УМК</w:t>
            </w:r>
          </w:p>
        </w:tc>
        <w:tc>
          <w:tcPr>
            <w:tcW w:w="2551" w:type="dxa"/>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bl>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p>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p>
    <w:p w:rsidR="007A6E6B" w:rsidRPr="007A6E6B" w:rsidRDefault="007A6E6B" w:rsidP="008767FF">
      <w:pPr>
        <w:suppressAutoHyphens/>
        <w:spacing w:after="0" w:line="240" w:lineRule="auto"/>
        <w:ind w:firstLine="709"/>
        <w:jc w:val="both"/>
        <w:rPr>
          <w:rFonts w:ascii="Times New Roman" w:eastAsia="Calibri" w:hAnsi="Times New Roman" w:cs="Times New Roman"/>
          <w:bCs/>
          <w:iCs/>
          <w:sz w:val="24"/>
          <w:szCs w:val="24"/>
        </w:rPr>
      </w:pPr>
      <w:r w:rsidRPr="007A6E6B">
        <w:rPr>
          <w:rFonts w:ascii="Times New Roman" w:eastAsia="Calibri" w:hAnsi="Times New Roman" w:cs="Times New Roman"/>
          <w:bCs/>
          <w:iCs/>
          <w:sz w:val="24"/>
          <w:szCs w:val="24"/>
        </w:rPr>
        <w:t>Кабинет «С</w:t>
      </w:r>
      <w:r w:rsidRPr="007A6E6B">
        <w:rPr>
          <w:rFonts w:ascii="Times New Roman" w:eastAsia="Calibri" w:hAnsi="Times New Roman" w:cs="Times New Roman"/>
          <w:sz w:val="24"/>
          <w:szCs w:val="24"/>
        </w:rPr>
        <w:t>удовых энергетических установок</w:t>
      </w:r>
      <w:r w:rsidR="008767FF">
        <w:rPr>
          <w:rFonts w:ascii="Times New Roman" w:eastAsia="Calibri" w:hAnsi="Times New Roman" w:cs="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694"/>
        <w:gridCol w:w="2371"/>
      </w:tblGrid>
      <w:tr w:rsidR="007A6E6B" w:rsidRPr="007A6E6B" w:rsidTr="008767FF">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5006"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p>
        </w:tc>
        <w:tc>
          <w:tcPr>
            <w:tcW w:w="2239"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694"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p>
        </w:tc>
        <w:tc>
          <w:tcPr>
            <w:tcW w:w="237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ученический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ПМ.01, ПМ.</w:t>
            </w:r>
            <w:r w:rsidR="007A6E6B" w:rsidRPr="007A6E6B">
              <w:rPr>
                <w:rFonts w:ascii="Times New Roman" w:eastAsia="Calibri" w:hAnsi="Times New Roman" w:cs="Times New Roman"/>
                <w:sz w:val="24"/>
                <w:szCs w:val="24"/>
              </w:rPr>
              <w:t>04</w:t>
            </w: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Стул ученический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 xml:space="preserve">Мебель </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Доска классная</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преподавателя с ящиками для хранения или тумбой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хранения учебных пособий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Доска </w:t>
            </w:r>
            <w:r w:rsidRPr="007A6E6B">
              <w:rPr>
                <w:rFonts w:ascii="Times New Roman" w:eastAsia="Calibri" w:hAnsi="Times New Roman" w:cs="Times New Roman"/>
                <w:sz w:val="24"/>
                <w:szCs w:val="24"/>
              </w:rPr>
              <w:t>магнитно-маркерная</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Сетевой фильтр</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w:t>
            </w:r>
            <w:r w:rsidRPr="007A6E6B">
              <w:rPr>
                <w:rFonts w:ascii="Times New Roman" w:eastAsia="Calibri" w:hAnsi="Times New Roman" w:cs="Times New Roman"/>
                <w:iCs/>
                <w:sz w:val="24"/>
                <w:szCs w:val="24"/>
              </w:rPr>
              <w:lastRenderedPageBreak/>
              <w:t>приложений, возможность подключение к интерактивному программно-аппаратному комплексу)</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lastRenderedPageBreak/>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10</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Многофункциональное устройство: принтер, сканер, копировальный аппарат</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Сетевой фильтр</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Макеты и стенды компонентов судовых энергетических установок и их систем</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b/>
                <w:bCs/>
                <w:iCs/>
                <w:sz w:val="24"/>
                <w:szCs w:val="24"/>
              </w:rPr>
            </w:pPr>
            <w:r w:rsidRPr="007A6E6B">
              <w:rPr>
                <w:rFonts w:ascii="Times New Roman" w:eastAsia="Calibri" w:hAnsi="Times New Roman" w:cs="Times New Roman"/>
                <w:sz w:val="24"/>
                <w:szCs w:val="24"/>
              </w:rPr>
              <w:t>Электронный интерактивный курс «Судовые энергетические установки»</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УМК</w:t>
            </w:r>
          </w:p>
        </w:tc>
        <w:tc>
          <w:tcPr>
            <w:tcW w:w="2551" w:type="dxa"/>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Комплект плакатов по разделам профессионального модуля</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УМК</w:t>
            </w:r>
          </w:p>
        </w:tc>
        <w:tc>
          <w:tcPr>
            <w:tcW w:w="2551" w:type="dxa"/>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bl>
    <w:p w:rsidR="007A6E6B" w:rsidRPr="007A6E6B" w:rsidRDefault="007A6E6B" w:rsidP="008767FF">
      <w:pPr>
        <w:tabs>
          <w:tab w:val="left" w:pos="1719"/>
        </w:tabs>
        <w:suppressAutoHyphens/>
        <w:spacing w:after="0" w:line="240" w:lineRule="auto"/>
        <w:jc w:val="both"/>
        <w:rPr>
          <w:rFonts w:ascii="Times New Roman" w:eastAsia="Calibri" w:hAnsi="Times New Roman" w:cs="Times New Roman"/>
          <w:bCs/>
          <w:sz w:val="24"/>
          <w:szCs w:val="24"/>
        </w:rPr>
      </w:pPr>
    </w:p>
    <w:p w:rsidR="007A6E6B" w:rsidRPr="007A6E6B" w:rsidRDefault="007A6E6B" w:rsidP="007A6E6B">
      <w:pPr>
        <w:tabs>
          <w:tab w:val="left" w:pos="1719"/>
        </w:tabs>
        <w:suppressAutoHyphens/>
        <w:spacing w:after="0" w:line="240" w:lineRule="auto"/>
        <w:ind w:firstLine="709"/>
        <w:jc w:val="both"/>
        <w:rPr>
          <w:rFonts w:ascii="Times New Roman" w:eastAsia="Calibri" w:hAnsi="Times New Roman" w:cs="Times New Roman"/>
          <w:bCs/>
          <w:iCs/>
          <w:sz w:val="24"/>
          <w:szCs w:val="24"/>
        </w:rPr>
      </w:pPr>
      <w:r w:rsidRPr="007A6E6B">
        <w:rPr>
          <w:rFonts w:ascii="Times New Roman" w:eastAsia="Calibri" w:hAnsi="Times New Roman" w:cs="Times New Roman"/>
          <w:bCs/>
          <w:iCs/>
          <w:sz w:val="24"/>
          <w:szCs w:val="24"/>
        </w:rPr>
        <w:t>Кабинет «Обеспечение безопасности плавания»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990"/>
        <w:gridCol w:w="2239"/>
        <w:gridCol w:w="2551"/>
        <w:gridCol w:w="2694"/>
        <w:gridCol w:w="2371"/>
      </w:tblGrid>
      <w:tr w:rsidR="007A6E6B" w:rsidRPr="007A6E6B" w:rsidTr="008767FF">
        <w:trPr>
          <w:tblHeader/>
        </w:trPr>
        <w:tc>
          <w:tcPr>
            <w:tcW w:w="534"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4990"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p>
        </w:tc>
        <w:tc>
          <w:tcPr>
            <w:tcW w:w="2239"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694"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p>
        </w:tc>
        <w:tc>
          <w:tcPr>
            <w:tcW w:w="237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8767FF" w:rsidRPr="007A6E6B" w:rsidTr="008767FF">
        <w:tc>
          <w:tcPr>
            <w:tcW w:w="53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4990"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ученический</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Мебель</w:t>
            </w: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532754">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ПМ.</w:t>
            </w:r>
            <w:r w:rsidRPr="007A6E6B">
              <w:rPr>
                <w:rFonts w:ascii="Times New Roman" w:eastAsia="Calibri" w:hAnsi="Times New Roman" w:cs="Times New Roman"/>
                <w:sz w:val="24"/>
                <w:szCs w:val="24"/>
              </w:rPr>
              <w:t>03</w:t>
            </w:r>
          </w:p>
        </w:tc>
      </w:tr>
      <w:tr w:rsidR="008767FF" w:rsidRPr="007A6E6B" w:rsidTr="008767FF">
        <w:tc>
          <w:tcPr>
            <w:tcW w:w="53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4990"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Стул ученический</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 xml:space="preserve">Мебель </w:t>
            </w: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532754">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3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4990"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Доска классная</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Оборудование</w:t>
            </w: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532754">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3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4990"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преподавателя с ящиками для хранения или тумбой</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p>
        </w:tc>
        <w:tc>
          <w:tcPr>
            <w:tcW w:w="2551" w:type="dxa"/>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8767FF" w:rsidRPr="007A6E6B" w:rsidRDefault="008767FF" w:rsidP="00532754">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3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4990" w:type="dxa"/>
            <w:shd w:val="clear" w:color="auto" w:fill="auto"/>
          </w:tcPr>
          <w:p w:rsidR="008767FF" w:rsidRPr="007A6E6B" w:rsidRDefault="008767FF"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хранения учебных пособий</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1" w:type="dxa"/>
          </w:tcPr>
          <w:p w:rsidR="008767FF" w:rsidRPr="007A6E6B" w:rsidRDefault="008767FF"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8767FF" w:rsidRPr="007A6E6B" w:rsidRDefault="008767FF" w:rsidP="00532754">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34"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4990" w:type="dxa"/>
            <w:shd w:val="clear" w:color="auto" w:fill="auto"/>
          </w:tcPr>
          <w:p w:rsidR="008767FF" w:rsidRPr="007A6E6B" w:rsidRDefault="008767FF"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Доска </w:t>
            </w:r>
            <w:r w:rsidRPr="007A6E6B">
              <w:rPr>
                <w:rFonts w:ascii="Times New Roman" w:eastAsia="Calibri" w:hAnsi="Times New Roman" w:cs="Times New Roman"/>
                <w:sz w:val="24"/>
                <w:szCs w:val="24"/>
              </w:rPr>
              <w:t>магнитно-маркерная</w:t>
            </w:r>
          </w:p>
        </w:tc>
        <w:tc>
          <w:tcPr>
            <w:tcW w:w="2239"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Оборудование</w:t>
            </w:r>
          </w:p>
        </w:tc>
        <w:tc>
          <w:tcPr>
            <w:tcW w:w="2551" w:type="dxa"/>
          </w:tcPr>
          <w:p w:rsidR="008767FF" w:rsidRPr="007A6E6B" w:rsidRDefault="008767FF"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8767FF" w:rsidRPr="007A6E6B" w:rsidRDefault="008767FF" w:rsidP="00532754">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Сетевой фильтр</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Интерактивный программно-аппаратный комплекс мобильный или стационарный (программное обеспечение (ПО), проектор, крепление в комплекте)</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9</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 xml:space="preserve">Компьютер </w:t>
            </w:r>
            <w:r w:rsidRPr="007A6E6B">
              <w:rPr>
                <w:rFonts w:ascii="Times New Roman" w:eastAsia="Calibri" w:hAnsi="Times New Roman" w:cs="Times New Roman"/>
                <w:color w:val="000000"/>
                <w:sz w:val="24"/>
                <w:szCs w:val="24"/>
              </w:rPr>
              <w:t>преподавателя</w:t>
            </w:r>
            <w:r w:rsidRPr="007A6E6B">
              <w:rPr>
                <w:rFonts w:ascii="Times New Roman" w:eastAsia="Calibri" w:hAnsi="Times New Roman" w:cs="Times New Roman"/>
                <w:sz w:val="24"/>
                <w:szCs w:val="24"/>
              </w:rPr>
              <w:t xml:space="preserve"> с периферией/ноутбук</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Многофункциональное устройство: принтер, сканер, копировальный аппарат</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Устройства для проведения досмотра в рамках обеспечения транспортной безопасности на судне</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Образцы противопожарного плана судна, расписания по тревогам, каютной карточки</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Аварийное снабжение судов по борьбе с водой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Аварийное снабжение судов по борьбе с разливом нефтепродуктов</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Противопожарное снабжение судов</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Противопожарное имущество</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Снаряжение пожарного</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Изолирующий дыхательный аппарат</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19</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Индивидуальные и коллективные судовые спасательные средства</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20</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Судовая аптечка по оказанию первой помощи</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4990" w:type="dxa"/>
            <w:shd w:val="clear" w:color="auto" w:fill="auto"/>
          </w:tcPr>
          <w:p w:rsidR="007A6E6B" w:rsidRPr="008767FF" w:rsidRDefault="007A6E6B" w:rsidP="007A6E6B">
            <w:pPr>
              <w:spacing w:after="0" w:line="240" w:lineRule="auto"/>
              <w:rPr>
                <w:rFonts w:ascii="Times New Roman" w:eastAsia="Calibri" w:hAnsi="Times New Roman" w:cs="Times New Roman"/>
                <w:iCs/>
                <w:sz w:val="24"/>
                <w:szCs w:val="24"/>
              </w:rPr>
            </w:pPr>
            <w:r w:rsidRPr="008767FF">
              <w:rPr>
                <w:rFonts w:ascii="Times New Roman" w:eastAsia="Calibri" w:hAnsi="Times New Roman" w:cs="Times New Roman"/>
                <w:bCs/>
                <w:sz w:val="24"/>
                <w:szCs w:val="24"/>
              </w:rPr>
              <w:t>Тренажер для проведения сердечно-легочной и мозговой реанимации</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22</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Средства индивидуальной защиты, применяемые на судах</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trike/>
                <w:sz w:val="24"/>
                <w:szCs w:val="24"/>
              </w:rPr>
            </w:pPr>
          </w:p>
        </w:tc>
      </w:tr>
      <w:tr w:rsidR="007A6E6B" w:rsidRPr="007A6E6B" w:rsidTr="008767FF">
        <w:tc>
          <w:tcPr>
            <w:tcW w:w="53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4990"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Электронный интерактивный курс «Обеспечение безопасности плавания и готовность к аварийным ситуациям на судне»</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УМК</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Специализированное</w:t>
            </w:r>
          </w:p>
        </w:tc>
        <w:tc>
          <w:tcPr>
            <w:tcW w:w="2694"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УТЦ «Румб»</w:t>
            </w:r>
          </w:p>
        </w:tc>
        <w:tc>
          <w:tcPr>
            <w:tcW w:w="2371" w:type="dxa"/>
            <w:vMerge/>
          </w:tcPr>
          <w:p w:rsidR="007A6E6B" w:rsidRPr="007A6E6B" w:rsidRDefault="007A6E6B" w:rsidP="007A6E6B">
            <w:pPr>
              <w:spacing w:after="0" w:line="240" w:lineRule="auto"/>
              <w:rPr>
                <w:rFonts w:ascii="Times New Roman" w:eastAsia="Calibri" w:hAnsi="Times New Roman" w:cs="Times New Roman"/>
                <w:i/>
                <w:strike/>
                <w:sz w:val="24"/>
                <w:szCs w:val="24"/>
              </w:rPr>
            </w:pPr>
          </w:p>
        </w:tc>
      </w:tr>
    </w:tbl>
    <w:p w:rsidR="007A6E6B" w:rsidRPr="007A6E6B" w:rsidRDefault="007A6E6B" w:rsidP="007A6E6B">
      <w:pPr>
        <w:tabs>
          <w:tab w:val="left" w:pos="1719"/>
        </w:tabs>
        <w:suppressAutoHyphens/>
        <w:spacing w:after="0" w:line="240" w:lineRule="auto"/>
        <w:ind w:firstLine="709"/>
        <w:jc w:val="both"/>
        <w:rPr>
          <w:rFonts w:ascii="Times New Roman" w:eastAsia="Calibri" w:hAnsi="Times New Roman" w:cs="Times New Roman"/>
          <w:bCs/>
          <w:sz w:val="24"/>
          <w:szCs w:val="24"/>
        </w:rPr>
      </w:pPr>
    </w:p>
    <w:p w:rsidR="008767FF" w:rsidRDefault="008767FF" w:rsidP="007A6E6B">
      <w:pPr>
        <w:spacing w:after="0" w:line="240" w:lineRule="auto"/>
        <w:ind w:firstLine="709"/>
        <w:jc w:val="both"/>
        <w:rPr>
          <w:rFonts w:ascii="Times New Roman" w:eastAsia="Calibri" w:hAnsi="Times New Roman" w:cs="Times New Roman"/>
          <w:bCs/>
          <w:iCs/>
          <w:sz w:val="24"/>
          <w:szCs w:val="24"/>
        </w:rPr>
      </w:pPr>
    </w:p>
    <w:p w:rsidR="008767FF" w:rsidRDefault="008767FF" w:rsidP="007A6E6B">
      <w:pPr>
        <w:spacing w:after="0" w:line="240" w:lineRule="auto"/>
        <w:ind w:firstLine="709"/>
        <w:jc w:val="both"/>
        <w:rPr>
          <w:rFonts w:ascii="Times New Roman" w:eastAsia="Calibri" w:hAnsi="Times New Roman" w:cs="Times New Roman"/>
          <w:bCs/>
          <w:iCs/>
          <w:sz w:val="24"/>
          <w:szCs w:val="24"/>
        </w:rPr>
      </w:pPr>
    </w:p>
    <w:p w:rsidR="007A6E6B" w:rsidRPr="007A6E6B" w:rsidRDefault="007A6E6B" w:rsidP="007A6E6B">
      <w:pPr>
        <w:spacing w:after="0" w:line="240" w:lineRule="auto"/>
        <w:ind w:firstLine="709"/>
        <w:jc w:val="both"/>
        <w:rPr>
          <w:rFonts w:ascii="Times New Roman" w:eastAsia="Calibri" w:hAnsi="Times New Roman" w:cs="Times New Roman"/>
          <w:bCs/>
          <w:iCs/>
          <w:sz w:val="24"/>
          <w:szCs w:val="24"/>
        </w:rPr>
      </w:pPr>
      <w:r w:rsidRPr="007A6E6B">
        <w:rPr>
          <w:rFonts w:ascii="Times New Roman" w:eastAsia="Calibri" w:hAnsi="Times New Roman" w:cs="Times New Roman"/>
          <w:bCs/>
          <w:iCs/>
          <w:sz w:val="24"/>
          <w:szCs w:val="24"/>
        </w:rPr>
        <w:lastRenderedPageBreak/>
        <w:t>Кабинет «Профессионального модуля»</w:t>
      </w:r>
    </w:p>
    <w:p w:rsidR="007A6E6B" w:rsidRPr="007A6E6B" w:rsidRDefault="007A6E6B" w:rsidP="007A6E6B">
      <w:pPr>
        <w:spacing w:after="0" w:line="240" w:lineRule="auto"/>
        <w:ind w:firstLine="709"/>
        <w:jc w:val="both"/>
        <w:rPr>
          <w:rFonts w:ascii="Times New Roman" w:eastAsia="Calibri" w:hAnsi="Times New Roman" w:cs="Times New Roman"/>
          <w:bCs/>
          <w:i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694"/>
        <w:gridCol w:w="2371"/>
      </w:tblGrid>
      <w:tr w:rsidR="007A6E6B" w:rsidRPr="007A6E6B" w:rsidTr="008767FF">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5006"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p>
        </w:tc>
        <w:tc>
          <w:tcPr>
            <w:tcW w:w="2239"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694"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p>
        </w:tc>
        <w:tc>
          <w:tcPr>
            <w:tcW w:w="237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ученический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ПМ.</w:t>
            </w:r>
            <w:r w:rsidR="007A6E6B" w:rsidRPr="007A6E6B">
              <w:rPr>
                <w:rFonts w:ascii="Times New Roman" w:eastAsia="Calibri" w:hAnsi="Times New Roman" w:cs="Times New Roman"/>
                <w:sz w:val="24"/>
                <w:szCs w:val="24"/>
              </w:rPr>
              <w:t>02</w:t>
            </w: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Стул ученический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 xml:space="preserve">Мебель </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Доска классная</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преподавателя с ящиками для хранения или тумбой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хранения учебных пособий</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Доска магнитно-маркерная</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Оборудование</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Сетевой фильтр</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Многофункциональное устройство: принтер, сканер, копировальный аппарат</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Акустическая система для кабинета</w:t>
            </w:r>
          </w:p>
        </w:tc>
        <w:tc>
          <w:tcPr>
            <w:tcW w:w="2239"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694"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bl>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p>
    <w:p w:rsidR="008767FF" w:rsidRDefault="008767FF">
      <w:pPr>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rsidR="007A6E6B" w:rsidRPr="007A6E6B" w:rsidRDefault="007A6E6B" w:rsidP="007A6E6B">
      <w:pPr>
        <w:suppressAutoHyphens/>
        <w:spacing w:after="0" w:line="240" w:lineRule="auto"/>
        <w:ind w:firstLine="709"/>
        <w:jc w:val="both"/>
        <w:rPr>
          <w:rFonts w:ascii="Times New Roman" w:eastAsia="Calibri" w:hAnsi="Times New Roman" w:cs="Times New Roman"/>
          <w:bCs/>
          <w:color w:val="000000"/>
          <w:sz w:val="24"/>
          <w:szCs w:val="24"/>
        </w:rPr>
      </w:pPr>
      <w:r w:rsidRPr="007A6E6B">
        <w:rPr>
          <w:rFonts w:ascii="Times New Roman" w:eastAsia="Calibri" w:hAnsi="Times New Roman" w:cs="Times New Roman"/>
          <w:bCs/>
          <w:sz w:val="24"/>
          <w:szCs w:val="24"/>
        </w:rPr>
        <w:lastRenderedPageBreak/>
        <w:t xml:space="preserve">1.2. Оснащение </w:t>
      </w:r>
      <w:r w:rsidRPr="007A6E6B">
        <w:rPr>
          <w:rFonts w:ascii="Times New Roman" w:eastAsia="Calibri" w:hAnsi="Times New Roman" w:cs="Times New Roman"/>
          <w:bCs/>
          <w:color w:val="000000"/>
          <w:sz w:val="24"/>
          <w:szCs w:val="24"/>
        </w:rPr>
        <w:t>лабораторий/ мастерских/зон по видам работ/тренажерных комплексов</w:t>
      </w:r>
    </w:p>
    <w:p w:rsidR="007A6E6B" w:rsidRPr="007A6E6B" w:rsidRDefault="007A6E6B" w:rsidP="007A6E6B">
      <w:pPr>
        <w:spacing w:after="0" w:line="240" w:lineRule="auto"/>
        <w:ind w:firstLine="709"/>
        <w:rPr>
          <w:rFonts w:ascii="Times New Roman" w:eastAsia="Calibri" w:hAnsi="Times New Roman" w:cs="Times New Roman"/>
          <w:sz w:val="24"/>
          <w:szCs w:val="24"/>
        </w:rPr>
      </w:pPr>
      <w:r w:rsidRPr="007A6E6B">
        <w:rPr>
          <w:rFonts w:ascii="Times New Roman" w:eastAsia="Calibri" w:hAnsi="Times New Roman" w:cs="Times New Roman"/>
          <w:bCs/>
          <w:iCs/>
          <w:sz w:val="24"/>
          <w:szCs w:val="24"/>
        </w:rPr>
        <w:t>Лаборатория «Электротехники и электроники</w:t>
      </w:r>
      <w:r w:rsidR="008767FF">
        <w:rPr>
          <w:rFonts w:ascii="Times New Roman" w:eastAsia="Calibri" w:hAnsi="Times New Roman" w:cs="Times New Roman"/>
          <w:sz w:val="24"/>
          <w:szCs w:val="24"/>
        </w:rPr>
        <w:t>»</w:t>
      </w:r>
    </w:p>
    <w:p w:rsidR="007A6E6B" w:rsidRPr="007A6E6B" w:rsidRDefault="007A6E6B" w:rsidP="007A6E6B">
      <w:pPr>
        <w:suppressAutoHyphens/>
        <w:spacing w:after="0" w:line="240" w:lineRule="auto"/>
        <w:ind w:firstLine="709"/>
        <w:jc w:val="both"/>
        <w:rPr>
          <w:rFonts w:ascii="Times New Roman" w:eastAsia="Calibri" w:hAnsi="Times New Roman" w:cs="Times New Roman"/>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097"/>
        <w:gridCol w:w="2552"/>
        <w:gridCol w:w="2835"/>
        <w:gridCol w:w="2371"/>
      </w:tblGrid>
      <w:tr w:rsidR="007A6E6B" w:rsidRPr="007A6E6B" w:rsidTr="008767FF">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5006"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r w:rsidRPr="007A6E6B">
              <w:rPr>
                <w:rFonts w:ascii="Times New Roman" w:eastAsia="Calibri" w:hAnsi="Times New Roman" w:cs="Times New Roman"/>
                <w:sz w:val="24"/>
                <w:szCs w:val="24"/>
                <w:vertAlign w:val="superscript"/>
              </w:rPr>
              <w:footnoteReference w:id="3"/>
            </w:r>
          </w:p>
        </w:tc>
        <w:tc>
          <w:tcPr>
            <w:tcW w:w="2097"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2"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835"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r w:rsidRPr="007A6E6B">
              <w:rPr>
                <w:rFonts w:ascii="Times New Roman" w:eastAsia="Calibri" w:hAnsi="Times New Roman" w:cs="Times New Roman"/>
                <w:sz w:val="24"/>
                <w:szCs w:val="24"/>
                <w:vertAlign w:val="superscript"/>
              </w:rPr>
              <w:footnoteReference w:id="4"/>
            </w:r>
          </w:p>
        </w:tc>
        <w:tc>
          <w:tcPr>
            <w:tcW w:w="237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Стол ученический</w:t>
            </w:r>
          </w:p>
        </w:tc>
        <w:tc>
          <w:tcPr>
            <w:tcW w:w="2097"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ОП.</w:t>
            </w:r>
            <w:r w:rsidR="007A6E6B" w:rsidRPr="007A6E6B">
              <w:rPr>
                <w:rFonts w:ascii="Times New Roman" w:eastAsia="Calibri" w:hAnsi="Times New Roman" w:cs="Times New Roman"/>
                <w:sz w:val="24"/>
                <w:szCs w:val="24"/>
              </w:rPr>
              <w:t>03</w:t>
            </w: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Стул ученический</w:t>
            </w:r>
          </w:p>
        </w:tc>
        <w:tc>
          <w:tcPr>
            <w:tcW w:w="2097"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Стол преподавателя</w:t>
            </w:r>
          </w:p>
        </w:tc>
        <w:tc>
          <w:tcPr>
            <w:tcW w:w="2097"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Кресло преподавателя на колесиках</w:t>
            </w:r>
          </w:p>
        </w:tc>
        <w:tc>
          <w:tcPr>
            <w:tcW w:w="2097"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Доска магнитно-маркерная</w:t>
            </w:r>
          </w:p>
        </w:tc>
        <w:tc>
          <w:tcPr>
            <w:tcW w:w="2097"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Сетевой фильтр</w:t>
            </w:r>
          </w:p>
        </w:tc>
        <w:tc>
          <w:tcPr>
            <w:tcW w:w="2097"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097"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Компьютер преподавателя с периферией/ноутбук</w:t>
            </w:r>
          </w:p>
        </w:tc>
        <w:tc>
          <w:tcPr>
            <w:tcW w:w="2097"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Многофункциональное устройство: принтер, сканер, копировальный аппарат</w:t>
            </w:r>
          </w:p>
        </w:tc>
        <w:tc>
          <w:tcPr>
            <w:tcW w:w="2097"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iCs/>
                <w:sz w:val="24"/>
                <w:szCs w:val="24"/>
              </w:rPr>
              <w:t>Лабораторные стенды по электротехнике и электронике</w:t>
            </w:r>
          </w:p>
        </w:tc>
        <w:tc>
          <w:tcPr>
            <w:tcW w:w="2097"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Лабораторные стенды «Электрические и магнитные цепи, электротехника и основы электроники, электрические машины и приводы»</w:t>
            </w:r>
          </w:p>
        </w:tc>
        <w:tc>
          <w:tcPr>
            <w:tcW w:w="2097"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proofErr w:type="spellStart"/>
            <w:r w:rsidRPr="007A6E6B">
              <w:rPr>
                <w:rFonts w:ascii="Times New Roman" w:eastAsia="Calibri" w:hAnsi="Times New Roman" w:cs="Times New Roman"/>
                <w:bCs/>
                <w:iCs/>
                <w:sz w:val="24"/>
                <w:szCs w:val="24"/>
              </w:rPr>
              <w:t>Осцилографы</w:t>
            </w:r>
            <w:proofErr w:type="spellEnd"/>
          </w:p>
        </w:tc>
        <w:tc>
          <w:tcPr>
            <w:tcW w:w="2097"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8767FF" w:rsidRPr="007A6E6B" w:rsidRDefault="008767FF" w:rsidP="00532754">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Специализированное</w:t>
            </w:r>
          </w:p>
        </w:tc>
        <w:tc>
          <w:tcPr>
            <w:tcW w:w="2835"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iCs/>
                <w:sz w:val="24"/>
                <w:szCs w:val="24"/>
              </w:rPr>
              <w:t>Измеритель нелинейных искажений</w:t>
            </w:r>
          </w:p>
        </w:tc>
        <w:tc>
          <w:tcPr>
            <w:tcW w:w="2097"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8767FF" w:rsidRPr="007A6E6B" w:rsidRDefault="008767FF" w:rsidP="00532754">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Специализированное</w:t>
            </w:r>
          </w:p>
        </w:tc>
        <w:tc>
          <w:tcPr>
            <w:tcW w:w="2835"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bCs/>
                <w:iCs/>
                <w:sz w:val="24"/>
                <w:szCs w:val="24"/>
              </w:rPr>
              <w:t xml:space="preserve">Электронные </w:t>
            </w:r>
            <w:proofErr w:type="spellStart"/>
            <w:r w:rsidRPr="007A6E6B">
              <w:rPr>
                <w:rFonts w:ascii="Times New Roman" w:eastAsia="Calibri" w:hAnsi="Times New Roman" w:cs="Times New Roman"/>
                <w:bCs/>
                <w:iCs/>
                <w:sz w:val="24"/>
                <w:szCs w:val="24"/>
              </w:rPr>
              <w:t>м</w:t>
            </w:r>
            <w:r w:rsidRPr="007A6E6B">
              <w:rPr>
                <w:rFonts w:ascii="Times New Roman" w:eastAsia="Calibri" w:hAnsi="Times New Roman" w:cs="Times New Roman"/>
                <w:bCs/>
                <w:iCs/>
                <w:color w:val="000000"/>
                <w:sz w:val="24"/>
                <w:szCs w:val="24"/>
              </w:rPr>
              <w:t>ультиметры</w:t>
            </w:r>
            <w:proofErr w:type="spellEnd"/>
          </w:p>
        </w:tc>
        <w:tc>
          <w:tcPr>
            <w:tcW w:w="2097"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8767FF" w:rsidRPr="007A6E6B" w:rsidRDefault="008767FF" w:rsidP="00532754">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Специализированное</w:t>
            </w:r>
          </w:p>
        </w:tc>
        <w:tc>
          <w:tcPr>
            <w:tcW w:w="2835"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15</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Комплект лабораторных принадлежностей</w:t>
            </w:r>
          </w:p>
        </w:tc>
        <w:tc>
          <w:tcPr>
            <w:tcW w:w="2097"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8767FF" w:rsidRPr="007A6E6B" w:rsidRDefault="008767FF" w:rsidP="00532754">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Специализированное</w:t>
            </w:r>
          </w:p>
        </w:tc>
        <w:tc>
          <w:tcPr>
            <w:tcW w:w="2835"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r w:rsidR="008767FF" w:rsidRPr="007A6E6B" w:rsidTr="008767FF">
        <w:tc>
          <w:tcPr>
            <w:tcW w:w="518"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5006"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Комплект расходных материалов</w:t>
            </w:r>
          </w:p>
        </w:tc>
        <w:tc>
          <w:tcPr>
            <w:tcW w:w="2097" w:type="dxa"/>
            <w:shd w:val="clear" w:color="auto" w:fill="auto"/>
          </w:tcPr>
          <w:p w:rsidR="008767FF" w:rsidRPr="008767FF" w:rsidRDefault="008767FF"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8767FF" w:rsidRPr="007A6E6B" w:rsidRDefault="008767FF" w:rsidP="00532754">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Специализированное</w:t>
            </w:r>
          </w:p>
        </w:tc>
        <w:tc>
          <w:tcPr>
            <w:tcW w:w="2835" w:type="dxa"/>
            <w:shd w:val="clear" w:color="auto" w:fill="auto"/>
          </w:tcPr>
          <w:p w:rsidR="008767FF" w:rsidRPr="007A6E6B" w:rsidRDefault="008767FF"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8767FF" w:rsidRPr="007A6E6B" w:rsidRDefault="008767FF" w:rsidP="007A6E6B">
            <w:pPr>
              <w:spacing w:after="0" w:line="240" w:lineRule="auto"/>
              <w:rPr>
                <w:rFonts w:ascii="Times New Roman" w:eastAsia="Calibri" w:hAnsi="Times New Roman" w:cs="Times New Roman"/>
                <w:sz w:val="24"/>
                <w:szCs w:val="24"/>
              </w:rPr>
            </w:pPr>
          </w:p>
        </w:tc>
      </w:tr>
    </w:tbl>
    <w:p w:rsidR="007A6E6B" w:rsidRPr="007A6E6B" w:rsidRDefault="007A6E6B" w:rsidP="007A6E6B">
      <w:pPr>
        <w:suppressAutoHyphens/>
        <w:spacing w:after="0" w:line="240" w:lineRule="auto"/>
        <w:ind w:firstLine="709"/>
        <w:jc w:val="both"/>
        <w:rPr>
          <w:rFonts w:ascii="Times New Roman" w:eastAsia="Calibri" w:hAnsi="Times New Roman" w:cs="Times New Roman"/>
          <w:sz w:val="24"/>
          <w:szCs w:val="24"/>
        </w:rPr>
      </w:pPr>
    </w:p>
    <w:p w:rsidR="007A6E6B" w:rsidRPr="008767FF" w:rsidRDefault="007A6E6B" w:rsidP="007A6E6B">
      <w:pPr>
        <w:spacing w:after="0" w:line="240" w:lineRule="auto"/>
        <w:ind w:firstLine="709"/>
        <w:rPr>
          <w:rFonts w:ascii="Times New Roman" w:eastAsia="Times New Roman" w:hAnsi="Times New Roman" w:cs="Times New Roman"/>
          <w:color w:val="000000"/>
          <w:sz w:val="24"/>
          <w:szCs w:val="24"/>
          <w:lang w:eastAsia="ru-RU"/>
        </w:rPr>
      </w:pPr>
      <w:r w:rsidRPr="007A6E6B">
        <w:rPr>
          <w:rFonts w:ascii="Times New Roman" w:eastAsia="SimSun" w:hAnsi="Times New Roman" w:cs="Times New Roman"/>
          <w:bCs/>
          <w:iCs/>
          <w:sz w:val="24"/>
          <w:szCs w:val="24"/>
          <w:lang w:eastAsia="zh-CN"/>
        </w:rPr>
        <w:t xml:space="preserve">Лаборатория </w:t>
      </w:r>
      <w:r w:rsidRPr="008767FF">
        <w:rPr>
          <w:rFonts w:ascii="Times New Roman" w:eastAsia="SimSun" w:hAnsi="Times New Roman" w:cs="Times New Roman"/>
          <w:bCs/>
          <w:iCs/>
          <w:sz w:val="24"/>
          <w:szCs w:val="24"/>
          <w:lang w:eastAsia="zh-CN"/>
        </w:rPr>
        <w:t>«</w:t>
      </w:r>
      <w:r w:rsidRPr="008767FF">
        <w:rPr>
          <w:rFonts w:ascii="Times New Roman" w:eastAsia="Times New Roman" w:hAnsi="Times New Roman" w:cs="Times New Roman"/>
          <w:color w:val="000000"/>
          <w:sz w:val="24"/>
          <w:szCs w:val="24"/>
          <w:lang w:eastAsia="ru-RU"/>
        </w:rPr>
        <w:t>Технического обслуживания и ремонта судового электрооборудования и средств автоматики</w:t>
      </w:r>
      <w:r w:rsidRPr="008767FF">
        <w:rPr>
          <w:rFonts w:ascii="Times New Roman" w:eastAsia="SimSun" w:hAnsi="Times New Roman" w:cs="Times New Roman"/>
          <w:bCs/>
          <w:iCs/>
          <w:sz w:val="24"/>
          <w:szCs w:val="24"/>
          <w:lang w:eastAsia="zh-CN"/>
        </w:rPr>
        <w:t>»</w:t>
      </w:r>
    </w:p>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2126"/>
        <w:gridCol w:w="2552"/>
        <w:gridCol w:w="2835"/>
        <w:gridCol w:w="2371"/>
      </w:tblGrid>
      <w:tr w:rsidR="007A6E6B" w:rsidRPr="007A6E6B" w:rsidTr="008767FF">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4977"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p>
        </w:tc>
        <w:tc>
          <w:tcPr>
            <w:tcW w:w="2126"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2"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835"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p>
        </w:tc>
        <w:tc>
          <w:tcPr>
            <w:tcW w:w="2371" w:type="dxa"/>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Стол ученический</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ПМ.01, ПМ.</w:t>
            </w:r>
            <w:r w:rsidR="007A6E6B" w:rsidRPr="007A6E6B">
              <w:rPr>
                <w:rFonts w:ascii="Times New Roman" w:eastAsia="Calibri" w:hAnsi="Times New Roman" w:cs="Times New Roman"/>
                <w:sz w:val="24"/>
                <w:szCs w:val="24"/>
              </w:rPr>
              <w:t>04</w:t>
            </w: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Стул ученический</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Доска классная</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Стол преподавателя с ящиками для хранения или тумбой</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Шкаф для хранения учебных пособий</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Доска магнитно-маркерная</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Сетевой фильтр</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Компьютер преподавателя с периферией/ноутбук</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Многофункциональное устройство: принтер, сканер, копировальный аппарат</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Дизель-генераторная установка автоматизированная</w:t>
            </w:r>
          </w:p>
          <w:p w:rsidR="007A6E6B" w:rsidRPr="007A6E6B" w:rsidRDefault="007A6E6B" w:rsidP="007A6E6B">
            <w:pPr>
              <w:spacing w:after="0" w:line="240" w:lineRule="auto"/>
              <w:rPr>
                <w:rFonts w:ascii="Times New Roman" w:eastAsia="Calibri" w:hAnsi="Times New Roman" w:cs="Times New Roman"/>
                <w:sz w:val="24"/>
                <w:szCs w:val="24"/>
              </w:rPr>
            </w:pP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before="100" w:beforeAutospacing="1" w:after="0" w:line="240" w:lineRule="auto"/>
              <w:rPr>
                <w:rFonts w:ascii="Times New Roman" w:eastAsia="Calibri" w:hAnsi="Times New Roman" w:cs="Times New Roman"/>
              </w:rPr>
            </w:pPr>
            <w:r w:rsidRPr="007A6E6B">
              <w:rPr>
                <w:rFonts w:ascii="Times New Roman" w:eastAsia="Times New Roman" w:hAnsi="Times New Roman" w:cs="Times New Roman"/>
                <w:color w:val="000000"/>
                <w:sz w:val="24"/>
                <w:szCs w:val="24"/>
                <w:lang w:eastAsia="ru-RU"/>
              </w:rPr>
              <w:t>генератор с главным распределительным щитом в комплекте, а также с элементами нагрузки</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12</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 xml:space="preserve">Устройство для пуска </w:t>
            </w:r>
            <w:proofErr w:type="gramStart"/>
            <w:r w:rsidRPr="007A6E6B">
              <w:rPr>
                <w:rFonts w:ascii="Times New Roman" w:eastAsia="Times New Roman" w:hAnsi="Times New Roman" w:cs="Times New Roman"/>
                <w:color w:val="000000"/>
                <w:sz w:val="24"/>
                <w:szCs w:val="24"/>
                <w:lang w:eastAsia="ru-RU"/>
              </w:rPr>
              <w:t>дизель-генератора</w:t>
            </w:r>
            <w:proofErr w:type="gramEnd"/>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proofErr w:type="spellStart"/>
            <w:r w:rsidRPr="007A6E6B">
              <w:rPr>
                <w:rFonts w:ascii="Times New Roman" w:eastAsia="Calibri" w:hAnsi="Times New Roman" w:cs="Times New Roman"/>
              </w:rPr>
              <w:t>Пуско</w:t>
            </w:r>
            <w:proofErr w:type="spellEnd"/>
            <w:r w:rsidRPr="007A6E6B">
              <w:rPr>
                <w:rFonts w:ascii="Times New Roman" w:eastAsia="Calibri" w:hAnsi="Times New Roman" w:cs="Times New Roman"/>
              </w:rPr>
              <w:t xml:space="preserve">-зарядная установка или аккумуляторы для запуска </w:t>
            </w:r>
            <w:proofErr w:type="gramStart"/>
            <w:r w:rsidRPr="007A6E6B">
              <w:rPr>
                <w:rFonts w:ascii="Times New Roman" w:eastAsia="Calibri" w:hAnsi="Times New Roman" w:cs="Times New Roman"/>
              </w:rPr>
              <w:t>дизель-генератора</w:t>
            </w:r>
            <w:proofErr w:type="gramEnd"/>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Судовые электроприводы различных устройств</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Судовые электрические машины</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Стенд по введению в действие синхронных машин</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Трансформаторы</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 xml:space="preserve">Оборудование для </w:t>
            </w:r>
            <w:proofErr w:type="spellStart"/>
            <w:r w:rsidRPr="007A6E6B">
              <w:rPr>
                <w:rFonts w:ascii="Times New Roman" w:eastAsia="Times New Roman" w:hAnsi="Times New Roman" w:cs="Times New Roman"/>
                <w:color w:val="000000"/>
                <w:sz w:val="24"/>
                <w:szCs w:val="24"/>
                <w:lang w:eastAsia="ru-RU"/>
              </w:rPr>
              <w:t>дефектации</w:t>
            </w:r>
            <w:proofErr w:type="spellEnd"/>
            <w:r w:rsidRPr="007A6E6B">
              <w:rPr>
                <w:rFonts w:ascii="Times New Roman" w:eastAsia="Times New Roman" w:hAnsi="Times New Roman" w:cs="Times New Roman"/>
                <w:color w:val="000000"/>
                <w:sz w:val="24"/>
                <w:szCs w:val="24"/>
                <w:lang w:eastAsia="ru-RU"/>
              </w:rPr>
              <w:t xml:space="preserve"> и диагностики судового электрооборудования</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Действующее оборудование с возможностью внесения (имитации) неисправности, блок электрического питания универсальный с выходом регулируемой величины напряжения постоянного и переменного тока с защитой от перегрузки и токов короткого замыкания. Стенд на подвижной основе для кругового доступа к оборудованию</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Комплект инструментов для проведения электроремонтных работ</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19</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Комплект измерительной аппаратуры</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 xml:space="preserve">Осциллограф, электронный вольтметр, частотомер электронный, генератор электронный, универсальный электроизмерительный </w:t>
            </w:r>
            <w:r w:rsidRPr="007A6E6B">
              <w:rPr>
                <w:rFonts w:ascii="Times New Roman" w:eastAsia="Calibri" w:hAnsi="Times New Roman" w:cs="Times New Roman"/>
              </w:rPr>
              <w:lastRenderedPageBreak/>
              <w:t>прибор (</w:t>
            </w:r>
            <w:proofErr w:type="spellStart"/>
            <w:r w:rsidRPr="007A6E6B">
              <w:rPr>
                <w:rFonts w:ascii="Times New Roman" w:eastAsia="Calibri" w:hAnsi="Times New Roman" w:cs="Times New Roman"/>
              </w:rPr>
              <w:t>мультимер</w:t>
            </w:r>
            <w:proofErr w:type="spellEnd"/>
            <w:r w:rsidRPr="007A6E6B">
              <w:rPr>
                <w:rFonts w:ascii="Times New Roman" w:eastAsia="Calibri" w:hAnsi="Times New Roman" w:cs="Times New Roman"/>
              </w:rPr>
              <w:t>), приборы для измерений в силовых цепях,</w:t>
            </w:r>
          </w:p>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переносной мегомметр</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20</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Электрозащитные средства</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Диэлектрические перчатки, боты, коврики, очки защитные, переносное заземление</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Лабораторные стенды судового электрооборудования</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22</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Судовые распределительные щиты</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Главный распределительный щит</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24</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Судовое высоковольтное системы и оборудование</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Пульты управления электрооборудованием судна</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26</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Место для производства паяльных работ</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27</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Элементы судовых двигателей и систем</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28</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 xml:space="preserve">Образцы судового навигационного и радиооборудования или их компьютерные имитаторы (гирокомпас, лаг, эхолот, авторулевой и радиооборудование) </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29</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Набор торцевых головок</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rPr>
          <w:trHeight w:val="58"/>
        </w:trPr>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30</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Микрометр</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0-25   мм</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31</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Штангенциркуль</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0-150 мм</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32</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Тиски слесарные</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33</w:t>
            </w:r>
          </w:p>
        </w:tc>
        <w:tc>
          <w:tcPr>
            <w:tcW w:w="4977" w:type="dxa"/>
            <w:shd w:val="clear" w:color="auto" w:fill="auto"/>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Стол слесарный с ящиками или тумбой для хранения инструмента</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34</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proofErr w:type="spellStart"/>
            <w:r w:rsidRPr="007A6E6B">
              <w:rPr>
                <w:rFonts w:ascii="Times New Roman" w:eastAsia="Calibri" w:hAnsi="Times New Roman" w:cs="Times New Roman"/>
                <w:sz w:val="24"/>
                <w:szCs w:val="24"/>
              </w:rPr>
              <w:t>Электроудлинитель</w:t>
            </w:r>
            <w:proofErr w:type="spellEnd"/>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35</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Очки защитные</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36</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Стеллаж</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37</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Шкаф для хранения инструмента</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8767FF"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38</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Аптечка первой помощи</w:t>
            </w:r>
          </w:p>
        </w:tc>
        <w:tc>
          <w:tcPr>
            <w:tcW w:w="2126" w:type="dxa"/>
            <w:shd w:val="clear" w:color="auto" w:fill="auto"/>
          </w:tcPr>
          <w:p w:rsidR="007A6E6B" w:rsidRPr="008767FF" w:rsidRDefault="007A6E6B" w:rsidP="007A6E6B">
            <w:pPr>
              <w:spacing w:after="0" w:line="240" w:lineRule="auto"/>
              <w:rPr>
                <w:rFonts w:ascii="Times New Roman" w:eastAsia="Calibri" w:hAnsi="Times New Roman" w:cs="Times New Roman"/>
                <w:bCs/>
                <w:sz w:val="24"/>
                <w:szCs w:val="24"/>
              </w:rPr>
            </w:pPr>
            <w:r w:rsidRPr="008767FF">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bl>
    <w:p w:rsidR="007A6E6B" w:rsidRPr="007A6E6B" w:rsidRDefault="007A6E6B" w:rsidP="008767FF">
      <w:pPr>
        <w:suppressAutoHyphens/>
        <w:spacing w:after="0" w:line="240" w:lineRule="auto"/>
        <w:jc w:val="both"/>
        <w:rPr>
          <w:rFonts w:ascii="Times New Roman" w:eastAsia="Calibri" w:hAnsi="Times New Roman" w:cs="Times New Roman"/>
          <w:bCs/>
          <w:sz w:val="24"/>
          <w:szCs w:val="24"/>
        </w:rPr>
      </w:pPr>
    </w:p>
    <w:p w:rsidR="007A6E6B" w:rsidRPr="007A6E6B" w:rsidRDefault="008767FF" w:rsidP="008767FF">
      <w:pPr>
        <w:spacing w:after="0" w:line="240" w:lineRule="auto"/>
        <w:ind w:firstLine="709"/>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Мастерская «Слесарная»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2126"/>
        <w:gridCol w:w="2552"/>
        <w:gridCol w:w="2835"/>
        <w:gridCol w:w="2371"/>
      </w:tblGrid>
      <w:tr w:rsidR="007A6E6B" w:rsidRPr="007A6E6B" w:rsidTr="008767FF">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4977"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p>
        </w:tc>
        <w:tc>
          <w:tcPr>
            <w:tcW w:w="2126"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2"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835" w:type="dxa"/>
            <w:shd w:val="clear" w:color="auto" w:fill="auto"/>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p>
        </w:tc>
        <w:tc>
          <w:tcPr>
            <w:tcW w:w="2371" w:type="dxa"/>
            <w:vAlign w:val="center"/>
          </w:tcPr>
          <w:p w:rsidR="007A6E6B" w:rsidRPr="007A6E6B" w:rsidRDefault="007A6E6B" w:rsidP="008767FF">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Стол ученический</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ОП.04, ПМ.01, ПМ.</w:t>
            </w:r>
            <w:r w:rsidR="007A6E6B" w:rsidRPr="007A6E6B">
              <w:rPr>
                <w:rFonts w:ascii="Times New Roman" w:eastAsia="Calibri" w:hAnsi="Times New Roman" w:cs="Times New Roman"/>
                <w:sz w:val="24"/>
                <w:szCs w:val="24"/>
              </w:rPr>
              <w:t>04</w:t>
            </w: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Стул ученический</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Доска классная</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Стол преподавателя с ящиками для хранения или тумбой</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Шкаф для хранения учебных пособий</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Доска магнитно-маркерная</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Сетевой фильтр</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Компьютер преподавателя с периферией /ноутбук</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Тиски слесарные</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p w:rsidR="007A6E6B" w:rsidRPr="007A6E6B" w:rsidRDefault="007A6E6B" w:rsidP="007A6E6B">
            <w:pPr>
              <w:spacing w:after="0" w:line="240" w:lineRule="auto"/>
              <w:rPr>
                <w:rFonts w:ascii="Times New Roman" w:eastAsia="Calibri" w:hAnsi="Times New Roman" w:cs="Times New Roman"/>
                <w:sz w:val="24"/>
                <w:szCs w:val="24"/>
              </w:rPr>
            </w:pPr>
          </w:p>
          <w:p w:rsidR="007A6E6B" w:rsidRPr="007A6E6B" w:rsidRDefault="007A6E6B" w:rsidP="007A6E6B">
            <w:pPr>
              <w:spacing w:after="0" w:line="240" w:lineRule="auto"/>
              <w:rPr>
                <w:rFonts w:ascii="Times New Roman" w:eastAsia="Calibri" w:hAnsi="Times New Roman" w:cs="Times New Roman"/>
                <w:sz w:val="24"/>
                <w:szCs w:val="24"/>
              </w:rPr>
            </w:pP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Стол слесарный с ящиками или тумбой для хранения инструмента</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proofErr w:type="gramStart"/>
            <w:r w:rsidRPr="007A6E6B">
              <w:rPr>
                <w:rFonts w:ascii="Times New Roman" w:eastAsia="Calibri" w:hAnsi="Times New Roman" w:cs="Times New Roman"/>
                <w:sz w:val="24"/>
                <w:szCs w:val="24"/>
              </w:rPr>
              <w:t>Сверлильные</w:t>
            </w:r>
            <w:proofErr w:type="gramEnd"/>
            <w:r w:rsidRPr="007A6E6B">
              <w:rPr>
                <w:rFonts w:ascii="Times New Roman" w:eastAsia="Calibri" w:hAnsi="Times New Roman" w:cs="Times New Roman"/>
                <w:sz w:val="24"/>
                <w:szCs w:val="24"/>
              </w:rPr>
              <w:t xml:space="preserve"> станок</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proofErr w:type="gramStart"/>
            <w:r w:rsidRPr="007A6E6B">
              <w:rPr>
                <w:rFonts w:ascii="Times New Roman" w:eastAsia="Calibri" w:hAnsi="Times New Roman" w:cs="Times New Roman"/>
                <w:sz w:val="24"/>
                <w:szCs w:val="24"/>
              </w:rPr>
              <w:t>Заточной</w:t>
            </w:r>
            <w:proofErr w:type="gramEnd"/>
            <w:r w:rsidRPr="007A6E6B">
              <w:rPr>
                <w:rFonts w:ascii="Times New Roman" w:eastAsia="Calibri" w:hAnsi="Times New Roman" w:cs="Times New Roman"/>
                <w:sz w:val="24"/>
                <w:szCs w:val="24"/>
              </w:rPr>
              <w:t xml:space="preserve"> станок</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Набор ключей гаечных</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15</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Ключ гаечный разводной</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Набор ключей торцевых трубчатых</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Кувалда</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Напильники: плоские, квадратные, круглые, треугольные, полукруглые</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19</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Зубило</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20</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Молоток</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Ножовка по металлу</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22</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Ножницы по металлу</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23</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Набор отверток</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24</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Плоскогубцы комбинированные</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25</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Набор плашек</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26</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Набор сверл</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27</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Циркуль разметочный</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28</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Набор линеек металлических</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29</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Набор угольников</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30</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Штангенциркуль</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31</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Электродрель</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32</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proofErr w:type="spellStart"/>
            <w:r w:rsidRPr="007A6E6B">
              <w:rPr>
                <w:rFonts w:ascii="Times New Roman" w:eastAsia="Calibri" w:hAnsi="Times New Roman" w:cs="Times New Roman"/>
                <w:sz w:val="24"/>
                <w:szCs w:val="24"/>
              </w:rPr>
              <w:t>Электроудлинитель</w:t>
            </w:r>
            <w:proofErr w:type="spellEnd"/>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33</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Очки защитные</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34</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Стеллаж</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35</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хранения инструмента</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8767FF">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36</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Аптечка первой помощи</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bl>
    <w:p w:rsidR="007A6E6B" w:rsidRDefault="007A6E6B" w:rsidP="007A6E6B">
      <w:pPr>
        <w:suppressAutoHyphens/>
        <w:spacing w:after="0" w:line="240" w:lineRule="auto"/>
        <w:ind w:firstLine="709"/>
        <w:jc w:val="both"/>
        <w:rPr>
          <w:rFonts w:ascii="Times New Roman" w:eastAsia="Calibri" w:hAnsi="Times New Roman" w:cs="Times New Roman"/>
          <w:bCs/>
          <w:sz w:val="24"/>
          <w:szCs w:val="24"/>
        </w:rPr>
      </w:pPr>
    </w:p>
    <w:p w:rsidR="00DC40D6" w:rsidRDefault="00DC40D6" w:rsidP="007A6E6B">
      <w:pPr>
        <w:suppressAutoHyphens/>
        <w:spacing w:after="0" w:line="240" w:lineRule="auto"/>
        <w:ind w:firstLine="709"/>
        <w:jc w:val="both"/>
        <w:rPr>
          <w:rFonts w:ascii="Times New Roman" w:eastAsia="Calibri" w:hAnsi="Times New Roman" w:cs="Times New Roman"/>
          <w:bCs/>
          <w:sz w:val="24"/>
          <w:szCs w:val="24"/>
        </w:rPr>
      </w:pPr>
    </w:p>
    <w:p w:rsidR="00DC40D6" w:rsidRDefault="00DC40D6" w:rsidP="007A6E6B">
      <w:pPr>
        <w:suppressAutoHyphens/>
        <w:spacing w:after="0" w:line="240" w:lineRule="auto"/>
        <w:ind w:firstLine="709"/>
        <w:jc w:val="both"/>
        <w:rPr>
          <w:rFonts w:ascii="Times New Roman" w:eastAsia="Calibri" w:hAnsi="Times New Roman" w:cs="Times New Roman"/>
          <w:bCs/>
          <w:sz w:val="24"/>
          <w:szCs w:val="24"/>
        </w:rPr>
      </w:pPr>
    </w:p>
    <w:p w:rsidR="00DC40D6" w:rsidRDefault="00DC40D6" w:rsidP="007A6E6B">
      <w:pPr>
        <w:suppressAutoHyphens/>
        <w:spacing w:after="0" w:line="240" w:lineRule="auto"/>
        <w:ind w:firstLine="709"/>
        <w:jc w:val="both"/>
        <w:rPr>
          <w:rFonts w:ascii="Times New Roman" w:eastAsia="Calibri" w:hAnsi="Times New Roman" w:cs="Times New Roman"/>
          <w:bCs/>
          <w:sz w:val="24"/>
          <w:szCs w:val="24"/>
        </w:rPr>
      </w:pPr>
    </w:p>
    <w:p w:rsidR="00DC40D6" w:rsidRDefault="00DC40D6" w:rsidP="007A6E6B">
      <w:pPr>
        <w:suppressAutoHyphens/>
        <w:spacing w:after="0" w:line="240" w:lineRule="auto"/>
        <w:ind w:firstLine="709"/>
        <w:jc w:val="both"/>
        <w:rPr>
          <w:rFonts w:ascii="Times New Roman" w:eastAsia="Calibri" w:hAnsi="Times New Roman" w:cs="Times New Roman"/>
          <w:bCs/>
          <w:sz w:val="24"/>
          <w:szCs w:val="24"/>
        </w:rPr>
      </w:pPr>
    </w:p>
    <w:p w:rsidR="00DC40D6" w:rsidRPr="007A6E6B" w:rsidRDefault="00DC40D6" w:rsidP="007A6E6B">
      <w:pPr>
        <w:suppressAutoHyphens/>
        <w:spacing w:after="0" w:line="240" w:lineRule="auto"/>
        <w:ind w:firstLine="709"/>
        <w:jc w:val="both"/>
        <w:rPr>
          <w:rFonts w:ascii="Times New Roman" w:eastAsia="Calibri" w:hAnsi="Times New Roman" w:cs="Times New Roman"/>
          <w:bCs/>
          <w:sz w:val="24"/>
          <w:szCs w:val="24"/>
        </w:rPr>
      </w:pPr>
    </w:p>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p>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u w:val="single"/>
        </w:rPr>
      </w:pPr>
      <w:r w:rsidRPr="007A6E6B">
        <w:rPr>
          <w:rFonts w:ascii="Times New Roman" w:eastAsia="Calibri" w:hAnsi="Times New Roman" w:cs="Times New Roman"/>
          <w:bCs/>
          <w:sz w:val="24"/>
          <w:szCs w:val="24"/>
        </w:rPr>
        <w:lastRenderedPageBreak/>
        <w:t xml:space="preserve">Мастерская </w:t>
      </w:r>
      <w:r w:rsidR="00DC40D6" w:rsidRPr="00DC40D6">
        <w:rPr>
          <w:rFonts w:ascii="Times New Roman" w:eastAsia="Calibri" w:hAnsi="Times New Roman" w:cs="Times New Roman"/>
          <w:bCs/>
          <w:sz w:val="24"/>
          <w:szCs w:val="24"/>
        </w:rPr>
        <w:t>«Электромонтажная»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77"/>
        <w:gridCol w:w="2126"/>
        <w:gridCol w:w="2552"/>
        <w:gridCol w:w="2835"/>
        <w:gridCol w:w="2371"/>
      </w:tblGrid>
      <w:tr w:rsidR="007A6E6B" w:rsidRPr="007A6E6B" w:rsidTr="00DC40D6">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4977" w:type="dxa"/>
            <w:shd w:val="clear" w:color="auto" w:fill="auto"/>
            <w:vAlign w:val="center"/>
          </w:tcPr>
          <w:p w:rsidR="007A6E6B" w:rsidRPr="007A6E6B" w:rsidRDefault="007A6E6B" w:rsidP="00DC40D6">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p>
        </w:tc>
        <w:tc>
          <w:tcPr>
            <w:tcW w:w="2126"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2"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835" w:type="dxa"/>
            <w:shd w:val="clear" w:color="auto" w:fill="auto"/>
            <w:vAlign w:val="center"/>
          </w:tcPr>
          <w:p w:rsidR="007A6E6B" w:rsidRPr="007A6E6B" w:rsidRDefault="007A6E6B" w:rsidP="00DC40D6">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p>
        </w:tc>
        <w:tc>
          <w:tcPr>
            <w:tcW w:w="237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Стол ученический</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val="restart"/>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ПМ.01, ПМ 04</w:t>
            </w:r>
          </w:p>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Стул ученический</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Доска классная</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Стол преподавателя с ящиками для хранения или тумбой</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Шкаф для хранения учебных пособий</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Доска магнитно-маркерная</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Сетевой фильтр</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Компьютер преподавателя с периферией/ноутбук</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Стол электромонтажный в комплекте с возможностью использования паяльной аппаратуры</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Машины постоянного и переменного тока</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 xml:space="preserve">Верстак с </w:t>
            </w:r>
            <w:proofErr w:type="spellStart"/>
            <w:r w:rsidRPr="007A6E6B">
              <w:rPr>
                <w:rFonts w:ascii="Times New Roman" w:eastAsia="Calibri" w:hAnsi="Times New Roman" w:cs="Times New Roman"/>
                <w:iCs/>
                <w:sz w:val="24"/>
                <w:szCs w:val="24"/>
              </w:rPr>
              <w:t>трубоприжимом</w:t>
            </w:r>
            <w:proofErr w:type="spellEnd"/>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Набор слесарного инструмента для разборки и сборки электрических машин</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Паяльная станция</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15</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Плоскогубцы, кусачки</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Клещи токоизмерительные</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proofErr w:type="spellStart"/>
            <w:r w:rsidRPr="007A6E6B">
              <w:rPr>
                <w:rFonts w:ascii="Times New Roman" w:eastAsia="Calibri" w:hAnsi="Times New Roman" w:cs="Times New Roman"/>
                <w:sz w:val="24"/>
                <w:szCs w:val="24"/>
              </w:rPr>
              <w:t>Мегометр</w:t>
            </w:r>
            <w:proofErr w:type="spellEnd"/>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proofErr w:type="spellStart"/>
            <w:r w:rsidRPr="007A6E6B">
              <w:rPr>
                <w:rFonts w:ascii="Times New Roman" w:eastAsia="Calibri" w:hAnsi="Times New Roman" w:cs="Times New Roman"/>
                <w:sz w:val="24"/>
                <w:szCs w:val="24"/>
              </w:rPr>
              <w:t>Командоконтроллеры</w:t>
            </w:r>
            <w:proofErr w:type="spellEnd"/>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19</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Инструмент электромонтажника</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trike/>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20</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Уголок техники безопасности с действующими нормативными документами</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sz w:val="24"/>
                <w:szCs w:val="24"/>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21</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Аптечка первой помощи</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DC40D6">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22</w:t>
            </w:r>
          </w:p>
        </w:tc>
        <w:tc>
          <w:tcPr>
            <w:tcW w:w="4977"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Огнетушитель порошковый</w:t>
            </w:r>
          </w:p>
        </w:tc>
        <w:tc>
          <w:tcPr>
            <w:tcW w:w="2126"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371"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bl>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u w:val="single"/>
        </w:rPr>
      </w:pPr>
    </w:p>
    <w:p w:rsidR="00DC40D6" w:rsidRDefault="00DC40D6">
      <w:pPr>
        <w:rPr>
          <w:rFonts w:ascii="Times New Roman" w:eastAsia="Calibri" w:hAnsi="Times New Roman" w:cs="Times New Roman"/>
          <w:bCs/>
          <w:sz w:val="24"/>
          <w:szCs w:val="24"/>
        </w:rPr>
      </w:pPr>
      <w:r>
        <w:rPr>
          <w:rFonts w:ascii="Times New Roman" w:eastAsia="Calibri" w:hAnsi="Times New Roman" w:cs="Times New Roman"/>
          <w:bCs/>
          <w:sz w:val="24"/>
          <w:szCs w:val="24"/>
        </w:rPr>
        <w:br w:type="page"/>
      </w:r>
    </w:p>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lastRenderedPageBreak/>
        <w:t>1.3. Оснащение спортивного комплекса/зал</w:t>
      </w:r>
    </w:p>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t>Спортивный комплекс</w:t>
      </w:r>
    </w:p>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2269"/>
        <w:gridCol w:w="2552"/>
        <w:gridCol w:w="2835"/>
        <w:gridCol w:w="2625"/>
      </w:tblGrid>
      <w:tr w:rsidR="007A6E6B" w:rsidRPr="007A6E6B" w:rsidTr="007A6E6B">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rPr>
            </w:pPr>
            <w:r w:rsidRPr="007A6E6B">
              <w:rPr>
                <w:rFonts w:ascii="Times New Roman" w:eastAsia="Calibri" w:hAnsi="Times New Roman" w:cs="Times New Roman"/>
                <w:b/>
                <w:bCs/>
              </w:rPr>
              <w:t>№</w:t>
            </w:r>
          </w:p>
        </w:tc>
        <w:tc>
          <w:tcPr>
            <w:tcW w:w="4580"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rPr>
            </w:pPr>
            <w:r w:rsidRPr="007A6E6B">
              <w:rPr>
                <w:rFonts w:ascii="Times New Roman" w:eastAsia="Calibri" w:hAnsi="Times New Roman" w:cs="Times New Roman"/>
                <w:b/>
                <w:bCs/>
              </w:rPr>
              <w:t>Наименование</w:t>
            </w:r>
            <w:r w:rsidRPr="007A6E6B">
              <w:rPr>
                <w:rFonts w:ascii="Times New Roman" w:eastAsia="Calibri" w:hAnsi="Times New Roman" w:cs="Times New Roman"/>
                <w:vertAlign w:val="superscript"/>
              </w:rPr>
              <w:footnoteReference w:id="5"/>
            </w:r>
          </w:p>
        </w:tc>
        <w:tc>
          <w:tcPr>
            <w:tcW w:w="2269"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rPr>
            </w:pPr>
            <w:r w:rsidRPr="007A6E6B">
              <w:rPr>
                <w:rFonts w:ascii="Times New Roman" w:eastAsia="Calibri" w:hAnsi="Times New Roman" w:cs="Times New Roman"/>
                <w:b/>
                <w:bCs/>
              </w:rPr>
              <w:t>Тип</w:t>
            </w:r>
          </w:p>
        </w:tc>
        <w:tc>
          <w:tcPr>
            <w:tcW w:w="2552" w:type="dxa"/>
            <w:vAlign w:val="center"/>
          </w:tcPr>
          <w:p w:rsidR="007A6E6B" w:rsidRPr="007A6E6B" w:rsidRDefault="007A6E6B" w:rsidP="007A6E6B">
            <w:pPr>
              <w:spacing w:after="0" w:line="240" w:lineRule="auto"/>
              <w:jc w:val="center"/>
              <w:rPr>
                <w:rFonts w:ascii="Times New Roman" w:eastAsia="Calibri" w:hAnsi="Times New Roman" w:cs="Times New Roman"/>
                <w:b/>
                <w:bCs/>
              </w:rPr>
            </w:pPr>
            <w:r w:rsidRPr="007A6E6B">
              <w:rPr>
                <w:rFonts w:ascii="Times New Roman" w:eastAsia="Calibri" w:hAnsi="Times New Roman" w:cs="Times New Roman"/>
                <w:b/>
                <w:bCs/>
              </w:rPr>
              <w:t>Основное/ специализированное</w:t>
            </w:r>
          </w:p>
        </w:tc>
        <w:tc>
          <w:tcPr>
            <w:tcW w:w="2835"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rPr>
            </w:pPr>
            <w:r w:rsidRPr="007A6E6B">
              <w:rPr>
                <w:rFonts w:ascii="Times New Roman" w:eastAsia="Calibri" w:hAnsi="Times New Roman" w:cs="Times New Roman"/>
                <w:b/>
                <w:bCs/>
              </w:rPr>
              <w:t>Краткая (рамочная) техническая характеристика</w:t>
            </w:r>
            <w:r w:rsidRPr="007A6E6B">
              <w:rPr>
                <w:rFonts w:ascii="Times New Roman" w:eastAsia="Calibri" w:hAnsi="Times New Roman" w:cs="Times New Roman"/>
                <w:vertAlign w:val="superscript"/>
              </w:rPr>
              <w:footnoteReference w:id="6"/>
            </w:r>
          </w:p>
        </w:tc>
        <w:tc>
          <w:tcPr>
            <w:tcW w:w="2625" w:type="dxa"/>
            <w:vAlign w:val="center"/>
          </w:tcPr>
          <w:p w:rsidR="007A6E6B" w:rsidRPr="007A6E6B" w:rsidRDefault="007A6E6B" w:rsidP="007A6E6B">
            <w:pPr>
              <w:spacing w:after="0" w:line="240" w:lineRule="auto"/>
              <w:jc w:val="center"/>
              <w:rPr>
                <w:rFonts w:ascii="Times New Roman" w:eastAsia="Calibri" w:hAnsi="Times New Roman" w:cs="Times New Roman"/>
                <w:b/>
                <w:bCs/>
              </w:rPr>
            </w:pPr>
            <w:r w:rsidRPr="007A6E6B">
              <w:rPr>
                <w:rFonts w:ascii="Times New Roman" w:eastAsia="Calibri" w:hAnsi="Times New Roman" w:cs="Times New Roman"/>
                <w:b/>
                <w:bCs/>
              </w:rPr>
              <w:t>Код профессионального модуля, дисциплины</w:t>
            </w: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1</w:t>
            </w:r>
          </w:p>
        </w:tc>
        <w:tc>
          <w:tcPr>
            <w:tcW w:w="4580" w:type="dxa"/>
            <w:shd w:val="clear" w:color="auto" w:fill="auto"/>
          </w:tcPr>
          <w:p w:rsidR="007A6E6B" w:rsidRPr="007A6E6B" w:rsidRDefault="007A6E6B" w:rsidP="007A6E6B">
            <w:pPr>
              <w:spacing w:after="0" w:line="240" w:lineRule="auto"/>
              <w:jc w:val="both"/>
              <w:rPr>
                <w:rFonts w:ascii="Times New Roman" w:eastAsia="Calibri" w:hAnsi="Times New Roman" w:cs="Times New Roman"/>
              </w:rPr>
            </w:pPr>
            <w:r w:rsidRPr="007A6E6B">
              <w:rPr>
                <w:rFonts w:ascii="Times New Roman" w:eastAsia="Calibri" w:hAnsi="Times New Roman" w:cs="Times New Roman"/>
              </w:rPr>
              <w:t>Скамейка гимнастическая</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bCs/>
                <w:sz w:val="24"/>
                <w:szCs w:val="24"/>
              </w:rPr>
              <w:t>Мебель</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Основное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val="restart"/>
          </w:tcPr>
          <w:p w:rsidR="007A6E6B" w:rsidRPr="007A6E6B" w:rsidRDefault="007A6E6B" w:rsidP="007A6E6B">
            <w:pPr>
              <w:spacing w:before="100" w:beforeAutospacing="1" w:after="0" w:line="240" w:lineRule="auto"/>
              <w:rPr>
                <w:rFonts w:ascii="Times New Roman" w:eastAsia="Times New Roman" w:hAnsi="Times New Roman" w:cs="Times New Roman"/>
                <w:color w:val="000000"/>
                <w:sz w:val="24"/>
                <w:szCs w:val="24"/>
                <w:lang w:eastAsia="ru-RU"/>
              </w:rPr>
            </w:pPr>
            <w:r w:rsidRPr="007A6E6B">
              <w:rPr>
                <w:rFonts w:ascii="Times New Roman" w:eastAsia="Times New Roman" w:hAnsi="Times New Roman" w:cs="Times New Roman"/>
                <w:color w:val="000000"/>
                <w:sz w:val="24"/>
                <w:szCs w:val="24"/>
                <w:lang w:eastAsia="ru-RU"/>
              </w:rPr>
              <w:t>СГ.04</w:t>
            </w:r>
          </w:p>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2</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Шведская стенка</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3</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Стол теннисный с сеткой для настольного тенниса</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4</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Щит баскетбольный с кольцом</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5</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Сетка волейбольная со стойками</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6</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Перекладина мужская высокая</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7</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Брусья мужские параллельные</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8</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Канат для лазания по вертикали</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9</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матов гимнастических</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10</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Козёл гимнастический прыжковый</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11</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Мостик гимнастический пружинный</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12</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Канат для перетягивания</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13</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мячей баскетбольных</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14</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мячей волейбольных</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15</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мячей футбольных</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16</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для занятий лыжным спортом (беговые лыжи с креплениями, лыжные палки, лыжные ботинки)</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17</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спортивных гранат для метания</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18</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сигнальных флажков</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19</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Рулетка</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20</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для обслуживания места для прыжков в длину (лопата, грабли)</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lastRenderedPageBreak/>
              <w:t>21</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формы баскетбольной</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22</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формы футбольной</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23</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Мешок боксёрский</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24</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Шлем боксёрский</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25</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 xml:space="preserve">Ворота </w:t>
            </w:r>
            <w:proofErr w:type="gramStart"/>
            <w:r w:rsidRPr="007A6E6B">
              <w:rPr>
                <w:rFonts w:ascii="Times New Roman" w:eastAsia="Calibri" w:hAnsi="Times New Roman" w:cs="Times New Roman"/>
              </w:rPr>
              <w:t>г</w:t>
            </w:r>
            <w:proofErr w:type="gramEnd"/>
            <w:r w:rsidRPr="007A6E6B">
              <w:rPr>
                <w:rFonts w:ascii="Times New Roman" w:eastAsia="Calibri" w:hAnsi="Times New Roman" w:cs="Times New Roman"/>
              </w:rPr>
              <w:t>/б стальные разборные</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26</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Информационные стенды</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27</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Стойка для хранения атлетических дисков</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28</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Тренажёр вертикальная тяга (</w:t>
            </w:r>
            <w:proofErr w:type="spellStart"/>
            <w:r w:rsidRPr="007A6E6B">
              <w:rPr>
                <w:rFonts w:ascii="Times New Roman" w:eastAsia="Calibri" w:hAnsi="Times New Roman" w:cs="Times New Roman"/>
              </w:rPr>
              <w:t>грузоблок</w:t>
            </w:r>
            <w:proofErr w:type="spellEnd"/>
            <w:r w:rsidRPr="007A6E6B">
              <w:rPr>
                <w:rFonts w:ascii="Times New Roman" w:eastAsia="Calibri" w:hAnsi="Times New Roman" w:cs="Times New Roman"/>
              </w:rPr>
              <w:t>)</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29</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Т-образная тяга (свободные веса)</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30</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Тренажёр для разгибания спины (</w:t>
            </w:r>
            <w:proofErr w:type="spellStart"/>
            <w:r w:rsidRPr="007A6E6B">
              <w:rPr>
                <w:rFonts w:ascii="Times New Roman" w:eastAsia="Calibri" w:hAnsi="Times New Roman" w:cs="Times New Roman"/>
              </w:rPr>
              <w:t>гиперэкстензия</w:t>
            </w:r>
            <w:proofErr w:type="spellEnd"/>
            <w:r w:rsidRPr="007A6E6B">
              <w:rPr>
                <w:rFonts w:ascii="Times New Roman" w:eastAsia="Calibri" w:hAnsi="Times New Roman" w:cs="Times New Roman"/>
              </w:rPr>
              <w:t>)</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31</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Тренажёр МВ 3.09 грудь машина</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32</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 xml:space="preserve">Стол для занятий армрестлингом </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33</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грифов для штанги</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34</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дисков для штанги</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35</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Комплект замков для штанги</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rPr>
            </w:pPr>
            <w:r>
              <w:rPr>
                <w:rFonts w:ascii="Times New Roman" w:eastAsia="Calibri" w:hAnsi="Times New Roman" w:cs="Times New Roman"/>
              </w:rPr>
              <w:t>36</w:t>
            </w:r>
          </w:p>
        </w:tc>
        <w:tc>
          <w:tcPr>
            <w:tcW w:w="4580"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Стойка для штанги</w:t>
            </w:r>
          </w:p>
        </w:tc>
        <w:tc>
          <w:tcPr>
            <w:tcW w:w="2269" w:type="dxa"/>
            <w:shd w:val="clear" w:color="auto" w:fill="auto"/>
          </w:tcPr>
          <w:p w:rsidR="007A6E6B" w:rsidRPr="00DC40D6" w:rsidRDefault="007A6E6B" w:rsidP="007A6E6B">
            <w:pPr>
              <w:spacing w:after="0" w:line="240" w:lineRule="auto"/>
              <w:rPr>
                <w:rFonts w:ascii="Times New Roman" w:eastAsia="Calibri" w:hAnsi="Times New Roman" w:cs="Times New Roman"/>
                <w:bCs/>
              </w:rPr>
            </w:pPr>
            <w:r w:rsidRPr="00DC40D6">
              <w:rPr>
                <w:rFonts w:ascii="Times New Roman" w:eastAsia="Calibri" w:hAnsi="Times New Roman" w:cs="Times New Roman"/>
                <w:sz w:val="24"/>
                <w:szCs w:val="24"/>
              </w:rPr>
              <w:t>Оборудование</w:t>
            </w:r>
          </w:p>
        </w:tc>
        <w:tc>
          <w:tcPr>
            <w:tcW w:w="2552" w:type="dxa"/>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sz w:val="24"/>
                <w:szCs w:val="24"/>
              </w:rPr>
              <w:t>Специализированное</w:t>
            </w:r>
          </w:p>
        </w:tc>
        <w:tc>
          <w:tcPr>
            <w:tcW w:w="2835" w:type="dxa"/>
            <w:shd w:val="clear" w:color="auto" w:fill="auto"/>
          </w:tcPr>
          <w:p w:rsidR="007A6E6B" w:rsidRPr="007A6E6B" w:rsidRDefault="007A6E6B" w:rsidP="007A6E6B">
            <w:pPr>
              <w:spacing w:after="0" w:line="240" w:lineRule="auto"/>
              <w:rPr>
                <w:rFonts w:ascii="Times New Roman" w:eastAsia="Calibri" w:hAnsi="Times New Roman" w:cs="Times New Roman"/>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rPr>
            </w:pPr>
          </w:p>
        </w:tc>
      </w:tr>
    </w:tbl>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p>
    <w:p w:rsidR="007A6E6B" w:rsidRPr="007A6E6B" w:rsidRDefault="007A6E6B" w:rsidP="007A6E6B">
      <w:pPr>
        <w:spacing w:after="0" w:line="240" w:lineRule="auto"/>
        <w:ind w:firstLine="709"/>
        <w:jc w:val="both"/>
        <w:rPr>
          <w:rFonts w:ascii="Times New Roman" w:eastAsia="Calibri" w:hAnsi="Times New Roman" w:cs="Times New Roman"/>
          <w:b/>
          <w:bCs/>
          <w:sz w:val="24"/>
          <w:szCs w:val="24"/>
        </w:rPr>
      </w:pPr>
    </w:p>
    <w:p w:rsidR="007A6E6B" w:rsidRPr="007A6E6B" w:rsidRDefault="007A6E6B" w:rsidP="007A6E6B">
      <w:pPr>
        <w:spacing w:after="0" w:line="240" w:lineRule="auto"/>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br w:type="page"/>
      </w:r>
    </w:p>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r w:rsidRPr="007A6E6B">
        <w:rPr>
          <w:rFonts w:ascii="Times New Roman" w:eastAsia="Calibri" w:hAnsi="Times New Roman" w:cs="Times New Roman"/>
          <w:bCs/>
          <w:sz w:val="24"/>
          <w:szCs w:val="24"/>
        </w:rPr>
        <w:lastRenderedPageBreak/>
        <w:t>1.4. Оснащение помещений, задействованных при организации самостоятельной и воспитательной работы</w:t>
      </w:r>
    </w:p>
    <w:p w:rsidR="007A6E6B" w:rsidRPr="007A6E6B" w:rsidRDefault="007A6E6B" w:rsidP="007A6E6B">
      <w:pPr>
        <w:suppressAutoHyphens/>
        <w:spacing w:after="0" w:line="240" w:lineRule="auto"/>
        <w:ind w:firstLine="709"/>
        <w:jc w:val="both"/>
        <w:rPr>
          <w:rFonts w:ascii="Times New Roman" w:eastAsia="Calibri" w:hAnsi="Times New Roman" w:cs="Times New Roman"/>
          <w:i/>
          <w:iCs/>
          <w:color w:val="000000"/>
          <w:sz w:val="24"/>
          <w:szCs w:val="24"/>
        </w:rPr>
      </w:pPr>
    </w:p>
    <w:p w:rsidR="007A6E6B" w:rsidRPr="00DC40D6" w:rsidRDefault="007A6E6B" w:rsidP="007A6E6B">
      <w:pPr>
        <w:suppressAutoHyphens/>
        <w:spacing w:after="0" w:line="240" w:lineRule="auto"/>
        <w:ind w:firstLine="709"/>
        <w:jc w:val="both"/>
        <w:rPr>
          <w:rFonts w:ascii="Times New Roman" w:eastAsia="Calibri" w:hAnsi="Times New Roman" w:cs="Times New Roman"/>
          <w:iCs/>
          <w:color w:val="000000"/>
          <w:sz w:val="24"/>
          <w:szCs w:val="24"/>
        </w:rPr>
      </w:pPr>
      <w:r w:rsidRPr="00DC40D6">
        <w:rPr>
          <w:rFonts w:ascii="Times New Roman" w:eastAsia="Calibri" w:hAnsi="Times New Roman" w:cs="Times New Roman"/>
          <w:iCs/>
          <w:color w:val="000000"/>
          <w:sz w:val="24"/>
          <w:szCs w:val="24"/>
        </w:rPr>
        <w:t>Читальный зал, библиотека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2239"/>
        <w:gridCol w:w="2551"/>
        <w:gridCol w:w="2440"/>
        <w:gridCol w:w="2625"/>
      </w:tblGrid>
      <w:tr w:rsidR="007A6E6B" w:rsidRPr="007A6E6B" w:rsidTr="007A6E6B">
        <w:trPr>
          <w:tblHeader/>
        </w:trPr>
        <w:tc>
          <w:tcPr>
            <w:tcW w:w="518"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w:t>
            </w:r>
          </w:p>
        </w:tc>
        <w:tc>
          <w:tcPr>
            <w:tcW w:w="5006"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w:t>
            </w:r>
            <w:r w:rsidRPr="007A6E6B">
              <w:rPr>
                <w:rFonts w:ascii="Times New Roman" w:eastAsia="Calibri" w:hAnsi="Times New Roman" w:cs="Times New Roman"/>
                <w:sz w:val="24"/>
                <w:szCs w:val="24"/>
                <w:vertAlign w:val="superscript"/>
              </w:rPr>
              <w:footnoteReference w:id="7"/>
            </w:r>
          </w:p>
        </w:tc>
        <w:tc>
          <w:tcPr>
            <w:tcW w:w="2239" w:type="dxa"/>
            <w:shd w:val="clear" w:color="auto" w:fill="auto"/>
            <w:vAlign w:val="center"/>
          </w:tcPr>
          <w:p w:rsidR="007A6E6B" w:rsidRPr="007A6E6B" w:rsidRDefault="007A6E6B" w:rsidP="007A6E6B">
            <w:pPr>
              <w:spacing w:after="0" w:line="240" w:lineRule="auto"/>
              <w:ind w:left="-104"/>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Тип</w:t>
            </w:r>
          </w:p>
        </w:tc>
        <w:tc>
          <w:tcPr>
            <w:tcW w:w="2551"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Основное/ специализированное</w:t>
            </w:r>
          </w:p>
        </w:tc>
        <w:tc>
          <w:tcPr>
            <w:tcW w:w="2440" w:type="dxa"/>
            <w:shd w:val="clear" w:color="auto" w:fill="auto"/>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Краткая (рамочная) техническая характеристика</w:t>
            </w:r>
            <w:r w:rsidRPr="007A6E6B">
              <w:rPr>
                <w:rFonts w:ascii="Times New Roman" w:eastAsia="Calibri" w:hAnsi="Times New Roman" w:cs="Times New Roman"/>
                <w:sz w:val="24"/>
                <w:szCs w:val="24"/>
                <w:vertAlign w:val="superscript"/>
              </w:rPr>
              <w:footnoteReference w:id="8"/>
            </w:r>
          </w:p>
        </w:tc>
        <w:tc>
          <w:tcPr>
            <w:tcW w:w="2625" w:type="dxa"/>
            <w:vAlign w:val="center"/>
          </w:tcPr>
          <w:p w:rsidR="007A6E6B" w:rsidRPr="007A6E6B" w:rsidRDefault="007A6E6B" w:rsidP="007A6E6B">
            <w:pPr>
              <w:spacing w:after="0" w:line="240" w:lineRule="auto"/>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профессионального модуля, дисциплины</w:t>
            </w: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Стол библиотекаря с ящиками для хранения/тумбой</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val="restart"/>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Кресло библиотекаря</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Стеллажи библиотечные</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proofErr w:type="gramStart"/>
            <w:r w:rsidRPr="007A6E6B">
              <w:rPr>
                <w:rFonts w:ascii="Times New Roman" w:eastAsia="Calibri" w:hAnsi="Times New Roman" w:cs="Times New Roman"/>
                <w:iCs/>
                <w:sz w:val="24"/>
                <w:szCs w:val="24"/>
              </w:rPr>
              <w:t>Шкаф</w:t>
            </w:r>
            <w:proofErr w:type="gramEnd"/>
            <w:r w:rsidRPr="007A6E6B">
              <w:rPr>
                <w:rFonts w:ascii="Times New Roman" w:eastAsia="Calibri" w:hAnsi="Times New Roman" w:cs="Times New Roman"/>
                <w:iCs/>
                <w:sz w:val="24"/>
                <w:szCs w:val="24"/>
              </w:rPr>
              <w:t xml:space="preserve"> закрытый для хранения учебного оборудования</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газет и журналов</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6</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Стол для выдачи пособий</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7</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Шкаф для читательских формуляров</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8</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Каталожный шкаф</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9</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Стол ученический для читального зала с регулируемой высотой</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10</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Стул ученический поворотный регулируемый по высоте</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Кресло для чтения</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12</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Сетевой фильтр</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13</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14</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Компьютер преподавателя с периферией/ноутбук (лицензионное программное обеспечение (ПО), образовательный контент и система защиты </w:t>
            </w:r>
            <w:r w:rsidRPr="007A6E6B">
              <w:rPr>
                <w:rFonts w:ascii="Times New Roman" w:eastAsia="Calibri" w:hAnsi="Times New Roman" w:cs="Times New Roman"/>
                <w:iCs/>
                <w:sz w:val="24"/>
                <w:szCs w:val="24"/>
              </w:rPr>
              <w:lastRenderedPageBreak/>
              <w:t>от вредоносной информации, офисный пакет приложений, возможность подключение к интерактивному программно-аппаратному комплексу)</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lastRenderedPageBreak/>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15</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sz w:val="24"/>
                <w:szCs w:val="24"/>
              </w:rPr>
              <w:t>Сетевой фильтр</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16</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Мобильная электронная библиотека</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17</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proofErr w:type="gramStart"/>
            <w:r w:rsidRPr="007A6E6B">
              <w:rPr>
                <w:rFonts w:ascii="Times New Roman" w:eastAsia="Calibri" w:hAnsi="Times New Roman" w:cs="Times New Roman"/>
                <w:sz w:val="24"/>
                <w:szCs w:val="24"/>
              </w:rPr>
              <w:t>Компьютер библиотекаря с периферией/ноутбук (лицензионное программное обеспечение, образовательный контент, система защиты от вредоносной информации, автоматизированная информационно-библиотечная система (АИБС)</w:t>
            </w:r>
            <w:proofErr w:type="gramEnd"/>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18</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Многофункциональное устройство/принтер</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bCs/>
                <w:sz w:val="24"/>
                <w:szCs w:val="24"/>
              </w:rPr>
            </w:pPr>
            <w:r w:rsidRPr="00DC40D6">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color w:val="000000"/>
                <w:sz w:val="24"/>
                <w:szCs w:val="24"/>
              </w:rPr>
            </w:pPr>
            <w:r w:rsidRPr="007A6E6B">
              <w:rPr>
                <w:rFonts w:ascii="Times New Roman" w:eastAsia="Calibri" w:hAnsi="Times New Roman" w:cs="Times New Roman"/>
                <w:color w:val="000000"/>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19</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b/>
                <w:bCs/>
                <w:iCs/>
                <w:sz w:val="24"/>
                <w:szCs w:val="24"/>
              </w:rPr>
            </w:pPr>
            <w:r w:rsidRPr="007A6E6B">
              <w:rPr>
                <w:rFonts w:ascii="Times New Roman" w:eastAsia="Calibri" w:hAnsi="Times New Roman" w:cs="Times New Roman"/>
                <w:sz w:val="24"/>
                <w:szCs w:val="24"/>
              </w:rPr>
              <w:t>Интерактивный программно-аппаратный комплекс мобильный или стационарный (программное обеспечение (ПО), проектор, крепление в комплекте, экран)</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i/>
                <w:sz w:val="24"/>
                <w:szCs w:val="24"/>
              </w:rPr>
            </w:pPr>
            <w:r w:rsidRPr="00DC40D6">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i/>
                <w:color w:val="000000"/>
                <w:sz w:val="24"/>
                <w:szCs w:val="24"/>
              </w:rPr>
            </w:pPr>
            <w:r w:rsidRPr="007A6E6B">
              <w:rPr>
                <w:rFonts w:ascii="Times New Roman" w:eastAsia="Calibri" w:hAnsi="Times New Roman" w:cs="Times New Roman"/>
                <w:color w:val="000000"/>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20</w:t>
            </w:r>
          </w:p>
        </w:tc>
        <w:tc>
          <w:tcPr>
            <w:tcW w:w="5006" w:type="dxa"/>
            <w:shd w:val="clear" w:color="auto" w:fill="auto"/>
          </w:tcPr>
          <w:p w:rsidR="007A6E6B" w:rsidRPr="007A6E6B" w:rsidRDefault="007A6E6B" w:rsidP="007A6E6B">
            <w:pPr>
              <w:widowControl w:val="0"/>
              <w:spacing w:after="0" w:line="240" w:lineRule="auto"/>
              <w:rPr>
                <w:rFonts w:ascii="Times New Roman" w:eastAsia="Calibri" w:hAnsi="Times New Roman" w:cs="Times New Roman"/>
                <w:iCs/>
                <w:sz w:val="24"/>
                <w:szCs w:val="24"/>
              </w:rPr>
            </w:pPr>
            <w:r w:rsidRPr="007A6E6B">
              <w:rPr>
                <w:rFonts w:ascii="Times New Roman" w:eastAsia="Calibri" w:hAnsi="Times New Roman" w:cs="Times New Roman"/>
                <w:iCs/>
                <w:sz w:val="24"/>
                <w:szCs w:val="24"/>
              </w:rPr>
              <w:t xml:space="preserve">Тележка-хранилище ноутбуков/планшетов с системой подзарядки в комплекте с ноутбуками/планшетами (лицензионное программное обеспечение, </w:t>
            </w:r>
            <w:proofErr w:type="gramStart"/>
            <w:r w:rsidRPr="007A6E6B">
              <w:rPr>
                <w:rFonts w:ascii="Times New Roman" w:eastAsia="Calibri" w:hAnsi="Times New Roman" w:cs="Times New Roman"/>
                <w:iCs/>
                <w:sz w:val="24"/>
                <w:szCs w:val="24"/>
              </w:rPr>
              <w:t>образовательный</w:t>
            </w:r>
            <w:proofErr w:type="gramEnd"/>
            <w:r w:rsidRPr="007A6E6B">
              <w:rPr>
                <w:rFonts w:ascii="Times New Roman" w:eastAsia="Calibri" w:hAnsi="Times New Roman" w:cs="Times New Roman"/>
                <w:iCs/>
                <w:sz w:val="24"/>
                <w:szCs w:val="24"/>
              </w:rPr>
              <w:t xml:space="preserve"> контент, система защиты от вредоносной информации) /</w:t>
            </w:r>
          </w:p>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 xml:space="preserve">компьютер </w:t>
            </w:r>
            <w:proofErr w:type="gramStart"/>
            <w:r w:rsidRPr="007A6E6B">
              <w:rPr>
                <w:rFonts w:ascii="Times New Roman" w:eastAsia="Calibri" w:hAnsi="Times New Roman" w:cs="Times New Roman"/>
                <w:iCs/>
                <w:sz w:val="24"/>
                <w:szCs w:val="24"/>
              </w:rPr>
              <w:t>обучаемого</w:t>
            </w:r>
            <w:proofErr w:type="gramEnd"/>
            <w:r w:rsidRPr="007A6E6B">
              <w:rPr>
                <w:rFonts w:ascii="Times New Roman" w:eastAsia="Calibri" w:hAnsi="Times New Roman" w:cs="Times New Roman"/>
                <w:iCs/>
                <w:sz w:val="24"/>
                <w:szCs w:val="24"/>
              </w:rPr>
              <w:t xml:space="preserve"> (лицензионное программное обеспечение, образовательный контент, система защиты от вредоносной информации)</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i/>
                <w:sz w:val="24"/>
                <w:szCs w:val="24"/>
              </w:rPr>
            </w:pPr>
            <w:r w:rsidRPr="00DC40D6">
              <w:rPr>
                <w:rFonts w:ascii="Times New Roman" w:eastAsia="Calibri" w:hAnsi="Times New Roman" w:cs="Times New Roman"/>
                <w:bCs/>
                <w:sz w:val="24"/>
                <w:szCs w:val="24"/>
              </w:rPr>
              <w:t>Мебель</w:t>
            </w:r>
          </w:p>
        </w:tc>
        <w:tc>
          <w:tcPr>
            <w:tcW w:w="2551" w:type="dxa"/>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r w:rsidR="007A6E6B" w:rsidRPr="007A6E6B" w:rsidTr="007A6E6B">
        <w:tc>
          <w:tcPr>
            <w:tcW w:w="518" w:type="dxa"/>
            <w:shd w:val="clear" w:color="auto" w:fill="auto"/>
          </w:tcPr>
          <w:p w:rsidR="007A6E6B" w:rsidRPr="007A6E6B" w:rsidRDefault="00DC40D6" w:rsidP="007A6E6B">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21</w:t>
            </w:r>
          </w:p>
        </w:tc>
        <w:tc>
          <w:tcPr>
            <w:tcW w:w="5006" w:type="dxa"/>
            <w:shd w:val="clear" w:color="auto" w:fill="auto"/>
          </w:tcPr>
          <w:p w:rsidR="007A6E6B" w:rsidRPr="007A6E6B" w:rsidRDefault="007A6E6B" w:rsidP="007A6E6B">
            <w:pPr>
              <w:spacing w:after="0" w:line="240" w:lineRule="auto"/>
              <w:rPr>
                <w:rFonts w:ascii="Times New Roman" w:eastAsia="Calibri" w:hAnsi="Times New Roman" w:cs="Times New Roman"/>
                <w:sz w:val="24"/>
                <w:szCs w:val="24"/>
              </w:rPr>
            </w:pPr>
            <w:r w:rsidRPr="007A6E6B">
              <w:rPr>
                <w:rFonts w:ascii="Times New Roman" w:eastAsia="Calibri" w:hAnsi="Times New Roman" w:cs="Times New Roman"/>
                <w:iCs/>
                <w:sz w:val="24"/>
                <w:szCs w:val="24"/>
              </w:rPr>
              <w:t>Наушники для прослушивания аудио и видеоматериалов</w:t>
            </w:r>
          </w:p>
        </w:tc>
        <w:tc>
          <w:tcPr>
            <w:tcW w:w="2239" w:type="dxa"/>
            <w:shd w:val="clear" w:color="auto" w:fill="auto"/>
          </w:tcPr>
          <w:p w:rsidR="007A6E6B" w:rsidRPr="00DC40D6" w:rsidRDefault="007A6E6B" w:rsidP="007A6E6B">
            <w:pPr>
              <w:spacing w:after="0" w:line="240" w:lineRule="auto"/>
              <w:rPr>
                <w:rFonts w:ascii="Times New Roman" w:eastAsia="Calibri" w:hAnsi="Times New Roman" w:cs="Times New Roman"/>
                <w:i/>
                <w:sz w:val="24"/>
                <w:szCs w:val="24"/>
              </w:rPr>
            </w:pPr>
            <w:r w:rsidRPr="00DC40D6">
              <w:rPr>
                <w:rFonts w:ascii="Times New Roman" w:eastAsia="Calibri" w:hAnsi="Times New Roman" w:cs="Times New Roman"/>
                <w:sz w:val="24"/>
                <w:szCs w:val="24"/>
              </w:rPr>
              <w:t>ТС</w:t>
            </w:r>
          </w:p>
        </w:tc>
        <w:tc>
          <w:tcPr>
            <w:tcW w:w="2551" w:type="dxa"/>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sz w:val="24"/>
                <w:szCs w:val="24"/>
              </w:rPr>
              <w:t>Основное</w:t>
            </w:r>
          </w:p>
        </w:tc>
        <w:tc>
          <w:tcPr>
            <w:tcW w:w="2440" w:type="dxa"/>
            <w:shd w:val="clear" w:color="auto" w:fill="auto"/>
          </w:tcPr>
          <w:p w:rsidR="007A6E6B" w:rsidRPr="007A6E6B" w:rsidRDefault="007A6E6B" w:rsidP="007A6E6B">
            <w:pPr>
              <w:spacing w:after="0" w:line="240" w:lineRule="auto"/>
              <w:rPr>
                <w:rFonts w:ascii="Times New Roman" w:eastAsia="Calibri" w:hAnsi="Times New Roman" w:cs="Times New Roman"/>
                <w:i/>
                <w:sz w:val="24"/>
                <w:szCs w:val="24"/>
              </w:rPr>
            </w:pPr>
            <w:r w:rsidRPr="007A6E6B">
              <w:rPr>
                <w:rFonts w:ascii="Times New Roman" w:eastAsia="Calibri" w:hAnsi="Times New Roman" w:cs="Times New Roman"/>
              </w:rPr>
              <w:t>на усмотрение ОО</w:t>
            </w:r>
          </w:p>
        </w:tc>
        <w:tc>
          <w:tcPr>
            <w:tcW w:w="2625" w:type="dxa"/>
            <w:vMerge/>
          </w:tcPr>
          <w:p w:rsidR="007A6E6B" w:rsidRPr="007A6E6B" w:rsidRDefault="007A6E6B" w:rsidP="007A6E6B">
            <w:pPr>
              <w:spacing w:after="0" w:line="240" w:lineRule="auto"/>
              <w:rPr>
                <w:rFonts w:ascii="Times New Roman" w:eastAsia="Calibri" w:hAnsi="Times New Roman" w:cs="Times New Roman"/>
                <w:sz w:val="24"/>
                <w:szCs w:val="24"/>
              </w:rPr>
            </w:pPr>
          </w:p>
        </w:tc>
      </w:tr>
    </w:tbl>
    <w:p w:rsidR="007A6E6B" w:rsidRPr="007A6E6B" w:rsidRDefault="007A6E6B" w:rsidP="00DC40D6">
      <w:pPr>
        <w:spacing w:after="0" w:line="240" w:lineRule="auto"/>
        <w:jc w:val="both"/>
        <w:rPr>
          <w:rFonts w:ascii="Times New Roman" w:eastAsia="Calibri" w:hAnsi="Times New Roman" w:cs="Times New Roman"/>
          <w:b/>
          <w:bCs/>
          <w:sz w:val="24"/>
          <w:szCs w:val="24"/>
        </w:rPr>
      </w:pPr>
      <w:bookmarkStart w:id="2" w:name="_GoBack"/>
      <w:bookmarkEnd w:id="2"/>
    </w:p>
    <w:p w:rsidR="007A6E6B" w:rsidRPr="007A6E6B" w:rsidRDefault="007A6E6B" w:rsidP="00BC2E28">
      <w:pPr>
        <w:numPr>
          <w:ilvl w:val="0"/>
          <w:numId w:val="4"/>
        </w:numPr>
        <w:shd w:val="clear" w:color="auto" w:fill="FFFFFF"/>
        <w:spacing w:before="120" w:after="120" w:line="240" w:lineRule="auto"/>
        <w:jc w:val="both"/>
        <w:rPr>
          <w:rFonts w:ascii="Times New Roman" w:eastAsia="Calibri" w:hAnsi="Times New Roman" w:cs="Times New Roman"/>
          <w:sz w:val="24"/>
          <w:szCs w:val="24"/>
        </w:rPr>
      </w:pPr>
      <w:r w:rsidRPr="007A6E6B">
        <w:rPr>
          <w:rFonts w:ascii="Times New Roman" w:eastAsia="Calibri" w:hAnsi="Times New Roman" w:cs="Times New Roman"/>
          <w:sz w:val="24"/>
          <w:szCs w:val="24"/>
        </w:rPr>
        <w:lastRenderedPageBreak/>
        <w:t>Лицензионное и свободно распространяемое программное обеспечение</w:t>
      </w:r>
    </w:p>
    <w:p w:rsidR="007A6E6B" w:rsidRPr="007A6E6B" w:rsidRDefault="007A6E6B" w:rsidP="007A6E6B">
      <w:pPr>
        <w:shd w:val="clear" w:color="auto" w:fill="FFFFFF"/>
        <w:spacing w:after="0" w:line="240" w:lineRule="auto"/>
        <w:ind w:left="720"/>
        <w:contextualSpacing/>
        <w:jc w:val="both"/>
        <w:rPr>
          <w:rFonts w:ascii="Times New Roman" w:eastAsia="Calibri" w:hAnsi="Times New Roman" w:cs="Times New Roman"/>
          <w:sz w:val="24"/>
          <w:szCs w:val="24"/>
        </w:rPr>
      </w:pPr>
      <w:r w:rsidRPr="007A6E6B">
        <w:rPr>
          <w:rFonts w:ascii="Times New Roman" w:eastAsia="Calibri" w:hAnsi="Times New Roman" w:cs="Times New Roman"/>
          <w:sz w:val="24"/>
          <w:szCs w:val="24"/>
        </w:rPr>
        <w:t>Перечень необходимого комплекта лицензионного и свободно распространяемого программного обеспечения</w:t>
      </w:r>
      <w:r w:rsidRPr="007A6E6B">
        <w:rPr>
          <w:rFonts w:ascii="Times New Roman" w:eastAsia="Calibri" w:hAnsi="Times New Roman" w:cs="Times New Roman"/>
          <w:sz w:val="24"/>
          <w:szCs w:val="24"/>
          <w:vertAlign w:val="superscript"/>
        </w:rPr>
        <w:footnoteReference w:id="9"/>
      </w:r>
      <w:r w:rsidRPr="007A6E6B">
        <w:rPr>
          <w:rFonts w:ascii="Times New Roman" w:eastAsia="Calibri" w:hAnsi="Times New Roman" w:cs="Times New Roman"/>
          <w:sz w:val="24"/>
          <w:szCs w:val="24"/>
        </w:rPr>
        <w:t xml:space="preserve">. </w:t>
      </w:r>
    </w:p>
    <w:p w:rsidR="007A6E6B" w:rsidRPr="007A6E6B" w:rsidRDefault="007A6E6B" w:rsidP="007A6E6B">
      <w:pPr>
        <w:shd w:val="clear" w:color="auto" w:fill="FFFFFF"/>
        <w:spacing w:after="0" w:line="240" w:lineRule="auto"/>
        <w:ind w:left="720"/>
        <w:contextualSpacing/>
        <w:jc w:val="both"/>
        <w:rPr>
          <w:rFonts w:ascii="Times New Roman" w:eastAsia="Calibri" w:hAnsi="Times New Roman" w:cs="Times New Roman"/>
          <w:i/>
          <w:sz w:val="24"/>
          <w:szCs w:val="24"/>
        </w:rPr>
      </w:pPr>
    </w:p>
    <w:p w:rsidR="007A6E6B" w:rsidRPr="007A6E6B" w:rsidRDefault="007A6E6B" w:rsidP="007A6E6B">
      <w:pPr>
        <w:shd w:val="clear" w:color="auto" w:fill="FFFFFF"/>
        <w:spacing w:after="0" w:line="240" w:lineRule="auto"/>
        <w:ind w:left="720"/>
        <w:contextualSpacing/>
        <w:jc w:val="both"/>
        <w:rPr>
          <w:rFonts w:ascii="Calibri" w:eastAsia="Calibri" w:hAnsi="Calibri" w:cs="Times New Roman"/>
          <w:i/>
        </w:rPr>
      </w:pPr>
      <w:r w:rsidRPr="007A6E6B">
        <w:rPr>
          <w:rFonts w:ascii="Times New Roman" w:eastAsia="Calibri" w:hAnsi="Times New Roman" w:cs="Times New Roman"/>
          <w:i/>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0962"/>
        <w:gridCol w:w="3093"/>
      </w:tblGrid>
      <w:tr w:rsidR="007A6E6B" w:rsidRPr="007A6E6B" w:rsidTr="007A6E6B">
        <w:tc>
          <w:tcPr>
            <w:tcW w:w="247" w:type="pct"/>
            <w:tcBorders>
              <w:top w:val="single" w:sz="4" w:space="0" w:color="auto"/>
              <w:left w:val="single" w:sz="4" w:space="0" w:color="auto"/>
              <w:bottom w:val="single" w:sz="4" w:space="0" w:color="auto"/>
              <w:right w:val="single" w:sz="4" w:space="0" w:color="auto"/>
            </w:tcBorders>
            <w:hideMark/>
          </w:tcPr>
          <w:p w:rsidR="007A6E6B" w:rsidRPr="007A6E6B" w:rsidRDefault="007A6E6B" w:rsidP="007A6E6B">
            <w:pPr>
              <w:spacing w:after="0" w:line="240" w:lineRule="auto"/>
              <w:contextualSpacing/>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 xml:space="preserve">№ </w:t>
            </w:r>
            <w:proofErr w:type="gramStart"/>
            <w:r w:rsidRPr="007A6E6B">
              <w:rPr>
                <w:rFonts w:ascii="Times New Roman" w:eastAsia="Calibri" w:hAnsi="Times New Roman" w:cs="Times New Roman"/>
                <w:b/>
                <w:bCs/>
                <w:sz w:val="24"/>
                <w:szCs w:val="24"/>
              </w:rPr>
              <w:t>п</w:t>
            </w:r>
            <w:proofErr w:type="gramEnd"/>
            <w:r w:rsidRPr="007A6E6B">
              <w:rPr>
                <w:rFonts w:ascii="Times New Roman" w:eastAsia="Calibri" w:hAnsi="Times New Roman" w:cs="Times New Roman"/>
                <w:b/>
                <w:bCs/>
                <w:sz w:val="24"/>
                <w:szCs w:val="24"/>
              </w:rPr>
              <w:t>/п</w:t>
            </w:r>
          </w:p>
        </w:tc>
        <w:tc>
          <w:tcPr>
            <w:tcW w:w="3707" w:type="pct"/>
            <w:tcBorders>
              <w:top w:val="single" w:sz="4" w:space="0" w:color="auto"/>
              <w:left w:val="single" w:sz="4" w:space="0" w:color="auto"/>
              <w:bottom w:val="single" w:sz="4" w:space="0" w:color="auto"/>
              <w:right w:val="single" w:sz="4" w:space="0" w:color="auto"/>
            </w:tcBorders>
            <w:hideMark/>
          </w:tcPr>
          <w:p w:rsidR="007A6E6B" w:rsidRPr="007A6E6B" w:rsidRDefault="007A6E6B" w:rsidP="007A6E6B">
            <w:pPr>
              <w:spacing w:after="0" w:line="240" w:lineRule="auto"/>
              <w:contextualSpacing/>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rsidR="007A6E6B" w:rsidRPr="007A6E6B" w:rsidRDefault="007A6E6B" w:rsidP="007A6E6B">
            <w:pPr>
              <w:spacing w:after="0" w:line="240" w:lineRule="auto"/>
              <w:contextualSpacing/>
              <w:jc w:val="center"/>
              <w:rPr>
                <w:rFonts w:ascii="Times New Roman" w:eastAsia="Calibri" w:hAnsi="Times New Roman" w:cs="Times New Roman"/>
                <w:b/>
                <w:bCs/>
                <w:sz w:val="24"/>
                <w:szCs w:val="24"/>
              </w:rPr>
            </w:pPr>
            <w:r w:rsidRPr="007A6E6B">
              <w:rPr>
                <w:rFonts w:ascii="Times New Roman" w:eastAsia="Calibri" w:hAnsi="Times New Roman" w:cs="Times New Roman"/>
                <w:b/>
                <w:bCs/>
                <w:sz w:val="24"/>
                <w:szCs w:val="24"/>
              </w:rPr>
              <w:t>Код и наименование учебной дисциплины (модуля)</w:t>
            </w:r>
          </w:p>
        </w:tc>
      </w:tr>
      <w:tr w:rsidR="007A6E6B" w:rsidRPr="007A6E6B" w:rsidTr="007A6E6B">
        <w:tc>
          <w:tcPr>
            <w:tcW w:w="247" w:type="pct"/>
            <w:tcBorders>
              <w:top w:val="single" w:sz="4" w:space="0" w:color="auto"/>
              <w:left w:val="single" w:sz="4" w:space="0" w:color="auto"/>
              <w:bottom w:val="single" w:sz="4" w:space="0" w:color="auto"/>
              <w:right w:val="single" w:sz="4" w:space="0" w:color="auto"/>
            </w:tcBorders>
            <w:hideMark/>
          </w:tcPr>
          <w:p w:rsidR="007A6E6B" w:rsidRPr="007A6E6B" w:rsidRDefault="007A6E6B" w:rsidP="007A6E6B">
            <w:pPr>
              <w:spacing w:after="0" w:line="240" w:lineRule="auto"/>
              <w:contextualSpacing/>
              <w:jc w:val="both"/>
              <w:rPr>
                <w:rFonts w:ascii="Times New Roman" w:eastAsia="Calibri" w:hAnsi="Times New Roman" w:cs="Times New Roman"/>
                <w:sz w:val="24"/>
                <w:szCs w:val="24"/>
              </w:rPr>
            </w:pPr>
            <w:r w:rsidRPr="007A6E6B">
              <w:rPr>
                <w:rFonts w:ascii="Times New Roman" w:eastAsia="Calibri" w:hAnsi="Times New Roman" w:cs="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rsidR="007A6E6B" w:rsidRPr="007A6E6B" w:rsidRDefault="007A6E6B" w:rsidP="007A6E6B">
            <w:pPr>
              <w:spacing w:after="0" w:line="240" w:lineRule="auto"/>
              <w:contextualSpacing/>
              <w:jc w:val="both"/>
              <w:rPr>
                <w:rFonts w:ascii="Times New Roman" w:eastAsia="Calibri" w:hAnsi="Times New Roman" w:cs="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rsidR="007A6E6B" w:rsidRPr="007A6E6B" w:rsidRDefault="007A6E6B" w:rsidP="007A6E6B">
            <w:pPr>
              <w:spacing w:after="0" w:line="240" w:lineRule="auto"/>
              <w:contextualSpacing/>
              <w:jc w:val="both"/>
              <w:rPr>
                <w:rFonts w:ascii="Times New Roman" w:eastAsia="Calibri" w:hAnsi="Times New Roman" w:cs="Times New Roman"/>
                <w:sz w:val="24"/>
                <w:szCs w:val="24"/>
              </w:rPr>
            </w:pPr>
          </w:p>
        </w:tc>
      </w:tr>
      <w:tr w:rsidR="007A6E6B" w:rsidRPr="007A6E6B" w:rsidTr="007A6E6B">
        <w:tc>
          <w:tcPr>
            <w:tcW w:w="247" w:type="pct"/>
            <w:tcBorders>
              <w:top w:val="single" w:sz="4" w:space="0" w:color="auto"/>
              <w:left w:val="single" w:sz="4" w:space="0" w:color="auto"/>
              <w:bottom w:val="single" w:sz="4" w:space="0" w:color="auto"/>
              <w:right w:val="single" w:sz="4" w:space="0" w:color="auto"/>
            </w:tcBorders>
            <w:hideMark/>
          </w:tcPr>
          <w:p w:rsidR="007A6E6B" w:rsidRPr="007A6E6B" w:rsidRDefault="007A6E6B" w:rsidP="007A6E6B">
            <w:pPr>
              <w:spacing w:after="0" w:line="240" w:lineRule="auto"/>
              <w:contextualSpacing/>
              <w:jc w:val="both"/>
              <w:rPr>
                <w:rFonts w:ascii="Times New Roman" w:eastAsia="Calibri" w:hAnsi="Times New Roman" w:cs="Times New Roman"/>
                <w:sz w:val="24"/>
                <w:szCs w:val="24"/>
              </w:rPr>
            </w:pPr>
            <w:r w:rsidRPr="007A6E6B">
              <w:rPr>
                <w:rFonts w:ascii="Times New Roman" w:eastAsia="Calibri" w:hAnsi="Times New Roman" w:cs="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rsidR="007A6E6B" w:rsidRPr="007A6E6B" w:rsidRDefault="007A6E6B" w:rsidP="007A6E6B">
            <w:pPr>
              <w:spacing w:after="0" w:line="240" w:lineRule="auto"/>
              <w:contextualSpacing/>
              <w:jc w:val="both"/>
              <w:rPr>
                <w:rFonts w:ascii="Times New Roman" w:eastAsia="Calibri" w:hAnsi="Times New Roman" w:cs="Times New Roman"/>
                <w:sz w:val="24"/>
                <w:szCs w:val="24"/>
              </w:rPr>
            </w:pPr>
          </w:p>
        </w:tc>
        <w:tc>
          <w:tcPr>
            <w:tcW w:w="1046" w:type="pct"/>
            <w:tcBorders>
              <w:top w:val="single" w:sz="4" w:space="0" w:color="auto"/>
              <w:left w:val="single" w:sz="4" w:space="0" w:color="auto"/>
              <w:bottom w:val="single" w:sz="4" w:space="0" w:color="auto"/>
              <w:right w:val="single" w:sz="4" w:space="0" w:color="auto"/>
            </w:tcBorders>
          </w:tcPr>
          <w:p w:rsidR="007A6E6B" w:rsidRPr="007A6E6B" w:rsidRDefault="007A6E6B" w:rsidP="007A6E6B">
            <w:pPr>
              <w:spacing w:after="0" w:line="240" w:lineRule="auto"/>
              <w:contextualSpacing/>
              <w:jc w:val="both"/>
              <w:rPr>
                <w:rFonts w:ascii="Times New Roman" w:eastAsia="Calibri" w:hAnsi="Times New Roman" w:cs="Times New Roman"/>
                <w:sz w:val="24"/>
                <w:szCs w:val="24"/>
              </w:rPr>
            </w:pPr>
          </w:p>
        </w:tc>
      </w:tr>
    </w:tbl>
    <w:p w:rsidR="007A6E6B" w:rsidRPr="007A6E6B" w:rsidRDefault="007A6E6B" w:rsidP="007A6E6B">
      <w:pPr>
        <w:suppressAutoHyphens/>
        <w:spacing w:after="0" w:line="240" w:lineRule="auto"/>
        <w:ind w:firstLine="709"/>
        <w:jc w:val="both"/>
        <w:rPr>
          <w:rFonts w:ascii="Times New Roman" w:eastAsia="Calibri" w:hAnsi="Times New Roman" w:cs="Times New Roman"/>
          <w:bCs/>
          <w:sz w:val="24"/>
          <w:szCs w:val="24"/>
        </w:rPr>
      </w:pPr>
    </w:p>
    <w:p w:rsidR="00BE050C" w:rsidRDefault="00BE050C"/>
    <w:sectPr w:rsidR="00BE050C" w:rsidSect="007A6E6B">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2E28" w:rsidRDefault="00BC2E28" w:rsidP="007A6E6B">
      <w:pPr>
        <w:spacing w:after="0" w:line="240" w:lineRule="auto"/>
      </w:pPr>
      <w:r>
        <w:separator/>
      </w:r>
    </w:p>
  </w:endnote>
  <w:endnote w:type="continuationSeparator" w:id="0">
    <w:p w:rsidR="00BC2E28" w:rsidRDefault="00BC2E28" w:rsidP="007A6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Полужирный">
    <w:panose1 w:val="02020803070505020304"/>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OpenSymbol">
    <w:altName w:val="Arial Unicode MS"/>
    <w:charset w:val="00"/>
    <w:family w:val="auto"/>
    <w:pitch w:val="variable"/>
    <w:sig w:usb0="800000AF" w:usb1="1001ECEA" w:usb2="00000000" w:usb3="00000000" w:csb0="80000001" w:csb1="00000000"/>
  </w:font>
  <w:font w:name="Liberation Sans;Arial">
    <w:altName w:val="MV Boli"/>
    <w:panose1 w:val="00000000000000000000"/>
    <w:charset w:val="00"/>
    <w:family w:val="roman"/>
    <w:notTrueType/>
    <w:pitch w:val="default"/>
  </w:font>
  <w:font w:name="Microsoft YaHei">
    <w:panose1 w:val="020B0503020204020204"/>
    <w:charset w:val="86"/>
    <w:family w:val="swiss"/>
    <w:pitch w:val="variable"/>
    <w:sig w:usb0="80000287" w:usb1="280F3C52" w:usb2="00000016" w:usb3="00000000" w:csb0="0004001F" w:csb1="00000000"/>
  </w:font>
  <w:font w:name="Batang;바탕">
    <w:panose1 w:val="00000000000000000000"/>
    <w:charset w:val="80"/>
    <w:family w:val="roman"/>
    <w:notTrueType/>
    <w:pitch w:val="default"/>
  </w:font>
  <w:font w:name="Liberation Sans">
    <w:altName w:val="Arial"/>
    <w:charset w:val="CC"/>
    <w:family w:val="swiss"/>
    <w:pitch w:val="variable"/>
    <w:sig w:usb0="E0000AFF" w:usb1="500078FF" w:usb2="00000021" w:usb3="00000000" w:csb0="000001B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2E28" w:rsidRDefault="00BC2E28" w:rsidP="007A6E6B">
      <w:pPr>
        <w:spacing w:after="0" w:line="240" w:lineRule="auto"/>
      </w:pPr>
      <w:r>
        <w:separator/>
      </w:r>
    </w:p>
  </w:footnote>
  <w:footnote w:type="continuationSeparator" w:id="0">
    <w:p w:rsidR="00BC2E28" w:rsidRDefault="00BC2E28" w:rsidP="007A6E6B">
      <w:pPr>
        <w:spacing w:after="0" w:line="240" w:lineRule="auto"/>
      </w:pPr>
      <w:r>
        <w:continuationSeparator/>
      </w:r>
    </w:p>
  </w:footnote>
  <w:footnote w:id="1">
    <w:p w:rsidR="007A6E6B" w:rsidRDefault="007A6E6B" w:rsidP="007A6E6B">
      <w:pPr>
        <w:pStyle w:val="af1"/>
        <w:jc w:val="both"/>
      </w:pPr>
      <w:r>
        <w:rPr>
          <w:rStyle w:val="af3"/>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rsidR="007A6E6B" w:rsidRDefault="007A6E6B" w:rsidP="007A6E6B">
      <w:pPr>
        <w:pStyle w:val="af1"/>
        <w:jc w:val="both"/>
      </w:pPr>
      <w:r>
        <w:rPr>
          <w:rStyle w:val="af3"/>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rsidR="007A6E6B" w:rsidRDefault="007A6E6B" w:rsidP="007A6E6B">
      <w:pPr>
        <w:pStyle w:val="af1"/>
        <w:jc w:val="both"/>
      </w:pPr>
      <w:r>
        <w:rPr>
          <w:rStyle w:val="af3"/>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rsidR="007A6E6B" w:rsidRDefault="007A6E6B" w:rsidP="007A6E6B">
      <w:pPr>
        <w:pStyle w:val="af1"/>
        <w:jc w:val="both"/>
      </w:pPr>
      <w:r>
        <w:rPr>
          <w:rStyle w:val="af3"/>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rsidR="007A6E6B" w:rsidRDefault="007A6E6B" w:rsidP="007A6E6B">
      <w:pPr>
        <w:pStyle w:val="af1"/>
        <w:jc w:val="both"/>
      </w:pPr>
      <w:r>
        <w:rPr>
          <w:rStyle w:val="af3"/>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rsidR="007A6E6B" w:rsidRDefault="007A6E6B" w:rsidP="007A6E6B">
      <w:pPr>
        <w:pStyle w:val="af1"/>
        <w:jc w:val="both"/>
      </w:pPr>
      <w:r>
        <w:rPr>
          <w:rStyle w:val="af3"/>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rsidR="007A6E6B" w:rsidRDefault="007A6E6B" w:rsidP="007A6E6B">
      <w:pPr>
        <w:pStyle w:val="af1"/>
        <w:jc w:val="both"/>
      </w:pPr>
      <w:r>
        <w:rPr>
          <w:rStyle w:val="af3"/>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rsidR="007A6E6B" w:rsidRDefault="007A6E6B" w:rsidP="007A6E6B">
      <w:pPr>
        <w:pStyle w:val="af1"/>
        <w:jc w:val="both"/>
      </w:pPr>
      <w:r>
        <w:rPr>
          <w:rStyle w:val="af3"/>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rsidR="007A6E6B" w:rsidRPr="00E403F4" w:rsidRDefault="007A6E6B" w:rsidP="007A6E6B">
      <w:pPr>
        <w:pStyle w:val="af1"/>
        <w:jc w:val="both"/>
        <w:rPr>
          <w:sz w:val="16"/>
        </w:rPr>
      </w:pPr>
      <w:r>
        <w:rPr>
          <w:rStyle w:val="af3"/>
        </w:rPr>
        <w:footnoteRef/>
      </w:r>
      <w:r>
        <w:t xml:space="preserve"> </w:t>
      </w:r>
      <w:r w:rsidRPr="00D20F6B">
        <w:rPr>
          <w:szCs w:val="24"/>
        </w:rPr>
        <w:t>Указывается при необходимости применения программного обеспечения в соответствии с квалификацией выпускника СПО</w:t>
      </w:r>
      <w:r>
        <w:rPr>
          <w:szCs w:val="24"/>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043FBF"/>
    <w:multiLevelType w:val="hybridMultilevel"/>
    <w:tmpl w:val="502AAA2E"/>
    <w:lvl w:ilvl="0" w:tplc="54828680">
      <w:start w:val="1"/>
      <w:numFmt w:val="bullet"/>
      <w:pStyle w:val="002"/>
      <w:suff w:val="space"/>
      <w:lvlText w:val=""/>
      <w:lvlJc w:val="left"/>
      <w:pPr>
        <w:ind w:left="1135" w:firstLine="709"/>
      </w:pPr>
      <w:rPr>
        <w:rFonts w:ascii="Symbol" w:hAnsi="Symbol" w:hint="default"/>
        <w:i/>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0DF0430"/>
    <w:multiLevelType w:val="hybridMultilevel"/>
    <w:tmpl w:val="F78C5086"/>
    <w:lvl w:ilvl="0" w:tplc="7B002CAA">
      <w:start w:val="1"/>
      <w:numFmt w:val="bullet"/>
      <w:pStyle w:val="a"/>
      <w:suff w:val="space"/>
      <w:lvlText w:val="‒"/>
      <w:lvlJc w:val="left"/>
      <w:pPr>
        <w:ind w:left="1553" w:hanging="360"/>
      </w:pPr>
      <w:rPr>
        <w:rFonts w:ascii="Times New Roman" w:hAnsi="Times New Roman" w:cs="Times New Roman" w:hint="default"/>
      </w:rPr>
    </w:lvl>
    <w:lvl w:ilvl="1" w:tplc="04190003" w:tentative="1">
      <w:start w:val="1"/>
      <w:numFmt w:val="bullet"/>
      <w:lvlText w:val="o"/>
      <w:lvlJc w:val="left"/>
      <w:pPr>
        <w:ind w:left="2273" w:hanging="360"/>
      </w:pPr>
      <w:rPr>
        <w:rFonts w:ascii="Courier New" w:hAnsi="Courier New" w:cs="Courier New" w:hint="default"/>
      </w:rPr>
    </w:lvl>
    <w:lvl w:ilvl="2" w:tplc="04190005" w:tentative="1">
      <w:start w:val="1"/>
      <w:numFmt w:val="bullet"/>
      <w:lvlText w:val=""/>
      <w:lvlJc w:val="left"/>
      <w:pPr>
        <w:ind w:left="2993" w:hanging="360"/>
      </w:pPr>
      <w:rPr>
        <w:rFonts w:ascii="Wingdings" w:hAnsi="Wingdings" w:hint="default"/>
      </w:rPr>
    </w:lvl>
    <w:lvl w:ilvl="3" w:tplc="04190001" w:tentative="1">
      <w:start w:val="1"/>
      <w:numFmt w:val="bullet"/>
      <w:lvlText w:val=""/>
      <w:lvlJc w:val="left"/>
      <w:pPr>
        <w:ind w:left="3713" w:hanging="360"/>
      </w:pPr>
      <w:rPr>
        <w:rFonts w:ascii="Symbol" w:hAnsi="Symbol" w:hint="default"/>
      </w:rPr>
    </w:lvl>
    <w:lvl w:ilvl="4" w:tplc="04190003" w:tentative="1">
      <w:start w:val="1"/>
      <w:numFmt w:val="bullet"/>
      <w:lvlText w:val="o"/>
      <w:lvlJc w:val="left"/>
      <w:pPr>
        <w:ind w:left="4433" w:hanging="360"/>
      </w:pPr>
      <w:rPr>
        <w:rFonts w:ascii="Courier New" w:hAnsi="Courier New" w:cs="Courier New" w:hint="default"/>
      </w:rPr>
    </w:lvl>
    <w:lvl w:ilvl="5" w:tplc="04190005" w:tentative="1">
      <w:start w:val="1"/>
      <w:numFmt w:val="bullet"/>
      <w:lvlText w:val=""/>
      <w:lvlJc w:val="left"/>
      <w:pPr>
        <w:ind w:left="5153" w:hanging="360"/>
      </w:pPr>
      <w:rPr>
        <w:rFonts w:ascii="Wingdings" w:hAnsi="Wingdings" w:hint="default"/>
      </w:rPr>
    </w:lvl>
    <w:lvl w:ilvl="6" w:tplc="04190001" w:tentative="1">
      <w:start w:val="1"/>
      <w:numFmt w:val="bullet"/>
      <w:lvlText w:val=""/>
      <w:lvlJc w:val="left"/>
      <w:pPr>
        <w:ind w:left="5873" w:hanging="360"/>
      </w:pPr>
      <w:rPr>
        <w:rFonts w:ascii="Symbol" w:hAnsi="Symbol" w:hint="default"/>
      </w:rPr>
    </w:lvl>
    <w:lvl w:ilvl="7" w:tplc="04190003" w:tentative="1">
      <w:start w:val="1"/>
      <w:numFmt w:val="bullet"/>
      <w:lvlText w:val="o"/>
      <w:lvlJc w:val="left"/>
      <w:pPr>
        <w:ind w:left="6593" w:hanging="360"/>
      </w:pPr>
      <w:rPr>
        <w:rFonts w:ascii="Courier New" w:hAnsi="Courier New" w:cs="Courier New" w:hint="default"/>
      </w:rPr>
    </w:lvl>
    <w:lvl w:ilvl="8" w:tplc="04190005" w:tentative="1">
      <w:start w:val="1"/>
      <w:numFmt w:val="bullet"/>
      <w:lvlText w:val=""/>
      <w:lvlJc w:val="left"/>
      <w:pPr>
        <w:ind w:left="7313" w:hanging="360"/>
      </w:pPr>
      <w:rPr>
        <w:rFonts w:ascii="Wingdings" w:hAnsi="Wingdings" w:hint="default"/>
      </w:rPr>
    </w:lvl>
  </w:abstractNum>
  <w:abstractNum w:abstractNumId="3">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E6B"/>
    <w:rsid w:val="007A6E6B"/>
    <w:rsid w:val="008133A2"/>
    <w:rsid w:val="008767FF"/>
    <w:rsid w:val="00BC2E28"/>
    <w:rsid w:val="00BE050C"/>
    <w:rsid w:val="00DC40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qFormat="1"/>
    <w:lsdException w:name="annotation text" w:qFormat="1"/>
    <w:lsdException w:name="footer" w:qFormat="1"/>
    <w:lsdException w:name="index heading" w:uiPriority="0"/>
    <w:lsdException w:name="caption" w:uiPriority="0" w:qFormat="1"/>
    <w:lsdException w:name="footnote reference" w:uiPriority="0"/>
    <w:lsdException w:name="annotation reference" w:qFormat="1"/>
    <w:lsdException w:name="page number" w:uiPriority="0" w:qFormat="1"/>
    <w:lsdException w:name="endnote reference" w:qFormat="1"/>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link w:val="10"/>
    <w:qFormat/>
    <w:rsid w:val="007A6E6B"/>
    <w:pPr>
      <w:spacing w:before="240" w:after="120" w:line="240" w:lineRule="auto"/>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7A6E6B"/>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9"/>
    <w:unhideWhenUsed/>
    <w:qFormat/>
    <w:rsid w:val="007A6E6B"/>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9"/>
    <w:unhideWhenUsed/>
    <w:qFormat/>
    <w:rsid w:val="007A6E6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Раздел 1"/>
    <w:basedOn w:val="a1"/>
    <w:rsid w:val="008133A2"/>
    <w:rPr>
      <w:rFonts w:ascii="Times New Roman Полужирный" w:hAnsi="Times New Roman Полужирный"/>
      <w:b/>
      <w:caps/>
      <w:sz w:val="24"/>
    </w:rPr>
  </w:style>
  <w:style w:type="character" w:customStyle="1" w:styleId="10">
    <w:name w:val="Заголовок 1 Знак"/>
    <w:basedOn w:val="a1"/>
    <w:link w:val="1"/>
    <w:qFormat/>
    <w:rsid w:val="007A6E6B"/>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1"/>
    <w:link w:val="2"/>
    <w:uiPriority w:val="99"/>
    <w:qFormat/>
    <w:rsid w:val="007A6E6B"/>
    <w:rPr>
      <w:rFonts w:ascii="Arial" w:eastAsia="Times New Roman" w:hAnsi="Arial" w:cs="Times New Roman"/>
      <w:b/>
      <w:bCs/>
      <w:i/>
      <w:iCs/>
      <w:sz w:val="28"/>
      <w:szCs w:val="28"/>
    </w:rPr>
  </w:style>
  <w:style w:type="character" w:customStyle="1" w:styleId="30">
    <w:name w:val="Заголовок 3 Знак"/>
    <w:basedOn w:val="a1"/>
    <w:link w:val="3"/>
    <w:uiPriority w:val="99"/>
    <w:qFormat/>
    <w:rsid w:val="007A6E6B"/>
    <w:rPr>
      <w:rFonts w:ascii="Arial" w:eastAsia="Times New Roman" w:hAnsi="Arial" w:cs="Times New Roman"/>
      <w:b/>
      <w:bCs/>
      <w:sz w:val="26"/>
      <w:szCs w:val="26"/>
    </w:rPr>
  </w:style>
  <w:style w:type="character" w:customStyle="1" w:styleId="40">
    <w:name w:val="Заголовок 4 Знак"/>
    <w:basedOn w:val="a1"/>
    <w:link w:val="4"/>
    <w:uiPriority w:val="99"/>
    <w:qFormat/>
    <w:rsid w:val="007A6E6B"/>
    <w:rPr>
      <w:rFonts w:ascii="Times New Roman" w:eastAsia="Times New Roman" w:hAnsi="Times New Roman" w:cs="Times New Roman"/>
      <w:b/>
      <w:bCs/>
      <w:sz w:val="24"/>
      <w:szCs w:val="24"/>
    </w:rPr>
  </w:style>
  <w:style w:type="numbering" w:customStyle="1" w:styleId="12">
    <w:name w:val="Нет списка1"/>
    <w:next w:val="a3"/>
    <w:uiPriority w:val="99"/>
    <w:semiHidden/>
    <w:unhideWhenUsed/>
    <w:rsid w:val="007A6E6B"/>
  </w:style>
  <w:style w:type="table" w:styleId="a4">
    <w:name w:val="Table Grid"/>
    <w:basedOn w:val="a2"/>
    <w:uiPriority w:val="39"/>
    <w:qFormat/>
    <w:rsid w:val="007A6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34"/>
    <w:qFormat/>
    <w:rsid w:val="007A6E6B"/>
    <w:pPr>
      <w:spacing w:after="0" w:line="240" w:lineRule="auto"/>
      <w:ind w:left="720"/>
      <w:contextualSpacing/>
    </w:pPr>
  </w:style>
  <w:style w:type="table" w:customStyle="1" w:styleId="13">
    <w:name w:val="Сетка таблицы1"/>
    <w:basedOn w:val="a2"/>
    <w:next w:val="a4"/>
    <w:uiPriority w:val="39"/>
    <w:rsid w:val="007A6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qFormat/>
    <w:rsid w:val="007A6E6B"/>
    <w:rPr>
      <w:sz w:val="16"/>
      <w:szCs w:val="16"/>
    </w:rPr>
  </w:style>
  <w:style w:type="paragraph" w:styleId="a8">
    <w:name w:val="annotation text"/>
    <w:basedOn w:val="a0"/>
    <w:link w:val="a9"/>
    <w:uiPriority w:val="99"/>
    <w:unhideWhenUsed/>
    <w:qFormat/>
    <w:rsid w:val="007A6E6B"/>
    <w:pPr>
      <w:spacing w:after="0" w:line="240" w:lineRule="auto"/>
    </w:pPr>
    <w:rPr>
      <w:sz w:val="20"/>
      <w:szCs w:val="20"/>
    </w:rPr>
  </w:style>
  <w:style w:type="character" w:customStyle="1" w:styleId="a9">
    <w:name w:val="Текст примечания Знак"/>
    <w:basedOn w:val="a1"/>
    <w:link w:val="a8"/>
    <w:uiPriority w:val="99"/>
    <w:qFormat/>
    <w:rsid w:val="007A6E6B"/>
    <w:rPr>
      <w:sz w:val="20"/>
      <w:szCs w:val="20"/>
    </w:rPr>
  </w:style>
  <w:style w:type="paragraph" w:styleId="aa">
    <w:name w:val="annotation subject"/>
    <w:basedOn w:val="a8"/>
    <w:next w:val="a8"/>
    <w:link w:val="ab"/>
    <w:uiPriority w:val="99"/>
    <w:unhideWhenUsed/>
    <w:qFormat/>
    <w:rsid w:val="007A6E6B"/>
    <w:rPr>
      <w:b/>
      <w:bCs/>
    </w:rPr>
  </w:style>
  <w:style w:type="character" w:customStyle="1" w:styleId="ab">
    <w:name w:val="Тема примечания Знак"/>
    <w:basedOn w:val="a9"/>
    <w:link w:val="aa"/>
    <w:uiPriority w:val="99"/>
    <w:qFormat/>
    <w:rsid w:val="007A6E6B"/>
    <w:rPr>
      <w:b/>
      <w:bCs/>
      <w:sz w:val="20"/>
      <w:szCs w:val="20"/>
    </w:rPr>
  </w:style>
  <w:style w:type="table" w:customStyle="1" w:styleId="110">
    <w:name w:val="Сетка таблицы11"/>
    <w:basedOn w:val="a2"/>
    <w:uiPriority w:val="39"/>
    <w:rsid w:val="007A6E6B"/>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qFormat/>
    <w:rsid w:val="007A6E6B"/>
    <w:pPr>
      <w:spacing w:after="0" w:line="240" w:lineRule="auto"/>
    </w:pPr>
  </w:style>
  <w:style w:type="paragraph" w:styleId="ad">
    <w:name w:val="header"/>
    <w:basedOn w:val="a0"/>
    <w:link w:val="ae"/>
    <w:uiPriority w:val="99"/>
    <w:unhideWhenUsed/>
    <w:rsid w:val="007A6E6B"/>
    <w:pPr>
      <w:tabs>
        <w:tab w:val="center" w:pos="4677"/>
        <w:tab w:val="right" w:pos="9355"/>
      </w:tabs>
      <w:spacing w:after="0" w:line="240" w:lineRule="auto"/>
    </w:pPr>
  </w:style>
  <w:style w:type="character" w:customStyle="1" w:styleId="ae">
    <w:name w:val="Верхний колонтитул Знак"/>
    <w:basedOn w:val="a1"/>
    <w:link w:val="ad"/>
    <w:uiPriority w:val="99"/>
    <w:qFormat/>
    <w:rsid w:val="007A6E6B"/>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7A6E6B"/>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7A6E6B"/>
  </w:style>
  <w:style w:type="character" w:customStyle="1" w:styleId="14">
    <w:name w:val="Гиперссылка1"/>
    <w:basedOn w:val="a1"/>
    <w:uiPriority w:val="99"/>
    <w:unhideWhenUsed/>
    <w:rsid w:val="007A6E6B"/>
    <w:rPr>
      <w:color w:val="0563C1"/>
      <w:u w:val="single"/>
    </w:rPr>
  </w:style>
  <w:style w:type="character" w:customStyle="1" w:styleId="15">
    <w:name w:val="Неразрешенное упоминание1"/>
    <w:basedOn w:val="a1"/>
    <w:uiPriority w:val="99"/>
    <w:semiHidden/>
    <w:unhideWhenUsed/>
    <w:rsid w:val="007A6E6B"/>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7A6E6B"/>
  </w:style>
  <w:style w:type="paragraph" w:customStyle="1" w:styleId="ConsPlusNormal">
    <w:name w:val="ConsPlusNormal"/>
    <w:qFormat/>
    <w:rsid w:val="007A6E6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2"/>
    <w:uiPriority w:val="99"/>
    <w:qFormat/>
    <w:rsid w:val="007A6E6B"/>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1"/>
    <w:uiPriority w:val="99"/>
    <w:qFormat/>
    <w:rsid w:val="007A6E6B"/>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6"/>
    <w:rsid w:val="007A6E6B"/>
    <w:rPr>
      <w:rFonts w:cs="Times New Roman"/>
      <w:vertAlign w:val="superscript"/>
    </w:rPr>
  </w:style>
  <w:style w:type="paragraph" w:styleId="af4">
    <w:name w:val="Body Text"/>
    <w:basedOn w:val="a0"/>
    <w:link w:val="af5"/>
    <w:unhideWhenUsed/>
    <w:qFormat/>
    <w:rsid w:val="007A6E6B"/>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1"/>
    <w:link w:val="af4"/>
    <w:qFormat/>
    <w:rsid w:val="007A6E6B"/>
    <w:rPr>
      <w:rFonts w:ascii="Times New Roman" w:eastAsia="Times New Roman" w:hAnsi="Times New Roman" w:cs="Times New Roman"/>
      <w:sz w:val="24"/>
      <w:szCs w:val="20"/>
      <w:lang w:eastAsia="ru-RU"/>
    </w:rPr>
  </w:style>
  <w:style w:type="paragraph" w:styleId="af6">
    <w:name w:val="Balloon Text"/>
    <w:basedOn w:val="a0"/>
    <w:link w:val="af7"/>
    <w:uiPriority w:val="99"/>
    <w:unhideWhenUsed/>
    <w:qFormat/>
    <w:rsid w:val="007A6E6B"/>
    <w:pPr>
      <w:spacing w:after="0" w:line="240" w:lineRule="auto"/>
    </w:pPr>
    <w:rPr>
      <w:rFonts w:ascii="Segoe UI" w:hAnsi="Segoe UI" w:cs="Segoe UI"/>
      <w:sz w:val="18"/>
      <w:szCs w:val="18"/>
    </w:rPr>
  </w:style>
  <w:style w:type="character" w:customStyle="1" w:styleId="af7">
    <w:name w:val="Текст выноски Знак"/>
    <w:basedOn w:val="a1"/>
    <w:link w:val="af6"/>
    <w:uiPriority w:val="99"/>
    <w:qFormat/>
    <w:rsid w:val="007A6E6B"/>
    <w:rPr>
      <w:rFonts w:ascii="Segoe UI" w:hAnsi="Segoe UI" w:cs="Segoe UI"/>
      <w:sz w:val="18"/>
      <w:szCs w:val="18"/>
    </w:rPr>
  </w:style>
  <w:style w:type="paragraph" w:customStyle="1" w:styleId="Default">
    <w:name w:val="Default"/>
    <w:qFormat/>
    <w:rsid w:val="007A6E6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0"/>
    <w:next w:val="a0"/>
    <w:uiPriority w:val="11"/>
    <w:qFormat/>
    <w:rsid w:val="007A6E6B"/>
    <w:pPr>
      <w:numPr>
        <w:ilvl w:val="1"/>
      </w:numPr>
      <w:spacing w:after="160" w:line="259" w:lineRule="auto"/>
    </w:pPr>
    <w:rPr>
      <w:rFonts w:eastAsia="Times New Roman"/>
      <w:color w:val="5A5A5A"/>
      <w:spacing w:val="15"/>
    </w:rPr>
  </w:style>
  <w:style w:type="character" w:customStyle="1" w:styleId="af8">
    <w:name w:val="Подзаголовок Знак"/>
    <w:basedOn w:val="a1"/>
    <w:link w:val="af9"/>
    <w:uiPriority w:val="11"/>
    <w:qFormat/>
    <w:rsid w:val="007A6E6B"/>
    <w:rPr>
      <w:rFonts w:eastAsia="Times New Roman"/>
      <w:color w:val="5A5A5A"/>
      <w:spacing w:val="15"/>
    </w:rPr>
  </w:style>
  <w:style w:type="character" w:customStyle="1" w:styleId="18">
    <w:name w:val="Просмотренная гиперссылка1"/>
    <w:basedOn w:val="a1"/>
    <w:uiPriority w:val="99"/>
    <w:unhideWhenUsed/>
    <w:rsid w:val="007A6E6B"/>
    <w:rPr>
      <w:color w:val="954F72"/>
      <w:u w:val="single"/>
    </w:rPr>
  </w:style>
  <w:style w:type="paragraph" w:customStyle="1" w:styleId="111">
    <w:name w:val="Оглавление 11"/>
    <w:basedOn w:val="a0"/>
    <w:next w:val="a0"/>
    <w:autoRedefine/>
    <w:uiPriority w:val="39"/>
    <w:unhideWhenUsed/>
    <w:qFormat/>
    <w:rsid w:val="007A6E6B"/>
    <w:pPr>
      <w:tabs>
        <w:tab w:val="right" w:leader="dot" w:pos="9356"/>
      </w:tabs>
      <w:spacing w:after="0"/>
    </w:pPr>
    <w:rPr>
      <w:rFonts w:ascii="Times New Roman" w:hAnsi="Times New Roman" w:cs="Times New Roman"/>
      <w:b/>
      <w:bCs/>
      <w:noProof/>
      <w:color w:val="000000"/>
      <w:sz w:val="24"/>
      <w:szCs w:val="24"/>
    </w:rPr>
  </w:style>
  <w:style w:type="numbering" w:customStyle="1" w:styleId="112">
    <w:name w:val="Нет списка11"/>
    <w:next w:val="a3"/>
    <w:uiPriority w:val="99"/>
    <w:semiHidden/>
    <w:unhideWhenUsed/>
    <w:rsid w:val="007A6E6B"/>
  </w:style>
  <w:style w:type="table" w:customStyle="1" w:styleId="TableNormal">
    <w:name w:val="Table Normal"/>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7A6E6B"/>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3"/>
    <w:uiPriority w:val="99"/>
    <w:semiHidden/>
    <w:unhideWhenUsed/>
    <w:rsid w:val="007A6E6B"/>
  </w:style>
  <w:style w:type="table" w:customStyle="1" w:styleId="TableNormal12">
    <w:name w:val="Table Normal12"/>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a">
    <w:name w:val="Emphasis"/>
    <w:qFormat/>
    <w:rsid w:val="007A6E6B"/>
    <w:rPr>
      <w:rFonts w:ascii="Times New Roman" w:hAnsi="Times New Roman" w:cs="Times New Roman" w:hint="default"/>
      <w:i/>
      <w:iCs w:val="0"/>
    </w:rPr>
  </w:style>
  <w:style w:type="paragraph" w:customStyle="1" w:styleId="msonormal0">
    <w:name w:val="msonormal"/>
    <w:basedOn w:val="a0"/>
    <w:rsid w:val="007A6E6B"/>
    <w:rPr>
      <w:rFonts w:ascii="Times New Roman" w:eastAsia="Times New Roman" w:hAnsi="Times New Roman" w:cs="Times New Roman"/>
      <w:sz w:val="24"/>
      <w:szCs w:val="24"/>
      <w:lang w:eastAsia="ru-RU"/>
    </w:rPr>
  </w:style>
  <w:style w:type="paragraph" w:styleId="afb">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0"/>
    <w:uiPriority w:val="99"/>
    <w:unhideWhenUsed/>
    <w:qFormat/>
    <w:rsid w:val="007A6E6B"/>
    <w:rPr>
      <w:rFonts w:ascii="Times New Roman" w:eastAsia="Times New Roman" w:hAnsi="Times New Roman" w:cs="Times New Roman"/>
      <w:sz w:val="24"/>
      <w:szCs w:val="24"/>
      <w:lang w:eastAsia="ru-RU"/>
    </w:rPr>
  </w:style>
  <w:style w:type="paragraph" w:customStyle="1" w:styleId="21">
    <w:name w:val="Оглавление 21"/>
    <w:basedOn w:val="a0"/>
    <w:next w:val="a0"/>
    <w:autoRedefine/>
    <w:uiPriority w:val="39"/>
    <w:unhideWhenUsed/>
    <w:qFormat/>
    <w:rsid w:val="007A6E6B"/>
    <w:pPr>
      <w:spacing w:after="0" w:line="240" w:lineRule="auto"/>
      <w:ind w:left="284"/>
    </w:pPr>
    <w:rPr>
      <w:rFonts w:ascii="Times New Roman" w:eastAsia="Times New Roman" w:hAnsi="Times New Roman" w:cs="Times New Roman"/>
      <w:i/>
      <w:iCs/>
      <w:color w:val="000000"/>
      <w:sz w:val="24"/>
      <w:szCs w:val="24"/>
      <w:lang w:eastAsia="ru-RU"/>
    </w:rPr>
  </w:style>
  <w:style w:type="paragraph" w:styleId="31">
    <w:name w:val="toc 3"/>
    <w:basedOn w:val="a0"/>
    <w:next w:val="a0"/>
    <w:autoRedefine/>
    <w:uiPriority w:val="39"/>
    <w:unhideWhenUsed/>
    <w:qFormat/>
    <w:rsid w:val="007A6E6B"/>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qFormat/>
    <w:rsid w:val="007A6E6B"/>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unhideWhenUsed/>
    <w:qFormat/>
    <w:rsid w:val="007A6E6B"/>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unhideWhenUsed/>
    <w:qFormat/>
    <w:rsid w:val="007A6E6B"/>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unhideWhenUsed/>
    <w:qFormat/>
    <w:rsid w:val="007A6E6B"/>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unhideWhenUsed/>
    <w:qFormat/>
    <w:rsid w:val="007A6E6B"/>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unhideWhenUsed/>
    <w:qFormat/>
    <w:rsid w:val="007A6E6B"/>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7A6E6B"/>
    <w:rPr>
      <w:rFonts w:ascii="Calibri" w:eastAsia="Times New Roman" w:hAnsi="Calibri" w:cs="Times New Roman"/>
      <w:lang w:val="ru-RU" w:eastAsia="ru-RU"/>
    </w:rPr>
  </w:style>
  <w:style w:type="paragraph" w:styleId="afc">
    <w:name w:val="endnote text"/>
    <w:basedOn w:val="a0"/>
    <w:link w:val="afd"/>
    <w:uiPriority w:val="99"/>
    <w:unhideWhenUsed/>
    <w:rsid w:val="007A6E6B"/>
    <w:pPr>
      <w:spacing w:after="0" w:line="240" w:lineRule="auto"/>
    </w:pPr>
    <w:rPr>
      <w:rFonts w:ascii="Calibri" w:eastAsia="Times New Roman" w:hAnsi="Calibri" w:cs="Times New Roman"/>
      <w:sz w:val="20"/>
      <w:szCs w:val="20"/>
    </w:rPr>
  </w:style>
  <w:style w:type="character" w:customStyle="1" w:styleId="afd">
    <w:name w:val="Текст концевой сноски Знак"/>
    <w:basedOn w:val="a1"/>
    <w:link w:val="afc"/>
    <w:uiPriority w:val="99"/>
    <w:qFormat/>
    <w:rsid w:val="007A6E6B"/>
    <w:rPr>
      <w:rFonts w:ascii="Calibri" w:eastAsia="Times New Roman" w:hAnsi="Calibri" w:cs="Times New Roman"/>
      <w:sz w:val="20"/>
      <w:szCs w:val="20"/>
    </w:rPr>
  </w:style>
  <w:style w:type="paragraph" w:styleId="22">
    <w:name w:val="List 2"/>
    <w:basedOn w:val="a0"/>
    <w:unhideWhenUsed/>
    <w:rsid w:val="007A6E6B"/>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0"/>
    <w:link w:val="24"/>
    <w:unhideWhenUsed/>
    <w:qFormat/>
    <w:rsid w:val="007A6E6B"/>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1"/>
    <w:link w:val="23"/>
    <w:qFormat/>
    <w:rsid w:val="007A6E6B"/>
    <w:rPr>
      <w:rFonts w:ascii="Times New Roman" w:eastAsia="Times New Roman" w:hAnsi="Times New Roman" w:cs="Times New Roman"/>
      <w:sz w:val="24"/>
      <w:szCs w:val="24"/>
    </w:rPr>
  </w:style>
  <w:style w:type="paragraph" w:styleId="25">
    <w:name w:val="Body Text Indent 2"/>
    <w:basedOn w:val="a0"/>
    <w:link w:val="26"/>
    <w:unhideWhenUsed/>
    <w:qFormat/>
    <w:rsid w:val="007A6E6B"/>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qFormat/>
    <w:rsid w:val="007A6E6B"/>
    <w:rPr>
      <w:rFonts w:ascii="Times New Roman" w:eastAsia="Times New Roman" w:hAnsi="Times New Roman" w:cs="Times New Roman"/>
      <w:sz w:val="24"/>
      <w:szCs w:val="24"/>
    </w:rPr>
  </w:style>
  <w:style w:type="paragraph" w:customStyle="1" w:styleId="afe">
    <w:name w:val="Внимание"/>
    <w:basedOn w:val="a0"/>
    <w:next w:val="a0"/>
    <w:uiPriority w:val="99"/>
    <w:qFormat/>
    <w:rsid w:val="007A6E6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
    <w:name w:val="Внимание: криминал!!"/>
    <w:basedOn w:val="afe"/>
    <w:next w:val="a0"/>
    <w:uiPriority w:val="99"/>
    <w:qFormat/>
    <w:rsid w:val="007A6E6B"/>
  </w:style>
  <w:style w:type="paragraph" w:customStyle="1" w:styleId="aff0">
    <w:name w:val="Внимание: недобросовестность!"/>
    <w:basedOn w:val="afe"/>
    <w:next w:val="a0"/>
    <w:uiPriority w:val="99"/>
    <w:qFormat/>
    <w:rsid w:val="007A6E6B"/>
  </w:style>
  <w:style w:type="paragraph" w:customStyle="1" w:styleId="aff1">
    <w:name w:val="Дочерний элемент списка"/>
    <w:basedOn w:val="a0"/>
    <w:next w:val="a0"/>
    <w:uiPriority w:val="99"/>
    <w:qFormat/>
    <w:rsid w:val="007A6E6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0"/>
    <w:next w:val="a0"/>
    <w:uiPriority w:val="99"/>
    <w:qFormat/>
    <w:rsid w:val="007A6E6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2"/>
    <w:next w:val="a0"/>
    <w:uiPriority w:val="99"/>
    <w:qFormat/>
    <w:rsid w:val="007A6E6B"/>
    <w:pPr>
      <w:shd w:val="clear" w:color="auto" w:fill="ECE9D8"/>
    </w:pPr>
    <w:rPr>
      <w:b/>
      <w:bCs/>
      <w:color w:val="0058A9"/>
    </w:rPr>
  </w:style>
  <w:style w:type="paragraph" w:customStyle="1" w:styleId="aff3">
    <w:name w:val="Заголовок группы контролов"/>
    <w:basedOn w:val="a0"/>
    <w:next w:val="a0"/>
    <w:uiPriority w:val="99"/>
    <w:qFormat/>
    <w:rsid w:val="007A6E6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0"/>
    <w:uiPriority w:val="99"/>
    <w:qFormat/>
    <w:rsid w:val="007A6E6B"/>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5">
    <w:name w:val="Заголовок распахивающейся части диалога"/>
    <w:basedOn w:val="a0"/>
    <w:next w:val="a0"/>
    <w:uiPriority w:val="99"/>
    <w:qFormat/>
    <w:rsid w:val="007A6E6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6">
    <w:name w:val="Заголовок статьи"/>
    <w:basedOn w:val="a0"/>
    <w:next w:val="a0"/>
    <w:uiPriority w:val="99"/>
    <w:qFormat/>
    <w:rsid w:val="007A6E6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7">
    <w:name w:val="Заголовок ЭР (левое окно)"/>
    <w:basedOn w:val="a0"/>
    <w:next w:val="a0"/>
    <w:uiPriority w:val="99"/>
    <w:qFormat/>
    <w:rsid w:val="007A6E6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0"/>
    <w:uiPriority w:val="99"/>
    <w:qFormat/>
    <w:rsid w:val="007A6E6B"/>
    <w:pPr>
      <w:spacing w:after="0"/>
      <w:jc w:val="left"/>
    </w:pPr>
  </w:style>
  <w:style w:type="paragraph" w:customStyle="1" w:styleId="aff9">
    <w:name w:val="Интерактивный заголовок"/>
    <w:basedOn w:val="1a"/>
    <w:next w:val="a0"/>
    <w:uiPriority w:val="99"/>
    <w:qFormat/>
    <w:rsid w:val="007A6E6B"/>
    <w:rPr>
      <w:u w:val="single"/>
    </w:rPr>
  </w:style>
  <w:style w:type="paragraph" w:customStyle="1" w:styleId="affa">
    <w:name w:val="Текст информации об изменениях"/>
    <w:basedOn w:val="a0"/>
    <w:next w:val="a0"/>
    <w:uiPriority w:val="99"/>
    <w:qFormat/>
    <w:rsid w:val="007A6E6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0"/>
    <w:uiPriority w:val="99"/>
    <w:qFormat/>
    <w:rsid w:val="007A6E6B"/>
    <w:pPr>
      <w:shd w:val="clear" w:color="auto" w:fill="EAEFED"/>
      <w:spacing w:before="180"/>
      <w:ind w:left="360" w:right="360" w:firstLine="0"/>
    </w:pPr>
  </w:style>
  <w:style w:type="paragraph" w:customStyle="1" w:styleId="affc">
    <w:name w:val="Текст (справка)"/>
    <w:basedOn w:val="a0"/>
    <w:next w:val="a0"/>
    <w:uiPriority w:val="99"/>
    <w:qFormat/>
    <w:rsid w:val="007A6E6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0"/>
    <w:uiPriority w:val="99"/>
    <w:qFormat/>
    <w:rsid w:val="007A6E6B"/>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0"/>
    <w:uiPriority w:val="99"/>
    <w:qFormat/>
    <w:rsid w:val="007A6E6B"/>
    <w:rPr>
      <w:i/>
      <w:iCs/>
    </w:rPr>
  </w:style>
  <w:style w:type="paragraph" w:customStyle="1" w:styleId="afff">
    <w:name w:val="Текст (лев. подпись)"/>
    <w:basedOn w:val="a0"/>
    <w:next w:val="a0"/>
    <w:uiPriority w:val="99"/>
    <w:qFormat/>
    <w:rsid w:val="007A6E6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0"/>
    <w:uiPriority w:val="99"/>
    <w:qFormat/>
    <w:rsid w:val="007A6E6B"/>
    <w:rPr>
      <w:sz w:val="14"/>
      <w:szCs w:val="14"/>
    </w:rPr>
  </w:style>
  <w:style w:type="paragraph" w:customStyle="1" w:styleId="afff1">
    <w:name w:val="Текст (прав. подпись)"/>
    <w:basedOn w:val="a0"/>
    <w:next w:val="a0"/>
    <w:uiPriority w:val="99"/>
    <w:qFormat/>
    <w:rsid w:val="007A6E6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0"/>
    <w:uiPriority w:val="99"/>
    <w:qFormat/>
    <w:rsid w:val="007A6E6B"/>
    <w:rPr>
      <w:sz w:val="14"/>
      <w:szCs w:val="14"/>
    </w:rPr>
  </w:style>
  <w:style w:type="paragraph" w:customStyle="1" w:styleId="afff3">
    <w:name w:val="Комментарий пользователя"/>
    <w:basedOn w:val="affd"/>
    <w:next w:val="a0"/>
    <w:uiPriority w:val="99"/>
    <w:qFormat/>
    <w:rsid w:val="007A6E6B"/>
    <w:pPr>
      <w:shd w:val="clear" w:color="auto" w:fill="FFDFE0"/>
      <w:jc w:val="left"/>
    </w:pPr>
  </w:style>
  <w:style w:type="paragraph" w:customStyle="1" w:styleId="afff4">
    <w:name w:val="Куда обратиться?"/>
    <w:basedOn w:val="afe"/>
    <w:next w:val="a0"/>
    <w:uiPriority w:val="99"/>
    <w:qFormat/>
    <w:rsid w:val="007A6E6B"/>
  </w:style>
  <w:style w:type="paragraph" w:customStyle="1" w:styleId="afff5">
    <w:name w:val="Моноширинный"/>
    <w:basedOn w:val="a0"/>
    <w:next w:val="a0"/>
    <w:uiPriority w:val="99"/>
    <w:qFormat/>
    <w:rsid w:val="007A6E6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6">
    <w:name w:val="Напишите нам"/>
    <w:basedOn w:val="a0"/>
    <w:next w:val="a0"/>
    <w:uiPriority w:val="99"/>
    <w:qFormat/>
    <w:rsid w:val="007A6E6B"/>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7">
    <w:name w:val="Необходимые документы"/>
    <w:basedOn w:val="afe"/>
    <w:next w:val="a0"/>
    <w:uiPriority w:val="99"/>
    <w:qFormat/>
    <w:rsid w:val="007A6E6B"/>
    <w:pPr>
      <w:ind w:firstLine="118"/>
    </w:pPr>
  </w:style>
  <w:style w:type="paragraph" w:customStyle="1" w:styleId="afff8">
    <w:name w:val="Нормальный (таблица)"/>
    <w:basedOn w:val="a0"/>
    <w:next w:val="a0"/>
    <w:uiPriority w:val="99"/>
    <w:qFormat/>
    <w:rsid w:val="007A6E6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9">
    <w:name w:val="Таблицы (моноширинный)"/>
    <w:basedOn w:val="a0"/>
    <w:next w:val="a0"/>
    <w:uiPriority w:val="99"/>
    <w:qFormat/>
    <w:rsid w:val="007A6E6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a">
    <w:name w:val="Оглавление"/>
    <w:basedOn w:val="afff9"/>
    <w:next w:val="a0"/>
    <w:uiPriority w:val="99"/>
    <w:qFormat/>
    <w:rsid w:val="007A6E6B"/>
    <w:pPr>
      <w:ind w:left="140"/>
    </w:pPr>
  </w:style>
  <w:style w:type="paragraph" w:customStyle="1" w:styleId="afffb">
    <w:name w:val="Переменная часть"/>
    <w:basedOn w:val="aff2"/>
    <w:next w:val="a0"/>
    <w:uiPriority w:val="99"/>
    <w:qFormat/>
    <w:rsid w:val="007A6E6B"/>
    <w:rPr>
      <w:sz w:val="18"/>
      <w:szCs w:val="18"/>
    </w:rPr>
  </w:style>
  <w:style w:type="paragraph" w:customStyle="1" w:styleId="afffc">
    <w:name w:val="Подвал для информации об изменениях"/>
    <w:basedOn w:val="1"/>
    <w:next w:val="a0"/>
    <w:uiPriority w:val="99"/>
    <w:qFormat/>
    <w:rsid w:val="007A6E6B"/>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d">
    <w:name w:val="Подзаголовок для информации об изменениях"/>
    <w:basedOn w:val="affa"/>
    <w:next w:val="a0"/>
    <w:uiPriority w:val="99"/>
    <w:qFormat/>
    <w:rsid w:val="007A6E6B"/>
    <w:rPr>
      <w:b/>
      <w:bCs/>
    </w:rPr>
  </w:style>
  <w:style w:type="paragraph" w:customStyle="1" w:styleId="afffe">
    <w:name w:val="Подчёркнуный текст"/>
    <w:basedOn w:val="a0"/>
    <w:next w:val="a0"/>
    <w:uiPriority w:val="99"/>
    <w:qFormat/>
    <w:rsid w:val="007A6E6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
    <w:name w:val="Постоянная часть"/>
    <w:basedOn w:val="aff2"/>
    <w:next w:val="a0"/>
    <w:uiPriority w:val="99"/>
    <w:qFormat/>
    <w:rsid w:val="007A6E6B"/>
    <w:rPr>
      <w:sz w:val="20"/>
      <w:szCs w:val="20"/>
    </w:rPr>
  </w:style>
  <w:style w:type="paragraph" w:customStyle="1" w:styleId="affff0">
    <w:name w:val="Прижатый влево"/>
    <w:basedOn w:val="a0"/>
    <w:next w:val="a0"/>
    <w:uiPriority w:val="99"/>
    <w:qFormat/>
    <w:rsid w:val="007A6E6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1">
    <w:name w:val="Пример."/>
    <w:basedOn w:val="afe"/>
    <w:next w:val="a0"/>
    <w:uiPriority w:val="99"/>
    <w:qFormat/>
    <w:rsid w:val="007A6E6B"/>
  </w:style>
  <w:style w:type="paragraph" w:customStyle="1" w:styleId="affff2">
    <w:name w:val="Примечание."/>
    <w:basedOn w:val="afe"/>
    <w:next w:val="a0"/>
    <w:uiPriority w:val="99"/>
    <w:qFormat/>
    <w:rsid w:val="007A6E6B"/>
  </w:style>
  <w:style w:type="paragraph" w:customStyle="1" w:styleId="affff3">
    <w:name w:val="Словарная статья"/>
    <w:basedOn w:val="a0"/>
    <w:next w:val="a0"/>
    <w:uiPriority w:val="99"/>
    <w:qFormat/>
    <w:rsid w:val="007A6E6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4">
    <w:name w:val="Ссылка на официальную публикацию"/>
    <w:basedOn w:val="a0"/>
    <w:next w:val="a0"/>
    <w:uiPriority w:val="99"/>
    <w:qFormat/>
    <w:rsid w:val="007A6E6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Текст в таблице"/>
    <w:basedOn w:val="afff8"/>
    <w:next w:val="a0"/>
    <w:uiPriority w:val="99"/>
    <w:qFormat/>
    <w:rsid w:val="007A6E6B"/>
    <w:pPr>
      <w:ind w:firstLine="500"/>
    </w:pPr>
  </w:style>
  <w:style w:type="paragraph" w:customStyle="1" w:styleId="affff6">
    <w:name w:val="Текст ЭР (см. также)"/>
    <w:basedOn w:val="a0"/>
    <w:next w:val="a0"/>
    <w:uiPriority w:val="99"/>
    <w:qFormat/>
    <w:rsid w:val="007A6E6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7">
    <w:name w:val="Технический комментарий"/>
    <w:basedOn w:val="a0"/>
    <w:next w:val="a0"/>
    <w:uiPriority w:val="99"/>
    <w:qFormat/>
    <w:rsid w:val="007A6E6B"/>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8">
    <w:name w:val="Формула"/>
    <w:basedOn w:val="a0"/>
    <w:next w:val="a0"/>
    <w:uiPriority w:val="99"/>
    <w:qFormat/>
    <w:rsid w:val="007A6E6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9">
    <w:name w:val="Центрированный (таблица)"/>
    <w:basedOn w:val="afff8"/>
    <w:next w:val="a0"/>
    <w:uiPriority w:val="99"/>
    <w:qFormat/>
    <w:rsid w:val="007A6E6B"/>
    <w:pPr>
      <w:jc w:val="center"/>
    </w:pPr>
  </w:style>
  <w:style w:type="paragraph" w:customStyle="1" w:styleId="-">
    <w:name w:val="ЭР-содержание (правое окно)"/>
    <w:basedOn w:val="a0"/>
    <w:next w:val="a0"/>
    <w:uiPriority w:val="99"/>
    <w:qFormat/>
    <w:rsid w:val="007A6E6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a">
    <w:name w:val="page number"/>
    <w:unhideWhenUsed/>
    <w:qFormat/>
    <w:rsid w:val="007A6E6B"/>
    <w:rPr>
      <w:rFonts w:ascii="Times New Roman" w:hAnsi="Times New Roman" w:cs="Times New Roman" w:hint="default"/>
    </w:rPr>
  </w:style>
  <w:style w:type="character" w:styleId="affffb">
    <w:name w:val="endnote reference"/>
    <w:uiPriority w:val="99"/>
    <w:unhideWhenUsed/>
    <w:qFormat/>
    <w:rsid w:val="007A6E6B"/>
    <w:rPr>
      <w:rFonts w:ascii="Times New Roman" w:hAnsi="Times New Roman" w:cs="Times New Roman" w:hint="default"/>
      <w:vertAlign w:val="superscript"/>
    </w:rPr>
  </w:style>
  <w:style w:type="character" w:customStyle="1" w:styleId="blk">
    <w:name w:val="blk"/>
    <w:qFormat/>
    <w:rsid w:val="007A6E6B"/>
  </w:style>
  <w:style w:type="character" w:customStyle="1" w:styleId="FootnoteTextChar">
    <w:name w:val="Footnote Text Char"/>
    <w:qFormat/>
    <w:locked/>
    <w:rsid w:val="007A6E6B"/>
    <w:rPr>
      <w:rFonts w:ascii="Times New Roman" w:hAnsi="Times New Roman" w:cs="Times New Roman" w:hint="default"/>
      <w:sz w:val="20"/>
      <w:lang w:eastAsia="ru-RU"/>
    </w:rPr>
  </w:style>
  <w:style w:type="character" w:customStyle="1" w:styleId="113">
    <w:name w:val="Текст примечания Знак11"/>
    <w:uiPriority w:val="99"/>
    <w:qFormat/>
    <w:rsid w:val="007A6E6B"/>
    <w:rPr>
      <w:rFonts w:ascii="Times New Roman" w:hAnsi="Times New Roman" w:cs="Times New Roman" w:hint="default"/>
      <w:sz w:val="20"/>
      <w:szCs w:val="20"/>
    </w:rPr>
  </w:style>
  <w:style w:type="character" w:customStyle="1" w:styleId="1b">
    <w:name w:val="Текст примечания Знак1"/>
    <w:uiPriority w:val="99"/>
    <w:qFormat/>
    <w:rsid w:val="007A6E6B"/>
    <w:rPr>
      <w:rFonts w:ascii="Times New Roman" w:hAnsi="Times New Roman" w:cs="Times New Roman" w:hint="default"/>
      <w:sz w:val="20"/>
      <w:szCs w:val="20"/>
    </w:rPr>
  </w:style>
  <w:style w:type="character" w:customStyle="1" w:styleId="114">
    <w:name w:val="Тема примечания Знак11"/>
    <w:uiPriority w:val="99"/>
    <w:qFormat/>
    <w:rsid w:val="007A6E6B"/>
    <w:rPr>
      <w:rFonts w:ascii="Times New Roman" w:hAnsi="Times New Roman" w:cs="Times New Roman" w:hint="default"/>
      <w:b/>
      <w:bCs/>
      <w:sz w:val="20"/>
      <w:szCs w:val="20"/>
    </w:rPr>
  </w:style>
  <w:style w:type="character" w:customStyle="1" w:styleId="1c">
    <w:name w:val="Тема примечания Знак1"/>
    <w:uiPriority w:val="99"/>
    <w:qFormat/>
    <w:rsid w:val="007A6E6B"/>
    <w:rPr>
      <w:rFonts w:ascii="Times New Roman" w:hAnsi="Times New Roman" w:cs="Times New Roman" w:hint="default"/>
      <w:b/>
      <w:bCs/>
      <w:sz w:val="20"/>
      <w:szCs w:val="20"/>
    </w:rPr>
  </w:style>
  <w:style w:type="character" w:customStyle="1" w:styleId="apple-converted-space">
    <w:name w:val="apple-converted-space"/>
    <w:qFormat/>
    <w:rsid w:val="007A6E6B"/>
  </w:style>
  <w:style w:type="character" w:customStyle="1" w:styleId="affffc">
    <w:name w:val="Цветовое выделение"/>
    <w:uiPriority w:val="99"/>
    <w:qFormat/>
    <w:rsid w:val="007A6E6B"/>
    <w:rPr>
      <w:b/>
      <w:bCs w:val="0"/>
      <w:color w:val="26282F"/>
    </w:rPr>
  </w:style>
  <w:style w:type="character" w:customStyle="1" w:styleId="affffd">
    <w:name w:val="Гипертекстовая ссылка"/>
    <w:uiPriority w:val="99"/>
    <w:qFormat/>
    <w:rsid w:val="007A6E6B"/>
    <w:rPr>
      <w:b/>
      <w:bCs w:val="0"/>
      <w:color w:val="106BBE"/>
    </w:rPr>
  </w:style>
  <w:style w:type="character" w:customStyle="1" w:styleId="affffe">
    <w:name w:val="Активная гипертекстовая ссылка"/>
    <w:uiPriority w:val="99"/>
    <w:qFormat/>
    <w:rsid w:val="007A6E6B"/>
    <w:rPr>
      <w:b/>
      <w:bCs w:val="0"/>
      <w:color w:val="106BBE"/>
      <w:u w:val="single"/>
    </w:rPr>
  </w:style>
  <w:style w:type="character" w:customStyle="1" w:styleId="afffff">
    <w:name w:val="Выделение для Базового Поиска"/>
    <w:uiPriority w:val="99"/>
    <w:qFormat/>
    <w:rsid w:val="007A6E6B"/>
    <w:rPr>
      <w:b/>
      <w:bCs w:val="0"/>
      <w:color w:val="0058A9"/>
    </w:rPr>
  </w:style>
  <w:style w:type="character" w:customStyle="1" w:styleId="afffff0">
    <w:name w:val="Выделение для Базового Поиска (курсив)"/>
    <w:uiPriority w:val="99"/>
    <w:qFormat/>
    <w:rsid w:val="007A6E6B"/>
    <w:rPr>
      <w:b/>
      <w:bCs w:val="0"/>
      <w:i/>
      <w:iCs w:val="0"/>
      <w:color w:val="0058A9"/>
    </w:rPr>
  </w:style>
  <w:style w:type="character" w:customStyle="1" w:styleId="afffff1">
    <w:name w:val="Заголовок своего сообщения"/>
    <w:uiPriority w:val="99"/>
    <w:qFormat/>
    <w:rsid w:val="007A6E6B"/>
    <w:rPr>
      <w:b/>
      <w:bCs w:val="0"/>
      <w:color w:val="26282F"/>
    </w:rPr>
  </w:style>
  <w:style w:type="character" w:customStyle="1" w:styleId="afffff2">
    <w:name w:val="Заголовок чужого сообщения"/>
    <w:uiPriority w:val="99"/>
    <w:qFormat/>
    <w:rsid w:val="007A6E6B"/>
    <w:rPr>
      <w:b/>
      <w:bCs w:val="0"/>
      <w:color w:val="FF0000"/>
    </w:rPr>
  </w:style>
  <w:style w:type="character" w:customStyle="1" w:styleId="afffff3">
    <w:name w:val="Найденные слова"/>
    <w:uiPriority w:val="99"/>
    <w:qFormat/>
    <w:rsid w:val="007A6E6B"/>
    <w:rPr>
      <w:b/>
      <w:bCs w:val="0"/>
      <w:color w:val="26282F"/>
      <w:shd w:val="clear" w:color="auto" w:fill="FFF580"/>
    </w:rPr>
  </w:style>
  <w:style w:type="character" w:customStyle="1" w:styleId="afffff4">
    <w:name w:val="Не вступил в силу"/>
    <w:uiPriority w:val="99"/>
    <w:qFormat/>
    <w:rsid w:val="007A6E6B"/>
    <w:rPr>
      <w:b/>
      <w:bCs w:val="0"/>
      <w:color w:val="000000"/>
      <w:shd w:val="clear" w:color="auto" w:fill="D8EDE8"/>
    </w:rPr>
  </w:style>
  <w:style w:type="character" w:customStyle="1" w:styleId="afffff5">
    <w:name w:val="Опечатки"/>
    <w:uiPriority w:val="99"/>
    <w:qFormat/>
    <w:rsid w:val="007A6E6B"/>
    <w:rPr>
      <w:color w:val="FF0000"/>
    </w:rPr>
  </w:style>
  <w:style w:type="character" w:customStyle="1" w:styleId="afffff6">
    <w:name w:val="Продолжение ссылки"/>
    <w:uiPriority w:val="99"/>
    <w:qFormat/>
    <w:rsid w:val="007A6E6B"/>
  </w:style>
  <w:style w:type="character" w:customStyle="1" w:styleId="afffff7">
    <w:name w:val="Сравнение редакций"/>
    <w:uiPriority w:val="99"/>
    <w:qFormat/>
    <w:rsid w:val="007A6E6B"/>
    <w:rPr>
      <w:b/>
      <w:bCs w:val="0"/>
      <w:color w:val="26282F"/>
    </w:rPr>
  </w:style>
  <w:style w:type="character" w:customStyle="1" w:styleId="afffff8">
    <w:name w:val="Сравнение редакций. Добавленный фрагмент"/>
    <w:uiPriority w:val="99"/>
    <w:qFormat/>
    <w:rsid w:val="007A6E6B"/>
    <w:rPr>
      <w:color w:val="000000"/>
      <w:shd w:val="clear" w:color="auto" w:fill="C1D7FF"/>
    </w:rPr>
  </w:style>
  <w:style w:type="character" w:customStyle="1" w:styleId="afffff9">
    <w:name w:val="Сравнение редакций. Удаленный фрагмент"/>
    <w:uiPriority w:val="99"/>
    <w:qFormat/>
    <w:rsid w:val="007A6E6B"/>
    <w:rPr>
      <w:color w:val="000000"/>
      <w:shd w:val="clear" w:color="auto" w:fill="C4C413"/>
    </w:rPr>
  </w:style>
  <w:style w:type="character" w:customStyle="1" w:styleId="afffffa">
    <w:name w:val="Ссылка на утративший силу документ"/>
    <w:uiPriority w:val="99"/>
    <w:qFormat/>
    <w:rsid w:val="007A6E6B"/>
    <w:rPr>
      <w:b/>
      <w:bCs w:val="0"/>
      <w:color w:val="749232"/>
    </w:rPr>
  </w:style>
  <w:style w:type="character" w:customStyle="1" w:styleId="afffffb">
    <w:name w:val="Утратил силу"/>
    <w:uiPriority w:val="99"/>
    <w:qFormat/>
    <w:rsid w:val="007A6E6B"/>
    <w:rPr>
      <w:b/>
      <w:bCs w:val="0"/>
      <w:strike/>
      <w:color w:val="666600"/>
    </w:rPr>
  </w:style>
  <w:style w:type="character" w:customStyle="1" w:styleId="affff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7A6E6B"/>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7A6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A6E6B"/>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7A6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d">
    <w:name w:val="Strong"/>
    <w:qFormat/>
    <w:rsid w:val="007A6E6B"/>
    <w:rPr>
      <w:b/>
      <w:bCs/>
    </w:rPr>
  </w:style>
  <w:style w:type="character" w:styleId="afffffe">
    <w:name w:val="Subtle Emphasis"/>
    <w:uiPriority w:val="19"/>
    <w:qFormat/>
    <w:rsid w:val="007A6E6B"/>
    <w:rPr>
      <w:i/>
      <w:iCs/>
      <w:color w:val="404040"/>
    </w:rPr>
  </w:style>
  <w:style w:type="paragraph" w:styleId="affffff">
    <w:name w:val="TOC Heading"/>
    <w:basedOn w:val="1"/>
    <w:next w:val="a0"/>
    <w:uiPriority w:val="39"/>
    <w:unhideWhenUsed/>
    <w:qFormat/>
    <w:rsid w:val="007A6E6B"/>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7A6E6B"/>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0">
    <w:name w:val="Title"/>
    <w:basedOn w:val="a0"/>
    <w:next w:val="a0"/>
    <w:link w:val="affffff1"/>
    <w:uiPriority w:val="10"/>
    <w:qFormat/>
    <w:rsid w:val="007A6E6B"/>
    <w:pPr>
      <w:spacing w:after="120"/>
      <w:ind w:firstLine="709"/>
      <w:outlineLvl w:val="0"/>
    </w:pPr>
    <w:rPr>
      <w:rFonts w:ascii="Segoe UI" w:eastAsia="Segoe UI" w:hAnsi="Segoe UI" w:cs="Segoe UI"/>
      <w:kern w:val="28"/>
      <w:sz w:val="24"/>
      <w:szCs w:val="24"/>
      <w:lang w:eastAsia="ru-RU"/>
    </w:rPr>
  </w:style>
  <w:style w:type="character" w:customStyle="1" w:styleId="affffff1">
    <w:name w:val="Название Знак"/>
    <w:basedOn w:val="a1"/>
    <w:link w:val="affffff0"/>
    <w:uiPriority w:val="10"/>
    <w:rsid w:val="007A6E6B"/>
    <w:rPr>
      <w:rFonts w:ascii="Segoe UI" w:eastAsia="Segoe UI" w:hAnsi="Segoe UI" w:cs="Segoe UI"/>
      <w:kern w:val="28"/>
      <w:sz w:val="24"/>
      <w:szCs w:val="24"/>
      <w:lang w:eastAsia="ru-RU"/>
    </w:rPr>
  </w:style>
  <w:style w:type="character" w:customStyle="1" w:styleId="affffff2">
    <w:name w:val="Заголовок Знак"/>
    <w:basedOn w:val="a1"/>
    <w:uiPriority w:val="10"/>
    <w:rsid w:val="007A6E6B"/>
    <w:rPr>
      <w:rFonts w:ascii="Calibri Light" w:eastAsia="Times New Roman" w:hAnsi="Calibri Light" w:cs="Times New Roman"/>
      <w:spacing w:val="-10"/>
      <w:kern w:val="28"/>
      <w:sz w:val="56"/>
      <w:szCs w:val="56"/>
    </w:rPr>
  </w:style>
  <w:style w:type="paragraph" w:customStyle="1" w:styleId="120">
    <w:name w:val="таблСлева12"/>
    <w:basedOn w:val="a0"/>
    <w:uiPriority w:val="3"/>
    <w:qFormat/>
    <w:rsid w:val="007A6E6B"/>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0"/>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7A6E6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7A6E6B"/>
    <w:rPr>
      <w:color w:val="605E5C"/>
      <w:shd w:val="clear" w:color="auto" w:fill="E1DFDD"/>
    </w:rPr>
  </w:style>
  <w:style w:type="character" w:customStyle="1" w:styleId="29">
    <w:name w:val="Основной текст (2)_"/>
    <w:link w:val="2a"/>
    <w:locked/>
    <w:rsid w:val="007A6E6B"/>
    <w:rPr>
      <w:sz w:val="28"/>
      <w:shd w:val="clear" w:color="auto" w:fill="FFFFFF"/>
    </w:rPr>
  </w:style>
  <w:style w:type="paragraph" w:customStyle="1" w:styleId="2a">
    <w:name w:val="Основной текст (2)"/>
    <w:basedOn w:val="a0"/>
    <w:link w:val="29"/>
    <w:rsid w:val="007A6E6B"/>
    <w:pPr>
      <w:widowControl w:val="0"/>
      <w:shd w:val="clear" w:color="auto" w:fill="FFFFFF"/>
      <w:spacing w:before="360" w:after="0" w:line="240" w:lineRule="atLeast"/>
      <w:jc w:val="both"/>
    </w:pPr>
    <w:rPr>
      <w:sz w:val="28"/>
    </w:rPr>
  </w:style>
  <w:style w:type="character" w:customStyle="1" w:styleId="c7">
    <w:name w:val="c7"/>
    <w:rsid w:val="007A6E6B"/>
    <w:rPr>
      <w:rFonts w:cs="Times New Roman"/>
    </w:rPr>
  </w:style>
  <w:style w:type="paragraph" w:customStyle="1" w:styleId="xl63">
    <w:name w:val="xl63"/>
    <w:basedOn w:val="a0"/>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7A6E6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7A6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0"/>
    <w:rsid w:val="007A6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7A6E6B"/>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7A6E6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0"/>
    <w:rsid w:val="007A6E6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0"/>
    <w:rsid w:val="007A6E6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0"/>
    <w:rsid w:val="007A6E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7A6E6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7A6E6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7A6E6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7A6E6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0"/>
    <w:rsid w:val="007A6E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0"/>
    <w:rsid w:val="007A6E6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7A6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0"/>
    <w:rsid w:val="007A6E6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0"/>
    <w:rsid w:val="007A6E6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0"/>
    <w:rsid w:val="007A6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0"/>
    <w:rsid w:val="007A6E6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0"/>
    <w:rsid w:val="007A6E6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7A6E6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7A6E6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7A6E6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7A6E6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7A6E6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0"/>
    <w:rsid w:val="007A6E6B"/>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0"/>
    <w:rsid w:val="007A6E6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7A6E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0"/>
    <w:rsid w:val="007A6E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0"/>
    <w:rsid w:val="007A6E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0"/>
    <w:rsid w:val="007A6E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0"/>
    <w:rsid w:val="007A6E6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0"/>
    <w:rsid w:val="007A6E6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0"/>
    <w:rsid w:val="007A6E6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0"/>
    <w:rsid w:val="007A6E6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0"/>
    <w:rsid w:val="007A6E6B"/>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7A6E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7A6E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7A6E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7A6E6B"/>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7A6E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7A6E6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0"/>
    <w:rsid w:val="007A6E6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7A6E6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7A6E6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7A6E6B"/>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7A6E6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7A6E6B"/>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7A6E6B"/>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0"/>
    <w:rsid w:val="007A6E6B"/>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7A6E6B"/>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7A6E6B"/>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7A6E6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7A6E6B"/>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7A6E6B"/>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7A6E6B"/>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7A6E6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7A6E6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7A6E6B"/>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7A6E6B"/>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7A6E6B"/>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0"/>
    <w:rsid w:val="007A6E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7A6E6B"/>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0"/>
    <w:rsid w:val="007A6E6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7A6E6B"/>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7A6E6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7A6E6B"/>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7A6E6B"/>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7A6E6B"/>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7A6E6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7A6E6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7A6E6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0"/>
    <w:rsid w:val="007A6E6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7A6E6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7A6E6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7A6E6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7A6E6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7A6E6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7A6E6B"/>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7A6E6B"/>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7A6E6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7A6E6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7A6E6B"/>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0"/>
    <w:rsid w:val="007A6E6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7A6E6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7A6E6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7A6E6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7A6E6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7A6E6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7A6E6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7A6E6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7A6E6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7A6E6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7A6E6B"/>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7A6E6B"/>
  </w:style>
  <w:style w:type="paragraph" w:customStyle="1" w:styleId="c18">
    <w:name w:val="c18"/>
    <w:basedOn w:val="a0"/>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1"/>
    <w:rsid w:val="007A6E6B"/>
  </w:style>
  <w:style w:type="numbering" w:customStyle="1" w:styleId="2b">
    <w:name w:val="Нет списка2"/>
    <w:next w:val="a3"/>
    <w:uiPriority w:val="99"/>
    <w:semiHidden/>
    <w:unhideWhenUsed/>
    <w:rsid w:val="007A6E6B"/>
  </w:style>
  <w:style w:type="character" w:customStyle="1" w:styleId="c21">
    <w:name w:val="c21"/>
    <w:basedOn w:val="a1"/>
    <w:rsid w:val="007A6E6B"/>
  </w:style>
  <w:style w:type="paragraph" w:customStyle="1" w:styleId="xl177">
    <w:name w:val="xl177"/>
    <w:basedOn w:val="a0"/>
    <w:rsid w:val="007A6E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7A6E6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7A6E6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7A6E6B"/>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7A6E6B"/>
    <w:rPr>
      <w:rFonts w:ascii="Calibri Light" w:eastAsia="Times New Roman" w:hAnsi="Calibri Light" w:cs="Times New Roman"/>
      <w:spacing w:val="-10"/>
      <w:kern w:val="28"/>
      <w:sz w:val="56"/>
      <w:szCs w:val="56"/>
    </w:rPr>
  </w:style>
  <w:style w:type="paragraph" w:styleId="affffff3">
    <w:name w:val="No Spacing"/>
    <w:link w:val="affffff4"/>
    <w:uiPriority w:val="99"/>
    <w:qFormat/>
    <w:rsid w:val="007A6E6B"/>
    <w:pPr>
      <w:spacing w:after="0" w:line="240" w:lineRule="auto"/>
    </w:pPr>
    <w:rPr>
      <w:rFonts w:ascii="Calibri" w:eastAsia="Times New Roman" w:hAnsi="Calibri" w:cs="Times New Roman"/>
      <w:lang w:eastAsia="ru-RU"/>
    </w:rPr>
  </w:style>
  <w:style w:type="paragraph" w:customStyle="1" w:styleId="1e">
    <w:name w:val="Обычный (веб)1"/>
    <w:basedOn w:val="a0"/>
    <w:next w:val="afb"/>
    <w:qFormat/>
    <w:rsid w:val="007A6E6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7A6E6B"/>
    <w:rPr>
      <w:color w:val="605E5C"/>
      <w:shd w:val="clear" w:color="auto" w:fill="E1DFDD"/>
    </w:rPr>
  </w:style>
  <w:style w:type="table" w:customStyle="1" w:styleId="34">
    <w:name w:val="Сетка таблицы3"/>
    <w:basedOn w:val="a2"/>
    <w:next w:val="a4"/>
    <w:uiPriority w:val="39"/>
    <w:rsid w:val="007A6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7A6E6B"/>
    <w:rPr>
      <w:rFonts w:ascii="Times New Roman" w:hAnsi="Times New Roman"/>
      <w:kern w:val="28"/>
      <w:sz w:val="24"/>
      <w:szCs w:val="24"/>
    </w:rPr>
  </w:style>
  <w:style w:type="table" w:customStyle="1" w:styleId="210">
    <w:name w:val="Сетка таблицы21"/>
    <w:basedOn w:val="a2"/>
    <w:next w:val="a4"/>
    <w:uiPriority w:val="39"/>
    <w:rsid w:val="007A6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7A6E6B"/>
    <w:rPr>
      <w:color w:val="605E5C"/>
      <w:shd w:val="clear" w:color="auto" w:fill="E1DFDD"/>
    </w:rPr>
  </w:style>
  <w:style w:type="paragraph" w:customStyle="1" w:styleId="ConsPlusCell">
    <w:name w:val="ConsPlusCell"/>
    <w:uiPriority w:val="99"/>
    <w:rsid w:val="007A6E6B"/>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4">
    <w:name w:val="Без интервала Знак"/>
    <w:link w:val="affffff3"/>
    <w:uiPriority w:val="99"/>
    <w:qFormat/>
    <w:locked/>
    <w:rsid w:val="007A6E6B"/>
    <w:rPr>
      <w:rFonts w:ascii="Calibri" w:eastAsia="Times New Roman" w:hAnsi="Calibri" w:cs="Times New Roman"/>
      <w:lang w:eastAsia="ru-RU"/>
    </w:rPr>
  </w:style>
  <w:style w:type="character" w:customStyle="1" w:styleId="FontStyle11">
    <w:name w:val="Font Style11"/>
    <w:uiPriority w:val="99"/>
    <w:rsid w:val="007A6E6B"/>
    <w:rPr>
      <w:rFonts w:ascii="Times New Roman" w:hAnsi="Times New Roman" w:cs="Times New Roman"/>
      <w:sz w:val="22"/>
      <w:szCs w:val="22"/>
    </w:rPr>
  </w:style>
  <w:style w:type="character" w:customStyle="1" w:styleId="212pt">
    <w:name w:val="Основной текст (2) + 12 pt"/>
    <w:aliases w:val="Полужирный2,Курсив1"/>
    <w:rsid w:val="007A6E6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5">
    <w:name w:val="Раздел 1.1"/>
    <w:basedOn w:val="af9"/>
    <w:link w:val="116"/>
    <w:qFormat/>
    <w:rsid w:val="007A6E6B"/>
    <w:pPr>
      <w:numPr>
        <w:ilvl w:val="0"/>
      </w:numPr>
      <w:spacing w:after="60"/>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rsid w:val="007A6E6B"/>
    <w:rPr>
      <w:rFonts w:ascii="Times New Roman" w:eastAsia="Times New Roman" w:hAnsi="Times New Roman" w:cs="Times New Roman"/>
      <w:b/>
      <w:bCs/>
      <w:kern w:val="36"/>
      <w:sz w:val="24"/>
      <w:szCs w:val="24"/>
      <w:lang w:eastAsia="ru-RU"/>
    </w:rPr>
  </w:style>
  <w:style w:type="character" w:customStyle="1" w:styleId="116">
    <w:name w:val="Раздел 1.1 Знак"/>
    <w:basedOn w:val="af8"/>
    <w:link w:val="115"/>
    <w:rsid w:val="007A6E6B"/>
    <w:rPr>
      <w:rFonts w:ascii="Times New Roman" w:eastAsia="Segoe UI" w:hAnsi="Times New Roman" w:cs="Times New Roman"/>
      <w:color w:val="5A5A5A"/>
      <w:spacing w:val="15"/>
      <w:sz w:val="24"/>
      <w:szCs w:val="24"/>
      <w:lang w:eastAsia="ru-RU"/>
    </w:rPr>
  </w:style>
  <w:style w:type="table" w:customStyle="1" w:styleId="1111">
    <w:name w:val="Сетка таблицы111"/>
    <w:basedOn w:val="a2"/>
    <w:uiPriority w:val="59"/>
    <w:rsid w:val="007A6E6B"/>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7A6E6B"/>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7A6E6B"/>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7A6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0"/>
    <w:link w:val="af3"/>
    <w:rsid w:val="007A6E6B"/>
    <w:pPr>
      <w:spacing w:after="0" w:line="240" w:lineRule="auto"/>
    </w:pPr>
    <w:rPr>
      <w:rFonts w:cs="Times New Roman"/>
      <w:vertAlign w:val="superscript"/>
    </w:rPr>
  </w:style>
  <w:style w:type="paragraph" w:customStyle="1" w:styleId="formattext">
    <w:name w:val="formattext"/>
    <w:basedOn w:val="a0"/>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7A6E6B"/>
    <w:rPr>
      <w:b/>
    </w:rPr>
  </w:style>
  <w:style w:type="character" w:customStyle="1" w:styleId="WW8Num3z0">
    <w:name w:val="WW8Num3z0"/>
    <w:qFormat/>
    <w:rsid w:val="007A6E6B"/>
    <w:rPr>
      <w:rFonts w:ascii="Times New Roman" w:hAnsi="Times New Roman" w:cs="Times New Roman"/>
      <w:b w:val="0"/>
      <w:bCs w:val="0"/>
    </w:rPr>
  </w:style>
  <w:style w:type="character" w:customStyle="1" w:styleId="WW8Num3z1">
    <w:name w:val="WW8Num3z1"/>
    <w:qFormat/>
    <w:rsid w:val="007A6E6B"/>
  </w:style>
  <w:style w:type="character" w:customStyle="1" w:styleId="WW8Num4z0">
    <w:name w:val="WW8Num4z0"/>
    <w:qFormat/>
    <w:rsid w:val="007A6E6B"/>
  </w:style>
  <w:style w:type="character" w:customStyle="1" w:styleId="WW8Num5z0">
    <w:name w:val="WW8Num5z0"/>
    <w:qFormat/>
    <w:rsid w:val="007A6E6B"/>
    <w:rPr>
      <w:rFonts w:ascii="Symbol" w:hAnsi="Symbol" w:cs="Symbol"/>
    </w:rPr>
  </w:style>
  <w:style w:type="character" w:customStyle="1" w:styleId="WW8Num6z0">
    <w:name w:val="WW8Num6z0"/>
    <w:qFormat/>
    <w:rsid w:val="007A6E6B"/>
    <w:rPr>
      <w:rFonts w:ascii="Symbol" w:hAnsi="Symbol" w:cs="Symbol"/>
    </w:rPr>
  </w:style>
  <w:style w:type="character" w:customStyle="1" w:styleId="WW8Num8z0">
    <w:name w:val="WW8Num8z0"/>
    <w:qFormat/>
    <w:rsid w:val="007A6E6B"/>
    <w:rPr>
      <w:b/>
      <w:i w:val="0"/>
      <w:iCs/>
    </w:rPr>
  </w:style>
  <w:style w:type="character" w:customStyle="1" w:styleId="WW8Num8z1">
    <w:name w:val="WW8Num8z1"/>
    <w:qFormat/>
    <w:rsid w:val="007A6E6B"/>
    <w:rPr>
      <w:i w:val="0"/>
    </w:rPr>
  </w:style>
  <w:style w:type="character" w:customStyle="1" w:styleId="WW8Num9z0">
    <w:name w:val="WW8Num9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7A6E6B"/>
    <w:rPr>
      <w:b/>
      <w:i w:val="0"/>
      <w:iCs/>
    </w:rPr>
  </w:style>
  <w:style w:type="character" w:customStyle="1" w:styleId="WW8Num10z1">
    <w:name w:val="WW8Num10z1"/>
    <w:qFormat/>
    <w:rsid w:val="007A6E6B"/>
    <w:rPr>
      <w:i w:val="0"/>
    </w:rPr>
  </w:style>
  <w:style w:type="character" w:customStyle="1" w:styleId="WW8Num11z0">
    <w:name w:val="WW8Num11z0"/>
    <w:qFormat/>
    <w:rsid w:val="007A6E6B"/>
    <w:rPr>
      <w:rFonts w:ascii="Times New Roman" w:hAnsi="Times New Roman" w:cs="Times New Roman"/>
      <w:b/>
      <w:i w:val="0"/>
      <w:iCs/>
    </w:rPr>
  </w:style>
  <w:style w:type="character" w:customStyle="1" w:styleId="WW8Num11z1">
    <w:name w:val="WW8Num11z1"/>
    <w:qFormat/>
    <w:rsid w:val="007A6E6B"/>
    <w:rPr>
      <w:i w:val="0"/>
    </w:rPr>
  </w:style>
  <w:style w:type="character" w:customStyle="1" w:styleId="WW8Num13z0">
    <w:name w:val="WW8Num13z0"/>
    <w:qFormat/>
    <w:rsid w:val="007A6E6B"/>
    <w:rPr>
      <w:b/>
      <w:i w:val="0"/>
      <w:iCs/>
    </w:rPr>
  </w:style>
  <w:style w:type="character" w:customStyle="1" w:styleId="WW8Num13z1">
    <w:name w:val="WW8Num13z1"/>
    <w:qFormat/>
    <w:rsid w:val="007A6E6B"/>
    <w:rPr>
      <w:i w:val="0"/>
    </w:rPr>
  </w:style>
  <w:style w:type="character" w:customStyle="1" w:styleId="WW8Num14z0">
    <w:name w:val="WW8Num14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7A6E6B"/>
    <w:rPr>
      <w:rFonts w:ascii="Symbol" w:hAnsi="Symbol" w:cs="Symbol"/>
    </w:rPr>
  </w:style>
  <w:style w:type="character" w:customStyle="1" w:styleId="WW8Num17z0">
    <w:name w:val="WW8Num17z0"/>
    <w:qFormat/>
    <w:rsid w:val="007A6E6B"/>
    <w:rPr>
      <w:rFonts w:ascii="Symbol" w:hAnsi="Symbol" w:cs="Symbol"/>
    </w:rPr>
  </w:style>
  <w:style w:type="character" w:customStyle="1" w:styleId="WW8Num18z0">
    <w:name w:val="WW8Num18z0"/>
    <w:qFormat/>
    <w:rsid w:val="007A6E6B"/>
    <w:rPr>
      <w:rFonts w:ascii="Symbol" w:hAnsi="Symbol" w:cs="Symbol"/>
    </w:rPr>
  </w:style>
  <w:style w:type="character" w:customStyle="1" w:styleId="WW8Num19z0">
    <w:name w:val="WW8Num19z0"/>
    <w:qFormat/>
    <w:rsid w:val="007A6E6B"/>
    <w:rPr>
      <w:rFonts w:ascii="Symbol" w:hAnsi="Symbol" w:cs="Symbol"/>
    </w:rPr>
  </w:style>
  <w:style w:type="character" w:customStyle="1" w:styleId="WW8Num20z0">
    <w:name w:val="WW8Num20z0"/>
    <w:qFormat/>
    <w:rsid w:val="007A6E6B"/>
    <w:rPr>
      <w:rFonts w:ascii="Symbol" w:hAnsi="Symbol" w:cs="Symbol"/>
    </w:rPr>
  </w:style>
  <w:style w:type="character" w:customStyle="1" w:styleId="WW8Num21z0">
    <w:name w:val="WW8Num21z0"/>
    <w:qFormat/>
    <w:rsid w:val="007A6E6B"/>
    <w:rPr>
      <w:rFonts w:ascii="Symbol" w:hAnsi="Symbol" w:cs="Symbol"/>
    </w:rPr>
  </w:style>
  <w:style w:type="character" w:customStyle="1" w:styleId="WW8Num22z0">
    <w:name w:val="WW8Num22z0"/>
    <w:qFormat/>
    <w:rsid w:val="007A6E6B"/>
    <w:rPr>
      <w:rFonts w:ascii="Symbol" w:hAnsi="Symbol" w:cs="Symbol"/>
    </w:rPr>
  </w:style>
  <w:style w:type="character" w:customStyle="1" w:styleId="WW8Num23z0">
    <w:name w:val="WW8Num23z0"/>
    <w:qFormat/>
    <w:rsid w:val="007A6E6B"/>
    <w:rPr>
      <w:rFonts w:ascii="Symbol" w:hAnsi="Symbol" w:cs="Symbol"/>
    </w:rPr>
  </w:style>
  <w:style w:type="character" w:customStyle="1" w:styleId="WW8Num24z0">
    <w:name w:val="WW8Num24z0"/>
    <w:qFormat/>
    <w:rsid w:val="007A6E6B"/>
    <w:rPr>
      <w:rFonts w:ascii="Symbol" w:hAnsi="Symbol" w:cs="Symbol"/>
    </w:rPr>
  </w:style>
  <w:style w:type="character" w:customStyle="1" w:styleId="WW8Num25z0">
    <w:name w:val="WW8Num25z0"/>
    <w:qFormat/>
    <w:rsid w:val="007A6E6B"/>
    <w:rPr>
      <w:rFonts w:ascii="Symbol" w:hAnsi="Symbol" w:cs="Symbol"/>
    </w:rPr>
  </w:style>
  <w:style w:type="character" w:customStyle="1" w:styleId="WW8Num26z0">
    <w:name w:val="WW8Num26z0"/>
    <w:qFormat/>
    <w:rsid w:val="007A6E6B"/>
    <w:rPr>
      <w:rFonts w:ascii="Symbol" w:hAnsi="Symbol" w:cs="Symbol"/>
    </w:rPr>
  </w:style>
  <w:style w:type="character" w:customStyle="1" w:styleId="WW8Num27z0">
    <w:name w:val="WW8Num27z0"/>
    <w:qFormat/>
    <w:rsid w:val="007A6E6B"/>
    <w:rPr>
      <w:rFonts w:ascii="Symbol" w:hAnsi="Symbol" w:cs="Symbol"/>
    </w:rPr>
  </w:style>
  <w:style w:type="character" w:customStyle="1" w:styleId="WW8Num28z0">
    <w:name w:val="WW8Num28z0"/>
    <w:qFormat/>
    <w:rsid w:val="007A6E6B"/>
    <w:rPr>
      <w:rFonts w:ascii="Symbol" w:hAnsi="Symbol" w:cs="Symbol"/>
    </w:rPr>
  </w:style>
  <w:style w:type="character" w:customStyle="1" w:styleId="WW8Num29z0">
    <w:name w:val="WW8Num29z0"/>
    <w:qFormat/>
    <w:rsid w:val="007A6E6B"/>
    <w:rPr>
      <w:rFonts w:ascii="Symbol" w:hAnsi="Symbol" w:cs="Symbol"/>
    </w:rPr>
  </w:style>
  <w:style w:type="character" w:customStyle="1" w:styleId="WW8Num30z0">
    <w:name w:val="WW8Num30z0"/>
    <w:qFormat/>
    <w:rsid w:val="007A6E6B"/>
    <w:rPr>
      <w:rFonts w:ascii="Symbol" w:hAnsi="Symbol" w:cs="Symbol"/>
    </w:rPr>
  </w:style>
  <w:style w:type="character" w:customStyle="1" w:styleId="WW8Num31z0">
    <w:name w:val="WW8Num31z0"/>
    <w:qFormat/>
    <w:rsid w:val="007A6E6B"/>
    <w:rPr>
      <w:rFonts w:ascii="Symbol" w:hAnsi="Symbol" w:cs="Symbol"/>
    </w:rPr>
  </w:style>
  <w:style w:type="character" w:customStyle="1" w:styleId="WW8Num32z0">
    <w:name w:val="WW8Num32z0"/>
    <w:qFormat/>
    <w:rsid w:val="007A6E6B"/>
    <w:rPr>
      <w:rFonts w:ascii="Symbol" w:hAnsi="Symbol" w:cs="Symbol"/>
    </w:rPr>
  </w:style>
  <w:style w:type="character" w:customStyle="1" w:styleId="WW8Num33z0">
    <w:name w:val="WW8Num33z0"/>
    <w:qFormat/>
    <w:rsid w:val="007A6E6B"/>
    <w:rPr>
      <w:rFonts w:ascii="Symbol" w:hAnsi="Symbol" w:cs="Symbol"/>
    </w:rPr>
  </w:style>
  <w:style w:type="character" w:customStyle="1" w:styleId="WW8Num34z0">
    <w:name w:val="WW8Num34z0"/>
    <w:qFormat/>
    <w:rsid w:val="007A6E6B"/>
    <w:rPr>
      <w:rFonts w:ascii="Symbol" w:hAnsi="Symbol" w:cs="Symbol"/>
    </w:rPr>
  </w:style>
  <w:style w:type="character" w:customStyle="1" w:styleId="WW8Num35z0">
    <w:name w:val="WW8Num35z0"/>
    <w:qFormat/>
    <w:rsid w:val="007A6E6B"/>
    <w:rPr>
      <w:rFonts w:ascii="Symbol" w:hAnsi="Symbol" w:cs="Symbol"/>
    </w:rPr>
  </w:style>
  <w:style w:type="character" w:customStyle="1" w:styleId="WW8Num36z0">
    <w:name w:val="WW8Num36z0"/>
    <w:qFormat/>
    <w:rsid w:val="007A6E6B"/>
    <w:rPr>
      <w:rFonts w:ascii="Symbol" w:hAnsi="Symbol" w:cs="Symbol"/>
    </w:rPr>
  </w:style>
  <w:style w:type="character" w:customStyle="1" w:styleId="WW8Num37z0">
    <w:name w:val="WW8Num37z0"/>
    <w:qFormat/>
    <w:rsid w:val="007A6E6B"/>
    <w:rPr>
      <w:rFonts w:ascii="Symbol" w:hAnsi="Symbol" w:cs="Symbol"/>
    </w:rPr>
  </w:style>
  <w:style w:type="character" w:customStyle="1" w:styleId="WW8Num38z0">
    <w:name w:val="WW8Num38z0"/>
    <w:qFormat/>
    <w:rsid w:val="007A6E6B"/>
    <w:rPr>
      <w:rFonts w:ascii="Symbol" w:hAnsi="Symbol" w:cs="Symbol"/>
    </w:rPr>
  </w:style>
  <w:style w:type="character" w:customStyle="1" w:styleId="WW8Num39z0">
    <w:name w:val="WW8Num39z0"/>
    <w:qFormat/>
    <w:rsid w:val="007A6E6B"/>
    <w:rPr>
      <w:rFonts w:ascii="Symbol" w:hAnsi="Symbol" w:cs="Symbol"/>
    </w:rPr>
  </w:style>
  <w:style w:type="character" w:customStyle="1" w:styleId="WW8Num40z0">
    <w:name w:val="WW8Num40z0"/>
    <w:qFormat/>
    <w:rsid w:val="007A6E6B"/>
    <w:rPr>
      <w:rFonts w:ascii="Symbol" w:hAnsi="Symbol" w:cs="Symbol"/>
      <w:b/>
      <w:i w:val="0"/>
      <w:iCs/>
    </w:rPr>
  </w:style>
  <w:style w:type="character" w:customStyle="1" w:styleId="WW8Num40z1">
    <w:name w:val="WW8Num40z1"/>
    <w:qFormat/>
    <w:rsid w:val="007A6E6B"/>
    <w:rPr>
      <w:i w:val="0"/>
    </w:rPr>
  </w:style>
  <w:style w:type="character" w:customStyle="1" w:styleId="WW8Num77z0">
    <w:name w:val="WW8Num77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7A6E6B"/>
    <w:rPr>
      <w:rFonts w:ascii="Symbol" w:hAnsi="Symbol" w:cs="Symbol"/>
    </w:rPr>
  </w:style>
  <w:style w:type="character" w:customStyle="1" w:styleId="WW8Num130z0">
    <w:name w:val="WW8Num130z0"/>
    <w:qFormat/>
    <w:rsid w:val="007A6E6B"/>
    <w:rPr>
      <w:b/>
      <w:i w:val="0"/>
      <w:iCs/>
    </w:rPr>
  </w:style>
  <w:style w:type="character" w:customStyle="1" w:styleId="WW8Num130z1">
    <w:name w:val="WW8Num130z1"/>
    <w:qFormat/>
    <w:rsid w:val="007A6E6B"/>
    <w:rPr>
      <w:i w:val="0"/>
    </w:rPr>
  </w:style>
  <w:style w:type="character" w:customStyle="1" w:styleId="WW8Num132z0">
    <w:name w:val="WW8Num132z0"/>
    <w:qFormat/>
    <w:rsid w:val="007A6E6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7A6E6B"/>
    <w:rPr>
      <w:rFonts w:ascii="Symbol" w:hAnsi="Symbol" w:cs="Symbol"/>
    </w:rPr>
  </w:style>
  <w:style w:type="character" w:customStyle="1" w:styleId="WW8Num12z0">
    <w:name w:val="WW8Num12z0"/>
    <w:qFormat/>
    <w:rsid w:val="007A6E6B"/>
    <w:rPr>
      <w:rFonts w:ascii="Times New Roman" w:hAnsi="Times New Roman" w:cs="Times New Roman"/>
      <w:b/>
      <w:i w:val="0"/>
      <w:iCs/>
    </w:rPr>
  </w:style>
  <w:style w:type="character" w:customStyle="1" w:styleId="WW8Num12z1">
    <w:name w:val="WW8Num12z1"/>
    <w:qFormat/>
    <w:rsid w:val="007A6E6B"/>
    <w:rPr>
      <w:i w:val="0"/>
    </w:rPr>
  </w:style>
  <w:style w:type="character" w:customStyle="1" w:styleId="WW8Num14z1">
    <w:name w:val="WW8Num14z1"/>
    <w:qFormat/>
    <w:rsid w:val="007A6E6B"/>
    <w:rPr>
      <w:i w:val="0"/>
    </w:rPr>
  </w:style>
  <w:style w:type="character" w:customStyle="1" w:styleId="WW8Num15z0">
    <w:name w:val="WW8Num15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7A6E6B"/>
    <w:rPr>
      <w:rFonts w:ascii="Symbol" w:hAnsi="Symbol" w:cs="Symbol"/>
      <w:b/>
      <w:i w:val="0"/>
      <w:iCs/>
    </w:rPr>
  </w:style>
  <w:style w:type="character" w:customStyle="1" w:styleId="WW8Num41z1">
    <w:name w:val="WW8Num41z1"/>
    <w:qFormat/>
    <w:rsid w:val="007A6E6B"/>
    <w:rPr>
      <w:i w:val="0"/>
    </w:rPr>
  </w:style>
  <w:style w:type="character" w:customStyle="1" w:styleId="WW8Num78z0">
    <w:name w:val="WW8Num78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7A6E6B"/>
    <w:rPr>
      <w:rFonts w:ascii="Symbol" w:hAnsi="Symbol" w:cs="Symbol"/>
    </w:rPr>
  </w:style>
  <w:style w:type="character" w:customStyle="1" w:styleId="WW8Num131z0">
    <w:name w:val="WW8Num131z0"/>
    <w:qFormat/>
    <w:rsid w:val="007A6E6B"/>
    <w:rPr>
      <w:b/>
      <w:i w:val="0"/>
      <w:iCs/>
    </w:rPr>
  </w:style>
  <w:style w:type="character" w:customStyle="1" w:styleId="WW8Num131z1">
    <w:name w:val="WW8Num131z1"/>
    <w:qFormat/>
    <w:rsid w:val="007A6E6B"/>
    <w:rPr>
      <w:i w:val="0"/>
    </w:rPr>
  </w:style>
  <w:style w:type="character" w:customStyle="1" w:styleId="WW8Num133z0">
    <w:name w:val="WW8Num133z0"/>
    <w:qFormat/>
    <w:rsid w:val="007A6E6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7A6E6B"/>
    <w:rPr>
      <w:rFonts w:ascii="Symbol" w:hAnsi="Symbol" w:cs="Symbol"/>
    </w:rPr>
  </w:style>
  <w:style w:type="character" w:customStyle="1" w:styleId="WW8Num2z1">
    <w:name w:val="WW8Num2z1"/>
    <w:qFormat/>
    <w:rsid w:val="007A6E6B"/>
    <w:rPr>
      <w:i w:val="0"/>
    </w:rPr>
  </w:style>
  <w:style w:type="character" w:customStyle="1" w:styleId="WW8Num4z1">
    <w:name w:val="WW8Num4z1"/>
    <w:qFormat/>
    <w:rsid w:val="007A6E6B"/>
  </w:style>
  <w:style w:type="character" w:customStyle="1" w:styleId="WW8Num7z0">
    <w:name w:val="WW8Num7z0"/>
    <w:qFormat/>
    <w:rsid w:val="007A6E6B"/>
    <w:rPr>
      <w:rFonts w:ascii="Symbol" w:hAnsi="Symbol" w:cs="Symbol"/>
    </w:rPr>
  </w:style>
  <w:style w:type="character" w:customStyle="1" w:styleId="WW8Num9z1">
    <w:name w:val="WW8Num9z1"/>
    <w:qFormat/>
    <w:rsid w:val="007A6E6B"/>
    <w:rPr>
      <w:i w:val="0"/>
    </w:rPr>
  </w:style>
  <w:style w:type="character" w:customStyle="1" w:styleId="WW8Num15z1">
    <w:name w:val="WW8Num15z1"/>
    <w:qFormat/>
    <w:rsid w:val="007A6E6B"/>
    <w:rPr>
      <w:i w:val="0"/>
    </w:rPr>
  </w:style>
  <w:style w:type="character" w:customStyle="1" w:styleId="WW8Num42z0">
    <w:name w:val="WW8Num42z0"/>
    <w:qFormat/>
    <w:rsid w:val="007A6E6B"/>
    <w:rPr>
      <w:rFonts w:ascii="Symbol" w:hAnsi="Symbol" w:cs="Symbol"/>
      <w:b/>
      <w:i w:val="0"/>
      <w:iCs/>
    </w:rPr>
  </w:style>
  <w:style w:type="character" w:customStyle="1" w:styleId="WW8Num42z1">
    <w:name w:val="WW8Num42z1"/>
    <w:qFormat/>
    <w:rsid w:val="007A6E6B"/>
    <w:rPr>
      <w:i w:val="0"/>
    </w:rPr>
  </w:style>
  <w:style w:type="character" w:customStyle="1" w:styleId="WW8Num79z0">
    <w:name w:val="WW8Num79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7A6E6B"/>
    <w:rPr>
      <w:rFonts w:ascii="Symbol" w:hAnsi="Symbol" w:cs="Symbol"/>
    </w:rPr>
  </w:style>
  <w:style w:type="character" w:customStyle="1" w:styleId="WW8Num134z0">
    <w:name w:val="WW8Num134z0"/>
    <w:qFormat/>
    <w:rsid w:val="007A6E6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7A6E6B"/>
    <w:rPr>
      <w:rFonts w:ascii="Symbol" w:hAnsi="Symbol" w:cs="Symbol"/>
    </w:rPr>
  </w:style>
  <w:style w:type="character" w:customStyle="1" w:styleId="WW8Num43z0">
    <w:name w:val="WW8Num43z0"/>
    <w:qFormat/>
    <w:rsid w:val="007A6E6B"/>
    <w:rPr>
      <w:rFonts w:ascii="Symbol" w:hAnsi="Symbol" w:cs="Symbol"/>
      <w:b/>
      <w:i w:val="0"/>
      <w:iCs/>
    </w:rPr>
  </w:style>
  <w:style w:type="character" w:customStyle="1" w:styleId="WW8Num43z1">
    <w:name w:val="WW8Num43z1"/>
    <w:qFormat/>
    <w:rsid w:val="007A6E6B"/>
    <w:rPr>
      <w:i w:val="0"/>
    </w:rPr>
  </w:style>
  <w:style w:type="character" w:customStyle="1" w:styleId="WW8Num85z0">
    <w:name w:val="WW8Num85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7A6E6B"/>
    <w:rPr>
      <w:i w:val="0"/>
    </w:rPr>
  </w:style>
  <w:style w:type="character" w:customStyle="1" w:styleId="WW8Num18z1">
    <w:name w:val="WW8Num18z1"/>
    <w:qFormat/>
    <w:rsid w:val="007A6E6B"/>
    <w:rPr>
      <w:i w:val="0"/>
    </w:rPr>
  </w:style>
  <w:style w:type="character" w:customStyle="1" w:styleId="WW8Num20z1">
    <w:name w:val="WW8Num20z1"/>
    <w:qFormat/>
    <w:rsid w:val="007A6E6B"/>
    <w:rPr>
      <w:i w:val="0"/>
    </w:rPr>
  </w:style>
  <w:style w:type="character" w:customStyle="1" w:styleId="WW8Num10z2">
    <w:name w:val="WW8Num10z2"/>
    <w:qFormat/>
    <w:rsid w:val="007A6E6B"/>
    <w:rPr>
      <w:rFonts w:ascii="Wingdings" w:hAnsi="Wingdings" w:cs="Wingdings"/>
    </w:rPr>
  </w:style>
  <w:style w:type="character" w:customStyle="1" w:styleId="WW8Num14z2">
    <w:name w:val="WW8Num14z2"/>
    <w:qFormat/>
    <w:rsid w:val="007A6E6B"/>
    <w:rPr>
      <w:rFonts w:ascii="Wingdings" w:hAnsi="Wingdings" w:cs="Wingdings"/>
    </w:rPr>
  </w:style>
  <w:style w:type="character" w:customStyle="1" w:styleId="WW8Num16z1">
    <w:name w:val="WW8Num16z1"/>
    <w:qFormat/>
    <w:rsid w:val="007A6E6B"/>
    <w:rPr>
      <w:rFonts w:ascii="Courier New" w:hAnsi="Courier New" w:cs="Courier New"/>
    </w:rPr>
  </w:style>
  <w:style w:type="character" w:customStyle="1" w:styleId="WW8Num16z2">
    <w:name w:val="WW8Num16z2"/>
    <w:qFormat/>
    <w:rsid w:val="007A6E6B"/>
    <w:rPr>
      <w:rFonts w:ascii="Wingdings" w:hAnsi="Wingdings" w:cs="Wingdings"/>
    </w:rPr>
  </w:style>
  <w:style w:type="character" w:customStyle="1" w:styleId="WW8Num18z2">
    <w:name w:val="WW8Num18z2"/>
    <w:qFormat/>
    <w:rsid w:val="007A6E6B"/>
    <w:rPr>
      <w:rFonts w:ascii="Wingdings" w:hAnsi="Wingdings" w:cs="Wingdings"/>
    </w:rPr>
  </w:style>
  <w:style w:type="character" w:customStyle="1" w:styleId="WW8Num21z1">
    <w:name w:val="WW8Num21z1"/>
    <w:qFormat/>
    <w:rsid w:val="007A6E6B"/>
    <w:rPr>
      <w:rFonts w:ascii="Courier New" w:hAnsi="Courier New" w:cs="Courier New"/>
    </w:rPr>
  </w:style>
  <w:style w:type="character" w:customStyle="1" w:styleId="WW8Num21z2">
    <w:name w:val="WW8Num21z2"/>
    <w:qFormat/>
    <w:rsid w:val="007A6E6B"/>
    <w:rPr>
      <w:rFonts w:ascii="Wingdings" w:hAnsi="Wingdings" w:cs="Wingdings"/>
    </w:rPr>
  </w:style>
  <w:style w:type="character" w:customStyle="1" w:styleId="WW8Num29z1">
    <w:name w:val="WW8Num29z1"/>
    <w:qFormat/>
    <w:rsid w:val="007A6E6B"/>
    <w:rPr>
      <w:rFonts w:ascii="Courier New" w:hAnsi="Courier New" w:cs="Courier New"/>
    </w:rPr>
  </w:style>
  <w:style w:type="character" w:customStyle="1" w:styleId="WW8Num29z2">
    <w:name w:val="WW8Num29z2"/>
    <w:qFormat/>
    <w:rsid w:val="007A6E6B"/>
    <w:rPr>
      <w:rFonts w:ascii="Wingdings" w:hAnsi="Wingdings" w:cs="Wingdings"/>
    </w:rPr>
  </w:style>
  <w:style w:type="character" w:customStyle="1" w:styleId="WW8Num30z1">
    <w:name w:val="WW8Num30z1"/>
    <w:qFormat/>
    <w:rsid w:val="007A6E6B"/>
    <w:rPr>
      <w:rFonts w:ascii="Courier New" w:hAnsi="Courier New" w:cs="Courier New"/>
    </w:rPr>
  </w:style>
  <w:style w:type="character" w:customStyle="1" w:styleId="WW8Num30z2">
    <w:name w:val="WW8Num30z2"/>
    <w:qFormat/>
    <w:rsid w:val="007A6E6B"/>
    <w:rPr>
      <w:rFonts w:ascii="Wingdings" w:hAnsi="Wingdings" w:cs="Wingdings"/>
    </w:rPr>
  </w:style>
  <w:style w:type="character" w:customStyle="1" w:styleId="WW8Num30z3">
    <w:name w:val="WW8Num30z3"/>
    <w:qFormat/>
    <w:rsid w:val="007A6E6B"/>
    <w:rPr>
      <w:rFonts w:ascii="Symbol" w:hAnsi="Symbol" w:cs="Symbol"/>
    </w:rPr>
  </w:style>
  <w:style w:type="character" w:customStyle="1" w:styleId="WW8Num31z1">
    <w:name w:val="WW8Num31z1"/>
    <w:qFormat/>
    <w:rsid w:val="007A6E6B"/>
    <w:rPr>
      <w:rFonts w:ascii="Courier New" w:hAnsi="Courier New" w:cs="Courier New"/>
    </w:rPr>
  </w:style>
  <w:style w:type="character" w:customStyle="1" w:styleId="WW8Num31z2">
    <w:name w:val="WW8Num31z2"/>
    <w:qFormat/>
    <w:rsid w:val="007A6E6B"/>
    <w:rPr>
      <w:rFonts w:ascii="Wingdings" w:hAnsi="Wingdings" w:cs="Wingdings"/>
    </w:rPr>
  </w:style>
  <w:style w:type="character" w:customStyle="1" w:styleId="WW8Num32z1">
    <w:name w:val="WW8Num32z1"/>
    <w:qFormat/>
    <w:rsid w:val="007A6E6B"/>
    <w:rPr>
      <w:rFonts w:ascii="Courier New" w:hAnsi="Courier New" w:cs="Courier New"/>
    </w:rPr>
  </w:style>
  <w:style w:type="character" w:customStyle="1" w:styleId="WW8Num32z2">
    <w:name w:val="WW8Num32z2"/>
    <w:qFormat/>
    <w:rsid w:val="007A6E6B"/>
    <w:rPr>
      <w:rFonts w:ascii="Wingdings" w:hAnsi="Wingdings" w:cs="Wingdings"/>
    </w:rPr>
  </w:style>
  <w:style w:type="character" w:customStyle="1" w:styleId="WW8Num33z1">
    <w:name w:val="WW8Num33z1"/>
    <w:qFormat/>
    <w:rsid w:val="007A6E6B"/>
    <w:rPr>
      <w:rFonts w:ascii="Courier New" w:hAnsi="Courier New" w:cs="Courier New"/>
    </w:rPr>
  </w:style>
  <w:style w:type="character" w:customStyle="1" w:styleId="WW8Num33z2">
    <w:name w:val="WW8Num33z2"/>
    <w:qFormat/>
    <w:rsid w:val="007A6E6B"/>
    <w:rPr>
      <w:rFonts w:ascii="Wingdings" w:hAnsi="Wingdings" w:cs="Wingdings"/>
    </w:rPr>
  </w:style>
  <w:style w:type="character" w:customStyle="1" w:styleId="WW8Num35z1">
    <w:name w:val="WW8Num35z1"/>
    <w:qFormat/>
    <w:rsid w:val="007A6E6B"/>
    <w:rPr>
      <w:rFonts w:ascii="Courier New" w:hAnsi="Courier New" w:cs="Courier New"/>
    </w:rPr>
  </w:style>
  <w:style w:type="character" w:customStyle="1" w:styleId="WW8Num35z2">
    <w:name w:val="WW8Num35z2"/>
    <w:qFormat/>
    <w:rsid w:val="007A6E6B"/>
    <w:rPr>
      <w:rFonts w:ascii="Wingdings" w:hAnsi="Wingdings" w:cs="Wingdings"/>
    </w:rPr>
  </w:style>
  <w:style w:type="character" w:customStyle="1" w:styleId="WW8Num36z1">
    <w:name w:val="WW8Num36z1"/>
    <w:qFormat/>
    <w:rsid w:val="007A6E6B"/>
    <w:rPr>
      <w:rFonts w:ascii="Courier New" w:hAnsi="Courier New" w:cs="Courier New"/>
    </w:rPr>
  </w:style>
  <w:style w:type="character" w:customStyle="1" w:styleId="WW8Num36z2">
    <w:name w:val="WW8Num36z2"/>
    <w:qFormat/>
    <w:rsid w:val="007A6E6B"/>
    <w:rPr>
      <w:rFonts w:ascii="Wingdings" w:hAnsi="Wingdings" w:cs="Wingdings"/>
    </w:rPr>
  </w:style>
  <w:style w:type="character" w:customStyle="1" w:styleId="WW8Num39z1">
    <w:name w:val="WW8Num39z1"/>
    <w:qFormat/>
    <w:rsid w:val="007A6E6B"/>
    <w:rPr>
      <w:rFonts w:ascii="Courier New" w:hAnsi="Courier New" w:cs="Courier New"/>
    </w:rPr>
  </w:style>
  <w:style w:type="character" w:customStyle="1" w:styleId="WW8Num39z2">
    <w:name w:val="WW8Num39z2"/>
    <w:qFormat/>
    <w:rsid w:val="007A6E6B"/>
    <w:rPr>
      <w:rFonts w:ascii="Wingdings" w:hAnsi="Wingdings" w:cs="Wingdings"/>
    </w:rPr>
  </w:style>
  <w:style w:type="character" w:customStyle="1" w:styleId="WW8Num40z2">
    <w:name w:val="WW8Num40z2"/>
    <w:qFormat/>
    <w:rsid w:val="007A6E6B"/>
    <w:rPr>
      <w:rFonts w:ascii="Wingdings" w:hAnsi="Wingdings" w:cs="Wingdings"/>
    </w:rPr>
  </w:style>
  <w:style w:type="character" w:customStyle="1" w:styleId="WW8Num42z2">
    <w:name w:val="WW8Num42z2"/>
    <w:qFormat/>
    <w:rsid w:val="007A6E6B"/>
    <w:rPr>
      <w:rFonts w:ascii="Wingdings" w:hAnsi="Wingdings" w:cs="Wingdings"/>
    </w:rPr>
  </w:style>
  <w:style w:type="character" w:customStyle="1" w:styleId="WW8Num43z2">
    <w:name w:val="WW8Num43z2"/>
    <w:qFormat/>
    <w:rsid w:val="007A6E6B"/>
    <w:rPr>
      <w:rFonts w:ascii="Wingdings" w:hAnsi="Wingdings" w:cs="Wingdings"/>
    </w:rPr>
  </w:style>
  <w:style w:type="character" w:customStyle="1" w:styleId="affffff5">
    <w:name w:val="Символ сноски"/>
    <w:qFormat/>
    <w:rsid w:val="007A6E6B"/>
    <w:rPr>
      <w:vertAlign w:val="superscript"/>
    </w:rPr>
  </w:style>
  <w:style w:type="character" w:customStyle="1" w:styleId="affffff6">
    <w:name w:val="Символ концевой сноски"/>
    <w:qFormat/>
    <w:rsid w:val="007A6E6B"/>
    <w:rPr>
      <w:vertAlign w:val="superscript"/>
    </w:rPr>
  </w:style>
  <w:style w:type="character" w:customStyle="1" w:styleId="affffff7">
    <w:name w:val="Неразрешенное упоминание"/>
    <w:qFormat/>
    <w:rsid w:val="007A6E6B"/>
    <w:rPr>
      <w:color w:val="605E5C"/>
      <w:shd w:val="clear" w:color="auto" w:fill="E1DFDD"/>
    </w:rPr>
  </w:style>
  <w:style w:type="character" w:customStyle="1" w:styleId="FootnoteCharacters">
    <w:name w:val="Footnote Characters"/>
    <w:qFormat/>
    <w:rsid w:val="007A6E6B"/>
    <w:rPr>
      <w:rFonts w:cs="Times New Roman"/>
      <w:vertAlign w:val="superscript"/>
    </w:rPr>
  </w:style>
  <w:style w:type="character" w:customStyle="1" w:styleId="FootnoteAnchor">
    <w:name w:val="Footnote Anchor"/>
    <w:qFormat/>
    <w:rsid w:val="007A6E6B"/>
    <w:rPr>
      <w:vertAlign w:val="superscript"/>
    </w:rPr>
  </w:style>
  <w:style w:type="character" w:customStyle="1" w:styleId="WW-">
    <w:name w:val="WW-Символ сноски"/>
    <w:qFormat/>
    <w:rsid w:val="007A6E6B"/>
  </w:style>
  <w:style w:type="character" w:customStyle="1" w:styleId="FootnoteReference1">
    <w:name w:val="Footnote Reference1"/>
    <w:qFormat/>
    <w:rsid w:val="007A6E6B"/>
    <w:rPr>
      <w:vertAlign w:val="superscript"/>
    </w:rPr>
  </w:style>
  <w:style w:type="character" w:customStyle="1" w:styleId="EndnoteReference1">
    <w:name w:val="Endnote Reference1"/>
    <w:qFormat/>
    <w:rsid w:val="007A6E6B"/>
    <w:rPr>
      <w:vertAlign w:val="superscript"/>
    </w:rPr>
  </w:style>
  <w:style w:type="character" w:customStyle="1" w:styleId="affffff8">
    <w:name w:val="Символ нумерации"/>
    <w:qFormat/>
    <w:rsid w:val="007A6E6B"/>
  </w:style>
  <w:style w:type="character" w:customStyle="1" w:styleId="FontStyle30">
    <w:name w:val="Font Style30"/>
    <w:uiPriority w:val="99"/>
    <w:qFormat/>
    <w:rsid w:val="007A6E6B"/>
    <w:rPr>
      <w:rFonts w:ascii="Times New Roman" w:hAnsi="Times New Roman" w:cs="Times New Roman"/>
      <w:sz w:val="24"/>
      <w:szCs w:val="24"/>
    </w:rPr>
  </w:style>
  <w:style w:type="character" w:customStyle="1" w:styleId="WW8Num94z1">
    <w:name w:val="WW8Num94z1"/>
    <w:qFormat/>
    <w:rsid w:val="007A6E6B"/>
    <w:rPr>
      <w:rFonts w:ascii="Courier New" w:hAnsi="Courier New" w:cs="Courier New"/>
    </w:rPr>
  </w:style>
  <w:style w:type="character" w:customStyle="1" w:styleId="FontStyle24">
    <w:name w:val="Font Style24"/>
    <w:qFormat/>
    <w:rsid w:val="007A6E6B"/>
    <w:rPr>
      <w:rFonts w:ascii="Times New Roman" w:hAnsi="Times New Roman" w:cs="Times New Roman"/>
      <w:b/>
      <w:bCs/>
      <w:color w:val="000000"/>
      <w:sz w:val="20"/>
      <w:szCs w:val="20"/>
    </w:rPr>
  </w:style>
  <w:style w:type="character" w:customStyle="1" w:styleId="FontStyle42">
    <w:name w:val="Font Style42"/>
    <w:qFormat/>
    <w:rsid w:val="007A6E6B"/>
    <w:rPr>
      <w:rFonts w:ascii="Times New Roman" w:hAnsi="Times New Roman" w:cs="Times New Roman"/>
      <w:b/>
      <w:bCs/>
      <w:i/>
      <w:iCs/>
      <w:sz w:val="26"/>
      <w:szCs w:val="26"/>
    </w:rPr>
  </w:style>
  <w:style w:type="character" w:customStyle="1" w:styleId="FontStyle44">
    <w:name w:val="Font Style44"/>
    <w:qFormat/>
    <w:rsid w:val="007A6E6B"/>
    <w:rPr>
      <w:rFonts w:ascii="Times New Roman" w:hAnsi="Times New Roman" w:cs="Times New Roman"/>
      <w:sz w:val="26"/>
      <w:szCs w:val="26"/>
    </w:rPr>
  </w:style>
  <w:style w:type="character" w:customStyle="1" w:styleId="FontStyle41">
    <w:name w:val="Font Style41"/>
    <w:qFormat/>
    <w:rsid w:val="007A6E6B"/>
    <w:rPr>
      <w:rFonts w:ascii="Times New Roman" w:hAnsi="Times New Roman" w:cs="Times New Roman"/>
      <w:i/>
      <w:iCs/>
      <w:sz w:val="26"/>
      <w:szCs w:val="26"/>
    </w:rPr>
  </w:style>
  <w:style w:type="character" w:customStyle="1" w:styleId="FontStyle43">
    <w:name w:val="Font Style43"/>
    <w:qFormat/>
    <w:rsid w:val="007A6E6B"/>
    <w:rPr>
      <w:rFonts w:ascii="Times New Roman" w:hAnsi="Times New Roman" w:cs="Times New Roman"/>
      <w:b/>
      <w:bCs/>
      <w:sz w:val="26"/>
      <w:szCs w:val="26"/>
    </w:rPr>
  </w:style>
  <w:style w:type="character" w:customStyle="1" w:styleId="FootnoteReference2">
    <w:name w:val="Footnote Reference2"/>
    <w:qFormat/>
    <w:rsid w:val="007A6E6B"/>
    <w:rPr>
      <w:vertAlign w:val="superscript"/>
    </w:rPr>
  </w:style>
  <w:style w:type="character" w:customStyle="1" w:styleId="EndnoteReference2">
    <w:name w:val="Endnote Reference2"/>
    <w:qFormat/>
    <w:rsid w:val="007A6E6B"/>
    <w:rPr>
      <w:vertAlign w:val="superscript"/>
    </w:rPr>
  </w:style>
  <w:style w:type="character" w:customStyle="1" w:styleId="FootnoteReference3">
    <w:name w:val="Footnote Reference3"/>
    <w:qFormat/>
    <w:rsid w:val="007A6E6B"/>
    <w:rPr>
      <w:vertAlign w:val="superscript"/>
    </w:rPr>
  </w:style>
  <w:style w:type="character" w:customStyle="1" w:styleId="EndnoteReference3">
    <w:name w:val="Endnote Reference3"/>
    <w:qFormat/>
    <w:rsid w:val="007A6E6B"/>
    <w:rPr>
      <w:vertAlign w:val="superscript"/>
    </w:rPr>
  </w:style>
  <w:style w:type="character" w:customStyle="1" w:styleId="FootnoteReference4">
    <w:name w:val="Footnote Reference4"/>
    <w:qFormat/>
    <w:rsid w:val="007A6E6B"/>
    <w:rPr>
      <w:vertAlign w:val="superscript"/>
    </w:rPr>
  </w:style>
  <w:style w:type="character" w:customStyle="1" w:styleId="EndnoteReference4">
    <w:name w:val="Endnote Reference4"/>
    <w:qFormat/>
    <w:rsid w:val="007A6E6B"/>
    <w:rPr>
      <w:vertAlign w:val="superscript"/>
    </w:rPr>
  </w:style>
  <w:style w:type="character" w:customStyle="1" w:styleId="affffff9">
    <w:name w:val="Ссылка указателя"/>
    <w:qFormat/>
    <w:rsid w:val="007A6E6B"/>
  </w:style>
  <w:style w:type="character" w:customStyle="1" w:styleId="affffffa">
    <w:name w:val="Маркеры"/>
    <w:qFormat/>
    <w:rsid w:val="007A6E6B"/>
    <w:rPr>
      <w:rFonts w:ascii="OpenSymbol" w:eastAsia="OpenSymbol" w:hAnsi="OpenSymbol" w:cs="OpenSymbol"/>
    </w:rPr>
  </w:style>
  <w:style w:type="paragraph" w:styleId="affffffb">
    <w:name w:val="List"/>
    <w:basedOn w:val="af4"/>
    <w:rsid w:val="007A6E6B"/>
    <w:pPr>
      <w:widowControl/>
      <w:suppressAutoHyphens/>
      <w:snapToGrid/>
      <w:spacing w:before="0" w:after="0"/>
      <w:jc w:val="left"/>
    </w:pPr>
    <w:rPr>
      <w:rFonts w:cs="Arial"/>
      <w:szCs w:val="24"/>
      <w:lang w:eastAsia="zh-CN"/>
    </w:rPr>
  </w:style>
  <w:style w:type="paragraph" w:styleId="affffffc">
    <w:name w:val="caption"/>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styleId="1f1">
    <w:name w:val="index 1"/>
    <w:basedOn w:val="a0"/>
    <w:next w:val="a0"/>
    <w:autoRedefine/>
    <w:uiPriority w:val="99"/>
    <w:semiHidden/>
    <w:unhideWhenUsed/>
    <w:rsid w:val="007A6E6B"/>
    <w:pPr>
      <w:spacing w:after="0" w:line="240" w:lineRule="auto"/>
      <w:ind w:left="220" w:hanging="220"/>
    </w:pPr>
  </w:style>
  <w:style w:type="paragraph" w:styleId="affffffd">
    <w:name w:val="index heading"/>
    <w:basedOn w:val="affffff0"/>
    <w:rsid w:val="007A6E6B"/>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Caption11">
    <w:name w:val="Caption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Caption111">
    <w:name w:val="Caption1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Caption1111">
    <w:name w:val="Caption11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affffffe">
    <w:name w:val="Колонтитул"/>
    <w:basedOn w:val="a0"/>
    <w:qFormat/>
    <w:rsid w:val="007A6E6B"/>
    <w:pPr>
      <w:suppressLineNumbers/>
      <w:tabs>
        <w:tab w:val="center" w:pos="4819"/>
        <w:tab w:val="right" w:pos="9638"/>
      </w:tabs>
      <w:suppressAutoHyphens/>
    </w:pPr>
    <w:rPr>
      <w:rFonts w:ascii="Calibri" w:eastAsia="Times New Roman" w:hAnsi="Calibri" w:cs="Times New Roman"/>
      <w:lang w:eastAsia="zh-CN"/>
    </w:rPr>
  </w:style>
  <w:style w:type="paragraph" w:customStyle="1" w:styleId="afffffff">
    <w:name w:val="Обычный (Интернет)"/>
    <w:basedOn w:val="a0"/>
    <w:qFormat/>
    <w:rsid w:val="007A6E6B"/>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c">
    <w:name w:val="List Bullet 2"/>
    <w:basedOn w:val="a0"/>
    <w:qFormat/>
    <w:rsid w:val="007A6E6B"/>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0">
    <w:name w:val="Содержимое таблицы"/>
    <w:basedOn w:val="a0"/>
    <w:qFormat/>
    <w:rsid w:val="007A6E6B"/>
    <w:pPr>
      <w:widowControl w:val="0"/>
      <w:suppressLineNumbers/>
      <w:suppressAutoHyphens/>
    </w:pPr>
    <w:rPr>
      <w:rFonts w:ascii="Calibri" w:eastAsia="Times New Roman" w:hAnsi="Calibri" w:cs="Times New Roman"/>
      <w:lang w:eastAsia="zh-CN"/>
    </w:rPr>
  </w:style>
  <w:style w:type="paragraph" w:customStyle="1" w:styleId="afffffff1">
    <w:name w:val="Заголовок таблицы"/>
    <w:basedOn w:val="afffffff0"/>
    <w:qFormat/>
    <w:rsid w:val="007A6E6B"/>
    <w:pPr>
      <w:jc w:val="center"/>
    </w:pPr>
    <w:rPr>
      <w:b/>
      <w:bCs/>
    </w:rPr>
  </w:style>
  <w:style w:type="paragraph" w:customStyle="1" w:styleId="afffffff2">
    <w:name w:val="Таблица"/>
    <w:basedOn w:val="a0"/>
    <w:qFormat/>
    <w:rsid w:val="007A6E6B"/>
    <w:pPr>
      <w:suppressAutoHyphens/>
      <w:jc w:val="center"/>
    </w:pPr>
    <w:rPr>
      <w:rFonts w:ascii="Calibri" w:eastAsia="Times New Roman" w:hAnsi="Calibri" w:cs="Times New Roman"/>
      <w:sz w:val="24"/>
      <w:szCs w:val="24"/>
      <w:lang w:eastAsia="zh-CN"/>
    </w:rPr>
  </w:style>
  <w:style w:type="paragraph" w:customStyle="1" w:styleId="1f2">
    <w:name w:val="Абзац списка1"/>
    <w:basedOn w:val="a0"/>
    <w:qFormat/>
    <w:rsid w:val="007A6E6B"/>
    <w:pPr>
      <w:suppressAutoHyphens/>
      <w:spacing w:after="0"/>
      <w:ind w:left="720" w:firstLine="709"/>
      <w:jc w:val="both"/>
    </w:pPr>
    <w:rPr>
      <w:rFonts w:ascii="Times New Roman" w:eastAsia="Times New Roman" w:hAnsi="Times New Roman" w:cs="Times New Roman"/>
      <w:sz w:val="24"/>
      <w:szCs w:val="24"/>
      <w:lang w:eastAsia="ar-SA"/>
    </w:rPr>
  </w:style>
  <w:style w:type="paragraph" w:customStyle="1" w:styleId="afffffff3">
    <w:name w:val="Верхний колонтитул слева"/>
    <w:basedOn w:val="ad"/>
    <w:qFormat/>
    <w:rsid w:val="007A6E6B"/>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0"/>
    <w:qFormat/>
    <w:rsid w:val="007A6E6B"/>
    <w:pPr>
      <w:suppressAutoHyphens/>
      <w:ind w:left="566" w:hanging="283"/>
    </w:pPr>
    <w:rPr>
      <w:rFonts w:ascii="Calibri" w:eastAsia="Times New Roman" w:hAnsi="Calibri" w:cs="Times New Roman"/>
      <w:lang w:eastAsia="zh-CN"/>
    </w:rPr>
  </w:style>
  <w:style w:type="paragraph" w:customStyle="1" w:styleId="Style25">
    <w:name w:val="Style25"/>
    <w:basedOn w:val="a0"/>
    <w:qFormat/>
    <w:rsid w:val="007A6E6B"/>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0"/>
    <w:qFormat/>
    <w:rsid w:val="007A6E6B"/>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7A6E6B"/>
  </w:style>
  <w:style w:type="numbering" w:customStyle="1" w:styleId="WW8Num2">
    <w:name w:val="WW8Num2"/>
    <w:qFormat/>
    <w:rsid w:val="007A6E6B"/>
  </w:style>
  <w:style w:type="numbering" w:customStyle="1" w:styleId="WW8Num3">
    <w:name w:val="WW8Num3"/>
    <w:qFormat/>
    <w:rsid w:val="007A6E6B"/>
  </w:style>
  <w:style w:type="numbering" w:customStyle="1" w:styleId="WW8Num4">
    <w:name w:val="WW8Num4"/>
    <w:qFormat/>
    <w:rsid w:val="007A6E6B"/>
  </w:style>
  <w:style w:type="numbering" w:customStyle="1" w:styleId="WW8Num5">
    <w:name w:val="WW8Num5"/>
    <w:qFormat/>
    <w:rsid w:val="007A6E6B"/>
  </w:style>
  <w:style w:type="numbering" w:customStyle="1" w:styleId="WW8Num6">
    <w:name w:val="WW8Num6"/>
    <w:qFormat/>
    <w:rsid w:val="007A6E6B"/>
  </w:style>
  <w:style w:type="numbering" w:customStyle="1" w:styleId="WW8Num7">
    <w:name w:val="WW8Num7"/>
    <w:qFormat/>
    <w:rsid w:val="007A6E6B"/>
  </w:style>
  <w:style w:type="numbering" w:customStyle="1" w:styleId="WW8Num8">
    <w:name w:val="WW8Num8"/>
    <w:qFormat/>
    <w:rsid w:val="007A6E6B"/>
  </w:style>
  <w:style w:type="numbering" w:customStyle="1" w:styleId="WW8Num9">
    <w:name w:val="WW8Num9"/>
    <w:qFormat/>
    <w:rsid w:val="007A6E6B"/>
  </w:style>
  <w:style w:type="numbering" w:customStyle="1" w:styleId="WW8Num10">
    <w:name w:val="WW8Num10"/>
    <w:qFormat/>
    <w:rsid w:val="007A6E6B"/>
  </w:style>
  <w:style w:type="numbering" w:customStyle="1" w:styleId="WW8Num11">
    <w:name w:val="WW8Num11"/>
    <w:qFormat/>
    <w:rsid w:val="007A6E6B"/>
  </w:style>
  <w:style w:type="numbering" w:customStyle="1" w:styleId="WW8Num12">
    <w:name w:val="WW8Num12"/>
    <w:qFormat/>
    <w:rsid w:val="007A6E6B"/>
  </w:style>
  <w:style w:type="numbering" w:customStyle="1" w:styleId="WW8Num13">
    <w:name w:val="WW8Num13"/>
    <w:qFormat/>
    <w:rsid w:val="007A6E6B"/>
  </w:style>
  <w:style w:type="numbering" w:customStyle="1" w:styleId="WW8Num14">
    <w:name w:val="WW8Num14"/>
    <w:qFormat/>
    <w:rsid w:val="007A6E6B"/>
  </w:style>
  <w:style w:type="numbering" w:customStyle="1" w:styleId="WW8Num15">
    <w:name w:val="WW8Num15"/>
    <w:qFormat/>
    <w:rsid w:val="007A6E6B"/>
  </w:style>
  <w:style w:type="numbering" w:customStyle="1" w:styleId="WW8Num16">
    <w:name w:val="WW8Num16"/>
    <w:qFormat/>
    <w:rsid w:val="007A6E6B"/>
  </w:style>
  <w:style w:type="numbering" w:customStyle="1" w:styleId="WW8Num17">
    <w:name w:val="WW8Num17"/>
    <w:qFormat/>
    <w:rsid w:val="007A6E6B"/>
  </w:style>
  <w:style w:type="numbering" w:customStyle="1" w:styleId="WW8Num18">
    <w:name w:val="WW8Num18"/>
    <w:qFormat/>
    <w:rsid w:val="007A6E6B"/>
  </w:style>
  <w:style w:type="numbering" w:customStyle="1" w:styleId="WW8Num19">
    <w:name w:val="WW8Num19"/>
    <w:qFormat/>
    <w:rsid w:val="007A6E6B"/>
  </w:style>
  <w:style w:type="numbering" w:customStyle="1" w:styleId="WW8Num20">
    <w:name w:val="WW8Num20"/>
    <w:qFormat/>
    <w:rsid w:val="007A6E6B"/>
  </w:style>
  <w:style w:type="numbering" w:customStyle="1" w:styleId="WW8Num21">
    <w:name w:val="WW8Num21"/>
    <w:qFormat/>
    <w:rsid w:val="007A6E6B"/>
  </w:style>
  <w:style w:type="numbering" w:customStyle="1" w:styleId="WW8Num22">
    <w:name w:val="WW8Num22"/>
    <w:qFormat/>
    <w:rsid w:val="007A6E6B"/>
  </w:style>
  <w:style w:type="numbering" w:customStyle="1" w:styleId="WW8Num23">
    <w:name w:val="WW8Num23"/>
    <w:qFormat/>
    <w:rsid w:val="007A6E6B"/>
  </w:style>
  <w:style w:type="numbering" w:customStyle="1" w:styleId="WW8Num24">
    <w:name w:val="WW8Num24"/>
    <w:qFormat/>
    <w:rsid w:val="007A6E6B"/>
  </w:style>
  <w:style w:type="numbering" w:customStyle="1" w:styleId="WW8Num25">
    <w:name w:val="WW8Num25"/>
    <w:qFormat/>
    <w:rsid w:val="007A6E6B"/>
  </w:style>
  <w:style w:type="numbering" w:customStyle="1" w:styleId="WW8Num26">
    <w:name w:val="WW8Num26"/>
    <w:qFormat/>
    <w:rsid w:val="007A6E6B"/>
  </w:style>
  <w:style w:type="numbering" w:customStyle="1" w:styleId="WW8Num27">
    <w:name w:val="WW8Num27"/>
    <w:qFormat/>
    <w:rsid w:val="007A6E6B"/>
  </w:style>
  <w:style w:type="numbering" w:customStyle="1" w:styleId="WW8Num28">
    <w:name w:val="WW8Num28"/>
    <w:qFormat/>
    <w:rsid w:val="007A6E6B"/>
  </w:style>
  <w:style w:type="numbering" w:customStyle="1" w:styleId="WW8Num29">
    <w:name w:val="WW8Num29"/>
    <w:qFormat/>
    <w:rsid w:val="007A6E6B"/>
  </w:style>
  <w:style w:type="numbering" w:customStyle="1" w:styleId="WW8Num30">
    <w:name w:val="WW8Num30"/>
    <w:qFormat/>
    <w:rsid w:val="007A6E6B"/>
  </w:style>
  <w:style w:type="numbering" w:customStyle="1" w:styleId="WW8Num31">
    <w:name w:val="WW8Num31"/>
    <w:qFormat/>
    <w:rsid w:val="007A6E6B"/>
  </w:style>
  <w:style w:type="numbering" w:customStyle="1" w:styleId="WW8Num32">
    <w:name w:val="WW8Num32"/>
    <w:qFormat/>
    <w:rsid w:val="007A6E6B"/>
  </w:style>
  <w:style w:type="numbering" w:customStyle="1" w:styleId="WW8Num33">
    <w:name w:val="WW8Num33"/>
    <w:qFormat/>
    <w:rsid w:val="007A6E6B"/>
  </w:style>
  <w:style w:type="numbering" w:customStyle="1" w:styleId="WW8Num34">
    <w:name w:val="WW8Num34"/>
    <w:qFormat/>
    <w:rsid w:val="007A6E6B"/>
  </w:style>
  <w:style w:type="numbering" w:customStyle="1" w:styleId="WW8Num35">
    <w:name w:val="WW8Num35"/>
    <w:qFormat/>
    <w:rsid w:val="007A6E6B"/>
  </w:style>
  <w:style w:type="numbering" w:customStyle="1" w:styleId="WW8Num36">
    <w:name w:val="WW8Num36"/>
    <w:qFormat/>
    <w:rsid w:val="007A6E6B"/>
  </w:style>
  <w:style w:type="numbering" w:customStyle="1" w:styleId="WW8Num37">
    <w:name w:val="WW8Num37"/>
    <w:qFormat/>
    <w:rsid w:val="007A6E6B"/>
  </w:style>
  <w:style w:type="numbering" w:customStyle="1" w:styleId="WW8Num38">
    <w:name w:val="WW8Num38"/>
    <w:qFormat/>
    <w:rsid w:val="007A6E6B"/>
  </w:style>
  <w:style w:type="numbering" w:customStyle="1" w:styleId="WW8Num39">
    <w:name w:val="WW8Num39"/>
    <w:qFormat/>
    <w:rsid w:val="007A6E6B"/>
  </w:style>
  <w:style w:type="numbering" w:customStyle="1" w:styleId="WW8Num40">
    <w:name w:val="WW8Num40"/>
    <w:qFormat/>
    <w:rsid w:val="007A6E6B"/>
  </w:style>
  <w:style w:type="numbering" w:customStyle="1" w:styleId="WW8Num41">
    <w:name w:val="WW8Num41"/>
    <w:qFormat/>
    <w:rsid w:val="007A6E6B"/>
  </w:style>
  <w:style w:type="numbering" w:customStyle="1" w:styleId="WW8Num42">
    <w:name w:val="WW8Num42"/>
    <w:qFormat/>
    <w:rsid w:val="007A6E6B"/>
  </w:style>
  <w:style w:type="numbering" w:customStyle="1" w:styleId="WW8Num43">
    <w:name w:val="WW8Num43"/>
    <w:qFormat/>
    <w:rsid w:val="007A6E6B"/>
  </w:style>
  <w:style w:type="numbering" w:customStyle="1" w:styleId="WW8Num44">
    <w:name w:val="WW8Num44"/>
    <w:qFormat/>
    <w:rsid w:val="007A6E6B"/>
  </w:style>
  <w:style w:type="numbering" w:customStyle="1" w:styleId="WW8Num45">
    <w:name w:val="WW8Num45"/>
    <w:qFormat/>
    <w:rsid w:val="007A6E6B"/>
  </w:style>
  <w:style w:type="numbering" w:customStyle="1" w:styleId="WW8Num46">
    <w:name w:val="WW8Num46"/>
    <w:qFormat/>
    <w:rsid w:val="007A6E6B"/>
  </w:style>
  <w:style w:type="numbering" w:customStyle="1" w:styleId="WW8Num47">
    <w:name w:val="WW8Num47"/>
    <w:qFormat/>
    <w:rsid w:val="007A6E6B"/>
  </w:style>
  <w:style w:type="numbering" w:customStyle="1" w:styleId="WW8Num48">
    <w:name w:val="WW8Num48"/>
    <w:qFormat/>
    <w:rsid w:val="007A6E6B"/>
  </w:style>
  <w:style w:type="numbering" w:customStyle="1" w:styleId="WW8Num49">
    <w:name w:val="WW8Num49"/>
    <w:qFormat/>
    <w:rsid w:val="007A6E6B"/>
  </w:style>
  <w:style w:type="numbering" w:customStyle="1" w:styleId="WW8Num50">
    <w:name w:val="WW8Num50"/>
    <w:qFormat/>
    <w:rsid w:val="007A6E6B"/>
  </w:style>
  <w:style w:type="numbering" w:customStyle="1" w:styleId="WW8Num51">
    <w:name w:val="WW8Num51"/>
    <w:qFormat/>
    <w:rsid w:val="007A6E6B"/>
  </w:style>
  <w:style w:type="numbering" w:customStyle="1" w:styleId="WW8Num52">
    <w:name w:val="WW8Num52"/>
    <w:qFormat/>
    <w:rsid w:val="007A6E6B"/>
  </w:style>
  <w:style w:type="numbering" w:customStyle="1" w:styleId="WW8Num53">
    <w:name w:val="WW8Num53"/>
    <w:qFormat/>
    <w:rsid w:val="007A6E6B"/>
  </w:style>
  <w:style w:type="numbering" w:customStyle="1" w:styleId="WW8Num54">
    <w:name w:val="WW8Num54"/>
    <w:qFormat/>
    <w:rsid w:val="007A6E6B"/>
  </w:style>
  <w:style w:type="numbering" w:customStyle="1" w:styleId="WW8Num55">
    <w:name w:val="WW8Num55"/>
    <w:qFormat/>
    <w:rsid w:val="007A6E6B"/>
  </w:style>
  <w:style w:type="numbering" w:customStyle="1" w:styleId="WW8Num56">
    <w:name w:val="WW8Num56"/>
    <w:qFormat/>
    <w:rsid w:val="007A6E6B"/>
  </w:style>
  <w:style w:type="numbering" w:customStyle="1" w:styleId="WW8Num57">
    <w:name w:val="WW8Num57"/>
    <w:qFormat/>
    <w:rsid w:val="007A6E6B"/>
  </w:style>
  <w:style w:type="numbering" w:customStyle="1" w:styleId="WW8Num58">
    <w:name w:val="WW8Num58"/>
    <w:qFormat/>
    <w:rsid w:val="007A6E6B"/>
  </w:style>
  <w:style w:type="numbering" w:customStyle="1" w:styleId="WW8Num59">
    <w:name w:val="WW8Num59"/>
    <w:qFormat/>
    <w:rsid w:val="007A6E6B"/>
  </w:style>
  <w:style w:type="numbering" w:customStyle="1" w:styleId="WW8Num60">
    <w:name w:val="WW8Num60"/>
    <w:qFormat/>
    <w:rsid w:val="007A6E6B"/>
  </w:style>
  <w:style w:type="numbering" w:customStyle="1" w:styleId="WW8Num61">
    <w:name w:val="WW8Num61"/>
    <w:qFormat/>
    <w:rsid w:val="007A6E6B"/>
  </w:style>
  <w:style w:type="numbering" w:customStyle="1" w:styleId="WW8Num62">
    <w:name w:val="WW8Num62"/>
    <w:qFormat/>
    <w:rsid w:val="007A6E6B"/>
  </w:style>
  <w:style w:type="numbering" w:customStyle="1" w:styleId="WW8Num63">
    <w:name w:val="WW8Num63"/>
    <w:qFormat/>
    <w:rsid w:val="007A6E6B"/>
  </w:style>
  <w:style w:type="numbering" w:customStyle="1" w:styleId="WW8Num64">
    <w:name w:val="WW8Num64"/>
    <w:qFormat/>
    <w:rsid w:val="007A6E6B"/>
  </w:style>
  <w:style w:type="numbering" w:customStyle="1" w:styleId="WW8Num65">
    <w:name w:val="WW8Num65"/>
    <w:qFormat/>
    <w:rsid w:val="007A6E6B"/>
  </w:style>
  <w:style w:type="numbering" w:customStyle="1" w:styleId="WW8Num66">
    <w:name w:val="WW8Num66"/>
    <w:qFormat/>
    <w:rsid w:val="007A6E6B"/>
  </w:style>
  <w:style w:type="numbering" w:customStyle="1" w:styleId="WW8Num67">
    <w:name w:val="WW8Num67"/>
    <w:qFormat/>
    <w:rsid w:val="007A6E6B"/>
  </w:style>
  <w:style w:type="numbering" w:customStyle="1" w:styleId="WW8Num68">
    <w:name w:val="WW8Num68"/>
    <w:qFormat/>
    <w:rsid w:val="007A6E6B"/>
  </w:style>
  <w:style w:type="numbering" w:customStyle="1" w:styleId="WW8Num69">
    <w:name w:val="WW8Num69"/>
    <w:qFormat/>
    <w:rsid w:val="007A6E6B"/>
  </w:style>
  <w:style w:type="numbering" w:customStyle="1" w:styleId="WW8Num70">
    <w:name w:val="WW8Num70"/>
    <w:qFormat/>
    <w:rsid w:val="007A6E6B"/>
  </w:style>
  <w:style w:type="numbering" w:customStyle="1" w:styleId="WW8Num71">
    <w:name w:val="WW8Num71"/>
    <w:qFormat/>
    <w:rsid w:val="007A6E6B"/>
  </w:style>
  <w:style w:type="numbering" w:customStyle="1" w:styleId="WW8Num72">
    <w:name w:val="WW8Num72"/>
    <w:qFormat/>
    <w:rsid w:val="007A6E6B"/>
  </w:style>
  <w:style w:type="numbering" w:customStyle="1" w:styleId="WW8Num73">
    <w:name w:val="WW8Num73"/>
    <w:qFormat/>
    <w:rsid w:val="007A6E6B"/>
  </w:style>
  <w:style w:type="numbering" w:customStyle="1" w:styleId="WW8Num74">
    <w:name w:val="WW8Num74"/>
    <w:qFormat/>
    <w:rsid w:val="007A6E6B"/>
  </w:style>
  <w:style w:type="numbering" w:customStyle="1" w:styleId="WW8Num75">
    <w:name w:val="WW8Num75"/>
    <w:qFormat/>
    <w:rsid w:val="007A6E6B"/>
  </w:style>
  <w:style w:type="numbering" w:customStyle="1" w:styleId="WW8Num76">
    <w:name w:val="WW8Num76"/>
    <w:qFormat/>
    <w:rsid w:val="007A6E6B"/>
  </w:style>
  <w:style w:type="numbering" w:customStyle="1" w:styleId="WW8Num77">
    <w:name w:val="WW8Num77"/>
    <w:qFormat/>
    <w:rsid w:val="007A6E6B"/>
  </w:style>
  <w:style w:type="numbering" w:customStyle="1" w:styleId="WW8Num78">
    <w:name w:val="WW8Num78"/>
    <w:qFormat/>
    <w:rsid w:val="007A6E6B"/>
  </w:style>
  <w:style w:type="numbering" w:customStyle="1" w:styleId="WW8Num79">
    <w:name w:val="WW8Num79"/>
    <w:qFormat/>
    <w:rsid w:val="007A6E6B"/>
  </w:style>
  <w:style w:type="numbering" w:customStyle="1" w:styleId="WW8Num80">
    <w:name w:val="WW8Num80"/>
    <w:qFormat/>
    <w:rsid w:val="007A6E6B"/>
  </w:style>
  <w:style w:type="numbering" w:customStyle="1" w:styleId="WW8Num81">
    <w:name w:val="WW8Num81"/>
    <w:qFormat/>
    <w:rsid w:val="007A6E6B"/>
  </w:style>
  <w:style w:type="numbering" w:customStyle="1" w:styleId="WW8Num82">
    <w:name w:val="WW8Num82"/>
    <w:qFormat/>
    <w:rsid w:val="007A6E6B"/>
  </w:style>
  <w:style w:type="numbering" w:customStyle="1" w:styleId="WW8Num83">
    <w:name w:val="WW8Num83"/>
    <w:qFormat/>
    <w:rsid w:val="007A6E6B"/>
  </w:style>
  <w:style w:type="numbering" w:customStyle="1" w:styleId="WW8Num84">
    <w:name w:val="WW8Num84"/>
    <w:qFormat/>
    <w:rsid w:val="007A6E6B"/>
  </w:style>
  <w:style w:type="numbering" w:customStyle="1" w:styleId="WW8Num85">
    <w:name w:val="WW8Num85"/>
    <w:qFormat/>
    <w:rsid w:val="007A6E6B"/>
  </w:style>
  <w:style w:type="numbering" w:customStyle="1" w:styleId="WW8Num86">
    <w:name w:val="WW8Num86"/>
    <w:qFormat/>
    <w:rsid w:val="007A6E6B"/>
  </w:style>
  <w:style w:type="numbering" w:customStyle="1" w:styleId="WW8Num87">
    <w:name w:val="WW8Num87"/>
    <w:qFormat/>
    <w:rsid w:val="007A6E6B"/>
  </w:style>
  <w:style w:type="numbering" w:customStyle="1" w:styleId="WW8Num88">
    <w:name w:val="WW8Num88"/>
    <w:qFormat/>
    <w:rsid w:val="007A6E6B"/>
  </w:style>
  <w:style w:type="numbering" w:customStyle="1" w:styleId="WW8Num89">
    <w:name w:val="WW8Num89"/>
    <w:qFormat/>
    <w:rsid w:val="007A6E6B"/>
  </w:style>
  <w:style w:type="numbering" w:customStyle="1" w:styleId="WW8Num90">
    <w:name w:val="WW8Num90"/>
    <w:qFormat/>
    <w:rsid w:val="007A6E6B"/>
  </w:style>
  <w:style w:type="numbering" w:customStyle="1" w:styleId="WW8Num91">
    <w:name w:val="WW8Num91"/>
    <w:qFormat/>
    <w:rsid w:val="007A6E6B"/>
  </w:style>
  <w:style w:type="numbering" w:customStyle="1" w:styleId="WW8Num92">
    <w:name w:val="WW8Num92"/>
    <w:qFormat/>
    <w:rsid w:val="007A6E6B"/>
  </w:style>
  <w:style w:type="numbering" w:customStyle="1" w:styleId="WW8Num93">
    <w:name w:val="WW8Num93"/>
    <w:qFormat/>
    <w:rsid w:val="007A6E6B"/>
  </w:style>
  <w:style w:type="numbering" w:customStyle="1" w:styleId="WW8Num94">
    <w:name w:val="WW8Num94"/>
    <w:qFormat/>
    <w:rsid w:val="007A6E6B"/>
  </w:style>
  <w:style w:type="numbering" w:customStyle="1" w:styleId="WW8Num95">
    <w:name w:val="WW8Num95"/>
    <w:qFormat/>
    <w:rsid w:val="007A6E6B"/>
  </w:style>
  <w:style w:type="numbering" w:customStyle="1" w:styleId="WW8Num96">
    <w:name w:val="WW8Num96"/>
    <w:qFormat/>
    <w:rsid w:val="007A6E6B"/>
  </w:style>
  <w:style w:type="numbering" w:customStyle="1" w:styleId="WW8Num97">
    <w:name w:val="WW8Num97"/>
    <w:qFormat/>
    <w:rsid w:val="007A6E6B"/>
  </w:style>
  <w:style w:type="numbering" w:customStyle="1" w:styleId="WW8Num98">
    <w:name w:val="WW8Num98"/>
    <w:qFormat/>
    <w:rsid w:val="007A6E6B"/>
  </w:style>
  <w:style w:type="numbering" w:customStyle="1" w:styleId="WW8Num99">
    <w:name w:val="WW8Num99"/>
    <w:qFormat/>
    <w:rsid w:val="007A6E6B"/>
  </w:style>
  <w:style w:type="numbering" w:customStyle="1" w:styleId="WW8Num100">
    <w:name w:val="WW8Num100"/>
    <w:qFormat/>
    <w:rsid w:val="007A6E6B"/>
  </w:style>
  <w:style w:type="numbering" w:customStyle="1" w:styleId="WW8Num101">
    <w:name w:val="WW8Num101"/>
    <w:qFormat/>
    <w:rsid w:val="007A6E6B"/>
  </w:style>
  <w:style w:type="numbering" w:customStyle="1" w:styleId="WW8Num102">
    <w:name w:val="WW8Num102"/>
    <w:qFormat/>
    <w:rsid w:val="007A6E6B"/>
  </w:style>
  <w:style w:type="numbering" w:customStyle="1" w:styleId="WW8Num103">
    <w:name w:val="WW8Num103"/>
    <w:qFormat/>
    <w:rsid w:val="007A6E6B"/>
  </w:style>
  <w:style w:type="numbering" w:customStyle="1" w:styleId="WW8Num104">
    <w:name w:val="WW8Num104"/>
    <w:qFormat/>
    <w:rsid w:val="007A6E6B"/>
  </w:style>
  <w:style w:type="numbering" w:customStyle="1" w:styleId="WW8Num105">
    <w:name w:val="WW8Num105"/>
    <w:qFormat/>
    <w:rsid w:val="007A6E6B"/>
  </w:style>
  <w:style w:type="numbering" w:customStyle="1" w:styleId="WW8Num106">
    <w:name w:val="WW8Num106"/>
    <w:qFormat/>
    <w:rsid w:val="007A6E6B"/>
  </w:style>
  <w:style w:type="numbering" w:customStyle="1" w:styleId="WW8Num107">
    <w:name w:val="WW8Num107"/>
    <w:qFormat/>
    <w:rsid w:val="007A6E6B"/>
  </w:style>
  <w:style w:type="numbering" w:customStyle="1" w:styleId="WW8Num108">
    <w:name w:val="WW8Num108"/>
    <w:qFormat/>
    <w:rsid w:val="007A6E6B"/>
  </w:style>
  <w:style w:type="numbering" w:customStyle="1" w:styleId="WW8Num109">
    <w:name w:val="WW8Num109"/>
    <w:qFormat/>
    <w:rsid w:val="007A6E6B"/>
  </w:style>
  <w:style w:type="numbering" w:customStyle="1" w:styleId="WW8Num110">
    <w:name w:val="WW8Num110"/>
    <w:qFormat/>
    <w:rsid w:val="007A6E6B"/>
  </w:style>
  <w:style w:type="numbering" w:customStyle="1" w:styleId="WW8Num111">
    <w:name w:val="WW8Num111"/>
    <w:qFormat/>
    <w:rsid w:val="007A6E6B"/>
  </w:style>
  <w:style w:type="numbering" w:customStyle="1" w:styleId="WW8Num112">
    <w:name w:val="WW8Num112"/>
    <w:qFormat/>
    <w:rsid w:val="007A6E6B"/>
  </w:style>
  <w:style w:type="numbering" w:customStyle="1" w:styleId="WW8Num113">
    <w:name w:val="WW8Num113"/>
    <w:qFormat/>
    <w:rsid w:val="007A6E6B"/>
  </w:style>
  <w:style w:type="numbering" w:customStyle="1" w:styleId="WW8Num114">
    <w:name w:val="WW8Num114"/>
    <w:qFormat/>
    <w:rsid w:val="007A6E6B"/>
  </w:style>
  <w:style w:type="numbering" w:customStyle="1" w:styleId="WW8Num115">
    <w:name w:val="WW8Num115"/>
    <w:qFormat/>
    <w:rsid w:val="007A6E6B"/>
  </w:style>
  <w:style w:type="numbering" w:customStyle="1" w:styleId="WW8Num116">
    <w:name w:val="WW8Num116"/>
    <w:qFormat/>
    <w:rsid w:val="007A6E6B"/>
  </w:style>
  <w:style w:type="numbering" w:customStyle="1" w:styleId="WW8Num117">
    <w:name w:val="WW8Num117"/>
    <w:qFormat/>
    <w:rsid w:val="007A6E6B"/>
  </w:style>
  <w:style w:type="numbering" w:customStyle="1" w:styleId="WW8Num118">
    <w:name w:val="WW8Num118"/>
    <w:qFormat/>
    <w:rsid w:val="007A6E6B"/>
  </w:style>
  <w:style w:type="numbering" w:customStyle="1" w:styleId="WW8Num119">
    <w:name w:val="WW8Num119"/>
    <w:qFormat/>
    <w:rsid w:val="007A6E6B"/>
  </w:style>
  <w:style w:type="numbering" w:customStyle="1" w:styleId="WW8Num120">
    <w:name w:val="WW8Num120"/>
    <w:qFormat/>
    <w:rsid w:val="007A6E6B"/>
  </w:style>
  <w:style w:type="numbering" w:customStyle="1" w:styleId="WW8Num121">
    <w:name w:val="WW8Num121"/>
    <w:qFormat/>
    <w:rsid w:val="007A6E6B"/>
  </w:style>
  <w:style w:type="numbering" w:customStyle="1" w:styleId="WW8Num122">
    <w:name w:val="WW8Num122"/>
    <w:qFormat/>
    <w:rsid w:val="007A6E6B"/>
  </w:style>
  <w:style w:type="numbering" w:customStyle="1" w:styleId="WW8Num123">
    <w:name w:val="WW8Num123"/>
    <w:qFormat/>
    <w:rsid w:val="007A6E6B"/>
  </w:style>
  <w:style w:type="numbering" w:customStyle="1" w:styleId="WW8Num124">
    <w:name w:val="WW8Num124"/>
    <w:qFormat/>
    <w:rsid w:val="007A6E6B"/>
  </w:style>
  <w:style w:type="numbering" w:customStyle="1" w:styleId="WW8Num125">
    <w:name w:val="WW8Num125"/>
    <w:qFormat/>
    <w:rsid w:val="007A6E6B"/>
  </w:style>
  <w:style w:type="numbering" w:customStyle="1" w:styleId="WW8Num126">
    <w:name w:val="WW8Num126"/>
    <w:qFormat/>
    <w:rsid w:val="007A6E6B"/>
  </w:style>
  <w:style w:type="numbering" w:customStyle="1" w:styleId="WW8Num127">
    <w:name w:val="WW8Num127"/>
    <w:qFormat/>
    <w:rsid w:val="007A6E6B"/>
  </w:style>
  <w:style w:type="numbering" w:customStyle="1" w:styleId="WW8Num128">
    <w:name w:val="WW8Num128"/>
    <w:qFormat/>
    <w:rsid w:val="007A6E6B"/>
  </w:style>
  <w:style w:type="numbering" w:customStyle="1" w:styleId="WW8Num129">
    <w:name w:val="WW8Num129"/>
    <w:qFormat/>
    <w:rsid w:val="007A6E6B"/>
  </w:style>
  <w:style w:type="numbering" w:customStyle="1" w:styleId="WW8Num130">
    <w:name w:val="WW8Num130"/>
    <w:qFormat/>
    <w:rsid w:val="007A6E6B"/>
  </w:style>
  <w:style w:type="numbering" w:customStyle="1" w:styleId="WW8Num131">
    <w:name w:val="WW8Num131"/>
    <w:qFormat/>
    <w:rsid w:val="007A6E6B"/>
  </w:style>
  <w:style w:type="numbering" w:customStyle="1" w:styleId="WW8Num132">
    <w:name w:val="WW8Num132"/>
    <w:qFormat/>
    <w:rsid w:val="007A6E6B"/>
  </w:style>
  <w:style w:type="character" w:customStyle="1" w:styleId="WW8Num34z1">
    <w:name w:val="WW8Num34z1"/>
    <w:qFormat/>
    <w:rsid w:val="007A6E6B"/>
    <w:rPr>
      <w:i w:val="0"/>
    </w:rPr>
  </w:style>
  <w:style w:type="character" w:customStyle="1" w:styleId="WW8Num71z0">
    <w:name w:val="WW8Num71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2z0">
    <w:name w:val="WW8Num112z0"/>
    <w:qFormat/>
    <w:rsid w:val="007A6E6B"/>
    <w:rPr>
      <w:rFonts w:ascii="Symbol" w:hAnsi="Symbol" w:cs="Symbol"/>
    </w:rPr>
  </w:style>
  <w:style w:type="character" w:customStyle="1" w:styleId="WW8Num124z0">
    <w:name w:val="WW8Num124z0"/>
    <w:qFormat/>
    <w:rsid w:val="007A6E6B"/>
    <w:rPr>
      <w:b/>
      <w:i w:val="0"/>
      <w:iCs/>
    </w:rPr>
  </w:style>
  <w:style w:type="character" w:customStyle="1" w:styleId="WW8Num124z1">
    <w:name w:val="WW8Num124z1"/>
    <w:qFormat/>
    <w:rsid w:val="007A6E6B"/>
    <w:rPr>
      <w:i w:val="0"/>
    </w:rPr>
  </w:style>
  <w:style w:type="character" w:customStyle="1" w:styleId="WW8Num125z0">
    <w:name w:val="WW8Num125z0"/>
    <w:qFormat/>
    <w:rsid w:val="007A6E6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5z1">
    <w:name w:val="WW8Num125z1"/>
    <w:qFormat/>
    <w:rsid w:val="007A6E6B"/>
    <w:rPr>
      <w:rFonts w:ascii="Symbol" w:hAnsi="Symbol" w:cs="Symbol"/>
    </w:rPr>
  </w:style>
  <w:style w:type="character" w:customStyle="1" w:styleId="WW8Num126z0">
    <w:name w:val="WW8Num126z0"/>
    <w:qFormat/>
    <w:rsid w:val="007A6E6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6z1">
    <w:name w:val="WW8Num126z1"/>
    <w:qFormat/>
    <w:rsid w:val="007A6E6B"/>
    <w:rPr>
      <w:rFonts w:ascii="Symbol" w:hAnsi="Symbol" w:cs="Symbol"/>
    </w:rPr>
  </w:style>
  <w:style w:type="character" w:customStyle="1" w:styleId="WW8Num81z0">
    <w:name w:val="WW8Num81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7z0">
    <w:name w:val="WW8Num127z0"/>
    <w:qFormat/>
    <w:rsid w:val="007A6E6B"/>
    <w:rPr>
      <w:rFonts w:ascii="Symbol" w:hAnsi="Symbol" w:cs="Symbol"/>
    </w:rPr>
  </w:style>
  <w:style w:type="character" w:customStyle="1" w:styleId="WW8Num69z0">
    <w:name w:val="WW8Num69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0z0">
    <w:name w:val="WW8Num110z0"/>
    <w:qFormat/>
    <w:rsid w:val="007A6E6B"/>
    <w:rPr>
      <w:rFonts w:ascii="Symbol" w:hAnsi="Symbol" w:cs="Symbol"/>
    </w:rPr>
  </w:style>
  <w:style w:type="character" w:customStyle="1" w:styleId="WW8Num122z0">
    <w:name w:val="WW8Num122z0"/>
    <w:qFormat/>
    <w:rsid w:val="007A6E6B"/>
    <w:rPr>
      <w:b/>
      <w:i w:val="0"/>
      <w:iCs/>
    </w:rPr>
  </w:style>
  <w:style w:type="character" w:customStyle="1" w:styleId="WW8Num122z1">
    <w:name w:val="WW8Num122z1"/>
    <w:qFormat/>
    <w:rsid w:val="007A6E6B"/>
    <w:rPr>
      <w:i w:val="0"/>
    </w:rPr>
  </w:style>
  <w:style w:type="character" w:customStyle="1" w:styleId="WW8Num70z0">
    <w:name w:val="WW8Num70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1z0">
    <w:name w:val="WW8Num111z0"/>
    <w:qFormat/>
    <w:rsid w:val="007A6E6B"/>
    <w:rPr>
      <w:rFonts w:ascii="Symbol" w:hAnsi="Symbol" w:cs="Symbol"/>
    </w:rPr>
  </w:style>
  <w:style w:type="character" w:customStyle="1" w:styleId="WW8Num123z0">
    <w:name w:val="WW8Num123z0"/>
    <w:qFormat/>
    <w:rsid w:val="007A6E6B"/>
    <w:rPr>
      <w:b/>
      <w:i w:val="0"/>
      <w:iCs/>
    </w:rPr>
  </w:style>
  <w:style w:type="character" w:customStyle="1" w:styleId="WW8Num123z1">
    <w:name w:val="WW8Num123z1"/>
    <w:qFormat/>
    <w:rsid w:val="007A6E6B"/>
    <w:rPr>
      <w:i w:val="0"/>
    </w:rPr>
  </w:style>
  <w:style w:type="character" w:customStyle="1" w:styleId="1f3">
    <w:name w:val="Основной шрифт абзаца1"/>
    <w:qFormat/>
    <w:rsid w:val="007A6E6B"/>
  </w:style>
  <w:style w:type="character" w:customStyle="1" w:styleId="1f4">
    <w:name w:val="Знак примечания1"/>
    <w:qFormat/>
    <w:rsid w:val="007A6E6B"/>
    <w:rPr>
      <w:rFonts w:cs="Times New Roman"/>
      <w:sz w:val="16"/>
    </w:rPr>
  </w:style>
  <w:style w:type="character" w:customStyle="1" w:styleId="UnresolvedMention">
    <w:name w:val="Unresolved Mention"/>
    <w:uiPriority w:val="99"/>
    <w:qFormat/>
    <w:rsid w:val="007A6E6B"/>
    <w:rPr>
      <w:color w:val="605E5C"/>
      <w:shd w:val="clear" w:color="auto" w:fill="E1DFDD"/>
    </w:rPr>
  </w:style>
  <w:style w:type="character" w:customStyle="1" w:styleId="1f5">
    <w:name w:val="Выделение1"/>
    <w:qFormat/>
    <w:rsid w:val="007A6E6B"/>
    <w:rPr>
      <w:rFonts w:cs="Times New Roman"/>
      <w:i/>
    </w:rPr>
  </w:style>
  <w:style w:type="character" w:customStyle="1" w:styleId="FootnoteReference5">
    <w:name w:val="Footnote Reference5"/>
    <w:qFormat/>
    <w:rsid w:val="007A6E6B"/>
    <w:rPr>
      <w:vertAlign w:val="superscript"/>
    </w:rPr>
  </w:style>
  <w:style w:type="character" w:customStyle="1" w:styleId="EndnoteReference5">
    <w:name w:val="Endnote Reference5"/>
    <w:qFormat/>
    <w:rsid w:val="007A6E6B"/>
    <w:rPr>
      <w:vertAlign w:val="superscript"/>
    </w:rPr>
  </w:style>
  <w:style w:type="character" w:customStyle="1" w:styleId="FootnoteReference6">
    <w:name w:val="Footnote Reference6"/>
    <w:qFormat/>
    <w:rsid w:val="007A6E6B"/>
    <w:rPr>
      <w:vertAlign w:val="superscript"/>
    </w:rPr>
  </w:style>
  <w:style w:type="character" w:customStyle="1" w:styleId="EndnoteReference6">
    <w:name w:val="Endnote Reference6"/>
    <w:qFormat/>
    <w:rsid w:val="007A6E6B"/>
    <w:rPr>
      <w:vertAlign w:val="superscript"/>
    </w:rPr>
  </w:style>
  <w:style w:type="character" w:customStyle="1" w:styleId="WW8Num7z1">
    <w:name w:val="WW8Num7z1"/>
    <w:qFormat/>
    <w:rsid w:val="007A6E6B"/>
    <w:rPr>
      <w:rFonts w:ascii="Courier New" w:hAnsi="Courier New" w:cs="Courier New"/>
    </w:rPr>
  </w:style>
  <w:style w:type="character" w:customStyle="1" w:styleId="WW8Num7z2">
    <w:name w:val="WW8Num7z2"/>
    <w:qFormat/>
    <w:rsid w:val="007A6E6B"/>
    <w:rPr>
      <w:rFonts w:ascii="Wingdings" w:hAnsi="Wingdings" w:cs="Wingdings"/>
    </w:rPr>
  </w:style>
  <w:style w:type="paragraph" w:customStyle="1" w:styleId="2d">
    <w:name w:val="Заголовок2"/>
    <w:basedOn w:val="a0"/>
    <w:next w:val="af4"/>
    <w:qFormat/>
    <w:rsid w:val="007A6E6B"/>
    <w:pPr>
      <w:keepNext/>
      <w:suppressAutoHyphens/>
      <w:spacing w:before="240" w:after="120"/>
    </w:pPr>
    <w:rPr>
      <w:rFonts w:ascii="Liberation Sans" w:eastAsia="Microsoft YaHei" w:hAnsi="Liberation Sans" w:cs="Arial"/>
      <w:sz w:val="28"/>
      <w:szCs w:val="28"/>
      <w:lang w:eastAsia="zh-CN"/>
    </w:rPr>
  </w:style>
  <w:style w:type="paragraph" w:customStyle="1" w:styleId="caption10">
    <w:name w:val="caption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1f6">
    <w:name w:val="Указатель1"/>
    <w:basedOn w:val="a0"/>
    <w:qFormat/>
    <w:rsid w:val="007A6E6B"/>
    <w:pPr>
      <w:suppressLineNumbers/>
      <w:suppressAutoHyphens/>
    </w:pPr>
    <w:rPr>
      <w:rFonts w:ascii="Calibri" w:eastAsia="Times New Roman" w:hAnsi="Calibri" w:cs="Arial"/>
      <w:lang w:eastAsia="zh-CN"/>
    </w:rPr>
  </w:style>
  <w:style w:type="paragraph" w:customStyle="1" w:styleId="Caption11111">
    <w:name w:val="Caption111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Caption111111">
    <w:name w:val="Caption1111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Caption1111111">
    <w:name w:val="Caption11111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211">
    <w:name w:val="Основной текст 21"/>
    <w:basedOn w:val="a0"/>
    <w:qFormat/>
    <w:rsid w:val="007A6E6B"/>
    <w:pPr>
      <w:suppressAutoHyphens/>
      <w:spacing w:after="0" w:line="240" w:lineRule="auto"/>
      <w:ind w:right="-57"/>
      <w:jc w:val="both"/>
    </w:pPr>
    <w:rPr>
      <w:rFonts w:ascii="Times New Roman" w:eastAsia="Times New Roman" w:hAnsi="Times New Roman" w:cs="Times New Roman"/>
      <w:sz w:val="24"/>
      <w:szCs w:val="24"/>
      <w:lang w:eastAsia="zh-CN"/>
    </w:rPr>
  </w:style>
  <w:style w:type="paragraph" w:customStyle="1" w:styleId="212">
    <w:name w:val="Маркированный список 21"/>
    <w:basedOn w:val="a0"/>
    <w:rsid w:val="007A6E6B"/>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1f7">
    <w:name w:val="Текст примечания1"/>
    <w:basedOn w:val="a0"/>
    <w:qFormat/>
    <w:rsid w:val="007A6E6B"/>
    <w:pPr>
      <w:suppressAutoHyphens/>
      <w:spacing w:after="0" w:line="240" w:lineRule="auto"/>
    </w:pPr>
    <w:rPr>
      <w:rFonts w:ascii="Calibri" w:eastAsia="Times New Roman" w:hAnsi="Calibri" w:cs="Times New Roman"/>
      <w:sz w:val="20"/>
      <w:szCs w:val="20"/>
      <w:lang w:eastAsia="zh-CN"/>
    </w:rPr>
  </w:style>
  <w:style w:type="paragraph" w:customStyle="1" w:styleId="213">
    <w:name w:val="Основной текст с отступом 21"/>
    <w:basedOn w:val="a0"/>
    <w:qFormat/>
    <w:rsid w:val="007A6E6B"/>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indexheading1">
    <w:name w:val="index heading1"/>
    <w:basedOn w:val="2d"/>
    <w:qFormat/>
    <w:rsid w:val="007A6E6B"/>
    <w:pPr>
      <w:suppressLineNumbers/>
    </w:pPr>
    <w:rPr>
      <w:b/>
      <w:bCs/>
      <w:sz w:val="32"/>
      <w:szCs w:val="32"/>
    </w:rPr>
  </w:style>
  <w:style w:type="paragraph" w:customStyle="1" w:styleId="1f8">
    <w:name w:val="Заголовок оглавления1"/>
    <w:basedOn w:val="1"/>
    <w:next w:val="a0"/>
    <w:qFormat/>
    <w:rsid w:val="007A6E6B"/>
    <w:pPr>
      <w:keepNext/>
      <w:keepLines/>
      <w:suppressAutoHyphens/>
      <w:spacing w:after="0" w:line="252" w:lineRule="auto"/>
      <w:ind w:firstLine="0"/>
      <w:outlineLvl w:val="9"/>
    </w:pPr>
    <w:rPr>
      <w:rFonts w:ascii="Calibri Light" w:hAnsi="Calibri Light"/>
      <w:b w:val="0"/>
      <w:bCs w:val="0"/>
      <w:color w:val="2F5496"/>
      <w:kern w:val="0"/>
      <w:sz w:val="32"/>
      <w:szCs w:val="32"/>
      <w:lang w:eastAsia="zh-CN"/>
    </w:rPr>
  </w:style>
  <w:style w:type="paragraph" w:customStyle="1" w:styleId="1f9">
    <w:name w:val="Без интервала1"/>
    <w:qFormat/>
    <w:rsid w:val="007A6E6B"/>
    <w:pPr>
      <w:suppressAutoHyphens/>
      <w:spacing w:after="0"/>
    </w:pPr>
    <w:rPr>
      <w:rFonts w:ascii="Calibri" w:eastAsia="Calibri" w:hAnsi="Calibri" w:cs="Lucida Sans"/>
    </w:rPr>
  </w:style>
  <w:style w:type="paragraph" w:customStyle="1" w:styleId="311">
    <w:name w:val="Маркированный список 31"/>
    <w:basedOn w:val="a0"/>
    <w:rsid w:val="007A6E6B"/>
    <w:pPr>
      <w:suppressAutoHyphens/>
      <w:ind w:left="566" w:hanging="283"/>
    </w:pPr>
    <w:rPr>
      <w:rFonts w:ascii="Calibri" w:eastAsia="Times New Roman" w:hAnsi="Calibri" w:cs="Times New Roman"/>
      <w:lang w:eastAsia="zh-CN"/>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7A6E6B"/>
  </w:style>
  <w:style w:type="character" w:customStyle="1" w:styleId="44">
    <w:name w:val="Основной текст (4)"/>
    <w:basedOn w:val="a1"/>
    <w:link w:val="410"/>
    <w:uiPriority w:val="99"/>
    <w:locked/>
    <w:rsid w:val="007A6E6B"/>
    <w:rPr>
      <w:rFonts w:ascii="Arial" w:hAnsi="Arial" w:cs="Arial"/>
      <w:sz w:val="18"/>
      <w:szCs w:val="18"/>
      <w:shd w:val="clear" w:color="auto" w:fill="FFFFFF"/>
    </w:rPr>
  </w:style>
  <w:style w:type="paragraph" w:customStyle="1" w:styleId="410">
    <w:name w:val="Основной текст (4)1"/>
    <w:basedOn w:val="a0"/>
    <w:link w:val="44"/>
    <w:uiPriority w:val="99"/>
    <w:rsid w:val="007A6E6B"/>
    <w:pPr>
      <w:shd w:val="clear" w:color="auto" w:fill="FFFFFF"/>
      <w:spacing w:before="120" w:after="0" w:line="202" w:lineRule="exact"/>
      <w:jc w:val="both"/>
    </w:pPr>
    <w:rPr>
      <w:rFonts w:ascii="Arial" w:hAnsi="Arial" w:cs="Arial"/>
      <w:sz w:val="18"/>
      <w:szCs w:val="18"/>
    </w:rPr>
  </w:style>
  <w:style w:type="character" w:customStyle="1" w:styleId="160">
    <w:name w:val="Основной текст (16)"/>
    <w:basedOn w:val="a1"/>
    <w:link w:val="161"/>
    <w:uiPriority w:val="99"/>
    <w:locked/>
    <w:rsid w:val="007A6E6B"/>
    <w:rPr>
      <w:rFonts w:ascii="Arial" w:hAnsi="Arial" w:cs="Arial"/>
      <w:i/>
      <w:iCs/>
      <w:sz w:val="18"/>
      <w:szCs w:val="18"/>
      <w:shd w:val="clear" w:color="auto" w:fill="FFFFFF"/>
    </w:rPr>
  </w:style>
  <w:style w:type="paragraph" w:customStyle="1" w:styleId="161">
    <w:name w:val="Основной текст (16)1"/>
    <w:basedOn w:val="a0"/>
    <w:link w:val="160"/>
    <w:uiPriority w:val="99"/>
    <w:rsid w:val="007A6E6B"/>
    <w:pPr>
      <w:shd w:val="clear" w:color="auto" w:fill="FFFFFF"/>
      <w:spacing w:before="60" w:after="240" w:line="240" w:lineRule="atLeast"/>
    </w:pPr>
    <w:rPr>
      <w:rFonts w:ascii="Arial" w:hAnsi="Arial" w:cs="Arial"/>
      <w:i/>
      <w:iCs/>
      <w:sz w:val="18"/>
      <w:szCs w:val="18"/>
    </w:rPr>
  </w:style>
  <w:style w:type="character" w:customStyle="1" w:styleId="70">
    <w:name w:val="Основной текст (7)"/>
    <w:basedOn w:val="a1"/>
    <w:link w:val="71"/>
    <w:uiPriority w:val="99"/>
    <w:locked/>
    <w:rsid w:val="007A6E6B"/>
    <w:rPr>
      <w:rFonts w:ascii="Arial" w:hAnsi="Arial" w:cs="Arial"/>
      <w:sz w:val="18"/>
      <w:szCs w:val="18"/>
      <w:shd w:val="clear" w:color="auto" w:fill="FFFFFF"/>
    </w:rPr>
  </w:style>
  <w:style w:type="paragraph" w:customStyle="1" w:styleId="71">
    <w:name w:val="Основной текст (7)1"/>
    <w:basedOn w:val="a0"/>
    <w:link w:val="70"/>
    <w:uiPriority w:val="99"/>
    <w:rsid w:val="007A6E6B"/>
    <w:pPr>
      <w:shd w:val="clear" w:color="auto" w:fill="FFFFFF"/>
      <w:spacing w:before="60" w:after="60" w:line="205" w:lineRule="exact"/>
      <w:ind w:hanging="260"/>
      <w:jc w:val="both"/>
    </w:pPr>
    <w:rPr>
      <w:rFonts w:ascii="Arial" w:hAnsi="Arial" w:cs="Arial"/>
      <w:sz w:val="18"/>
      <w:szCs w:val="18"/>
    </w:rPr>
  </w:style>
  <w:style w:type="character" w:customStyle="1" w:styleId="90">
    <w:name w:val="Основной текст (9)"/>
    <w:basedOn w:val="a1"/>
    <w:link w:val="91"/>
    <w:uiPriority w:val="99"/>
    <w:locked/>
    <w:rsid w:val="007A6E6B"/>
    <w:rPr>
      <w:rFonts w:ascii="Arial" w:hAnsi="Arial" w:cs="Arial"/>
      <w:sz w:val="18"/>
      <w:szCs w:val="18"/>
      <w:shd w:val="clear" w:color="auto" w:fill="FFFFFF"/>
    </w:rPr>
  </w:style>
  <w:style w:type="paragraph" w:customStyle="1" w:styleId="91">
    <w:name w:val="Основной текст (9)1"/>
    <w:basedOn w:val="a0"/>
    <w:link w:val="90"/>
    <w:uiPriority w:val="99"/>
    <w:rsid w:val="007A6E6B"/>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basedOn w:val="a1"/>
    <w:link w:val="191"/>
    <w:uiPriority w:val="99"/>
    <w:locked/>
    <w:rsid w:val="007A6E6B"/>
    <w:rPr>
      <w:rFonts w:ascii="Arial" w:hAnsi="Arial" w:cs="Arial"/>
      <w:i/>
      <w:iCs/>
      <w:sz w:val="18"/>
      <w:szCs w:val="18"/>
      <w:shd w:val="clear" w:color="auto" w:fill="FFFFFF"/>
    </w:rPr>
  </w:style>
  <w:style w:type="paragraph" w:customStyle="1" w:styleId="191">
    <w:name w:val="Основной текст (19)1"/>
    <w:basedOn w:val="a0"/>
    <w:link w:val="190"/>
    <w:uiPriority w:val="99"/>
    <w:rsid w:val="007A6E6B"/>
    <w:pPr>
      <w:shd w:val="clear" w:color="auto" w:fill="FFFFFF"/>
      <w:spacing w:before="180" w:after="180" w:line="202" w:lineRule="exact"/>
      <w:jc w:val="both"/>
    </w:pPr>
    <w:rPr>
      <w:rFonts w:ascii="Arial" w:hAnsi="Arial" w:cs="Arial"/>
      <w:i/>
      <w:iCs/>
      <w:sz w:val="18"/>
      <w:szCs w:val="18"/>
    </w:rPr>
  </w:style>
  <w:style w:type="character" w:customStyle="1" w:styleId="60">
    <w:name w:val="Основной текст (6)"/>
    <w:basedOn w:val="a1"/>
    <w:link w:val="61"/>
    <w:uiPriority w:val="99"/>
    <w:locked/>
    <w:rsid w:val="007A6E6B"/>
    <w:rPr>
      <w:rFonts w:ascii="Arial" w:hAnsi="Arial" w:cs="Arial"/>
      <w:sz w:val="18"/>
      <w:szCs w:val="18"/>
      <w:shd w:val="clear" w:color="auto" w:fill="FFFFFF"/>
    </w:rPr>
  </w:style>
  <w:style w:type="paragraph" w:customStyle="1" w:styleId="61">
    <w:name w:val="Основной текст (6)1"/>
    <w:basedOn w:val="a0"/>
    <w:link w:val="60"/>
    <w:uiPriority w:val="99"/>
    <w:rsid w:val="007A6E6B"/>
    <w:pPr>
      <w:shd w:val="clear" w:color="auto" w:fill="FFFFFF"/>
      <w:spacing w:after="120" w:line="240" w:lineRule="atLeast"/>
      <w:jc w:val="center"/>
    </w:pPr>
    <w:rPr>
      <w:rFonts w:ascii="Arial" w:hAnsi="Arial" w:cs="Arial"/>
      <w:sz w:val="18"/>
      <w:szCs w:val="18"/>
    </w:rPr>
  </w:style>
  <w:style w:type="paragraph" w:customStyle="1" w:styleId="214">
    <w:name w:val="Основной текст (2)1"/>
    <w:basedOn w:val="a0"/>
    <w:uiPriority w:val="99"/>
    <w:rsid w:val="007A6E6B"/>
    <w:pPr>
      <w:shd w:val="clear" w:color="auto" w:fill="FFFFFF"/>
      <w:spacing w:after="0" w:line="198" w:lineRule="exact"/>
    </w:pPr>
    <w:rPr>
      <w:rFonts w:ascii="Arial" w:eastAsia="Times New Roman" w:hAnsi="Arial" w:cs="Arial"/>
      <w:sz w:val="18"/>
      <w:szCs w:val="18"/>
      <w:lang w:eastAsia="ru-RU"/>
    </w:rPr>
  </w:style>
  <w:style w:type="character" w:customStyle="1" w:styleId="130">
    <w:name w:val="Основной текст (13)"/>
    <w:basedOn w:val="a1"/>
    <w:link w:val="131"/>
    <w:uiPriority w:val="99"/>
    <w:locked/>
    <w:rsid w:val="007A6E6B"/>
    <w:rPr>
      <w:rFonts w:ascii="Arial" w:hAnsi="Arial" w:cs="Arial"/>
      <w:sz w:val="18"/>
      <w:szCs w:val="18"/>
      <w:shd w:val="clear" w:color="auto" w:fill="FFFFFF"/>
    </w:rPr>
  </w:style>
  <w:style w:type="paragraph" w:customStyle="1" w:styleId="131">
    <w:name w:val="Основной текст (13)1"/>
    <w:basedOn w:val="a0"/>
    <w:link w:val="130"/>
    <w:uiPriority w:val="99"/>
    <w:rsid w:val="007A6E6B"/>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basedOn w:val="a1"/>
    <w:link w:val="151"/>
    <w:uiPriority w:val="99"/>
    <w:locked/>
    <w:rsid w:val="007A6E6B"/>
    <w:rPr>
      <w:rFonts w:ascii="Arial" w:hAnsi="Arial" w:cs="Arial"/>
      <w:sz w:val="18"/>
      <w:szCs w:val="18"/>
      <w:shd w:val="clear" w:color="auto" w:fill="FFFFFF"/>
    </w:rPr>
  </w:style>
  <w:style w:type="paragraph" w:customStyle="1" w:styleId="151">
    <w:name w:val="Основной текст (15)1"/>
    <w:basedOn w:val="a0"/>
    <w:link w:val="150"/>
    <w:uiPriority w:val="99"/>
    <w:rsid w:val="007A6E6B"/>
    <w:pPr>
      <w:shd w:val="clear" w:color="auto" w:fill="FFFFFF"/>
      <w:spacing w:after="0" w:line="374" w:lineRule="exact"/>
      <w:ind w:hanging="480"/>
    </w:pPr>
    <w:rPr>
      <w:rFonts w:ascii="Arial" w:hAnsi="Arial" w:cs="Arial"/>
      <w:sz w:val="18"/>
      <w:szCs w:val="18"/>
    </w:rPr>
  </w:style>
  <w:style w:type="character" w:customStyle="1" w:styleId="100">
    <w:name w:val="Основной текст (10)"/>
    <w:basedOn w:val="a1"/>
    <w:link w:val="101"/>
    <w:uiPriority w:val="99"/>
    <w:locked/>
    <w:rsid w:val="007A6E6B"/>
    <w:rPr>
      <w:rFonts w:ascii="Arial" w:hAnsi="Arial" w:cs="Arial"/>
      <w:sz w:val="18"/>
      <w:szCs w:val="18"/>
      <w:shd w:val="clear" w:color="auto" w:fill="FFFFFF"/>
    </w:rPr>
  </w:style>
  <w:style w:type="paragraph" w:customStyle="1" w:styleId="101">
    <w:name w:val="Основной текст (10)1"/>
    <w:basedOn w:val="a0"/>
    <w:link w:val="100"/>
    <w:uiPriority w:val="99"/>
    <w:rsid w:val="007A6E6B"/>
    <w:pPr>
      <w:shd w:val="clear" w:color="auto" w:fill="FFFFFF"/>
      <w:spacing w:before="60" w:after="60" w:line="198" w:lineRule="exact"/>
      <w:ind w:hanging="260"/>
    </w:pPr>
    <w:rPr>
      <w:rFonts w:ascii="Arial" w:hAnsi="Arial" w:cs="Arial"/>
      <w:sz w:val="18"/>
      <w:szCs w:val="18"/>
    </w:rPr>
  </w:style>
  <w:style w:type="character" w:customStyle="1" w:styleId="80">
    <w:name w:val="Основной текст (8)"/>
    <w:basedOn w:val="a1"/>
    <w:link w:val="81"/>
    <w:uiPriority w:val="99"/>
    <w:locked/>
    <w:rsid w:val="007A6E6B"/>
    <w:rPr>
      <w:rFonts w:ascii="Arial" w:hAnsi="Arial" w:cs="Arial"/>
      <w:sz w:val="18"/>
      <w:szCs w:val="18"/>
      <w:shd w:val="clear" w:color="auto" w:fill="FFFFFF"/>
    </w:rPr>
  </w:style>
  <w:style w:type="paragraph" w:customStyle="1" w:styleId="81">
    <w:name w:val="Основной текст (8)1"/>
    <w:basedOn w:val="a0"/>
    <w:link w:val="80"/>
    <w:uiPriority w:val="99"/>
    <w:rsid w:val="007A6E6B"/>
    <w:pPr>
      <w:shd w:val="clear" w:color="auto" w:fill="FFFFFF"/>
      <w:spacing w:before="120" w:after="120" w:line="198" w:lineRule="exact"/>
      <w:ind w:hanging="260"/>
      <w:jc w:val="both"/>
    </w:pPr>
    <w:rPr>
      <w:rFonts w:ascii="Arial" w:hAnsi="Arial" w:cs="Arial"/>
      <w:sz w:val="18"/>
      <w:szCs w:val="18"/>
    </w:rPr>
  </w:style>
  <w:style w:type="character" w:customStyle="1" w:styleId="1010pt">
    <w:name w:val="Основной текст (10) + 10 pt"/>
    <w:aliases w:val="Курсив15"/>
    <w:basedOn w:val="100"/>
    <w:uiPriority w:val="99"/>
    <w:rsid w:val="007A6E6B"/>
    <w:rPr>
      <w:rFonts w:ascii="Arial" w:hAnsi="Arial" w:cs="Arial"/>
      <w:i/>
      <w:iCs/>
      <w:sz w:val="20"/>
      <w:szCs w:val="20"/>
      <w:shd w:val="clear" w:color="auto" w:fill="FFFFFF"/>
    </w:rPr>
  </w:style>
  <w:style w:type="character" w:customStyle="1" w:styleId="260">
    <w:name w:val="Основной текст (26)"/>
    <w:basedOn w:val="a1"/>
    <w:link w:val="261"/>
    <w:uiPriority w:val="99"/>
    <w:locked/>
    <w:rsid w:val="007A6E6B"/>
    <w:rPr>
      <w:rFonts w:ascii="Arial" w:hAnsi="Arial" w:cs="Arial"/>
      <w:sz w:val="8"/>
      <w:szCs w:val="8"/>
      <w:shd w:val="clear" w:color="auto" w:fill="FFFFFF"/>
    </w:rPr>
  </w:style>
  <w:style w:type="paragraph" w:customStyle="1" w:styleId="261">
    <w:name w:val="Основной текст (26)1"/>
    <w:basedOn w:val="a0"/>
    <w:link w:val="260"/>
    <w:uiPriority w:val="99"/>
    <w:rsid w:val="007A6E6B"/>
    <w:pPr>
      <w:shd w:val="clear" w:color="auto" w:fill="FFFFFF"/>
      <w:spacing w:after="0" w:line="240" w:lineRule="atLeast"/>
    </w:pPr>
    <w:rPr>
      <w:rFonts w:ascii="Arial" w:hAnsi="Arial" w:cs="Arial"/>
      <w:sz w:val="8"/>
      <w:szCs w:val="8"/>
    </w:rPr>
  </w:style>
  <w:style w:type="character" w:customStyle="1" w:styleId="Arial3">
    <w:name w:val="Колонтитул + Arial3"/>
    <w:basedOn w:val="a1"/>
    <w:uiPriority w:val="99"/>
    <w:rsid w:val="007A6E6B"/>
    <w:rPr>
      <w:rFonts w:ascii="Arial" w:hAnsi="Arial" w:cs="Arial"/>
      <w:sz w:val="20"/>
      <w:szCs w:val="20"/>
    </w:rPr>
  </w:style>
  <w:style w:type="character" w:customStyle="1" w:styleId="afffffff4">
    <w:name w:val="Другое_"/>
    <w:basedOn w:val="a1"/>
    <w:link w:val="afffffff5"/>
    <w:rsid w:val="007A6E6B"/>
    <w:rPr>
      <w:rFonts w:ascii="Times New Roman" w:hAnsi="Times New Roman"/>
      <w:sz w:val="26"/>
      <w:szCs w:val="26"/>
    </w:rPr>
  </w:style>
  <w:style w:type="paragraph" w:customStyle="1" w:styleId="afffffff5">
    <w:name w:val="Другое"/>
    <w:basedOn w:val="a0"/>
    <w:link w:val="afffffff4"/>
    <w:rsid w:val="007A6E6B"/>
    <w:pPr>
      <w:widowControl w:val="0"/>
      <w:spacing w:after="0" w:line="240" w:lineRule="auto"/>
      <w:ind w:firstLine="360"/>
    </w:pPr>
    <w:rPr>
      <w:rFonts w:ascii="Times New Roman" w:hAnsi="Times New Roman"/>
      <w:sz w:val="26"/>
      <w:szCs w:val="26"/>
    </w:rPr>
  </w:style>
  <w:style w:type="character" w:customStyle="1" w:styleId="1fa">
    <w:name w:val="Основной текст Знак1"/>
    <w:rsid w:val="007A6E6B"/>
    <w:rPr>
      <w:rFonts w:ascii="Calibri" w:eastAsia="Times New Roman" w:hAnsi="Calibri" w:cs="Calibri"/>
      <w:lang w:eastAsia="zh-CN"/>
    </w:rPr>
  </w:style>
  <w:style w:type="paragraph" w:customStyle="1" w:styleId="002">
    <w:name w:val="002 маркированный"/>
    <w:qFormat/>
    <w:rsid w:val="007A6E6B"/>
    <w:pPr>
      <w:widowControl w:val="0"/>
      <w:numPr>
        <w:numId w:val="1"/>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
    <w:name w:val="Учебный материал"/>
    <w:basedOn w:val="a5"/>
    <w:qFormat/>
    <w:rsid w:val="007A6E6B"/>
    <w:pPr>
      <w:widowControl w:val="0"/>
      <w:numPr>
        <w:numId w:val="2"/>
      </w:numPr>
      <w:spacing w:after="120"/>
      <w:ind w:left="0" w:firstLine="709"/>
      <w:contextualSpacing w:val="0"/>
      <w:jc w:val="both"/>
    </w:pPr>
    <w:rPr>
      <w:rFonts w:ascii="Times New Roman" w:eastAsia="Times New Roman" w:hAnsi="Times New Roman"/>
      <w:sz w:val="24"/>
      <w:lang w:eastAsia="ru-RU"/>
    </w:rPr>
  </w:style>
  <w:style w:type="paragraph" w:customStyle="1" w:styleId="afffffff6">
    <w:name w:val="Практические занятия. Самостоятельная работа"/>
    <w:basedOn w:val="a0"/>
    <w:qFormat/>
    <w:rsid w:val="007A6E6B"/>
    <w:pPr>
      <w:widowControl w:val="0"/>
      <w:spacing w:after="120" w:line="240" w:lineRule="auto"/>
      <w:jc w:val="both"/>
    </w:pPr>
    <w:rPr>
      <w:rFonts w:ascii="Times New Roman" w:eastAsia="Times New Roman" w:hAnsi="Times New Roman" w:cs="Times New Roman"/>
      <w:b/>
      <w:bCs/>
      <w:sz w:val="24"/>
      <w:szCs w:val="24"/>
      <w:lang w:eastAsia="ru-RU"/>
    </w:rPr>
  </w:style>
  <w:style w:type="paragraph" w:customStyle="1" w:styleId="001">
    <w:name w:val="001 сквозная нумерация в таблице"/>
    <w:qFormat/>
    <w:rsid w:val="007A6E6B"/>
    <w:pPr>
      <w:widowControl w:val="0"/>
      <w:numPr>
        <w:numId w:val="3"/>
      </w:numPr>
      <w:spacing w:after="0" w:line="240" w:lineRule="auto"/>
      <w:jc w:val="both"/>
    </w:pPr>
    <w:rPr>
      <w:rFonts w:ascii="Times New Roman" w:eastAsia="Times New Roman" w:hAnsi="Times New Roman" w:cs="Times New Roman"/>
      <w:bCs/>
      <w:lang w:eastAsia="ru-RU"/>
    </w:rPr>
  </w:style>
  <w:style w:type="character" w:customStyle="1" w:styleId="FontStyle47">
    <w:name w:val="Font Style47"/>
    <w:rsid w:val="007A6E6B"/>
    <w:rPr>
      <w:rFonts w:ascii="Times New Roman" w:hAnsi="Times New Roman" w:cs="Times New Roman"/>
      <w:color w:val="000000"/>
      <w:sz w:val="22"/>
      <w:szCs w:val="22"/>
    </w:rPr>
  </w:style>
  <w:style w:type="character" w:customStyle="1" w:styleId="FontStyle46">
    <w:name w:val="Font Style46"/>
    <w:rsid w:val="007A6E6B"/>
    <w:rPr>
      <w:rFonts w:ascii="Times New Roman" w:hAnsi="Times New Roman" w:cs="Times New Roman"/>
      <w:i/>
      <w:iCs/>
      <w:color w:val="000000"/>
      <w:sz w:val="22"/>
      <w:szCs w:val="22"/>
    </w:rPr>
  </w:style>
  <w:style w:type="character" w:customStyle="1" w:styleId="FontStyle29">
    <w:name w:val="Font Style29"/>
    <w:uiPriority w:val="99"/>
    <w:rsid w:val="007A6E6B"/>
    <w:rPr>
      <w:rFonts w:ascii="Times New Roman" w:hAnsi="Times New Roman" w:cs="Times New Roman" w:hint="default"/>
      <w:b/>
      <w:bCs/>
      <w:sz w:val="24"/>
      <w:szCs w:val="24"/>
    </w:rPr>
  </w:style>
  <w:style w:type="paragraph" w:customStyle="1" w:styleId="Style10">
    <w:name w:val="Style10"/>
    <w:basedOn w:val="a0"/>
    <w:uiPriority w:val="99"/>
    <w:rsid w:val="007A6E6B"/>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character" w:customStyle="1" w:styleId="FontStyle78">
    <w:name w:val="Font Style78"/>
    <w:uiPriority w:val="99"/>
    <w:rsid w:val="007A6E6B"/>
    <w:rPr>
      <w:rFonts w:ascii="Times New Roman" w:hAnsi="Times New Roman" w:cs="Times New Roman"/>
      <w:sz w:val="22"/>
      <w:szCs w:val="22"/>
    </w:rPr>
  </w:style>
  <w:style w:type="character" w:customStyle="1" w:styleId="FontStyle49">
    <w:name w:val="Font Style49"/>
    <w:rsid w:val="007A6E6B"/>
    <w:rPr>
      <w:rFonts w:ascii="Times New Roman" w:eastAsia="Times New Roman" w:hAnsi="Times New Roman" w:cs="Times New Roman"/>
      <w:color w:val="000000"/>
      <w:sz w:val="26"/>
      <w:szCs w:val="26"/>
      <w:lang w:val="ru-RU"/>
    </w:rPr>
  </w:style>
  <w:style w:type="character" w:customStyle="1" w:styleId="FontStyle48">
    <w:name w:val="Font Style48"/>
    <w:rsid w:val="007A6E6B"/>
    <w:rPr>
      <w:rFonts w:ascii="Times New Roman" w:hAnsi="Times New Roman" w:cs="Times New Roman"/>
      <w:b/>
      <w:bCs/>
      <w:color w:val="000000"/>
      <w:sz w:val="22"/>
      <w:szCs w:val="22"/>
    </w:rPr>
  </w:style>
  <w:style w:type="paragraph" w:customStyle="1" w:styleId="1fb">
    <w:name w:val="Знак Знак1 Знак Знак Знак Знак Знак Знак"/>
    <w:basedOn w:val="a0"/>
    <w:rsid w:val="007A6E6B"/>
    <w:pPr>
      <w:spacing w:after="160" w:line="240" w:lineRule="exact"/>
    </w:pPr>
    <w:rPr>
      <w:rFonts w:ascii="Verdana" w:eastAsia="Times New Roman" w:hAnsi="Verdana" w:cs="Verdana"/>
      <w:sz w:val="20"/>
      <w:szCs w:val="20"/>
      <w:lang w:val="en-US"/>
    </w:rPr>
  </w:style>
  <w:style w:type="paragraph" w:customStyle="1" w:styleId="Style26">
    <w:name w:val="Style26"/>
    <w:basedOn w:val="a0"/>
    <w:rsid w:val="007A6E6B"/>
    <w:pPr>
      <w:suppressAutoHyphens/>
      <w:spacing w:after="0"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rsid w:val="007A6E6B"/>
    <w:pPr>
      <w:spacing w:after="0" w:line="240" w:lineRule="auto"/>
    </w:pPr>
    <w:rPr>
      <w:rFonts w:ascii="Times New Roman" w:eastAsia="SimSun" w:hAnsi="Times New Roman" w:cs="Times New Roman"/>
      <w:sz w:val="24"/>
      <w:szCs w:val="24"/>
      <w:lang w:val="en-US" w:eastAsia="zh-CN"/>
    </w:rPr>
  </w:style>
  <w:style w:type="paragraph" w:customStyle="1" w:styleId="1fc">
    <w:name w:val="Обычный1"/>
    <w:link w:val="Normal"/>
    <w:uiPriority w:val="99"/>
    <w:rsid w:val="007A6E6B"/>
    <w:pPr>
      <w:widowControl w:val="0"/>
      <w:spacing w:after="0" w:line="240" w:lineRule="auto"/>
      <w:ind w:left="200"/>
      <w:jc w:val="both"/>
    </w:pPr>
    <w:rPr>
      <w:rFonts w:ascii="Calibri" w:eastAsia="Times New Roman" w:hAnsi="Calibri" w:cs="Times New Roman"/>
      <w:b/>
      <w:lang w:eastAsia="ru-RU"/>
    </w:rPr>
  </w:style>
  <w:style w:type="character" w:customStyle="1" w:styleId="Normal">
    <w:name w:val="Normal Знак"/>
    <w:link w:val="1fc"/>
    <w:uiPriority w:val="99"/>
    <w:locked/>
    <w:rsid w:val="007A6E6B"/>
    <w:rPr>
      <w:rFonts w:ascii="Calibri" w:eastAsia="Times New Roman" w:hAnsi="Calibri" w:cs="Times New Roman"/>
      <w:b/>
      <w:lang w:eastAsia="ru-RU"/>
    </w:rPr>
  </w:style>
  <w:style w:type="paragraph" w:customStyle="1" w:styleId="ConsPlusTitle">
    <w:name w:val="ConsPlusTitle"/>
    <w:rsid w:val="007A6E6B"/>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HTML">
    <w:name w:val="HTML Preformatted"/>
    <w:basedOn w:val="a0"/>
    <w:link w:val="HTML0"/>
    <w:rsid w:val="007A6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1"/>
    <w:link w:val="HTML"/>
    <w:rsid w:val="007A6E6B"/>
    <w:rPr>
      <w:rFonts w:ascii="Courier New" w:eastAsia="Times New Roman" w:hAnsi="Courier New" w:cs="Times New Roman"/>
      <w:color w:val="000000"/>
      <w:sz w:val="20"/>
      <w:szCs w:val="20"/>
      <w:lang w:eastAsia="ru-RU"/>
    </w:rPr>
  </w:style>
  <w:style w:type="character" w:customStyle="1" w:styleId="sc-fhsyak">
    <w:name w:val="sc-fhsyak"/>
    <w:basedOn w:val="a1"/>
    <w:rsid w:val="007A6E6B"/>
  </w:style>
  <w:style w:type="character" w:customStyle="1" w:styleId="rTitleStyle">
    <w:name w:val="rTitleStyle"/>
    <w:rsid w:val="007A6E6B"/>
    <w:rPr>
      <w:b/>
      <w:bCs/>
      <w:spacing w:val="16"/>
      <w:sz w:val="28"/>
      <w:szCs w:val="28"/>
      <w:lang w:val="ru-RU"/>
    </w:rPr>
  </w:style>
  <w:style w:type="paragraph" w:customStyle="1" w:styleId="pTitleStyle">
    <w:name w:val="pTitleStyle"/>
    <w:basedOn w:val="a0"/>
    <w:rsid w:val="007A6E6B"/>
    <w:pPr>
      <w:spacing w:after="100" w:line="254" w:lineRule="auto"/>
      <w:jc w:val="center"/>
    </w:pPr>
    <w:rPr>
      <w:rFonts w:ascii="Times New Roman" w:eastAsia="Times New Roman" w:hAnsi="Times New Roman" w:cs="Times New Roman"/>
      <w:sz w:val="24"/>
      <w:szCs w:val="24"/>
      <w:lang w:val="en-US" w:eastAsia="ru-RU"/>
    </w:rPr>
  </w:style>
  <w:style w:type="character" w:styleId="afffffff7">
    <w:name w:val="Hyperlink"/>
    <w:basedOn w:val="a1"/>
    <w:uiPriority w:val="99"/>
    <w:semiHidden/>
    <w:unhideWhenUsed/>
    <w:rsid w:val="007A6E6B"/>
    <w:rPr>
      <w:color w:val="0000FF" w:themeColor="hyperlink"/>
      <w:u w:val="single"/>
    </w:rPr>
  </w:style>
  <w:style w:type="paragraph" w:styleId="af9">
    <w:name w:val="Subtitle"/>
    <w:basedOn w:val="a0"/>
    <w:next w:val="a0"/>
    <w:link w:val="af8"/>
    <w:uiPriority w:val="11"/>
    <w:qFormat/>
    <w:rsid w:val="007A6E6B"/>
    <w:pPr>
      <w:numPr>
        <w:ilvl w:val="1"/>
      </w:numPr>
    </w:pPr>
    <w:rPr>
      <w:rFonts w:eastAsia="Times New Roman"/>
      <w:color w:val="5A5A5A"/>
      <w:spacing w:val="15"/>
    </w:rPr>
  </w:style>
  <w:style w:type="character" w:customStyle="1" w:styleId="1fd">
    <w:name w:val="Подзаголовок Знак1"/>
    <w:basedOn w:val="a1"/>
    <w:link w:val="af9"/>
    <w:uiPriority w:val="11"/>
    <w:rsid w:val="007A6E6B"/>
    <w:rPr>
      <w:rFonts w:asciiTheme="majorHAnsi" w:eastAsiaTheme="majorEastAsia" w:hAnsiTheme="majorHAnsi" w:cstheme="majorBidi"/>
      <w:i/>
      <w:iCs/>
      <w:color w:val="4F81BD" w:themeColor="accent1"/>
      <w:spacing w:val="15"/>
      <w:sz w:val="24"/>
      <w:szCs w:val="24"/>
    </w:rPr>
  </w:style>
  <w:style w:type="character" w:styleId="afffffff8">
    <w:name w:val="FollowedHyperlink"/>
    <w:basedOn w:val="a1"/>
    <w:uiPriority w:val="99"/>
    <w:semiHidden/>
    <w:unhideWhenUsed/>
    <w:rsid w:val="007A6E6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footnote text" w:qFormat="1"/>
    <w:lsdException w:name="annotation text" w:qFormat="1"/>
    <w:lsdException w:name="footer" w:qFormat="1"/>
    <w:lsdException w:name="index heading" w:uiPriority="0"/>
    <w:lsdException w:name="caption" w:uiPriority="0" w:qFormat="1"/>
    <w:lsdException w:name="footnote reference" w:uiPriority="0"/>
    <w:lsdException w:name="annotation reference" w:qFormat="1"/>
    <w:lsdException w:name="page number" w:uiPriority="0" w:qFormat="1"/>
    <w:lsdException w:name="endnote reference" w:qFormat="1"/>
    <w:lsdException w:name="List" w:uiPriority="0"/>
    <w:lsdException w:name="List 2" w:uiPriority="0"/>
    <w:lsdException w:name="List Bullet 2" w:uiPriority="0" w:qFormat="1"/>
    <w:lsdException w:name="List Bullet 3" w:uiPriority="0"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qFormat="1"/>
    <w:lsdException w:name="Body Text Indent 2" w:uiPriority="0" w:qFormat="1"/>
    <w:lsdException w:name="Strong" w:semiHidden="0" w:uiPriority="0" w:unhideWhenUsed="0" w:qFormat="1"/>
    <w:lsdException w:name="Emphasis" w:semiHidden="0" w:uiPriority="0" w:unhideWhenUsed="0" w:qFormat="1"/>
    <w:lsdException w:name="Normal (Web)" w:qFormat="1"/>
    <w:lsdException w:name="HTML Preformatted" w:uiPriority="0"/>
    <w:lsdException w:name="annotation subject" w:qFormat="1"/>
    <w:lsdException w:name="Balloon Text" w:qFormat="1"/>
    <w:lsdException w:name="Table Grid" w:semiHidden="0" w:uiPriority="39"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link w:val="10"/>
    <w:qFormat/>
    <w:rsid w:val="007A6E6B"/>
    <w:pPr>
      <w:spacing w:before="240" w:after="120" w:line="240" w:lineRule="auto"/>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7A6E6B"/>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0"/>
    <w:next w:val="a0"/>
    <w:link w:val="30"/>
    <w:uiPriority w:val="99"/>
    <w:unhideWhenUsed/>
    <w:qFormat/>
    <w:rsid w:val="007A6E6B"/>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0"/>
    <w:link w:val="40"/>
    <w:uiPriority w:val="99"/>
    <w:unhideWhenUsed/>
    <w:qFormat/>
    <w:rsid w:val="007A6E6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Раздел 1"/>
    <w:basedOn w:val="a1"/>
    <w:rsid w:val="008133A2"/>
    <w:rPr>
      <w:rFonts w:ascii="Times New Roman Полужирный" w:hAnsi="Times New Roman Полужирный"/>
      <w:b/>
      <w:caps/>
      <w:sz w:val="24"/>
    </w:rPr>
  </w:style>
  <w:style w:type="character" w:customStyle="1" w:styleId="10">
    <w:name w:val="Заголовок 1 Знак"/>
    <w:basedOn w:val="a1"/>
    <w:link w:val="1"/>
    <w:qFormat/>
    <w:rsid w:val="007A6E6B"/>
    <w:rPr>
      <w:rFonts w:ascii="Times New Roman" w:eastAsia="Times New Roman" w:hAnsi="Times New Roman" w:cs="Times New Roman"/>
      <w:b/>
      <w:bCs/>
      <w:kern w:val="36"/>
      <w:sz w:val="24"/>
      <w:szCs w:val="24"/>
      <w:lang w:eastAsia="ru-RU"/>
    </w:rPr>
  </w:style>
  <w:style w:type="character" w:customStyle="1" w:styleId="20">
    <w:name w:val="Заголовок 2 Знак"/>
    <w:basedOn w:val="a1"/>
    <w:link w:val="2"/>
    <w:uiPriority w:val="99"/>
    <w:qFormat/>
    <w:rsid w:val="007A6E6B"/>
    <w:rPr>
      <w:rFonts w:ascii="Arial" w:eastAsia="Times New Roman" w:hAnsi="Arial" w:cs="Times New Roman"/>
      <w:b/>
      <w:bCs/>
      <w:i/>
      <w:iCs/>
      <w:sz w:val="28"/>
      <w:szCs w:val="28"/>
    </w:rPr>
  </w:style>
  <w:style w:type="character" w:customStyle="1" w:styleId="30">
    <w:name w:val="Заголовок 3 Знак"/>
    <w:basedOn w:val="a1"/>
    <w:link w:val="3"/>
    <w:uiPriority w:val="99"/>
    <w:qFormat/>
    <w:rsid w:val="007A6E6B"/>
    <w:rPr>
      <w:rFonts w:ascii="Arial" w:eastAsia="Times New Roman" w:hAnsi="Arial" w:cs="Times New Roman"/>
      <w:b/>
      <w:bCs/>
      <w:sz w:val="26"/>
      <w:szCs w:val="26"/>
    </w:rPr>
  </w:style>
  <w:style w:type="character" w:customStyle="1" w:styleId="40">
    <w:name w:val="Заголовок 4 Знак"/>
    <w:basedOn w:val="a1"/>
    <w:link w:val="4"/>
    <w:uiPriority w:val="99"/>
    <w:qFormat/>
    <w:rsid w:val="007A6E6B"/>
    <w:rPr>
      <w:rFonts w:ascii="Times New Roman" w:eastAsia="Times New Roman" w:hAnsi="Times New Roman" w:cs="Times New Roman"/>
      <w:b/>
      <w:bCs/>
      <w:sz w:val="24"/>
      <w:szCs w:val="24"/>
    </w:rPr>
  </w:style>
  <w:style w:type="numbering" w:customStyle="1" w:styleId="12">
    <w:name w:val="Нет списка1"/>
    <w:next w:val="a3"/>
    <w:uiPriority w:val="99"/>
    <w:semiHidden/>
    <w:unhideWhenUsed/>
    <w:rsid w:val="007A6E6B"/>
  </w:style>
  <w:style w:type="table" w:styleId="a4">
    <w:name w:val="Table Grid"/>
    <w:basedOn w:val="a2"/>
    <w:uiPriority w:val="39"/>
    <w:qFormat/>
    <w:rsid w:val="007A6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34"/>
    <w:qFormat/>
    <w:rsid w:val="007A6E6B"/>
    <w:pPr>
      <w:spacing w:after="0" w:line="240" w:lineRule="auto"/>
      <w:ind w:left="720"/>
      <w:contextualSpacing/>
    </w:pPr>
  </w:style>
  <w:style w:type="table" w:customStyle="1" w:styleId="13">
    <w:name w:val="Сетка таблицы1"/>
    <w:basedOn w:val="a2"/>
    <w:next w:val="a4"/>
    <w:uiPriority w:val="39"/>
    <w:rsid w:val="007A6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qFormat/>
    <w:rsid w:val="007A6E6B"/>
    <w:rPr>
      <w:sz w:val="16"/>
      <w:szCs w:val="16"/>
    </w:rPr>
  </w:style>
  <w:style w:type="paragraph" w:styleId="a8">
    <w:name w:val="annotation text"/>
    <w:basedOn w:val="a0"/>
    <w:link w:val="a9"/>
    <w:uiPriority w:val="99"/>
    <w:unhideWhenUsed/>
    <w:qFormat/>
    <w:rsid w:val="007A6E6B"/>
    <w:pPr>
      <w:spacing w:after="0" w:line="240" w:lineRule="auto"/>
    </w:pPr>
    <w:rPr>
      <w:sz w:val="20"/>
      <w:szCs w:val="20"/>
    </w:rPr>
  </w:style>
  <w:style w:type="character" w:customStyle="1" w:styleId="a9">
    <w:name w:val="Текст примечания Знак"/>
    <w:basedOn w:val="a1"/>
    <w:link w:val="a8"/>
    <w:uiPriority w:val="99"/>
    <w:qFormat/>
    <w:rsid w:val="007A6E6B"/>
    <w:rPr>
      <w:sz w:val="20"/>
      <w:szCs w:val="20"/>
    </w:rPr>
  </w:style>
  <w:style w:type="paragraph" w:styleId="aa">
    <w:name w:val="annotation subject"/>
    <w:basedOn w:val="a8"/>
    <w:next w:val="a8"/>
    <w:link w:val="ab"/>
    <w:uiPriority w:val="99"/>
    <w:unhideWhenUsed/>
    <w:qFormat/>
    <w:rsid w:val="007A6E6B"/>
    <w:rPr>
      <w:b/>
      <w:bCs/>
    </w:rPr>
  </w:style>
  <w:style w:type="character" w:customStyle="1" w:styleId="ab">
    <w:name w:val="Тема примечания Знак"/>
    <w:basedOn w:val="a9"/>
    <w:link w:val="aa"/>
    <w:uiPriority w:val="99"/>
    <w:qFormat/>
    <w:rsid w:val="007A6E6B"/>
    <w:rPr>
      <w:b/>
      <w:bCs/>
      <w:sz w:val="20"/>
      <w:szCs w:val="20"/>
    </w:rPr>
  </w:style>
  <w:style w:type="table" w:customStyle="1" w:styleId="110">
    <w:name w:val="Сетка таблицы11"/>
    <w:basedOn w:val="a2"/>
    <w:uiPriority w:val="39"/>
    <w:rsid w:val="007A6E6B"/>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qFormat/>
    <w:rsid w:val="007A6E6B"/>
    <w:pPr>
      <w:spacing w:after="0" w:line="240" w:lineRule="auto"/>
    </w:pPr>
  </w:style>
  <w:style w:type="paragraph" w:styleId="ad">
    <w:name w:val="header"/>
    <w:basedOn w:val="a0"/>
    <w:link w:val="ae"/>
    <w:uiPriority w:val="99"/>
    <w:unhideWhenUsed/>
    <w:rsid w:val="007A6E6B"/>
    <w:pPr>
      <w:tabs>
        <w:tab w:val="center" w:pos="4677"/>
        <w:tab w:val="right" w:pos="9355"/>
      </w:tabs>
      <w:spacing w:after="0" w:line="240" w:lineRule="auto"/>
    </w:pPr>
  </w:style>
  <w:style w:type="character" w:customStyle="1" w:styleId="ae">
    <w:name w:val="Верхний колонтитул Знак"/>
    <w:basedOn w:val="a1"/>
    <w:link w:val="ad"/>
    <w:uiPriority w:val="99"/>
    <w:qFormat/>
    <w:rsid w:val="007A6E6B"/>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7A6E6B"/>
    <w:pPr>
      <w:tabs>
        <w:tab w:val="center" w:pos="4677"/>
        <w:tab w:val="right" w:pos="9355"/>
      </w:tabs>
      <w:spacing w:after="0" w:line="240" w:lineRule="auto"/>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7A6E6B"/>
  </w:style>
  <w:style w:type="character" w:customStyle="1" w:styleId="14">
    <w:name w:val="Гиперссылка1"/>
    <w:basedOn w:val="a1"/>
    <w:uiPriority w:val="99"/>
    <w:unhideWhenUsed/>
    <w:rsid w:val="007A6E6B"/>
    <w:rPr>
      <w:color w:val="0563C1"/>
      <w:u w:val="single"/>
    </w:rPr>
  </w:style>
  <w:style w:type="character" w:customStyle="1" w:styleId="15">
    <w:name w:val="Неразрешенное упоминание1"/>
    <w:basedOn w:val="a1"/>
    <w:uiPriority w:val="99"/>
    <w:semiHidden/>
    <w:unhideWhenUsed/>
    <w:rsid w:val="007A6E6B"/>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34"/>
    <w:qFormat/>
    <w:locked/>
    <w:rsid w:val="007A6E6B"/>
  </w:style>
  <w:style w:type="paragraph" w:customStyle="1" w:styleId="ConsPlusNormal">
    <w:name w:val="ConsPlusNormal"/>
    <w:qFormat/>
    <w:rsid w:val="007A6E6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2"/>
    <w:uiPriority w:val="99"/>
    <w:qFormat/>
    <w:rsid w:val="007A6E6B"/>
    <w:pPr>
      <w:spacing w:after="0" w:line="240" w:lineRule="auto"/>
    </w:pPr>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1"/>
    <w:uiPriority w:val="99"/>
    <w:qFormat/>
    <w:rsid w:val="007A6E6B"/>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6"/>
    <w:rsid w:val="007A6E6B"/>
    <w:rPr>
      <w:rFonts w:cs="Times New Roman"/>
      <w:vertAlign w:val="superscript"/>
    </w:rPr>
  </w:style>
  <w:style w:type="paragraph" w:styleId="af4">
    <w:name w:val="Body Text"/>
    <w:basedOn w:val="a0"/>
    <w:link w:val="af5"/>
    <w:unhideWhenUsed/>
    <w:qFormat/>
    <w:rsid w:val="007A6E6B"/>
    <w:pPr>
      <w:widowControl w:val="0"/>
      <w:snapToGrid w:val="0"/>
      <w:spacing w:before="120" w:after="120" w:line="240" w:lineRule="auto"/>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1"/>
    <w:link w:val="af4"/>
    <w:qFormat/>
    <w:rsid w:val="007A6E6B"/>
    <w:rPr>
      <w:rFonts w:ascii="Times New Roman" w:eastAsia="Times New Roman" w:hAnsi="Times New Roman" w:cs="Times New Roman"/>
      <w:sz w:val="24"/>
      <w:szCs w:val="20"/>
      <w:lang w:eastAsia="ru-RU"/>
    </w:rPr>
  </w:style>
  <w:style w:type="paragraph" w:styleId="af6">
    <w:name w:val="Balloon Text"/>
    <w:basedOn w:val="a0"/>
    <w:link w:val="af7"/>
    <w:uiPriority w:val="99"/>
    <w:unhideWhenUsed/>
    <w:qFormat/>
    <w:rsid w:val="007A6E6B"/>
    <w:pPr>
      <w:spacing w:after="0" w:line="240" w:lineRule="auto"/>
    </w:pPr>
    <w:rPr>
      <w:rFonts w:ascii="Segoe UI" w:hAnsi="Segoe UI" w:cs="Segoe UI"/>
      <w:sz w:val="18"/>
      <w:szCs w:val="18"/>
    </w:rPr>
  </w:style>
  <w:style w:type="character" w:customStyle="1" w:styleId="af7">
    <w:name w:val="Текст выноски Знак"/>
    <w:basedOn w:val="a1"/>
    <w:link w:val="af6"/>
    <w:uiPriority w:val="99"/>
    <w:qFormat/>
    <w:rsid w:val="007A6E6B"/>
    <w:rPr>
      <w:rFonts w:ascii="Segoe UI" w:hAnsi="Segoe UI" w:cs="Segoe UI"/>
      <w:sz w:val="18"/>
      <w:szCs w:val="18"/>
    </w:rPr>
  </w:style>
  <w:style w:type="paragraph" w:customStyle="1" w:styleId="Default">
    <w:name w:val="Default"/>
    <w:qFormat/>
    <w:rsid w:val="007A6E6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
    <w:name w:val="Подзаголовок1"/>
    <w:basedOn w:val="a0"/>
    <w:next w:val="a0"/>
    <w:uiPriority w:val="11"/>
    <w:qFormat/>
    <w:rsid w:val="007A6E6B"/>
    <w:pPr>
      <w:numPr>
        <w:ilvl w:val="1"/>
      </w:numPr>
      <w:spacing w:after="160" w:line="259" w:lineRule="auto"/>
    </w:pPr>
    <w:rPr>
      <w:rFonts w:eastAsia="Times New Roman"/>
      <w:color w:val="5A5A5A"/>
      <w:spacing w:val="15"/>
    </w:rPr>
  </w:style>
  <w:style w:type="character" w:customStyle="1" w:styleId="af8">
    <w:name w:val="Подзаголовок Знак"/>
    <w:basedOn w:val="a1"/>
    <w:link w:val="af9"/>
    <w:uiPriority w:val="11"/>
    <w:qFormat/>
    <w:rsid w:val="007A6E6B"/>
    <w:rPr>
      <w:rFonts w:eastAsia="Times New Roman"/>
      <w:color w:val="5A5A5A"/>
      <w:spacing w:val="15"/>
    </w:rPr>
  </w:style>
  <w:style w:type="character" w:customStyle="1" w:styleId="18">
    <w:name w:val="Просмотренная гиперссылка1"/>
    <w:basedOn w:val="a1"/>
    <w:uiPriority w:val="99"/>
    <w:unhideWhenUsed/>
    <w:rsid w:val="007A6E6B"/>
    <w:rPr>
      <w:color w:val="954F72"/>
      <w:u w:val="single"/>
    </w:rPr>
  </w:style>
  <w:style w:type="paragraph" w:customStyle="1" w:styleId="111">
    <w:name w:val="Оглавление 11"/>
    <w:basedOn w:val="a0"/>
    <w:next w:val="a0"/>
    <w:autoRedefine/>
    <w:uiPriority w:val="39"/>
    <w:unhideWhenUsed/>
    <w:qFormat/>
    <w:rsid w:val="007A6E6B"/>
    <w:pPr>
      <w:tabs>
        <w:tab w:val="right" w:leader="dot" w:pos="9356"/>
      </w:tabs>
      <w:spacing w:after="0"/>
    </w:pPr>
    <w:rPr>
      <w:rFonts w:ascii="Times New Roman" w:hAnsi="Times New Roman" w:cs="Times New Roman"/>
      <w:b/>
      <w:bCs/>
      <w:noProof/>
      <w:color w:val="000000"/>
      <w:sz w:val="24"/>
      <w:szCs w:val="24"/>
    </w:rPr>
  </w:style>
  <w:style w:type="numbering" w:customStyle="1" w:styleId="112">
    <w:name w:val="Нет списка11"/>
    <w:next w:val="a3"/>
    <w:uiPriority w:val="99"/>
    <w:semiHidden/>
    <w:unhideWhenUsed/>
    <w:rsid w:val="007A6E6B"/>
  </w:style>
  <w:style w:type="table" w:customStyle="1" w:styleId="TableNormal">
    <w:name w:val="Table Normal"/>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7A6E6B"/>
    <w:pPr>
      <w:widowControl w:val="0"/>
      <w:autoSpaceDE w:val="0"/>
      <w:autoSpaceDN w:val="0"/>
      <w:spacing w:after="0" w:line="240" w:lineRule="auto"/>
    </w:pPr>
    <w:rPr>
      <w:rFonts w:ascii="Times New Roman" w:eastAsia="Times New Roman" w:hAnsi="Times New Roman" w:cs="Times New Roman"/>
    </w:rPr>
  </w:style>
  <w:style w:type="table" w:customStyle="1" w:styleId="TableNormal10">
    <w:name w:val="Table Normal10"/>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110">
    <w:name w:val="Нет списка111"/>
    <w:next w:val="a3"/>
    <w:uiPriority w:val="99"/>
    <w:semiHidden/>
    <w:unhideWhenUsed/>
    <w:rsid w:val="007A6E6B"/>
  </w:style>
  <w:style w:type="table" w:customStyle="1" w:styleId="TableNormal12">
    <w:name w:val="Table Normal12"/>
    <w:uiPriority w:val="2"/>
    <w:semiHidden/>
    <w:unhideWhenUsed/>
    <w:qFormat/>
    <w:rsid w:val="007A6E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a">
    <w:name w:val="Emphasis"/>
    <w:qFormat/>
    <w:rsid w:val="007A6E6B"/>
    <w:rPr>
      <w:rFonts w:ascii="Times New Roman" w:hAnsi="Times New Roman" w:cs="Times New Roman" w:hint="default"/>
      <w:i/>
      <w:iCs w:val="0"/>
    </w:rPr>
  </w:style>
  <w:style w:type="paragraph" w:customStyle="1" w:styleId="msonormal0">
    <w:name w:val="msonormal"/>
    <w:basedOn w:val="a0"/>
    <w:rsid w:val="007A6E6B"/>
    <w:rPr>
      <w:rFonts w:ascii="Times New Roman" w:eastAsia="Times New Roman" w:hAnsi="Times New Roman" w:cs="Times New Roman"/>
      <w:sz w:val="24"/>
      <w:szCs w:val="24"/>
      <w:lang w:eastAsia="ru-RU"/>
    </w:rPr>
  </w:style>
  <w:style w:type="paragraph" w:styleId="afb">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0"/>
    <w:uiPriority w:val="99"/>
    <w:unhideWhenUsed/>
    <w:qFormat/>
    <w:rsid w:val="007A6E6B"/>
    <w:rPr>
      <w:rFonts w:ascii="Times New Roman" w:eastAsia="Times New Roman" w:hAnsi="Times New Roman" w:cs="Times New Roman"/>
      <w:sz w:val="24"/>
      <w:szCs w:val="24"/>
      <w:lang w:eastAsia="ru-RU"/>
    </w:rPr>
  </w:style>
  <w:style w:type="paragraph" w:customStyle="1" w:styleId="21">
    <w:name w:val="Оглавление 21"/>
    <w:basedOn w:val="a0"/>
    <w:next w:val="a0"/>
    <w:autoRedefine/>
    <w:uiPriority w:val="39"/>
    <w:unhideWhenUsed/>
    <w:qFormat/>
    <w:rsid w:val="007A6E6B"/>
    <w:pPr>
      <w:spacing w:after="0" w:line="240" w:lineRule="auto"/>
      <w:ind w:left="284"/>
    </w:pPr>
    <w:rPr>
      <w:rFonts w:ascii="Times New Roman" w:eastAsia="Times New Roman" w:hAnsi="Times New Roman" w:cs="Times New Roman"/>
      <w:i/>
      <w:iCs/>
      <w:color w:val="000000"/>
      <w:sz w:val="24"/>
      <w:szCs w:val="24"/>
      <w:lang w:eastAsia="ru-RU"/>
    </w:rPr>
  </w:style>
  <w:style w:type="paragraph" w:styleId="31">
    <w:name w:val="toc 3"/>
    <w:basedOn w:val="a0"/>
    <w:next w:val="a0"/>
    <w:autoRedefine/>
    <w:uiPriority w:val="39"/>
    <w:unhideWhenUsed/>
    <w:qFormat/>
    <w:rsid w:val="007A6E6B"/>
    <w:pPr>
      <w:spacing w:after="0" w:line="240" w:lineRule="auto"/>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qFormat/>
    <w:rsid w:val="007A6E6B"/>
    <w:pPr>
      <w:spacing w:after="0" w:line="240" w:lineRule="auto"/>
      <w:ind w:left="720"/>
    </w:pPr>
    <w:rPr>
      <w:rFonts w:ascii="Calibri" w:eastAsia="Times New Roman" w:hAnsi="Calibri" w:cs="Calibri"/>
      <w:sz w:val="20"/>
      <w:szCs w:val="20"/>
      <w:lang w:eastAsia="ru-RU"/>
    </w:rPr>
  </w:style>
  <w:style w:type="paragraph" w:styleId="5">
    <w:name w:val="toc 5"/>
    <w:basedOn w:val="a0"/>
    <w:next w:val="a0"/>
    <w:autoRedefine/>
    <w:unhideWhenUsed/>
    <w:qFormat/>
    <w:rsid w:val="007A6E6B"/>
    <w:pPr>
      <w:spacing w:after="0" w:line="240" w:lineRule="auto"/>
      <w:ind w:left="960"/>
    </w:pPr>
    <w:rPr>
      <w:rFonts w:ascii="Calibri" w:eastAsia="Times New Roman" w:hAnsi="Calibri" w:cs="Calibri"/>
      <w:sz w:val="20"/>
      <w:szCs w:val="20"/>
      <w:lang w:eastAsia="ru-RU"/>
    </w:rPr>
  </w:style>
  <w:style w:type="paragraph" w:styleId="6">
    <w:name w:val="toc 6"/>
    <w:basedOn w:val="a0"/>
    <w:next w:val="a0"/>
    <w:autoRedefine/>
    <w:unhideWhenUsed/>
    <w:qFormat/>
    <w:rsid w:val="007A6E6B"/>
    <w:pPr>
      <w:spacing w:after="0" w:line="240" w:lineRule="auto"/>
      <w:ind w:left="1200"/>
    </w:pPr>
    <w:rPr>
      <w:rFonts w:ascii="Calibri" w:eastAsia="Times New Roman" w:hAnsi="Calibri" w:cs="Calibri"/>
      <w:sz w:val="20"/>
      <w:szCs w:val="20"/>
      <w:lang w:eastAsia="ru-RU"/>
    </w:rPr>
  </w:style>
  <w:style w:type="paragraph" w:styleId="7">
    <w:name w:val="toc 7"/>
    <w:basedOn w:val="a0"/>
    <w:next w:val="a0"/>
    <w:autoRedefine/>
    <w:unhideWhenUsed/>
    <w:qFormat/>
    <w:rsid w:val="007A6E6B"/>
    <w:pPr>
      <w:spacing w:after="0" w:line="240" w:lineRule="auto"/>
      <w:ind w:left="1440"/>
    </w:pPr>
    <w:rPr>
      <w:rFonts w:ascii="Calibri" w:eastAsia="Times New Roman" w:hAnsi="Calibri" w:cs="Calibri"/>
      <w:sz w:val="20"/>
      <w:szCs w:val="20"/>
      <w:lang w:eastAsia="ru-RU"/>
    </w:rPr>
  </w:style>
  <w:style w:type="paragraph" w:styleId="8">
    <w:name w:val="toc 8"/>
    <w:basedOn w:val="a0"/>
    <w:next w:val="a0"/>
    <w:autoRedefine/>
    <w:unhideWhenUsed/>
    <w:qFormat/>
    <w:rsid w:val="007A6E6B"/>
    <w:pPr>
      <w:spacing w:after="0" w:line="240" w:lineRule="auto"/>
      <w:ind w:left="1680"/>
    </w:pPr>
    <w:rPr>
      <w:rFonts w:ascii="Calibri" w:eastAsia="Times New Roman" w:hAnsi="Calibri" w:cs="Calibri"/>
      <w:sz w:val="20"/>
      <w:szCs w:val="20"/>
      <w:lang w:eastAsia="ru-RU"/>
    </w:rPr>
  </w:style>
  <w:style w:type="paragraph" w:styleId="9">
    <w:name w:val="toc 9"/>
    <w:basedOn w:val="a0"/>
    <w:next w:val="a0"/>
    <w:autoRedefine/>
    <w:unhideWhenUsed/>
    <w:qFormat/>
    <w:rsid w:val="007A6E6B"/>
    <w:pPr>
      <w:spacing w:after="0" w:line="240" w:lineRule="auto"/>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7A6E6B"/>
    <w:rPr>
      <w:rFonts w:ascii="Calibri" w:eastAsia="Times New Roman" w:hAnsi="Calibri" w:cs="Times New Roman"/>
      <w:lang w:val="ru-RU" w:eastAsia="ru-RU"/>
    </w:rPr>
  </w:style>
  <w:style w:type="paragraph" w:styleId="afc">
    <w:name w:val="endnote text"/>
    <w:basedOn w:val="a0"/>
    <w:link w:val="afd"/>
    <w:uiPriority w:val="99"/>
    <w:unhideWhenUsed/>
    <w:rsid w:val="007A6E6B"/>
    <w:pPr>
      <w:spacing w:after="0" w:line="240" w:lineRule="auto"/>
    </w:pPr>
    <w:rPr>
      <w:rFonts w:ascii="Calibri" w:eastAsia="Times New Roman" w:hAnsi="Calibri" w:cs="Times New Roman"/>
      <w:sz w:val="20"/>
      <w:szCs w:val="20"/>
    </w:rPr>
  </w:style>
  <w:style w:type="character" w:customStyle="1" w:styleId="afd">
    <w:name w:val="Текст концевой сноски Знак"/>
    <w:basedOn w:val="a1"/>
    <w:link w:val="afc"/>
    <w:uiPriority w:val="99"/>
    <w:qFormat/>
    <w:rsid w:val="007A6E6B"/>
    <w:rPr>
      <w:rFonts w:ascii="Calibri" w:eastAsia="Times New Roman" w:hAnsi="Calibri" w:cs="Times New Roman"/>
      <w:sz w:val="20"/>
      <w:szCs w:val="20"/>
    </w:rPr>
  </w:style>
  <w:style w:type="paragraph" w:styleId="22">
    <w:name w:val="List 2"/>
    <w:basedOn w:val="a0"/>
    <w:unhideWhenUsed/>
    <w:rsid w:val="007A6E6B"/>
    <w:pPr>
      <w:spacing w:before="120" w:after="120" w:line="240" w:lineRule="auto"/>
      <w:ind w:left="720" w:hanging="360"/>
      <w:jc w:val="both"/>
    </w:pPr>
    <w:rPr>
      <w:rFonts w:ascii="Arial" w:eastAsia="Batang" w:hAnsi="Arial" w:cs="Times New Roman"/>
      <w:sz w:val="20"/>
      <w:szCs w:val="24"/>
      <w:lang w:eastAsia="ko-KR"/>
    </w:rPr>
  </w:style>
  <w:style w:type="paragraph" w:styleId="23">
    <w:name w:val="Body Text 2"/>
    <w:basedOn w:val="a0"/>
    <w:link w:val="24"/>
    <w:unhideWhenUsed/>
    <w:qFormat/>
    <w:rsid w:val="007A6E6B"/>
    <w:pPr>
      <w:spacing w:after="0" w:line="240" w:lineRule="auto"/>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1"/>
    <w:link w:val="23"/>
    <w:qFormat/>
    <w:rsid w:val="007A6E6B"/>
    <w:rPr>
      <w:rFonts w:ascii="Times New Roman" w:eastAsia="Times New Roman" w:hAnsi="Times New Roman" w:cs="Times New Roman"/>
      <w:sz w:val="24"/>
      <w:szCs w:val="24"/>
    </w:rPr>
  </w:style>
  <w:style w:type="paragraph" w:styleId="25">
    <w:name w:val="Body Text Indent 2"/>
    <w:basedOn w:val="a0"/>
    <w:link w:val="26"/>
    <w:unhideWhenUsed/>
    <w:qFormat/>
    <w:rsid w:val="007A6E6B"/>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1"/>
    <w:link w:val="25"/>
    <w:qFormat/>
    <w:rsid w:val="007A6E6B"/>
    <w:rPr>
      <w:rFonts w:ascii="Times New Roman" w:eastAsia="Times New Roman" w:hAnsi="Times New Roman" w:cs="Times New Roman"/>
      <w:sz w:val="24"/>
      <w:szCs w:val="24"/>
    </w:rPr>
  </w:style>
  <w:style w:type="paragraph" w:customStyle="1" w:styleId="afe">
    <w:name w:val="Внимание"/>
    <w:basedOn w:val="a0"/>
    <w:next w:val="a0"/>
    <w:uiPriority w:val="99"/>
    <w:qFormat/>
    <w:rsid w:val="007A6E6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
    <w:name w:val="Внимание: криминал!!"/>
    <w:basedOn w:val="afe"/>
    <w:next w:val="a0"/>
    <w:uiPriority w:val="99"/>
    <w:qFormat/>
    <w:rsid w:val="007A6E6B"/>
  </w:style>
  <w:style w:type="paragraph" w:customStyle="1" w:styleId="aff0">
    <w:name w:val="Внимание: недобросовестность!"/>
    <w:basedOn w:val="afe"/>
    <w:next w:val="a0"/>
    <w:uiPriority w:val="99"/>
    <w:qFormat/>
    <w:rsid w:val="007A6E6B"/>
  </w:style>
  <w:style w:type="paragraph" w:customStyle="1" w:styleId="aff1">
    <w:name w:val="Дочерний элемент списка"/>
    <w:basedOn w:val="a0"/>
    <w:next w:val="a0"/>
    <w:uiPriority w:val="99"/>
    <w:qFormat/>
    <w:rsid w:val="007A6E6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0"/>
    <w:next w:val="a0"/>
    <w:uiPriority w:val="99"/>
    <w:qFormat/>
    <w:rsid w:val="007A6E6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a">
    <w:name w:val="Заголовок1"/>
    <w:basedOn w:val="aff2"/>
    <w:next w:val="a0"/>
    <w:uiPriority w:val="99"/>
    <w:qFormat/>
    <w:rsid w:val="007A6E6B"/>
    <w:pPr>
      <w:shd w:val="clear" w:color="auto" w:fill="ECE9D8"/>
    </w:pPr>
    <w:rPr>
      <w:b/>
      <w:bCs/>
      <w:color w:val="0058A9"/>
    </w:rPr>
  </w:style>
  <w:style w:type="paragraph" w:customStyle="1" w:styleId="aff3">
    <w:name w:val="Заголовок группы контролов"/>
    <w:basedOn w:val="a0"/>
    <w:next w:val="a0"/>
    <w:uiPriority w:val="99"/>
    <w:qFormat/>
    <w:rsid w:val="007A6E6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0"/>
    <w:uiPriority w:val="99"/>
    <w:qFormat/>
    <w:rsid w:val="007A6E6B"/>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5">
    <w:name w:val="Заголовок распахивающейся части диалога"/>
    <w:basedOn w:val="a0"/>
    <w:next w:val="a0"/>
    <w:uiPriority w:val="99"/>
    <w:qFormat/>
    <w:rsid w:val="007A6E6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paragraph" w:customStyle="1" w:styleId="aff6">
    <w:name w:val="Заголовок статьи"/>
    <w:basedOn w:val="a0"/>
    <w:next w:val="a0"/>
    <w:uiPriority w:val="99"/>
    <w:qFormat/>
    <w:rsid w:val="007A6E6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paragraph" w:customStyle="1" w:styleId="aff7">
    <w:name w:val="Заголовок ЭР (левое окно)"/>
    <w:basedOn w:val="a0"/>
    <w:next w:val="a0"/>
    <w:uiPriority w:val="99"/>
    <w:qFormat/>
    <w:rsid w:val="007A6E6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0"/>
    <w:uiPriority w:val="99"/>
    <w:qFormat/>
    <w:rsid w:val="007A6E6B"/>
    <w:pPr>
      <w:spacing w:after="0"/>
      <w:jc w:val="left"/>
    </w:pPr>
  </w:style>
  <w:style w:type="paragraph" w:customStyle="1" w:styleId="aff9">
    <w:name w:val="Интерактивный заголовок"/>
    <w:basedOn w:val="1a"/>
    <w:next w:val="a0"/>
    <w:uiPriority w:val="99"/>
    <w:qFormat/>
    <w:rsid w:val="007A6E6B"/>
    <w:rPr>
      <w:u w:val="single"/>
    </w:rPr>
  </w:style>
  <w:style w:type="paragraph" w:customStyle="1" w:styleId="affa">
    <w:name w:val="Текст информации об изменениях"/>
    <w:basedOn w:val="a0"/>
    <w:next w:val="a0"/>
    <w:uiPriority w:val="99"/>
    <w:qFormat/>
    <w:rsid w:val="007A6E6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0"/>
    <w:uiPriority w:val="99"/>
    <w:qFormat/>
    <w:rsid w:val="007A6E6B"/>
    <w:pPr>
      <w:shd w:val="clear" w:color="auto" w:fill="EAEFED"/>
      <w:spacing w:before="180"/>
      <w:ind w:left="360" w:right="360" w:firstLine="0"/>
    </w:pPr>
  </w:style>
  <w:style w:type="paragraph" w:customStyle="1" w:styleId="affc">
    <w:name w:val="Текст (справка)"/>
    <w:basedOn w:val="a0"/>
    <w:next w:val="a0"/>
    <w:uiPriority w:val="99"/>
    <w:qFormat/>
    <w:rsid w:val="007A6E6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0"/>
    <w:uiPriority w:val="99"/>
    <w:qFormat/>
    <w:rsid w:val="007A6E6B"/>
    <w:pPr>
      <w:shd w:val="clear" w:color="auto" w:fill="F0F0F0"/>
      <w:spacing w:before="75"/>
      <w:ind w:right="0"/>
      <w:jc w:val="both"/>
    </w:pPr>
    <w:rPr>
      <w:color w:val="353842"/>
    </w:rPr>
  </w:style>
  <w:style w:type="paragraph" w:customStyle="1" w:styleId="affe">
    <w:name w:val="Информация об изменениях документа"/>
    <w:basedOn w:val="affd"/>
    <w:next w:val="a0"/>
    <w:uiPriority w:val="99"/>
    <w:qFormat/>
    <w:rsid w:val="007A6E6B"/>
    <w:rPr>
      <w:i/>
      <w:iCs/>
    </w:rPr>
  </w:style>
  <w:style w:type="paragraph" w:customStyle="1" w:styleId="afff">
    <w:name w:val="Текст (лев. подпись)"/>
    <w:basedOn w:val="a0"/>
    <w:next w:val="a0"/>
    <w:uiPriority w:val="99"/>
    <w:qFormat/>
    <w:rsid w:val="007A6E6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0"/>
    <w:uiPriority w:val="99"/>
    <w:qFormat/>
    <w:rsid w:val="007A6E6B"/>
    <w:rPr>
      <w:sz w:val="14"/>
      <w:szCs w:val="14"/>
    </w:rPr>
  </w:style>
  <w:style w:type="paragraph" w:customStyle="1" w:styleId="afff1">
    <w:name w:val="Текст (прав. подпись)"/>
    <w:basedOn w:val="a0"/>
    <w:next w:val="a0"/>
    <w:uiPriority w:val="99"/>
    <w:qFormat/>
    <w:rsid w:val="007A6E6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0"/>
    <w:uiPriority w:val="99"/>
    <w:qFormat/>
    <w:rsid w:val="007A6E6B"/>
    <w:rPr>
      <w:sz w:val="14"/>
      <w:szCs w:val="14"/>
    </w:rPr>
  </w:style>
  <w:style w:type="paragraph" w:customStyle="1" w:styleId="afff3">
    <w:name w:val="Комментарий пользователя"/>
    <w:basedOn w:val="affd"/>
    <w:next w:val="a0"/>
    <w:uiPriority w:val="99"/>
    <w:qFormat/>
    <w:rsid w:val="007A6E6B"/>
    <w:pPr>
      <w:shd w:val="clear" w:color="auto" w:fill="FFDFE0"/>
      <w:jc w:val="left"/>
    </w:pPr>
  </w:style>
  <w:style w:type="paragraph" w:customStyle="1" w:styleId="afff4">
    <w:name w:val="Куда обратиться?"/>
    <w:basedOn w:val="afe"/>
    <w:next w:val="a0"/>
    <w:uiPriority w:val="99"/>
    <w:qFormat/>
    <w:rsid w:val="007A6E6B"/>
  </w:style>
  <w:style w:type="paragraph" w:customStyle="1" w:styleId="afff5">
    <w:name w:val="Моноширинный"/>
    <w:basedOn w:val="a0"/>
    <w:next w:val="a0"/>
    <w:uiPriority w:val="99"/>
    <w:qFormat/>
    <w:rsid w:val="007A6E6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6">
    <w:name w:val="Напишите нам"/>
    <w:basedOn w:val="a0"/>
    <w:next w:val="a0"/>
    <w:uiPriority w:val="99"/>
    <w:qFormat/>
    <w:rsid w:val="007A6E6B"/>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7">
    <w:name w:val="Необходимые документы"/>
    <w:basedOn w:val="afe"/>
    <w:next w:val="a0"/>
    <w:uiPriority w:val="99"/>
    <w:qFormat/>
    <w:rsid w:val="007A6E6B"/>
    <w:pPr>
      <w:ind w:firstLine="118"/>
    </w:pPr>
  </w:style>
  <w:style w:type="paragraph" w:customStyle="1" w:styleId="afff8">
    <w:name w:val="Нормальный (таблица)"/>
    <w:basedOn w:val="a0"/>
    <w:next w:val="a0"/>
    <w:uiPriority w:val="99"/>
    <w:qFormat/>
    <w:rsid w:val="007A6E6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9">
    <w:name w:val="Таблицы (моноширинный)"/>
    <w:basedOn w:val="a0"/>
    <w:next w:val="a0"/>
    <w:uiPriority w:val="99"/>
    <w:qFormat/>
    <w:rsid w:val="007A6E6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a">
    <w:name w:val="Оглавление"/>
    <w:basedOn w:val="afff9"/>
    <w:next w:val="a0"/>
    <w:uiPriority w:val="99"/>
    <w:qFormat/>
    <w:rsid w:val="007A6E6B"/>
    <w:pPr>
      <w:ind w:left="140"/>
    </w:pPr>
  </w:style>
  <w:style w:type="paragraph" w:customStyle="1" w:styleId="afffb">
    <w:name w:val="Переменная часть"/>
    <w:basedOn w:val="aff2"/>
    <w:next w:val="a0"/>
    <w:uiPriority w:val="99"/>
    <w:qFormat/>
    <w:rsid w:val="007A6E6B"/>
    <w:rPr>
      <w:sz w:val="18"/>
      <w:szCs w:val="18"/>
    </w:rPr>
  </w:style>
  <w:style w:type="paragraph" w:customStyle="1" w:styleId="afffc">
    <w:name w:val="Подвал для информации об изменениях"/>
    <w:basedOn w:val="1"/>
    <w:next w:val="a0"/>
    <w:uiPriority w:val="99"/>
    <w:qFormat/>
    <w:rsid w:val="007A6E6B"/>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d">
    <w:name w:val="Подзаголовок для информации об изменениях"/>
    <w:basedOn w:val="affa"/>
    <w:next w:val="a0"/>
    <w:uiPriority w:val="99"/>
    <w:qFormat/>
    <w:rsid w:val="007A6E6B"/>
    <w:rPr>
      <w:b/>
      <w:bCs/>
    </w:rPr>
  </w:style>
  <w:style w:type="paragraph" w:customStyle="1" w:styleId="afffe">
    <w:name w:val="Подчёркнуный текст"/>
    <w:basedOn w:val="a0"/>
    <w:next w:val="a0"/>
    <w:uiPriority w:val="99"/>
    <w:qFormat/>
    <w:rsid w:val="007A6E6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
    <w:name w:val="Постоянная часть"/>
    <w:basedOn w:val="aff2"/>
    <w:next w:val="a0"/>
    <w:uiPriority w:val="99"/>
    <w:qFormat/>
    <w:rsid w:val="007A6E6B"/>
    <w:rPr>
      <w:sz w:val="20"/>
      <w:szCs w:val="20"/>
    </w:rPr>
  </w:style>
  <w:style w:type="paragraph" w:customStyle="1" w:styleId="affff0">
    <w:name w:val="Прижатый влево"/>
    <w:basedOn w:val="a0"/>
    <w:next w:val="a0"/>
    <w:uiPriority w:val="99"/>
    <w:qFormat/>
    <w:rsid w:val="007A6E6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1">
    <w:name w:val="Пример."/>
    <w:basedOn w:val="afe"/>
    <w:next w:val="a0"/>
    <w:uiPriority w:val="99"/>
    <w:qFormat/>
    <w:rsid w:val="007A6E6B"/>
  </w:style>
  <w:style w:type="paragraph" w:customStyle="1" w:styleId="affff2">
    <w:name w:val="Примечание."/>
    <w:basedOn w:val="afe"/>
    <w:next w:val="a0"/>
    <w:uiPriority w:val="99"/>
    <w:qFormat/>
    <w:rsid w:val="007A6E6B"/>
  </w:style>
  <w:style w:type="paragraph" w:customStyle="1" w:styleId="affff3">
    <w:name w:val="Словарная статья"/>
    <w:basedOn w:val="a0"/>
    <w:next w:val="a0"/>
    <w:uiPriority w:val="99"/>
    <w:qFormat/>
    <w:rsid w:val="007A6E6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paragraph" w:customStyle="1" w:styleId="affff4">
    <w:name w:val="Ссылка на официальную публикацию"/>
    <w:basedOn w:val="a0"/>
    <w:next w:val="a0"/>
    <w:uiPriority w:val="99"/>
    <w:qFormat/>
    <w:rsid w:val="007A6E6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Текст в таблице"/>
    <w:basedOn w:val="afff8"/>
    <w:next w:val="a0"/>
    <w:uiPriority w:val="99"/>
    <w:qFormat/>
    <w:rsid w:val="007A6E6B"/>
    <w:pPr>
      <w:ind w:firstLine="500"/>
    </w:pPr>
  </w:style>
  <w:style w:type="paragraph" w:customStyle="1" w:styleId="affff6">
    <w:name w:val="Текст ЭР (см. также)"/>
    <w:basedOn w:val="a0"/>
    <w:next w:val="a0"/>
    <w:uiPriority w:val="99"/>
    <w:qFormat/>
    <w:rsid w:val="007A6E6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7">
    <w:name w:val="Технический комментарий"/>
    <w:basedOn w:val="a0"/>
    <w:next w:val="a0"/>
    <w:uiPriority w:val="99"/>
    <w:qFormat/>
    <w:rsid w:val="007A6E6B"/>
    <w:pPr>
      <w:widowControl w:val="0"/>
      <w:shd w:val="clear" w:color="auto" w:fill="FFFFA6"/>
      <w:autoSpaceDE w:val="0"/>
      <w:autoSpaceDN w:val="0"/>
      <w:adjustRightInd w:val="0"/>
      <w:spacing w:after="0" w:line="360" w:lineRule="auto"/>
    </w:pPr>
    <w:rPr>
      <w:rFonts w:ascii="Times New Roman" w:eastAsia="Times New Roman" w:hAnsi="Times New Roman" w:cs="Times New Roman"/>
      <w:color w:val="463F31"/>
      <w:sz w:val="24"/>
      <w:szCs w:val="24"/>
      <w:lang w:eastAsia="ru-RU"/>
    </w:rPr>
  </w:style>
  <w:style w:type="paragraph" w:customStyle="1" w:styleId="affff8">
    <w:name w:val="Формула"/>
    <w:basedOn w:val="a0"/>
    <w:next w:val="a0"/>
    <w:uiPriority w:val="99"/>
    <w:qFormat/>
    <w:rsid w:val="007A6E6B"/>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9">
    <w:name w:val="Центрированный (таблица)"/>
    <w:basedOn w:val="afff8"/>
    <w:next w:val="a0"/>
    <w:uiPriority w:val="99"/>
    <w:qFormat/>
    <w:rsid w:val="007A6E6B"/>
    <w:pPr>
      <w:jc w:val="center"/>
    </w:pPr>
  </w:style>
  <w:style w:type="paragraph" w:customStyle="1" w:styleId="-">
    <w:name w:val="ЭР-содержание (правое окно)"/>
    <w:basedOn w:val="a0"/>
    <w:next w:val="a0"/>
    <w:uiPriority w:val="99"/>
    <w:qFormat/>
    <w:rsid w:val="007A6E6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s1">
    <w:name w:val="s_1"/>
    <w:basedOn w:val="a0"/>
    <w:qFormat/>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a">
    <w:name w:val="page number"/>
    <w:unhideWhenUsed/>
    <w:qFormat/>
    <w:rsid w:val="007A6E6B"/>
    <w:rPr>
      <w:rFonts w:ascii="Times New Roman" w:hAnsi="Times New Roman" w:cs="Times New Roman" w:hint="default"/>
    </w:rPr>
  </w:style>
  <w:style w:type="character" w:styleId="affffb">
    <w:name w:val="endnote reference"/>
    <w:uiPriority w:val="99"/>
    <w:unhideWhenUsed/>
    <w:qFormat/>
    <w:rsid w:val="007A6E6B"/>
    <w:rPr>
      <w:rFonts w:ascii="Times New Roman" w:hAnsi="Times New Roman" w:cs="Times New Roman" w:hint="default"/>
      <w:vertAlign w:val="superscript"/>
    </w:rPr>
  </w:style>
  <w:style w:type="character" w:customStyle="1" w:styleId="blk">
    <w:name w:val="blk"/>
    <w:qFormat/>
    <w:rsid w:val="007A6E6B"/>
  </w:style>
  <w:style w:type="character" w:customStyle="1" w:styleId="FootnoteTextChar">
    <w:name w:val="Footnote Text Char"/>
    <w:qFormat/>
    <w:locked/>
    <w:rsid w:val="007A6E6B"/>
    <w:rPr>
      <w:rFonts w:ascii="Times New Roman" w:hAnsi="Times New Roman" w:cs="Times New Roman" w:hint="default"/>
      <w:sz w:val="20"/>
      <w:lang w:eastAsia="ru-RU"/>
    </w:rPr>
  </w:style>
  <w:style w:type="character" w:customStyle="1" w:styleId="113">
    <w:name w:val="Текст примечания Знак11"/>
    <w:uiPriority w:val="99"/>
    <w:qFormat/>
    <w:rsid w:val="007A6E6B"/>
    <w:rPr>
      <w:rFonts w:ascii="Times New Roman" w:hAnsi="Times New Roman" w:cs="Times New Roman" w:hint="default"/>
      <w:sz w:val="20"/>
      <w:szCs w:val="20"/>
    </w:rPr>
  </w:style>
  <w:style w:type="character" w:customStyle="1" w:styleId="1b">
    <w:name w:val="Текст примечания Знак1"/>
    <w:uiPriority w:val="99"/>
    <w:qFormat/>
    <w:rsid w:val="007A6E6B"/>
    <w:rPr>
      <w:rFonts w:ascii="Times New Roman" w:hAnsi="Times New Roman" w:cs="Times New Roman" w:hint="default"/>
      <w:sz w:val="20"/>
      <w:szCs w:val="20"/>
    </w:rPr>
  </w:style>
  <w:style w:type="character" w:customStyle="1" w:styleId="114">
    <w:name w:val="Тема примечания Знак11"/>
    <w:uiPriority w:val="99"/>
    <w:qFormat/>
    <w:rsid w:val="007A6E6B"/>
    <w:rPr>
      <w:rFonts w:ascii="Times New Roman" w:hAnsi="Times New Roman" w:cs="Times New Roman" w:hint="default"/>
      <w:b/>
      <w:bCs/>
      <w:sz w:val="20"/>
      <w:szCs w:val="20"/>
    </w:rPr>
  </w:style>
  <w:style w:type="character" w:customStyle="1" w:styleId="1c">
    <w:name w:val="Тема примечания Знак1"/>
    <w:uiPriority w:val="99"/>
    <w:qFormat/>
    <w:rsid w:val="007A6E6B"/>
    <w:rPr>
      <w:rFonts w:ascii="Times New Roman" w:hAnsi="Times New Roman" w:cs="Times New Roman" w:hint="default"/>
      <w:b/>
      <w:bCs/>
      <w:sz w:val="20"/>
      <w:szCs w:val="20"/>
    </w:rPr>
  </w:style>
  <w:style w:type="character" w:customStyle="1" w:styleId="apple-converted-space">
    <w:name w:val="apple-converted-space"/>
    <w:qFormat/>
    <w:rsid w:val="007A6E6B"/>
  </w:style>
  <w:style w:type="character" w:customStyle="1" w:styleId="affffc">
    <w:name w:val="Цветовое выделение"/>
    <w:uiPriority w:val="99"/>
    <w:qFormat/>
    <w:rsid w:val="007A6E6B"/>
    <w:rPr>
      <w:b/>
      <w:bCs w:val="0"/>
      <w:color w:val="26282F"/>
    </w:rPr>
  </w:style>
  <w:style w:type="character" w:customStyle="1" w:styleId="affffd">
    <w:name w:val="Гипертекстовая ссылка"/>
    <w:uiPriority w:val="99"/>
    <w:qFormat/>
    <w:rsid w:val="007A6E6B"/>
    <w:rPr>
      <w:b/>
      <w:bCs w:val="0"/>
      <w:color w:val="106BBE"/>
    </w:rPr>
  </w:style>
  <w:style w:type="character" w:customStyle="1" w:styleId="affffe">
    <w:name w:val="Активная гипертекстовая ссылка"/>
    <w:uiPriority w:val="99"/>
    <w:qFormat/>
    <w:rsid w:val="007A6E6B"/>
    <w:rPr>
      <w:b/>
      <w:bCs w:val="0"/>
      <w:color w:val="106BBE"/>
      <w:u w:val="single"/>
    </w:rPr>
  </w:style>
  <w:style w:type="character" w:customStyle="1" w:styleId="afffff">
    <w:name w:val="Выделение для Базового Поиска"/>
    <w:uiPriority w:val="99"/>
    <w:qFormat/>
    <w:rsid w:val="007A6E6B"/>
    <w:rPr>
      <w:b/>
      <w:bCs w:val="0"/>
      <w:color w:val="0058A9"/>
    </w:rPr>
  </w:style>
  <w:style w:type="character" w:customStyle="1" w:styleId="afffff0">
    <w:name w:val="Выделение для Базового Поиска (курсив)"/>
    <w:uiPriority w:val="99"/>
    <w:qFormat/>
    <w:rsid w:val="007A6E6B"/>
    <w:rPr>
      <w:b/>
      <w:bCs w:val="0"/>
      <w:i/>
      <w:iCs w:val="0"/>
      <w:color w:val="0058A9"/>
    </w:rPr>
  </w:style>
  <w:style w:type="character" w:customStyle="1" w:styleId="afffff1">
    <w:name w:val="Заголовок своего сообщения"/>
    <w:uiPriority w:val="99"/>
    <w:qFormat/>
    <w:rsid w:val="007A6E6B"/>
    <w:rPr>
      <w:b/>
      <w:bCs w:val="0"/>
      <w:color w:val="26282F"/>
    </w:rPr>
  </w:style>
  <w:style w:type="character" w:customStyle="1" w:styleId="afffff2">
    <w:name w:val="Заголовок чужого сообщения"/>
    <w:uiPriority w:val="99"/>
    <w:qFormat/>
    <w:rsid w:val="007A6E6B"/>
    <w:rPr>
      <w:b/>
      <w:bCs w:val="0"/>
      <w:color w:val="FF0000"/>
    </w:rPr>
  </w:style>
  <w:style w:type="character" w:customStyle="1" w:styleId="afffff3">
    <w:name w:val="Найденные слова"/>
    <w:uiPriority w:val="99"/>
    <w:qFormat/>
    <w:rsid w:val="007A6E6B"/>
    <w:rPr>
      <w:b/>
      <w:bCs w:val="0"/>
      <w:color w:val="26282F"/>
      <w:shd w:val="clear" w:color="auto" w:fill="FFF580"/>
    </w:rPr>
  </w:style>
  <w:style w:type="character" w:customStyle="1" w:styleId="afffff4">
    <w:name w:val="Не вступил в силу"/>
    <w:uiPriority w:val="99"/>
    <w:qFormat/>
    <w:rsid w:val="007A6E6B"/>
    <w:rPr>
      <w:b/>
      <w:bCs w:val="0"/>
      <w:color w:val="000000"/>
      <w:shd w:val="clear" w:color="auto" w:fill="D8EDE8"/>
    </w:rPr>
  </w:style>
  <w:style w:type="character" w:customStyle="1" w:styleId="afffff5">
    <w:name w:val="Опечатки"/>
    <w:uiPriority w:val="99"/>
    <w:qFormat/>
    <w:rsid w:val="007A6E6B"/>
    <w:rPr>
      <w:color w:val="FF0000"/>
    </w:rPr>
  </w:style>
  <w:style w:type="character" w:customStyle="1" w:styleId="afffff6">
    <w:name w:val="Продолжение ссылки"/>
    <w:uiPriority w:val="99"/>
    <w:qFormat/>
    <w:rsid w:val="007A6E6B"/>
  </w:style>
  <w:style w:type="character" w:customStyle="1" w:styleId="afffff7">
    <w:name w:val="Сравнение редакций"/>
    <w:uiPriority w:val="99"/>
    <w:qFormat/>
    <w:rsid w:val="007A6E6B"/>
    <w:rPr>
      <w:b/>
      <w:bCs w:val="0"/>
      <w:color w:val="26282F"/>
    </w:rPr>
  </w:style>
  <w:style w:type="character" w:customStyle="1" w:styleId="afffff8">
    <w:name w:val="Сравнение редакций. Добавленный фрагмент"/>
    <w:uiPriority w:val="99"/>
    <w:qFormat/>
    <w:rsid w:val="007A6E6B"/>
    <w:rPr>
      <w:color w:val="000000"/>
      <w:shd w:val="clear" w:color="auto" w:fill="C1D7FF"/>
    </w:rPr>
  </w:style>
  <w:style w:type="character" w:customStyle="1" w:styleId="afffff9">
    <w:name w:val="Сравнение редакций. Удаленный фрагмент"/>
    <w:uiPriority w:val="99"/>
    <w:qFormat/>
    <w:rsid w:val="007A6E6B"/>
    <w:rPr>
      <w:color w:val="000000"/>
      <w:shd w:val="clear" w:color="auto" w:fill="C4C413"/>
    </w:rPr>
  </w:style>
  <w:style w:type="character" w:customStyle="1" w:styleId="afffffa">
    <w:name w:val="Ссылка на утративший силу документ"/>
    <w:uiPriority w:val="99"/>
    <w:qFormat/>
    <w:rsid w:val="007A6E6B"/>
    <w:rPr>
      <w:b/>
      <w:bCs w:val="0"/>
      <w:color w:val="749232"/>
    </w:rPr>
  </w:style>
  <w:style w:type="character" w:customStyle="1" w:styleId="afffffb">
    <w:name w:val="Утратил силу"/>
    <w:uiPriority w:val="99"/>
    <w:qFormat/>
    <w:rsid w:val="007A6E6B"/>
    <w:rPr>
      <w:b/>
      <w:bCs w:val="0"/>
      <w:strike/>
      <w:color w:val="666600"/>
    </w:rPr>
  </w:style>
  <w:style w:type="character" w:customStyle="1" w:styleId="affff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qFormat/>
    <w:locked/>
    <w:rsid w:val="007A6E6B"/>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7A6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7A6E6B"/>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7A6E6B"/>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styleId="afffffd">
    <w:name w:val="Strong"/>
    <w:qFormat/>
    <w:rsid w:val="007A6E6B"/>
    <w:rPr>
      <w:b/>
      <w:bCs/>
    </w:rPr>
  </w:style>
  <w:style w:type="character" w:styleId="afffffe">
    <w:name w:val="Subtle Emphasis"/>
    <w:uiPriority w:val="19"/>
    <w:qFormat/>
    <w:rsid w:val="007A6E6B"/>
    <w:rPr>
      <w:i/>
      <w:iCs/>
      <w:color w:val="404040"/>
    </w:rPr>
  </w:style>
  <w:style w:type="paragraph" w:styleId="affffff">
    <w:name w:val="TOC Heading"/>
    <w:basedOn w:val="1"/>
    <w:next w:val="a0"/>
    <w:uiPriority w:val="39"/>
    <w:unhideWhenUsed/>
    <w:qFormat/>
    <w:rsid w:val="007A6E6B"/>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7A6E6B"/>
    <w:pPr>
      <w:spacing w:after="0" w:line="240" w:lineRule="auto"/>
    </w:pPr>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0">
    <w:name w:val="Title"/>
    <w:basedOn w:val="a0"/>
    <w:next w:val="a0"/>
    <w:link w:val="affffff1"/>
    <w:uiPriority w:val="10"/>
    <w:qFormat/>
    <w:rsid w:val="007A6E6B"/>
    <w:pPr>
      <w:spacing w:after="120"/>
      <w:ind w:firstLine="709"/>
      <w:outlineLvl w:val="0"/>
    </w:pPr>
    <w:rPr>
      <w:rFonts w:ascii="Segoe UI" w:eastAsia="Segoe UI" w:hAnsi="Segoe UI" w:cs="Segoe UI"/>
      <w:kern w:val="28"/>
      <w:sz w:val="24"/>
      <w:szCs w:val="24"/>
      <w:lang w:eastAsia="ru-RU"/>
    </w:rPr>
  </w:style>
  <w:style w:type="character" w:customStyle="1" w:styleId="affffff1">
    <w:name w:val="Название Знак"/>
    <w:basedOn w:val="a1"/>
    <w:link w:val="affffff0"/>
    <w:uiPriority w:val="10"/>
    <w:rsid w:val="007A6E6B"/>
    <w:rPr>
      <w:rFonts w:ascii="Segoe UI" w:eastAsia="Segoe UI" w:hAnsi="Segoe UI" w:cs="Segoe UI"/>
      <w:kern w:val="28"/>
      <w:sz w:val="24"/>
      <w:szCs w:val="24"/>
      <w:lang w:eastAsia="ru-RU"/>
    </w:rPr>
  </w:style>
  <w:style w:type="character" w:customStyle="1" w:styleId="affffff2">
    <w:name w:val="Заголовок Знак"/>
    <w:basedOn w:val="a1"/>
    <w:uiPriority w:val="10"/>
    <w:rsid w:val="007A6E6B"/>
    <w:rPr>
      <w:rFonts w:ascii="Calibri Light" w:eastAsia="Times New Roman" w:hAnsi="Calibri Light" w:cs="Times New Roman"/>
      <w:spacing w:val="-10"/>
      <w:kern w:val="28"/>
      <w:sz w:val="56"/>
      <w:szCs w:val="56"/>
    </w:rPr>
  </w:style>
  <w:style w:type="paragraph" w:customStyle="1" w:styleId="120">
    <w:name w:val="таблСлева12"/>
    <w:basedOn w:val="a0"/>
    <w:uiPriority w:val="3"/>
    <w:qFormat/>
    <w:rsid w:val="007A6E6B"/>
    <w:pPr>
      <w:snapToGrid w:val="0"/>
      <w:spacing w:after="0" w:line="240" w:lineRule="auto"/>
    </w:pPr>
    <w:rPr>
      <w:rFonts w:ascii="Segoe UI" w:eastAsia="Segoe UI" w:hAnsi="Segoe UI" w:cs="Segoe UI"/>
      <w:iCs/>
      <w:sz w:val="24"/>
      <w:szCs w:val="28"/>
      <w:lang w:eastAsia="ru-RU"/>
    </w:rPr>
  </w:style>
  <w:style w:type="paragraph" w:customStyle="1" w:styleId="s16">
    <w:name w:val="s_16"/>
    <w:basedOn w:val="a0"/>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7A6E6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7A6E6B"/>
    <w:rPr>
      <w:color w:val="605E5C"/>
      <w:shd w:val="clear" w:color="auto" w:fill="E1DFDD"/>
    </w:rPr>
  </w:style>
  <w:style w:type="character" w:customStyle="1" w:styleId="29">
    <w:name w:val="Основной текст (2)_"/>
    <w:link w:val="2a"/>
    <w:locked/>
    <w:rsid w:val="007A6E6B"/>
    <w:rPr>
      <w:sz w:val="28"/>
      <w:shd w:val="clear" w:color="auto" w:fill="FFFFFF"/>
    </w:rPr>
  </w:style>
  <w:style w:type="paragraph" w:customStyle="1" w:styleId="2a">
    <w:name w:val="Основной текст (2)"/>
    <w:basedOn w:val="a0"/>
    <w:link w:val="29"/>
    <w:rsid w:val="007A6E6B"/>
    <w:pPr>
      <w:widowControl w:val="0"/>
      <w:shd w:val="clear" w:color="auto" w:fill="FFFFFF"/>
      <w:spacing w:before="360" w:after="0" w:line="240" w:lineRule="atLeast"/>
      <w:jc w:val="both"/>
    </w:pPr>
    <w:rPr>
      <w:sz w:val="28"/>
    </w:rPr>
  </w:style>
  <w:style w:type="character" w:customStyle="1" w:styleId="c7">
    <w:name w:val="c7"/>
    <w:rsid w:val="007A6E6B"/>
    <w:rPr>
      <w:rFonts w:cs="Times New Roman"/>
    </w:rPr>
  </w:style>
  <w:style w:type="paragraph" w:customStyle="1" w:styleId="xl63">
    <w:name w:val="xl63"/>
    <w:basedOn w:val="a0"/>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0"/>
    <w:rsid w:val="007A6E6B"/>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7A6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66">
    <w:name w:val="xl66"/>
    <w:basedOn w:val="a0"/>
    <w:rsid w:val="007A6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0"/>
    <w:rsid w:val="007A6E6B"/>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7A6E6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0">
    <w:name w:val="xl70"/>
    <w:basedOn w:val="a0"/>
    <w:rsid w:val="007A6E6B"/>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71">
    <w:name w:val="xl71"/>
    <w:basedOn w:val="a0"/>
    <w:rsid w:val="007A6E6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2">
    <w:name w:val="xl72"/>
    <w:basedOn w:val="a0"/>
    <w:rsid w:val="007A6E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7A6E6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7A6E6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7A6E6B"/>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77">
    <w:name w:val="xl77"/>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7A6E6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79">
    <w:name w:val="xl79"/>
    <w:basedOn w:val="a0"/>
    <w:rsid w:val="007A6E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0">
    <w:name w:val="xl80"/>
    <w:basedOn w:val="a0"/>
    <w:rsid w:val="007A6E6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1">
    <w:name w:val="xl81"/>
    <w:basedOn w:val="a0"/>
    <w:rsid w:val="007A6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2">
    <w:name w:val="xl82"/>
    <w:basedOn w:val="a0"/>
    <w:rsid w:val="007A6E6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83">
    <w:name w:val="xl83"/>
    <w:basedOn w:val="a0"/>
    <w:rsid w:val="007A6E6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4">
    <w:name w:val="xl84"/>
    <w:basedOn w:val="a0"/>
    <w:rsid w:val="007A6E6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5">
    <w:name w:val="xl85"/>
    <w:basedOn w:val="a0"/>
    <w:rsid w:val="007A6E6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86">
    <w:name w:val="xl86"/>
    <w:basedOn w:val="a0"/>
    <w:rsid w:val="007A6E6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7A6E6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7A6E6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7A6E6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7A6E6B"/>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7A6E6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2">
    <w:name w:val="xl92"/>
    <w:basedOn w:val="a0"/>
    <w:rsid w:val="007A6E6B"/>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93">
    <w:name w:val="xl93"/>
    <w:basedOn w:val="a0"/>
    <w:rsid w:val="007A6E6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4">
    <w:name w:val="xl94"/>
    <w:basedOn w:val="a0"/>
    <w:rsid w:val="007A6E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95">
    <w:name w:val="xl95"/>
    <w:basedOn w:val="a0"/>
    <w:rsid w:val="007A6E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96">
    <w:name w:val="xl96"/>
    <w:basedOn w:val="a0"/>
    <w:rsid w:val="007A6E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7">
    <w:name w:val="xl97"/>
    <w:basedOn w:val="a0"/>
    <w:rsid w:val="007A6E6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8">
    <w:name w:val="xl98"/>
    <w:basedOn w:val="a0"/>
    <w:rsid w:val="007A6E6B"/>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lang w:eastAsia="ru-RU"/>
    </w:rPr>
  </w:style>
  <w:style w:type="paragraph" w:customStyle="1" w:styleId="xl99">
    <w:name w:val="xl99"/>
    <w:basedOn w:val="a0"/>
    <w:rsid w:val="007A6E6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0">
    <w:name w:val="xl100"/>
    <w:basedOn w:val="a0"/>
    <w:rsid w:val="007A6E6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01">
    <w:name w:val="xl101"/>
    <w:basedOn w:val="a0"/>
    <w:rsid w:val="007A6E6B"/>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02">
    <w:name w:val="xl102"/>
    <w:basedOn w:val="a0"/>
    <w:rsid w:val="007A6E6B"/>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7A6E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7A6E6B"/>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7A6E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7A6E6B"/>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7A6E6B"/>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7A6E6B"/>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09">
    <w:name w:val="xl109"/>
    <w:basedOn w:val="a0"/>
    <w:rsid w:val="007A6E6B"/>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7A6E6B"/>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7A6E6B"/>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7A6E6B"/>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7A6E6B"/>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7A6E6B"/>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7A6E6B"/>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7">
    <w:name w:val="xl117"/>
    <w:basedOn w:val="a0"/>
    <w:rsid w:val="007A6E6B"/>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8">
    <w:name w:val="xl118"/>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19">
    <w:name w:val="xl119"/>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xl120">
    <w:name w:val="xl120"/>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7A6E6B"/>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7A6E6B"/>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7A6E6B"/>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7A6E6B"/>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7A6E6B"/>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7A6E6B"/>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7A6E6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7A6E6B"/>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7A6E6B"/>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3">
    <w:name w:val="xl133"/>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xl134">
    <w:name w:val="xl134"/>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35">
    <w:name w:val="xl135"/>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37">
    <w:name w:val="xl137"/>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7A6E6B"/>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7A6E6B"/>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7A6E6B"/>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7A6E6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42">
    <w:name w:val="xl142"/>
    <w:basedOn w:val="a0"/>
    <w:rsid w:val="007A6E6B"/>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7A6E6B"/>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44">
    <w:name w:val="xl144"/>
    <w:basedOn w:val="a0"/>
    <w:rsid w:val="007A6E6B"/>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7A6E6B"/>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7A6E6B"/>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7A6E6B"/>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7A6E6B"/>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7A6E6B"/>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7A6E6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7A6E6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7A6E6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3">
    <w:name w:val="xl153"/>
    <w:basedOn w:val="a0"/>
    <w:rsid w:val="007A6E6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7A6E6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7A6E6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7A6E6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7A6E6B"/>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7A6E6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7A6E6B"/>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7A6E6B"/>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7A6E6B"/>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7A6E6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7A6E6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7A6E6B"/>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lang w:eastAsia="ru-RU"/>
    </w:rPr>
  </w:style>
  <w:style w:type="paragraph" w:customStyle="1" w:styleId="xl166">
    <w:name w:val="xl166"/>
    <w:basedOn w:val="a0"/>
    <w:rsid w:val="007A6E6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7A6E6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7A6E6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7A6E6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7A6E6B"/>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7A6E6B"/>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7A6E6B"/>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7A6E6B"/>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7A6E6B"/>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7A6E6B"/>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7A6E6B"/>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5">
    <w:name w:val="c15"/>
    <w:basedOn w:val="a1"/>
    <w:rsid w:val="007A6E6B"/>
  </w:style>
  <w:style w:type="paragraph" w:customStyle="1" w:styleId="c18">
    <w:name w:val="c18"/>
    <w:basedOn w:val="a0"/>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rkedcontent">
    <w:name w:val="markedcontent"/>
    <w:basedOn w:val="a1"/>
    <w:rsid w:val="007A6E6B"/>
  </w:style>
  <w:style w:type="numbering" w:customStyle="1" w:styleId="2b">
    <w:name w:val="Нет списка2"/>
    <w:next w:val="a3"/>
    <w:uiPriority w:val="99"/>
    <w:semiHidden/>
    <w:unhideWhenUsed/>
    <w:rsid w:val="007A6E6B"/>
  </w:style>
  <w:style w:type="character" w:customStyle="1" w:styleId="c21">
    <w:name w:val="c21"/>
    <w:basedOn w:val="a1"/>
    <w:rsid w:val="007A6E6B"/>
  </w:style>
  <w:style w:type="paragraph" w:customStyle="1" w:styleId="xl177">
    <w:name w:val="xl177"/>
    <w:basedOn w:val="a0"/>
    <w:rsid w:val="007A6E6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7A6E6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7A6E6B"/>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7A6E6B"/>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1"/>
    <w:uiPriority w:val="10"/>
    <w:rsid w:val="007A6E6B"/>
    <w:rPr>
      <w:rFonts w:ascii="Calibri Light" w:eastAsia="Times New Roman" w:hAnsi="Calibri Light" w:cs="Times New Roman"/>
      <w:spacing w:val="-10"/>
      <w:kern w:val="28"/>
      <w:sz w:val="56"/>
      <w:szCs w:val="56"/>
    </w:rPr>
  </w:style>
  <w:style w:type="paragraph" w:styleId="affffff3">
    <w:name w:val="No Spacing"/>
    <w:link w:val="affffff4"/>
    <w:uiPriority w:val="99"/>
    <w:qFormat/>
    <w:rsid w:val="007A6E6B"/>
    <w:pPr>
      <w:spacing w:after="0" w:line="240" w:lineRule="auto"/>
    </w:pPr>
    <w:rPr>
      <w:rFonts w:ascii="Calibri" w:eastAsia="Times New Roman" w:hAnsi="Calibri" w:cs="Times New Roman"/>
      <w:lang w:eastAsia="ru-RU"/>
    </w:rPr>
  </w:style>
  <w:style w:type="paragraph" w:customStyle="1" w:styleId="1e">
    <w:name w:val="Обычный (веб)1"/>
    <w:basedOn w:val="a0"/>
    <w:next w:val="afb"/>
    <w:qFormat/>
    <w:rsid w:val="007A6E6B"/>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7A6E6B"/>
    <w:rPr>
      <w:color w:val="605E5C"/>
      <w:shd w:val="clear" w:color="auto" w:fill="E1DFDD"/>
    </w:rPr>
  </w:style>
  <w:style w:type="table" w:customStyle="1" w:styleId="34">
    <w:name w:val="Сетка таблицы3"/>
    <w:basedOn w:val="a2"/>
    <w:next w:val="a4"/>
    <w:uiPriority w:val="39"/>
    <w:rsid w:val="007A6E6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7A6E6B"/>
    <w:rPr>
      <w:rFonts w:ascii="Times New Roman" w:hAnsi="Times New Roman"/>
      <w:kern w:val="28"/>
      <w:sz w:val="24"/>
      <w:szCs w:val="24"/>
    </w:rPr>
  </w:style>
  <w:style w:type="table" w:customStyle="1" w:styleId="210">
    <w:name w:val="Сетка таблицы21"/>
    <w:basedOn w:val="a2"/>
    <w:next w:val="a4"/>
    <w:uiPriority w:val="39"/>
    <w:rsid w:val="007A6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7A6E6B"/>
    <w:rPr>
      <w:color w:val="605E5C"/>
      <w:shd w:val="clear" w:color="auto" w:fill="E1DFDD"/>
    </w:rPr>
  </w:style>
  <w:style w:type="paragraph" w:customStyle="1" w:styleId="ConsPlusCell">
    <w:name w:val="ConsPlusCell"/>
    <w:uiPriority w:val="99"/>
    <w:rsid w:val="007A6E6B"/>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fff4">
    <w:name w:val="Без интервала Знак"/>
    <w:link w:val="affffff3"/>
    <w:uiPriority w:val="99"/>
    <w:qFormat/>
    <w:locked/>
    <w:rsid w:val="007A6E6B"/>
    <w:rPr>
      <w:rFonts w:ascii="Calibri" w:eastAsia="Times New Roman" w:hAnsi="Calibri" w:cs="Times New Roman"/>
      <w:lang w:eastAsia="ru-RU"/>
    </w:rPr>
  </w:style>
  <w:style w:type="character" w:customStyle="1" w:styleId="FontStyle11">
    <w:name w:val="Font Style11"/>
    <w:uiPriority w:val="99"/>
    <w:rsid w:val="007A6E6B"/>
    <w:rPr>
      <w:rFonts w:ascii="Times New Roman" w:hAnsi="Times New Roman" w:cs="Times New Roman"/>
      <w:sz w:val="22"/>
      <w:szCs w:val="22"/>
    </w:rPr>
  </w:style>
  <w:style w:type="character" w:customStyle="1" w:styleId="212pt">
    <w:name w:val="Основной текст (2) + 12 pt"/>
    <w:aliases w:val="Полужирный2,Курсив1"/>
    <w:rsid w:val="007A6E6B"/>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15">
    <w:name w:val="Раздел 1.1"/>
    <w:basedOn w:val="af9"/>
    <w:link w:val="116"/>
    <w:qFormat/>
    <w:rsid w:val="007A6E6B"/>
    <w:pPr>
      <w:numPr>
        <w:ilvl w:val="0"/>
      </w:numPr>
      <w:spacing w:after="60"/>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rsid w:val="007A6E6B"/>
    <w:rPr>
      <w:rFonts w:ascii="Times New Roman" w:eastAsia="Times New Roman" w:hAnsi="Times New Roman" w:cs="Times New Roman"/>
      <w:b/>
      <w:bCs/>
      <w:kern w:val="36"/>
      <w:sz w:val="24"/>
      <w:szCs w:val="24"/>
      <w:lang w:eastAsia="ru-RU"/>
    </w:rPr>
  </w:style>
  <w:style w:type="character" w:customStyle="1" w:styleId="116">
    <w:name w:val="Раздел 1.1 Знак"/>
    <w:basedOn w:val="af8"/>
    <w:link w:val="115"/>
    <w:rsid w:val="007A6E6B"/>
    <w:rPr>
      <w:rFonts w:ascii="Times New Roman" w:eastAsia="Segoe UI" w:hAnsi="Times New Roman" w:cs="Times New Roman"/>
      <w:color w:val="5A5A5A"/>
      <w:spacing w:val="15"/>
      <w:sz w:val="24"/>
      <w:szCs w:val="24"/>
      <w:lang w:eastAsia="ru-RU"/>
    </w:rPr>
  </w:style>
  <w:style w:type="table" w:customStyle="1" w:styleId="1111">
    <w:name w:val="Сетка таблицы111"/>
    <w:basedOn w:val="a2"/>
    <w:uiPriority w:val="59"/>
    <w:rsid w:val="007A6E6B"/>
    <w:pPr>
      <w:suppressAutoHyphens/>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7A6E6B"/>
    <w:pPr>
      <w:spacing w:after="0"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7A6E6B"/>
    <w:pPr>
      <w:spacing w:after="0"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7A6E6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Знак сноски1"/>
    <w:basedOn w:val="a0"/>
    <w:link w:val="af3"/>
    <w:rsid w:val="007A6E6B"/>
    <w:pPr>
      <w:spacing w:after="0" w:line="240" w:lineRule="auto"/>
    </w:pPr>
    <w:rPr>
      <w:rFonts w:cs="Times New Roman"/>
      <w:vertAlign w:val="superscript"/>
    </w:rPr>
  </w:style>
  <w:style w:type="paragraph" w:customStyle="1" w:styleId="formattext">
    <w:name w:val="formattext"/>
    <w:basedOn w:val="a0"/>
    <w:rsid w:val="007A6E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qFormat/>
    <w:rsid w:val="007A6E6B"/>
    <w:rPr>
      <w:b/>
    </w:rPr>
  </w:style>
  <w:style w:type="character" w:customStyle="1" w:styleId="WW8Num3z0">
    <w:name w:val="WW8Num3z0"/>
    <w:qFormat/>
    <w:rsid w:val="007A6E6B"/>
    <w:rPr>
      <w:rFonts w:ascii="Times New Roman" w:hAnsi="Times New Roman" w:cs="Times New Roman"/>
      <w:b w:val="0"/>
      <w:bCs w:val="0"/>
    </w:rPr>
  </w:style>
  <w:style w:type="character" w:customStyle="1" w:styleId="WW8Num3z1">
    <w:name w:val="WW8Num3z1"/>
    <w:qFormat/>
    <w:rsid w:val="007A6E6B"/>
  </w:style>
  <w:style w:type="character" w:customStyle="1" w:styleId="WW8Num4z0">
    <w:name w:val="WW8Num4z0"/>
    <w:qFormat/>
    <w:rsid w:val="007A6E6B"/>
  </w:style>
  <w:style w:type="character" w:customStyle="1" w:styleId="WW8Num5z0">
    <w:name w:val="WW8Num5z0"/>
    <w:qFormat/>
    <w:rsid w:val="007A6E6B"/>
    <w:rPr>
      <w:rFonts w:ascii="Symbol" w:hAnsi="Symbol" w:cs="Symbol"/>
    </w:rPr>
  </w:style>
  <w:style w:type="character" w:customStyle="1" w:styleId="WW8Num6z0">
    <w:name w:val="WW8Num6z0"/>
    <w:qFormat/>
    <w:rsid w:val="007A6E6B"/>
    <w:rPr>
      <w:rFonts w:ascii="Symbol" w:hAnsi="Symbol" w:cs="Symbol"/>
    </w:rPr>
  </w:style>
  <w:style w:type="character" w:customStyle="1" w:styleId="WW8Num8z0">
    <w:name w:val="WW8Num8z0"/>
    <w:qFormat/>
    <w:rsid w:val="007A6E6B"/>
    <w:rPr>
      <w:b/>
      <w:i w:val="0"/>
      <w:iCs/>
    </w:rPr>
  </w:style>
  <w:style w:type="character" w:customStyle="1" w:styleId="WW8Num8z1">
    <w:name w:val="WW8Num8z1"/>
    <w:qFormat/>
    <w:rsid w:val="007A6E6B"/>
    <w:rPr>
      <w:i w:val="0"/>
    </w:rPr>
  </w:style>
  <w:style w:type="character" w:customStyle="1" w:styleId="WW8Num9z0">
    <w:name w:val="WW8Num9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0z0">
    <w:name w:val="WW8Num10z0"/>
    <w:qFormat/>
    <w:rsid w:val="007A6E6B"/>
    <w:rPr>
      <w:b/>
      <w:i w:val="0"/>
      <w:iCs/>
    </w:rPr>
  </w:style>
  <w:style w:type="character" w:customStyle="1" w:styleId="WW8Num10z1">
    <w:name w:val="WW8Num10z1"/>
    <w:qFormat/>
    <w:rsid w:val="007A6E6B"/>
    <w:rPr>
      <w:i w:val="0"/>
    </w:rPr>
  </w:style>
  <w:style w:type="character" w:customStyle="1" w:styleId="WW8Num11z0">
    <w:name w:val="WW8Num11z0"/>
    <w:qFormat/>
    <w:rsid w:val="007A6E6B"/>
    <w:rPr>
      <w:rFonts w:ascii="Times New Roman" w:hAnsi="Times New Roman" w:cs="Times New Roman"/>
      <w:b/>
      <w:i w:val="0"/>
      <w:iCs/>
    </w:rPr>
  </w:style>
  <w:style w:type="character" w:customStyle="1" w:styleId="WW8Num11z1">
    <w:name w:val="WW8Num11z1"/>
    <w:qFormat/>
    <w:rsid w:val="007A6E6B"/>
    <w:rPr>
      <w:i w:val="0"/>
    </w:rPr>
  </w:style>
  <w:style w:type="character" w:customStyle="1" w:styleId="WW8Num13z0">
    <w:name w:val="WW8Num13z0"/>
    <w:qFormat/>
    <w:rsid w:val="007A6E6B"/>
    <w:rPr>
      <w:b/>
      <w:i w:val="0"/>
      <w:iCs/>
    </w:rPr>
  </w:style>
  <w:style w:type="character" w:customStyle="1" w:styleId="WW8Num13z1">
    <w:name w:val="WW8Num13z1"/>
    <w:qFormat/>
    <w:rsid w:val="007A6E6B"/>
    <w:rPr>
      <w:i w:val="0"/>
    </w:rPr>
  </w:style>
  <w:style w:type="character" w:customStyle="1" w:styleId="WW8Num14z0">
    <w:name w:val="WW8Num14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6z0">
    <w:name w:val="WW8Num16z0"/>
    <w:qFormat/>
    <w:rsid w:val="007A6E6B"/>
    <w:rPr>
      <w:rFonts w:ascii="Symbol" w:hAnsi="Symbol" w:cs="Symbol"/>
    </w:rPr>
  </w:style>
  <w:style w:type="character" w:customStyle="1" w:styleId="WW8Num17z0">
    <w:name w:val="WW8Num17z0"/>
    <w:qFormat/>
    <w:rsid w:val="007A6E6B"/>
    <w:rPr>
      <w:rFonts w:ascii="Symbol" w:hAnsi="Symbol" w:cs="Symbol"/>
    </w:rPr>
  </w:style>
  <w:style w:type="character" w:customStyle="1" w:styleId="WW8Num18z0">
    <w:name w:val="WW8Num18z0"/>
    <w:qFormat/>
    <w:rsid w:val="007A6E6B"/>
    <w:rPr>
      <w:rFonts w:ascii="Symbol" w:hAnsi="Symbol" w:cs="Symbol"/>
    </w:rPr>
  </w:style>
  <w:style w:type="character" w:customStyle="1" w:styleId="WW8Num19z0">
    <w:name w:val="WW8Num19z0"/>
    <w:qFormat/>
    <w:rsid w:val="007A6E6B"/>
    <w:rPr>
      <w:rFonts w:ascii="Symbol" w:hAnsi="Symbol" w:cs="Symbol"/>
    </w:rPr>
  </w:style>
  <w:style w:type="character" w:customStyle="1" w:styleId="WW8Num20z0">
    <w:name w:val="WW8Num20z0"/>
    <w:qFormat/>
    <w:rsid w:val="007A6E6B"/>
    <w:rPr>
      <w:rFonts w:ascii="Symbol" w:hAnsi="Symbol" w:cs="Symbol"/>
    </w:rPr>
  </w:style>
  <w:style w:type="character" w:customStyle="1" w:styleId="WW8Num21z0">
    <w:name w:val="WW8Num21z0"/>
    <w:qFormat/>
    <w:rsid w:val="007A6E6B"/>
    <w:rPr>
      <w:rFonts w:ascii="Symbol" w:hAnsi="Symbol" w:cs="Symbol"/>
    </w:rPr>
  </w:style>
  <w:style w:type="character" w:customStyle="1" w:styleId="WW8Num22z0">
    <w:name w:val="WW8Num22z0"/>
    <w:qFormat/>
    <w:rsid w:val="007A6E6B"/>
    <w:rPr>
      <w:rFonts w:ascii="Symbol" w:hAnsi="Symbol" w:cs="Symbol"/>
    </w:rPr>
  </w:style>
  <w:style w:type="character" w:customStyle="1" w:styleId="WW8Num23z0">
    <w:name w:val="WW8Num23z0"/>
    <w:qFormat/>
    <w:rsid w:val="007A6E6B"/>
    <w:rPr>
      <w:rFonts w:ascii="Symbol" w:hAnsi="Symbol" w:cs="Symbol"/>
    </w:rPr>
  </w:style>
  <w:style w:type="character" w:customStyle="1" w:styleId="WW8Num24z0">
    <w:name w:val="WW8Num24z0"/>
    <w:qFormat/>
    <w:rsid w:val="007A6E6B"/>
    <w:rPr>
      <w:rFonts w:ascii="Symbol" w:hAnsi="Symbol" w:cs="Symbol"/>
    </w:rPr>
  </w:style>
  <w:style w:type="character" w:customStyle="1" w:styleId="WW8Num25z0">
    <w:name w:val="WW8Num25z0"/>
    <w:qFormat/>
    <w:rsid w:val="007A6E6B"/>
    <w:rPr>
      <w:rFonts w:ascii="Symbol" w:hAnsi="Symbol" w:cs="Symbol"/>
    </w:rPr>
  </w:style>
  <w:style w:type="character" w:customStyle="1" w:styleId="WW8Num26z0">
    <w:name w:val="WW8Num26z0"/>
    <w:qFormat/>
    <w:rsid w:val="007A6E6B"/>
    <w:rPr>
      <w:rFonts w:ascii="Symbol" w:hAnsi="Symbol" w:cs="Symbol"/>
    </w:rPr>
  </w:style>
  <w:style w:type="character" w:customStyle="1" w:styleId="WW8Num27z0">
    <w:name w:val="WW8Num27z0"/>
    <w:qFormat/>
    <w:rsid w:val="007A6E6B"/>
    <w:rPr>
      <w:rFonts w:ascii="Symbol" w:hAnsi="Symbol" w:cs="Symbol"/>
    </w:rPr>
  </w:style>
  <w:style w:type="character" w:customStyle="1" w:styleId="WW8Num28z0">
    <w:name w:val="WW8Num28z0"/>
    <w:qFormat/>
    <w:rsid w:val="007A6E6B"/>
    <w:rPr>
      <w:rFonts w:ascii="Symbol" w:hAnsi="Symbol" w:cs="Symbol"/>
    </w:rPr>
  </w:style>
  <w:style w:type="character" w:customStyle="1" w:styleId="WW8Num29z0">
    <w:name w:val="WW8Num29z0"/>
    <w:qFormat/>
    <w:rsid w:val="007A6E6B"/>
    <w:rPr>
      <w:rFonts w:ascii="Symbol" w:hAnsi="Symbol" w:cs="Symbol"/>
    </w:rPr>
  </w:style>
  <w:style w:type="character" w:customStyle="1" w:styleId="WW8Num30z0">
    <w:name w:val="WW8Num30z0"/>
    <w:qFormat/>
    <w:rsid w:val="007A6E6B"/>
    <w:rPr>
      <w:rFonts w:ascii="Symbol" w:hAnsi="Symbol" w:cs="Symbol"/>
    </w:rPr>
  </w:style>
  <w:style w:type="character" w:customStyle="1" w:styleId="WW8Num31z0">
    <w:name w:val="WW8Num31z0"/>
    <w:qFormat/>
    <w:rsid w:val="007A6E6B"/>
    <w:rPr>
      <w:rFonts w:ascii="Symbol" w:hAnsi="Symbol" w:cs="Symbol"/>
    </w:rPr>
  </w:style>
  <w:style w:type="character" w:customStyle="1" w:styleId="WW8Num32z0">
    <w:name w:val="WW8Num32z0"/>
    <w:qFormat/>
    <w:rsid w:val="007A6E6B"/>
    <w:rPr>
      <w:rFonts w:ascii="Symbol" w:hAnsi="Symbol" w:cs="Symbol"/>
    </w:rPr>
  </w:style>
  <w:style w:type="character" w:customStyle="1" w:styleId="WW8Num33z0">
    <w:name w:val="WW8Num33z0"/>
    <w:qFormat/>
    <w:rsid w:val="007A6E6B"/>
    <w:rPr>
      <w:rFonts w:ascii="Symbol" w:hAnsi="Symbol" w:cs="Symbol"/>
    </w:rPr>
  </w:style>
  <w:style w:type="character" w:customStyle="1" w:styleId="WW8Num34z0">
    <w:name w:val="WW8Num34z0"/>
    <w:qFormat/>
    <w:rsid w:val="007A6E6B"/>
    <w:rPr>
      <w:rFonts w:ascii="Symbol" w:hAnsi="Symbol" w:cs="Symbol"/>
    </w:rPr>
  </w:style>
  <w:style w:type="character" w:customStyle="1" w:styleId="WW8Num35z0">
    <w:name w:val="WW8Num35z0"/>
    <w:qFormat/>
    <w:rsid w:val="007A6E6B"/>
    <w:rPr>
      <w:rFonts w:ascii="Symbol" w:hAnsi="Symbol" w:cs="Symbol"/>
    </w:rPr>
  </w:style>
  <w:style w:type="character" w:customStyle="1" w:styleId="WW8Num36z0">
    <w:name w:val="WW8Num36z0"/>
    <w:qFormat/>
    <w:rsid w:val="007A6E6B"/>
    <w:rPr>
      <w:rFonts w:ascii="Symbol" w:hAnsi="Symbol" w:cs="Symbol"/>
    </w:rPr>
  </w:style>
  <w:style w:type="character" w:customStyle="1" w:styleId="WW8Num37z0">
    <w:name w:val="WW8Num37z0"/>
    <w:qFormat/>
    <w:rsid w:val="007A6E6B"/>
    <w:rPr>
      <w:rFonts w:ascii="Symbol" w:hAnsi="Symbol" w:cs="Symbol"/>
    </w:rPr>
  </w:style>
  <w:style w:type="character" w:customStyle="1" w:styleId="WW8Num38z0">
    <w:name w:val="WW8Num38z0"/>
    <w:qFormat/>
    <w:rsid w:val="007A6E6B"/>
    <w:rPr>
      <w:rFonts w:ascii="Symbol" w:hAnsi="Symbol" w:cs="Symbol"/>
    </w:rPr>
  </w:style>
  <w:style w:type="character" w:customStyle="1" w:styleId="WW8Num39z0">
    <w:name w:val="WW8Num39z0"/>
    <w:qFormat/>
    <w:rsid w:val="007A6E6B"/>
    <w:rPr>
      <w:rFonts w:ascii="Symbol" w:hAnsi="Symbol" w:cs="Symbol"/>
    </w:rPr>
  </w:style>
  <w:style w:type="character" w:customStyle="1" w:styleId="WW8Num40z0">
    <w:name w:val="WW8Num40z0"/>
    <w:qFormat/>
    <w:rsid w:val="007A6E6B"/>
    <w:rPr>
      <w:rFonts w:ascii="Symbol" w:hAnsi="Symbol" w:cs="Symbol"/>
      <w:b/>
      <w:i w:val="0"/>
      <w:iCs/>
    </w:rPr>
  </w:style>
  <w:style w:type="character" w:customStyle="1" w:styleId="WW8Num40z1">
    <w:name w:val="WW8Num40z1"/>
    <w:qFormat/>
    <w:rsid w:val="007A6E6B"/>
    <w:rPr>
      <w:i w:val="0"/>
    </w:rPr>
  </w:style>
  <w:style w:type="character" w:customStyle="1" w:styleId="WW8Num77z0">
    <w:name w:val="WW8Num77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8z0">
    <w:name w:val="WW8Num118z0"/>
    <w:qFormat/>
    <w:rsid w:val="007A6E6B"/>
    <w:rPr>
      <w:rFonts w:ascii="Symbol" w:hAnsi="Symbol" w:cs="Symbol"/>
    </w:rPr>
  </w:style>
  <w:style w:type="character" w:customStyle="1" w:styleId="WW8Num130z0">
    <w:name w:val="WW8Num130z0"/>
    <w:qFormat/>
    <w:rsid w:val="007A6E6B"/>
    <w:rPr>
      <w:b/>
      <w:i w:val="0"/>
      <w:iCs/>
    </w:rPr>
  </w:style>
  <w:style w:type="character" w:customStyle="1" w:styleId="WW8Num130z1">
    <w:name w:val="WW8Num130z1"/>
    <w:qFormat/>
    <w:rsid w:val="007A6E6B"/>
    <w:rPr>
      <w:i w:val="0"/>
    </w:rPr>
  </w:style>
  <w:style w:type="character" w:customStyle="1" w:styleId="WW8Num132z0">
    <w:name w:val="WW8Num132z0"/>
    <w:qFormat/>
    <w:rsid w:val="007A6E6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2z1">
    <w:name w:val="WW8Num132z1"/>
    <w:qFormat/>
    <w:rsid w:val="007A6E6B"/>
    <w:rPr>
      <w:rFonts w:ascii="Symbol" w:hAnsi="Symbol" w:cs="Symbol"/>
    </w:rPr>
  </w:style>
  <w:style w:type="character" w:customStyle="1" w:styleId="WW8Num12z0">
    <w:name w:val="WW8Num12z0"/>
    <w:qFormat/>
    <w:rsid w:val="007A6E6B"/>
    <w:rPr>
      <w:rFonts w:ascii="Times New Roman" w:hAnsi="Times New Roman" w:cs="Times New Roman"/>
      <w:b/>
      <w:i w:val="0"/>
      <w:iCs/>
    </w:rPr>
  </w:style>
  <w:style w:type="character" w:customStyle="1" w:styleId="WW8Num12z1">
    <w:name w:val="WW8Num12z1"/>
    <w:qFormat/>
    <w:rsid w:val="007A6E6B"/>
    <w:rPr>
      <w:i w:val="0"/>
    </w:rPr>
  </w:style>
  <w:style w:type="character" w:customStyle="1" w:styleId="WW8Num14z1">
    <w:name w:val="WW8Num14z1"/>
    <w:qFormat/>
    <w:rsid w:val="007A6E6B"/>
    <w:rPr>
      <w:i w:val="0"/>
    </w:rPr>
  </w:style>
  <w:style w:type="character" w:customStyle="1" w:styleId="WW8Num15z0">
    <w:name w:val="WW8Num15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41z0">
    <w:name w:val="WW8Num41z0"/>
    <w:qFormat/>
    <w:rsid w:val="007A6E6B"/>
    <w:rPr>
      <w:rFonts w:ascii="Symbol" w:hAnsi="Symbol" w:cs="Symbol"/>
      <w:b/>
      <w:i w:val="0"/>
      <w:iCs/>
    </w:rPr>
  </w:style>
  <w:style w:type="character" w:customStyle="1" w:styleId="WW8Num41z1">
    <w:name w:val="WW8Num41z1"/>
    <w:qFormat/>
    <w:rsid w:val="007A6E6B"/>
    <w:rPr>
      <w:i w:val="0"/>
    </w:rPr>
  </w:style>
  <w:style w:type="character" w:customStyle="1" w:styleId="WW8Num78z0">
    <w:name w:val="WW8Num78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9z0">
    <w:name w:val="WW8Num119z0"/>
    <w:qFormat/>
    <w:rsid w:val="007A6E6B"/>
    <w:rPr>
      <w:rFonts w:ascii="Symbol" w:hAnsi="Symbol" w:cs="Symbol"/>
    </w:rPr>
  </w:style>
  <w:style w:type="character" w:customStyle="1" w:styleId="WW8Num131z0">
    <w:name w:val="WW8Num131z0"/>
    <w:qFormat/>
    <w:rsid w:val="007A6E6B"/>
    <w:rPr>
      <w:b/>
      <w:i w:val="0"/>
      <w:iCs/>
    </w:rPr>
  </w:style>
  <w:style w:type="character" w:customStyle="1" w:styleId="WW8Num131z1">
    <w:name w:val="WW8Num131z1"/>
    <w:qFormat/>
    <w:rsid w:val="007A6E6B"/>
    <w:rPr>
      <w:i w:val="0"/>
    </w:rPr>
  </w:style>
  <w:style w:type="character" w:customStyle="1" w:styleId="WW8Num133z0">
    <w:name w:val="WW8Num133z0"/>
    <w:qFormat/>
    <w:rsid w:val="007A6E6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3z1">
    <w:name w:val="WW8Num133z1"/>
    <w:qFormat/>
    <w:rsid w:val="007A6E6B"/>
    <w:rPr>
      <w:rFonts w:ascii="Symbol" w:hAnsi="Symbol" w:cs="Symbol"/>
    </w:rPr>
  </w:style>
  <w:style w:type="character" w:customStyle="1" w:styleId="WW8Num2z1">
    <w:name w:val="WW8Num2z1"/>
    <w:qFormat/>
    <w:rsid w:val="007A6E6B"/>
    <w:rPr>
      <w:i w:val="0"/>
    </w:rPr>
  </w:style>
  <w:style w:type="character" w:customStyle="1" w:styleId="WW8Num4z1">
    <w:name w:val="WW8Num4z1"/>
    <w:qFormat/>
    <w:rsid w:val="007A6E6B"/>
  </w:style>
  <w:style w:type="character" w:customStyle="1" w:styleId="WW8Num7z0">
    <w:name w:val="WW8Num7z0"/>
    <w:qFormat/>
    <w:rsid w:val="007A6E6B"/>
    <w:rPr>
      <w:rFonts w:ascii="Symbol" w:hAnsi="Symbol" w:cs="Symbol"/>
    </w:rPr>
  </w:style>
  <w:style w:type="character" w:customStyle="1" w:styleId="WW8Num9z1">
    <w:name w:val="WW8Num9z1"/>
    <w:qFormat/>
    <w:rsid w:val="007A6E6B"/>
    <w:rPr>
      <w:i w:val="0"/>
    </w:rPr>
  </w:style>
  <w:style w:type="character" w:customStyle="1" w:styleId="WW8Num15z1">
    <w:name w:val="WW8Num15z1"/>
    <w:qFormat/>
    <w:rsid w:val="007A6E6B"/>
    <w:rPr>
      <w:i w:val="0"/>
    </w:rPr>
  </w:style>
  <w:style w:type="character" w:customStyle="1" w:styleId="WW8Num42z0">
    <w:name w:val="WW8Num42z0"/>
    <w:qFormat/>
    <w:rsid w:val="007A6E6B"/>
    <w:rPr>
      <w:rFonts w:ascii="Symbol" w:hAnsi="Symbol" w:cs="Symbol"/>
      <w:b/>
      <w:i w:val="0"/>
      <w:iCs/>
    </w:rPr>
  </w:style>
  <w:style w:type="character" w:customStyle="1" w:styleId="WW8Num42z1">
    <w:name w:val="WW8Num42z1"/>
    <w:qFormat/>
    <w:rsid w:val="007A6E6B"/>
    <w:rPr>
      <w:i w:val="0"/>
    </w:rPr>
  </w:style>
  <w:style w:type="character" w:customStyle="1" w:styleId="WW8Num79z0">
    <w:name w:val="WW8Num79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0z0">
    <w:name w:val="WW8Num120z0"/>
    <w:qFormat/>
    <w:rsid w:val="007A6E6B"/>
    <w:rPr>
      <w:rFonts w:ascii="Symbol" w:hAnsi="Symbol" w:cs="Symbol"/>
    </w:rPr>
  </w:style>
  <w:style w:type="character" w:customStyle="1" w:styleId="WW8Num134z0">
    <w:name w:val="WW8Num134z0"/>
    <w:qFormat/>
    <w:rsid w:val="007A6E6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34z1">
    <w:name w:val="WW8Num134z1"/>
    <w:qFormat/>
    <w:rsid w:val="007A6E6B"/>
    <w:rPr>
      <w:rFonts w:ascii="Symbol" w:hAnsi="Symbol" w:cs="Symbol"/>
    </w:rPr>
  </w:style>
  <w:style w:type="character" w:customStyle="1" w:styleId="WW8Num43z0">
    <w:name w:val="WW8Num43z0"/>
    <w:qFormat/>
    <w:rsid w:val="007A6E6B"/>
    <w:rPr>
      <w:rFonts w:ascii="Symbol" w:hAnsi="Symbol" w:cs="Symbol"/>
      <w:b/>
      <w:i w:val="0"/>
      <w:iCs/>
    </w:rPr>
  </w:style>
  <w:style w:type="character" w:customStyle="1" w:styleId="WW8Num43z1">
    <w:name w:val="WW8Num43z1"/>
    <w:qFormat/>
    <w:rsid w:val="007A6E6B"/>
    <w:rPr>
      <w:i w:val="0"/>
    </w:rPr>
  </w:style>
  <w:style w:type="character" w:customStyle="1" w:styleId="WW8Num85z0">
    <w:name w:val="WW8Num85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7z1">
    <w:name w:val="WW8Num17z1"/>
    <w:qFormat/>
    <w:rsid w:val="007A6E6B"/>
    <w:rPr>
      <w:i w:val="0"/>
    </w:rPr>
  </w:style>
  <w:style w:type="character" w:customStyle="1" w:styleId="WW8Num18z1">
    <w:name w:val="WW8Num18z1"/>
    <w:qFormat/>
    <w:rsid w:val="007A6E6B"/>
    <w:rPr>
      <w:i w:val="0"/>
    </w:rPr>
  </w:style>
  <w:style w:type="character" w:customStyle="1" w:styleId="WW8Num20z1">
    <w:name w:val="WW8Num20z1"/>
    <w:qFormat/>
    <w:rsid w:val="007A6E6B"/>
    <w:rPr>
      <w:i w:val="0"/>
    </w:rPr>
  </w:style>
  <w:style w:type="character" w:customStyle="1" w:styleId="WW8Num10z2">
    <w:name w:val="WW8Num10z2"/>
    <w:qFormat/>
    <w:rsid w:val="007A6E6B"/>
    <w:rPr>
      <w:rFonts w:ascii="Wingdings" w:hAnsi="Wingdings" w:cs="Wingdings"/>
    </w:rPr>
  </w:style>
  <w:style w:type="character" w:customStyle="1" w:styleId="WW8Num14z2">
    <w:name w:val="WW8Num14z2"/>
    <w:qFormat/>
    <w:rsid w:val="007A6E6B"/>
    <w:rPr>
      <w:rFonts w:ascii="Wingdings" w:hAnsi="Wingdings" w:cs="Wingdings"/>
    </w:rPr>
  </w:style>
  <w:style w:type="character" w:customStyle="1" w:styleId="WW8Num16z1">
    <w:name w:val="WW8Num16z1"/>
    <w:qFormat/>
    <w:rsid w:val="007A6E6B"/>
    <w:rPr>
      <w:rFonts w:ascii="Courier New" w:hAnsi="Courier New" w:cs="Courier New"/>
    </w:rPr>
  </w:style>
  <w:style w:type="character" w:customStyle="1" w:styleId="WW8Num16z2">
    <w:name w:val="WW8Num16z2"/>
    <w:qFormat/>
    <w:rsid w:val="007A6E6B"/>
    <w:rPr>
      <w:rFonts w:ascii="Wingdings" w:hAnsi="Wingdings" w:cs="Wingdings"/>
    </w:rPr>
  </w:style>
  <w:style w:type="character" w:customStyle="1" w:styleId="WW8Num18z2">
    <w:name w:val="WW8Num18z2"/>
    <w:qFormat/>
    <w:rsid w:val="007A6E6B"/>
    <w:rPr>
      <w:rFonts w:ascii="Wingdings" w:hAnsi="Wingdings" w:cs="Wingdings"/>
    </w:rPr>
  </w:style>
  <w:style w:type="character" w:customStyle="1" w:styleId="WW8Num21z1">
    <w:name w:val="WW8Num21z1"/>
    <w:qFormat/>
    <w:rsid w:val="007A6E6B"/>
    <w:rPr>
      <w:rFonts w:ascii="Courier New" w:hAnsi="Courier New" w:cs="Courier New"/>
    </w:rPr>
  </w:style>
  <w:style w:type="character" w:customStyle="1" w:styleId="WW8Num21z2">
    <w:name w:val="WW8Num21z2"/>
    <w:qFormat/>
    <w:rsid w:val="007A6E6B"/>
    <w:rPr>
      <w:rFonts w:ascii="Wingdings" w:hAnsi="Wingdings" w:cs="Wingdings"/>
    </w:rPr>
  </w:style>
  <w:style w:type="character" w:customStyle="1" w:styleId="WW8Num29z1">
    <w:name w:val="WW8Num29z1"/>
    <w:qFormat/>
    <w:rsid w:val="007A6E6B"/>
    <w:rPr>
      <w:rFonts w:ascii="Courier New" w:hAnsi="Courier New" w:cs="Courier New"/>
    </w:rPr>
  </w:style>
  <w:style w:type="character" w:customStyle="1" w:styleId="WW8Num29z2">
    <w:name w:val="WW8Num29z2"/>
    <w:qFormat/>
    <w:rsid w:val="007A6E6B"/>
    <w:rPr>
      <w:rFonts w:ascii="Wingdings" w:hAnsi="Wingdings" w:cs="Wingdings"/>
    </w:rPr>
  </w:style>
  <w:style w:type="character" w:customStyle="1" w:styleId="WW8Num30z1">
    <w:name w:val="WW8Num30z1"/>
    <w:qFormat/>
    <w:rsid w:val="007A6E6B"/>
    <w:rPr>
      <w:rFonts w:ascii="Courier New" w:hAnsi="Courier New" w:cs="Courier New"/>
    </w:rPr>
  </w:style>
  <w:style w:type="character" w:customStyle="1" w:styleId="WW8Num30z2">
    <w:name w:val="WW8Num30z2"/>
    <w:qFormat/>
    <w:rsid w:val="007A6E6B"/>
    <w:rPr>
      <w:rFonts w:ascii="Wingdings" w:hAnsi="Wingdings" w:cs="Wingdings"/>
    </w:rPr>
  </w:style>
  <w:style w:type="character" w:customStyle="1" w:styleId="WW8Num30z3">
    <w:name w:val="WW8Num30z3"/>
    <w:qFormat/>
    <w:rsid w:val="007A6E6B"/>
    <w:rPr>
      <w:rFonts w:ascii="Symbol" w:hAnsi="Symbol" w:cs="Symbol"/>
    </w:rPr>
  </w:style>
  <w:style w:type="character" w:customStyle="1" w:styleId="WW8Num31z1">
    <w:name w:val="WW8Num31z1"/>
    <w:qFormat/>
    <w:rsid w:val="007A6E6B"/>
    <w:rPr>
      <w:rFonts w:ascii="Courier New" w:hAnsi="Courier New" w:cs="Courier New"/>
    </w:rPr>
  </w:style>
  <w:style w:type="character" w:customStyle="1" w:styleId="WW8Num31z2">
    <w:name w:val="WW8Num31z2"/>
    <w:qFormat/>
    <w:rsid w:val="007A6E6B"/>
    <w:rPr>
      <w:rFonts w:ascii="Wingdings" w:hAnsi="Wingdings" w:cs="Wingdings"/>
    </w:rPr>
  </w:style>
  <w:style w:type="character" w:customStyle="1" w:styleId="WW8Num32z1">
    <w:name w:val="WW8Num32z1"/>
    <w:qFormat/>
    <w:rsid w:val="007A6E6B"/>
    <w:rPr>
      <w:rFonts w:ascii="Courier New" w:hAnsi="Courier New" w:cs="Courier New"/>
    </w:rPr>
  </w:style>
  <w:style w:type="character" w:customStyle="1" w:styleId="WW8Num32z2">
    <w:name w:val="WW8Num32z2"/>
    <w:qFormat/>
    <w:rsid w:val="007A6E6B"/>
    <w:rPr>
      <w:rFonts w:ascii="Wingdings" w:hAnsi="Wingdings" w:cs="Wingdings"/>
    </w:rPr>
  </w:style>
  <w:style w:type="character" w:customStyle="1" w:styleId="WW8Num33z1">
    <w:name w:val="WW8Num33z1"/>
    <w:qFormat/>
    <w:rsid w:val="007A6E6B"/>
    <w:rPr>
      <w:rFonts w:ascii="Courier New" w:hAnsi="Courier New" w:cs="Courier New"/>
    </w:rPr>
  </w:style>
  <w:style w:type="character" w:customStyle="1" w:styleId="WW8Num33z2">
    <w:name w:val="WW8Num33z2"/>
    <w:qFormat/>
    <w:rsid w:val="007A6E6B"/>
    <w:rPr>
      <w:rFonts w:ascii="Wingdings" w:hAnsi="Wingdings" w:cs="Wingdings"/>
    </w:rPr>
  </w:style>
  <w:style w:type="character" w:customStyle="1" w:styleId="WW8Num35z1">
    <w:name w:val="WW8Num35z1"/>
    <w:qFormat/>
    <w:rsid w:val="007A6E6B"/>
    <w:rPr>
      <w:rFonts w:ascii="Courier New" w:hAnsi="Courier New" w:cs="Courier New"/>
    </w:rPr>
  </w:style>
  <w:style w:type="character" w:customStyle="1" w:styleId="WW8Num35z2">
    <w:name w:val="WW8Num35z2"/>
    <w:qFormat/>
    <w:rsid w:val="007A6E6B"/>
    <w:rPr>
      <w:rFonts w:ascii="Wingdings" w:hAnsi="Wingdings" w:cs="Wingdings"/>
    </w:rPr>
  </w:style>
  <w:style w:type="character" w:customStyle="1" w:styleId="WW8Num36z1">
    <w:name w:val="WW8Num36z1"/>
    <w:qFormat/>
    <w:rsid w:val="007A6E6B"/>
    <w:rPr>
      <w:rFonts w:ascii="Courier New" w:hAnsi="Courier New" w:cs="Courier New"/>
    </w:rPr>
  </w:style>
  <w:style w:type="character" w:customStyle="1" w:styleId="WW8Num36z2">
    <w:name w:val="WW8Num36z2"/>
    <w:qFormat/>
    <w:rsid w:val="007A6E6B"/>
    <w:rPr>
      <w:rFonts w:ascii="Wingdings" w:hAnsi="Wingdings" w:cs="Wingdings"/>
    </w:rPr>
  </w:style>
  <w:style w:type="character" w:customStyle="1" w:styleId="WW8Num39z1">
    <w:name w:val="WW8Num39z1"/>
    <w:qFormat/>
    <w:rsid w:val="007A6E6B"/>
    <w:rPr>
      <w:rFonts w:ascii="Courier New" w:hAnsi="Courier New" w:cs="Courier New"/>
    </w:rPr>
  </w:style>
  <w:style w:type="character" w:customStyle="1" w:styleId="WW8Num39z2">
    <w:name w:val="WW8Num39z2"/>
    <w:qFormat/>
    <w:rsid w:val="007A6E6B"/>
    <w:rPr>
      <w:rFonts w:ascii="Wingdings" w:hAnsi="Wingdings" w:cs="Wingdings"/>
    </w:rPr>
  </w:style>
  <w:style w:type="character" w:customStyle="1" w:styleId="WW8Num40z2">
    <w:name w:val="WW8Num40z2"/>
    <w:qFormat/>
    <w:rsid w:val="007A6E6B"/>
    <w:rPr>
      <w:rFonts w:ascii="Wingdings" w:hAnsi="Wingdings" w:cs="Wingdings"/>
    </w:rPr>
  </w:style>
  <w:style w:type="character" w:customStyle="1" w:styleId="WW8Num42z2">
    <w:name w:val="WW8Num42z2"/>
    <w:qFormat/>
    <w:rsid w:val="007A6E6B"/>
    <w:rPr>
      <w:rFonts w:ascii="Wingdings" w:hAnsi="Wingdings" w:cs="Wingdings"/>
    </w:rPr>
  </w:style>
  <w:style w:type="character" w:customStyle="1" w:styleId="WW8Num43z2">
    <w:name w:val="WW8Num43z2"/>
    <w:qFormat/>
    <w:rsid w:val="007A6E6B"/>
    <w:rPr>
      <w:rFonts w:ascii="Wingdings" w:hAnsi="Wingdings" w:cs="Wingdings"/>
    </w:rPr>
  </w:style>
  <w:style w:type="character" w:customStyle="1" w:styleId="affffff5">
    <w:name w:val="Символ сноски"/>
    <w:qFormat/>
    <w:rsid w:val="007A6E6B"/>
    <w:rPr>
      <w:vertAlign w:val="superscript"/>
    </w:rPr>
  </w:style>
  <w:style w:type="character" w:customStyle="1" w:styleId="affffff6">
    <w:name w:val="Символ концевой сноски"/>
    <w:qFormat/>
    <w:rsid w:val="007A6E6B"/>
    <w:rPr>
      <w:vertAlign w:val="superscript"/>
    </w:rPr>
  </w:style>
  <w:style w:type="character" w:customStyle="1" w:styleId="affffff7">
    <w:name w:val="Неразрешенное упоминание"/>
    <w:qFormat/>
    <w:rsid w:val="007A6E6B"/>
    <w:rPr>
      <w:color w:val="605E5C"/>
      <w:shd w:val="clear" w:color="auto" w:fill="E1DFDD"/>
    </w:rPr>
  </w:style>
  <w:style w:type="character" w:customStyle="1" w:styleId="FootnoteCharacters">
    <w:name w:val="Footnote Characters"/>
    <w:qFormat/>
    <w:rsid w:val="007A6E6B"/>
    <w:rPr>
      <w:rFonts w:cs="Times New Roman"/>
      <w:vertAlign w:val="superscript"/>
    </w:rPr>
  </w:style>
  <w:style w:type="character" w:customStyle="1" w:styleId="FootnoteAnchor">
    <w:name w:val="Footnote Anchor"/>
    <w:qFormat/>
    <w:rsid w:val="007A6E6B"/>
    <w:rPr>
      <w:vertAlign w:val="superscript"/>
    </w:rPr>
  </w:style>
  <w:style w:type="character" w:customStyle="1" w:styleId="WW-">
    <w:name w:val="WW-Символ сноски"/>
    <w:qFormat/>
    <w:rsid w:val="007A6E6B"/>
  </w:style>
  <w:style w:type="character" w:customStyle="1" w:styleId="FootnoteReference1">
    <w:name w:val="Footnote Reference1"/>
    <w:qFormat/>
    <w:rsid w:val="007A6E6B"/>
    <w:rPr>
      <w:vertAlign w:val="superscript"/>
    </w:rPr>
  </w:style>
  <w:style w:type="character" w:customStyle="1" w:styleId="EndnoteReference1">
    <w:name w:val="Endnote Reference1"/>
    <w:qFormat/>
    <w:rsid w:val="007A6E6B"/>
    <w:rPr>
      <w:vertAlign w:val="superscript"/>
    </w:rPr>
  </w:style>
  <w:style w:type="character" w:customStyle="1" w:styleId="affffff8">
    <w:name w:val="Символ нумерации"/>
    <w:qFormat/>
    <w:rsid w:val="007A6E6B"/>
  </w:style>
  <w:style w:type="character" w:customStyle="1" w:styleId="FontStyle30">
    <w:name w:val="Font Style30"/>
    <w:uiPriority w:val="99"/>
    <w:qFormat/>
    <w:rsid w:val="007A6E6B"/>
    <w:rPr>
      <w:rFonts w:ascii="Times New Roman" w:hAnsi="Times New Roman" w:cs="Times New Roman"/>
      <w:sz w:val="24"/>
      <w:szCs w:val="24"/>
    </w:rPr>
  </w:style>
  <w:style w:type="character" w:customStyle="1" w:styleId="WW8Num94z1">
    <w:name w:val="WW8Num94z1"/>
    <w:qFormat/>
    <w:rsid w:val="007A6E6B"/>
    <w:rPr>
      <w:rFonts w:ascii="Courier New" w:hAnsi="Courier New" w:cs="Courier New"/>
    </w:rPr>
  </w:style>
  <w:style w:type="character" w:customStyle="1" w:styleId="FontStyle24">
    <w:name w:val="Font Style24"/>
    <w:qFormat/>
    <w:rsid w:val="007A6E6B"/>
    <w:rPr>
      <w:rFonts w:ascii="Times New Roman" w:hAnsi="Times New Roman" w:cs="Times New Roman"/>
      <w:b/>
      <w:bCs/>
      <w:color w:val="000000"/>
      <w:sz w:val="20"/>
      <w:szCs w:val="20"/>
    </w:rPr>
  </w:style>
  <w:style w:type="character" w:customStyle="1" w:styleId="FontStyle42">
    <w:name w:val="Font Style42"/>
    <w:qFormat/>
    <w:rsid w:val="007A6E6B"/>
    <w:rPr>
      <w:rFonts w:ascii="Times New Roman" w:hAnsi="Times New Roman" w:cs="Times New Roman"/>
      <w:b/>
      <w:bCs/>
      <w:i/>
      <w:iCs/>
      <w:sz w:val="26"/>
      <w:szCs w:val="26"/>
    </w:rPr>
  </w:style>
  <w:style w:type="character" w:customStyle="1" w:styleId="FontStyle44">
    <w:name w:val="Font Style44"/>
    <w:qFormat/>
    <w:rsid w:val="007A6E6B"/>
    <w:rPr>
      <w:rFonts w:ascii="Times New Roman" w:hAnsi="Times New Roman" w:cs="Times New Roman"/>
      <w:sz w:val="26"/>
      <w:szCs w:val="26"/>
    </w:rPr>
  </w:style>
  <w:style w:type="character" w:customStyle="1" w:styleId="FontStyle41">
    <w:name w:val="Font Style41"/>
    <w:qFormat/>
    <w:rsid w:val="007A6E6B"/>
    <w:rPr>
      <w:rFonts w:ascii="Times New Roman" w:hAnsi="Times New Roman" w:cs="Times New Roman"/>
      <w:i/>
      <w:iCs/>
      <w:sz w:val="26"/>
      <w:szCs w:val="26"/>
    </w:rPr>
  </w:style>
  <w:style w:type="character" w:customStyle="1" w:styleId="FontStyle43">
    <w:name w:val="Font Style43"/>
    <w:qFormat/>
    <w:rsid w:val="007A6E6B"/>
    <w:rPr>
      <w:rFonts w:ascii="Times New Roman" w:hAnsi="Times New Roman" w:cs="Times New Roman"/>
      <w:b/>
      <w:bCs/>
      <w:sz w:val="26"/>
      <w:szCs w:val="26"/>
    </w:rPr>
  </w:style>
  <w:style w:type="character" w:customStyle="1" w:styleId="FootnoteReference2">
    <w:name w:val="Footnote Reference2"/>
    <w:qFormat/>
    <w:rsid w:val="007A6E6B"/>
    <w:rPr>
      <w:vertAlign w:val="superscript"/>
    </w:rPr>
  </w:style>
  <w:style w:type="character" w:customStyle="1" w:styleId="EndnoteReference2">
    <w:name w:val="Endnote Reference2"/>
    <w:qFormat/>
    <w:rsid w:val="007A6E6B"/>
    <w:rPr>
      <w:vertAlign w:val="superscript"/>
    </w:rPr>
  </w:style>
  <w:style w:type="character" w:customStyle="1" w:styleId="FootnoteReference3">
    <w:name w:val="Footnote Reference3"/>
    <w:qFormat/>
    <w:rsid w:val="007A6E6B"/>
    <w:rPr>
      <w:vertAlign w:val="superscript"/>
    </w:rPr>
  </w:style>
  <w:style w:type="character" w:customStyle="1" w:styleId="EndnoteReference3">
    <w:name w:val="Endnote Reference3"/>
    <w:qFormat/>
    <w:rsid w:val="007A6E6B"/>
    <w:rPr>
      <w:vertAlign w:val="superscript"/>
    </w:rPr>
  </w:style>
  <w:style w:type="character" w:customStyle="1" w:styleId="FootnoteReference4">
    <w:name w:val="Footnote Reference4"/>
    <w:qFormat/>
    <w:rsid w:val="007A6E6B"/>
    <w:rPr>
      <w:vertAlign w:val="superscript"/>
    </w:rPr>
  </w:style>
  <w:style w:type="character" w:customStyle="1" w:styleId="EndnoteReference4">
    <w:name w:val="Endnote Reference4"/>
    <w:qFormat/>
    <w:rsid w:val="007A6E6B"/>
    <w:rPr>
      <w:vertAlign w:val="superscript"/>
    </w:rPr>
  </w:style>
  <w:style w:type="character" w:customStyle="1" w:styleId="affffff9">
    <w:name w:val="Ссылка указателя"/>
    <w:qFormat/>
    <w:rsid w:val="007A6E6B"/>
  </w:style>
  <w:style w:type="character" w:customStyle="1" w:styleId="affffffa">
    <w:name w:val="Маркеры"/>
    <w:qFormat/>
    <w:rsid w:val="007A6E6B"/>
    <w:rPr>
      <w:rFonts w:ascii="OpenSymbol" w:eastAsia="OpenSymbol" w:hAnsi="OpenSymbol" w:cs="OpenSymbol"/>
    </w:rPr>
  </w:style>
  <w:style w:type="paragraph" w:styleId="affffffb">
    <w:name w:val="List"/>
    <w:basedOn w:val="af4"/>
    <w:rsid w:val="007A6E6B"/>
    <w:pPr>
      <w:widowControl/>
      <w:suppressAutoHyphens/>
      <w:snapToGrid/>
      <w:spacing w:before="0" w:after="0"/>
      <w:jc w:val="left"/>
    </w:pPr>
    <w:rPr>
      <w:rFonts w:cs="Arial"/>
      <w:szCs w:val="24"/>
      <w:lang w:eastAsia="zh-CN"/>
    </w:rPr>
  </w:style>
  <w:style w:type="paragraph" w:styleId="affffffc">
    <w:name w:val="caption"/>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styleId="1f1">
    <w:name w:val="index 1"/>
    <w:basedOn w:val="a0"/>
    <w:next w:val="a0"/>
    <w:autoRedefine/>
    <w:uiPriority w:val="99"/>
    <w:semiHidden/>
    <w:unhideWhenUsed/>
    <w:rsid w:val="007A6E6B"/>
    <w:pPr>
      <w:spacing w:after="0" w:line="240" w:lineRule="auto"/>
      <w:ind w:left="220" w:hanging="220"/>
    </w:pPr>
  </w:style>
  <w:style w:type="paragraph" w:styleId="affffffd">
    <w:name w:val="index heading"/>
    <w:basedOn w:val="affffff0"/>
    <w:rsid w:val="007A6E6B"/>
    <w:pPr>
      <w:keepNext/>
      <w:suppressLineNumbers/>
      <w:suppressAutoHyphens/>
      <w:spacing w:before="240"/>
      <w:ind w:firstLine="0"/>
      <w:outlineLvl w:val="9"/>
    </w:pPr>
    <w:rPr>
      <w:rFonts w:ascii="Liberation Sans;Arial" w:eastAsia="Microsoft YaHei" w:hAnsi="Liberation Sans;Arial" w:cs="Arial"/>
      <w:b/>
      <w:bCs/>
      <w:kern w:val="0"/>
      <w:sz w:val="32"/>
      <w:szCs w:val="32"/>
      <w:lang w:eastAsia="zh-CN"/>
    </w:rPr>
  </w:style>
  <w:style w:type="paragraph" w:customStyle="1" w:styleId="Caption1">
    <w:name w:val="Caption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Caption11">
    <w:name w:val="Caption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Caption111">
    <w:name w:val="Caption1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Caption1111">
    <w:name w:val="Caption11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affffffe">
    <w:name w:val="Колонтитул"/>
    <w:basedOn w:val="a0"/>
    <w:qFormat/>
    <w:rsid w:val="007A6E6B"/>
    <w:pPr>
      <w:suppressLineNumbers/>
      <w:tabs>
        <w:tab w:val="center" w:pos="4819"/>
        <w:tab w:val="right" w:pos="9638"/>
      </w:tabs>
      <w:suppressAutoHyphens/>
    </w:pPr>
    <w:rPr>
      <w:rFonts w:ascii="Calibri" w:eastAsia="Times New Roman" w:hAnsi="Calibri" w:cs="Times New Roman"/>
      <w:lang w:eastAsia="zh-CN"/>
    </w:rPr>
  </w:style>
  <w:style w:type="paragraph" w:customStyle="1" w:styleId="afffffff">
    <w:name w:val="Обычный (Интернет)"/>
    <w:basedOn w:val="a0"/>
    <w:qFormat/>
    <w:rsid w:val="007A6E6B"/>
    <w:pPr>
      <w:widowControl w:val="0"/>
      <w:suppressAutoHyphens/>
      <w:spacing w:after="0" w:line="240" w:lineRule="auto"/>
    </w:pPr>
    <w:rPr>
      <w:rFonts w:ascii="Times New Roman" w:eastAsia="Times New Roman" w:hAnsi="Times New Roman" w:cs="Times New Roman"/>
      <w:sz w:val="24"/>
      <w:szCs w:val="24"/>
      <w:lang w:val="en-US" w:eastAsia="zh-CN"/>
    </w:rPr>
  </w:style>
  <w:style w:type="paragraph" w:styleId="2c">
    <w:name w:val="List Bullet 2"/>
    <w:basedOn w:val="a0"/>
    <w:qFormat/>
    <w:rsid w:val="007A6E6B"/>
    <w:pPr>
      <w:suppressAutoHyphens/>
      <w:spacing w:before="120" w:after="120" w:line="240" w:lineRule="auto"/>
      <w:ind w:left="720" w:hanging="360"/>
      <w:jc w:val="both"/>
    </w:pPr>
    <w:rPr>
      <w:rFonts w:ascii="Arial" w:eastAsia="Batang;바탕" w:hAnsi="Arial" w:cs="Arial"/>
      <w:sz w:val="20"/>
      <w:szCs w:val="24"/>
      <w:lang w:eastAsia="ko-KR"/>
    </w:rPr>
  </w:style>
  <w:style w:type="paragraph" w:customStyle="1" w:styleId="afffffff0">
    <w:name w:val="Содержимое таблицы"/>
    <w:basedOn w:val="a0"/>
    <w:qFormat/>
    <w:rsid w:val="007A6E6B"/>
    <w:pPr>
      <w:widowControl w:val="0"/>
      <w:suppressLineNumbers/>
      <w:suppressAutoHyphens/>
    </w:pPr>
    <w:rPr>
      <w:rFonts w:ascii="Calibri" w:eastAsia="Times New Roman" w:hAnsi="Calibri" w:cs="Times New Roman"/>
      <w:lang w:eastAsia="zh-CN"/>
    </w:rPr>
  </w:style>
  <w:style w:type="paragraph" w:customStyle="1" w:styleId="afffffff1">
    <w:name w:val="Заголовок таблицы"/>
    <w:basedOn w:val="afffffff0"/>
    <w:qFormat/>
    <w:rsid w:val="007A6E6B"/>
    <w:pPr>
      <w:jc w:val="center"/>
    </w:pPr>
    <w:rPr>
      <w:b/>
      <w:bCs/>
    </w:rPr>
  </w:style>
  <w:style w:type="paragraph" w:customStyle="1" w:styleId="afffffff2">
    <w:name w:val="Таблица"/>
    <w:basedOn w:val="a0"/>
    <w:qFormat/>
    <w:rsid w:val="007A6E6B"/>
    <w:pPr>
      <w:suppressAutoHyphens/>
      <w:jc w:val="center"/>
    </w:pPr>
    <w:rPr>
      <w:rFonts w:ascii="Calibri" w:eastAsia="Times New Roman" w:hAnsi="Calibri" w:cs="Times New Roman"/>
      <w:sz w:val="24"/>
      <w:szCs w:val="24"/>
      <w:lang w:eastAsia="zh-CN"/>
    </w:rPr>
  </w:style>
  <w:style w:type="paragraph" w:customStyle="1" w:styleId="1f2">
    <w:name w:val="Абзац списка1"/>
    <w:basedOn w:val="a0"/>
    <w:qFormat/>
    <w:rsid w:val="007A6E6B"/>
    <w:pPr>
      <w:suppressAutoHyphens/>
      <w:spacing w:after="0"/>
      <w:ind w:left="720" w:firstLine="709"/>
      <w:jc w:val="both"/>
    </w:pPr>
    <w:rPr>
      <w:rFonts w:ascii="Times New Roman" w:eastAsia="Times New Roman" w:hAnsi="Times New Roman" w:cs="Times New Roman"/>
      <w:sz w:val="24"/>
      <w:szCs w:val="24"/>
      <w:lang w:eastAsia="ar-SA"/>
    </w:rPr>
  </w:style>
  <w:style w:type="paragraph" w:customStyle="1" w:styleId="afffffff3">
    <w:name w:val="Верхний колонтитул слева"/>
    <w:basedOn w:val="ad"/>
    <w:qFormat/>
    <w:rsid w:val="007A6E6B"/>
    <w:pPr>
      <w:suppressLineNumbers/>
      <w:tabs>
        <w:tab w:val="clear" w:pos="4677"/>
        <w:tab w:val="clear" w:pos="9355"/>
        <w:tab w:val="center" w:pos="4606"/>
        <w:tab w:val="right" w:pos="9212"/>
      </w:tabs>
      <w:suppressAutoHyphens/>
    </w:pPr>
    <w:rPr>
      <w:rFonts w:ascii="Times New Roman" w:eastAsia="Times New Roman" w:hAnsi="Times New Roman" w:cs="Times New Roman"/>
      <w:sz w:val="24"/>
      <w:szCs w:val="24"/>
      <w:lang w:eastAsia="zh-CN"/>
    </w:rPr>
  </w:style>
  <w:style w:type="paragraph" w:styleId="35">
    <w:name w:val="List Bullet 3"/>
    <w:basedOn w:val="a0"/>
    <w:qFormat/>
    <w:rsid w:val="007A6E6B"/>
    <w:pPr>
      <w:suppressAutoHyphens/>
      <w:ind w:left="566" w:hanging="283"/>
    </w:pPr>
    <w:rPr>
      <w:rFonts w:ascii="Calibri" w:eastAsia="Times New Roman" w:hAnsi="Calibri" w:cs="Times New Roman"/>
      <w:lang w:eastAsia="zh-CN"/>
    </w:rPr>
  </w:style>
  <w:style w:type="paragraph" w:customStyle="1" w:styleId="Style25">
    <w:name w:val="Style25"/>
    <w:basedOn w:val="a0"/>
    <w:qFormat/>
    <w:rsid w:val="007A6E6B"/>
    <w:pPr>
      <w:widowControl w:val="0"/>
      <w:spacing w:after="0" w:line="322" w:lineRule="exact"/>
      <w:ind w:firstLine="715"/>
    </w:pPr>
    <w:rPr>
      <w:rFonts w:ascii="Times New Roman" w:eastAsia="Times New Roman" w:hAnsi="Times New Roman" w:cs="Times New Roman"/>
      <w:sz w:val="24"/>
      <w:szCs w:val="24"/>
      <w:lang w:eastAsia="ru-RU"/>
    </w:rPr>
  </w:style>
  <w:style w:type="paragraph" w:customStyle="1" w:styleId="Style15">
    <w:name w:val="Style15"/>
    <w:basedOn w:val="a0"/>
    <w:qFormat/>
    <w:rsid w:val="007A6E6B"/>
    <w:pPr>
      <w:widowControl w:val="0"/>
      <w:spacing w:after="0" w:line="317" w:lineRule="exact"/>
      <w:ind w:firstLine="686"/>
      <w:jc w:val="both"/>
    </w:pPr>
    <w:rPr>
      <w:rFonts w:ascii="Times New Roman" w:eastAsia="Times New Roman" w:hAnsi="Times New Roman" w:cs="Times New Roman"/>
      <w:sz w:val="24"/>
      <w:szCs w:val="24"/>
      <w:lang w:eastAsia="ru-RU"/>
    </w:rPr>
  </w:style>
  <w:style w:type="numbering" w:customStyle="1" w:styleId="WW8Num1">
    <w:name w:val="WW8Num1"/>
    <w:qFormat/>
    <w:rsid w:val="007A6E6B"/>
  </w:style>
  <w:style w:type="numbering" w:customStyle="1" w:styleId="WW8Num2">
    <w:name w:val="WW8Num2"/>
    <w:qFormat/>
    <w:rsid w:val="007A6E6B"/>
  </w:style>
  <w:style w:type="numbering" w:customStyle="1" w:styleId="WW8Num3">
    <w:name w:val="WW8Num3"/>
    <w:qFormat/>
    <w:rsid w:val="007A6E6B"/>
  </w:style>
  <w:style w:type="numbering" w:customStyle="1" w:styleId="WW8Num4">
    <w:name w:val="WW8Num4"/>
    <w:qFormat/>
    <w:rsid w:val="007A6E6B"/>
  </w:style>
  <w:style w:type="numbering" w:customStyle="1" w:styleId="WW8Num5">
    <w:name w:val="WW8Num5"/>
    <w:qFormat/>
    <w:rsid w:val="007A6E6B"/>
  </w:style>
  <w:style w:type="numbering" w:customStyle="1" w:styleId="WW8Num6">
    <w:name w:val="WW8Num6"/>
    <w:qFormat/>
    <w:rsid w:val="007A6E6B"/>
  </w:style>
  <w:style w:type="numbering" w:customStyle="1" w:styleId="WW8Num7">
    <w:name w:val="WW8Num7"/>
    <w:qFormat/>
    <w:rsid w:val="007A6E6B"/>
  </w:style>
  <w:style w:type="numbering" w:customStyle="1" w:styleId="WW8Num8">
    <w:name w:val="WW8Num8"/>
    <w:qFormat/>
    <w:rsid w:val="007A6E6B"/>
  </w:style>
  <w:style w:type="numbering" w:customStyle="1" w:styleId="WW8Num9">
    <w:name w:val="WW8Num9"/>
    <w:qFormat/>
    <w:rsid w:val="007A6E6B"/>
  </w:style>
  <w:style w:type="numbering" w:customStyle="1" w:styleId="WW8Num10">
    <w:name w:val="WW8Num10"/>
    <w:qFormat/>
    <w:rsid w:val="007A6E6B"/>
  </w:style>
  <w:style w:type="numbering" w:customStyle="1" w:styleId="WW8Num11">
    <w:name w:val="WW8Num11"/>
    <w:qFormat/>
    <w:rsid w:val="007A6E6B"/>
  </w:style>
  <w:style w:type="numbering" w:customStyle="1" w:styleId="WW8Num12">
    <w:name w:val="WW8Num12"/>
    <w:qFormat/>
    <w:rsid w:val="007A6E6B"/>
  </w:style>
  <w:style w:type="numbering" w:customStyle="1" w:styleId="WW8Num13">
    <w:name w:val="WW8Num13"/>
    <w:qFormat/>
    <w:rsid w:val="007A6E6B"/>
  </w:style>
  <w:style w:type="numbering" w:customStyle="1" w:styleId="WW8Num14">
    <w:name w:val="WW8Num14"/>
    <w:qFormat/>
    <w:rsid w:val="007A6E6B"/>
  </w:style>
  <w:style w:type="numbering" w:customStyle="1" w:styleId="WW8Num15">
    <w:name w:val="WW8Num15"/>
    <w:qFormat/>
    <w:rsid w:val="007A6E6B"/>
  </w:style>
  <w:style w:type="numbering" w:customStyle="1" w:styleId="WW8Num16">
    <w:name w:val="WW8Num16"/>
    <w:qFormat/>
    <w:rsid w:val="007A6E6B"/>
  </w:style>
  <w:style w:type="numbering" w:customStyle="1" w:styleId="WW8Num17">
    <w:name w:val="WW8Num17"/>
    <w:qFormat/>
    <w:rsid w:val="007A6E6B"/>
  </w:style>
  <w:style w:type="numbering" w:customStyle="1" w:styleId="WW8Num18">
    <w:name w:val="WW8Num18"/>
    <w:qFormat/>
    <w:rsid w:val="007A6E6B"/>
  </w:style>
  <w:style w:type="numbering" w:customStyle="1" w:styleId="WW8Num19">
    <w:name w:val="WW8Num19"/>
    <w:qFormat/>
    <w:rsid w:val="007A6E6B"/>
  </w:style>
  <w:style w:type="numbering" w:customStyle="1" w:styleId="WW8Num20">
    <w:name w:val="WW8Num20"/>
    <w:qFormat/>
    <w:rsid w:val="007A6E6B"/>
  </w:style>
  <w:style w:type="numbering" w:customStyle="1" w:styleId="WW8Num21">
    <w:name w:val="WW8Num21"/>
    <w:qFormat/>
    <w:rsid w:val="007A6E6B"/>
  </w:style>
  <w:style w:type="numbering" w:customStyle="1" w:styleId="WW8Num22">
    <w:name w:val="WW8Num22"/>
    <w:qFormat/>
    <w:rsid w:val="007A6E6B"/>
  </w:style>
  <w:style w:type="numbering" w:customStyle="1" w:styleId="WW8Num23">
    <w:name w:val="WW8Num23"/>
    <w:qFormat/>
    <w:rsid w:val="007A6E6B"/>
  </w:style>
  <w:style w:type="numbering" w:customStyle="1" w:styleId="WW8Num24">
    <w:name w:val="WW8Num24"/>
    <w:qFormat/>
    <w:rsid w:val="007A6E6B"/>
  </w:style>
  <w:style w:type="numbering" w:customStyle="1" w:styleId="WW8Num25">
    <w:name w:val="WW8Num25"/>
    <w:qFormat/>
    <w:rsid w:val="007A6E6B"/>
  </w:style>
  <w:style w:type="numbering" w:customStyle="1" w:styleId="WW8Num26">
    <w:name w:val="WW8Num26"/>
    <w:qFormat/>
    <w:rsid w:val="007A6E6B"/>
  </w:style>
  <w:style w:type="numbering" w:customStyle="1" w:styleId="WW8Num27">
    <w:name w:val="WW8Num27"/>
    <w:qFormat/>
    <w:rsid w:val="007A6E6B"/>
  </w:style>
  <w:style w:type="numbering" w:customStyle="1" w:styleId="WW8Num28">
    <w:name w:val="WW8Num28"/>
    <w:qFormat/>
    <w:rsid w:val="007A6E6B"/>
  </w:style>
  <w:style w:type="numbering" w:customStyle="1" w:styleId="WW8Num29">
    <w:name w:val="WW8Num29"/>
    <w:qFormat/>
    <w:rsid w:val="007A6E6B"/>
  </w:style>
  <w:style w:type="numbering" w:customStyle="1" w:styleId="WW8Num30">
    <w:name w:val="WW8Num30"/>
    <w:qFormat/>
    <w:rsid w:val="007A6E6B"/>
  </w:style>
  <w:style w:type="numbering" w:customStyle="1" w:styleId="WW8Num31">
    <w:name w:val="WW8Num31"/>
    <w:qFormat/>
    <w:rsid w:val="007A6E6B"/>
  </w:style>
  <w:style w:type="numbering" w:customStyle="1" w:styleId="WW8Num32">
    <w:name w:val="WW8Num32"/>
    <w:qFormat/>
    <w:rsid w:val="007A6E6B"/>
  </w:style>
  <w:style w:type="numbering" w:customStyle="1" w:styleId="WW8Num33">
    <w:name w:val="WW8Num33"/>
    <w:qFormat/>
    <w:rsid w:val="007A6E6B"/>
  </w:style>
  <w:style w:type="numbering" w:customStyle="1" w:styleId="WW8Num34">
    <w:name w:val="WW8Num34"/>
    <w:qFormat/>
    <w:rsid w:val="007A6E6B"/>
  </w:style>
  <w:style w:type="numbering" w:customStyle="1" w:styleId="WW8Num35">
    <w:name w:val="WW8Num35"/>
    <w:qFormat/>
    <w:rsid w:val="007A6E6B"/>
  </w:style>
  <w:style w:type="numbering" w:customStyle="1" w:styleId="WW8Num36">
    <w:name w:val="WW8Num36"/>
    <w:qFormat/>
    <w:rsid w:val="007A6E6B"/>
  </w:style>
  <w:style w:type="numbering" w:customStyle="1" w:styleId="WW8Num37">
    <w:name w:val="WW8Num37"/>
    <w:qFormat/>
    <w:rsid w:val="007A6E6B"/>
  </w:style>
  <w:style w:type="numbering" w:customStyle="1" w:styleId="WW8Num38">
    <w:name w:val="WW8Num38"/>
    <w:qFormat/>
    <w:rsid w:val="007A6E6B"/>
  </w:style>
  <w:style w:type="numbering" w:customStyle="1" w:styleId="WW8Num39">
    <w:name w:val="WW8Num39"/>
    <w:qFormat/>
    <w:rsid w:val="007A6E6B"/>
  </w:style>
  <w:style w:type="numbering" w:customStyle="1" w:styleId="WW8Num40">
    <w:name w:val="WW8Num40"/>
    <w:qFormat/>
    <w:rsid w:val="007A6E6B"/>
  </w:style>
  <w:style w:type="numbering" w:customStyle="1" w:styleId="WW8Num41">
    <w:name w:val="WW8Num41"/>
    <w:qFormat/>
    <w:rsid w:val="007A6E6B"/>
  </w:style>
  <w:style w:type="numbering" w:customStyle="1" w:styleId="WW8Num42">
    <w:name w:val="WW8Num42"/>
    <w:qFormat/>
    <w:rsid w:val="007A6E6B"/>
  </w:style>
  <w:style w:type="numbering" w:customStyle="1" w:styleId="WW8Num43">
    <w:name w:val="WW8Num43"/>
    <w:qFormat/>
    <w:rsid w:val="007A6E6B"/>
  </w:style>
  <w:style w:type="numbering" w:customStyle="1" w:styleId="WW8Num44">
    <w:name w:val="WW8Num44"/>
    <w:qFormat/>
    <w:rsid w:val="007A6E6B"/>
  </w:style>
  <w:style w:type="numbering" w:customStyle="1" w:styleId="WW8Num45">
    <w:name w:val="WW8Num45"/>
    <w:qFormat/>
    <w:rsid w:val="007A6E6B"/>
  </w:style>
  <w:style w:type="numbering" w:customStyle="1" w:styleId="WW8Num46">
    <w:name w:val="WW8Num46"/>
    <w:qFormat/>
    <w:rsid w:val="007A6E6B"/>
  </w:style>
  <w:style w:type="numbering" w:customStyle="1" w:styleId="WW8Num47">
    <w:name w:val="WW8Num47"/>
    <w:qFormat/>
    <w:rsid w:val="007A6E6B"/>
  </w:style>
  <w:style w:type="numbering" w:customStyle="1" w:styleId="WW8Num48">
    <w:name w:val="WW8Num48"/>
    <w:qFormat/>
    <w:rsid w:val="007A6E6B"/>
  </w:style>
  <w:style w:type="numbering" w:customStyle="1" w:styleId="WW8Num49">
    <w:name w:val="WW8Num49"/>
    <w:qFormat/>
    <w:rsid w:val="007A6E6B"/>
  </w:style>
  <w:style w:type="numbering" w:customStyle="1" w:styleId="WW8Num50">
    <w:name w:val="WW8Num50"/>
    <w:qFormat/>
    <w:rsid w:val="007A6E6B"/>
  </w:style>
  <w:style w:type="numbering" w:customStyle="1" w:styleId="WW8Num51">
    <w:name w:val="WW8Num51"/>
    <w:qFormat/>
    <w:rsid w:val="007A6E6B"/>
  </w:style>
  <w:style w:type="numbering" w:customStyle="1" w:styleId="WW8Num52">
    <w:name w:val="WW8Num52"/>
    <w:qFormat/>
    <w:rsid w:val="007A6E6B"/>
  </w:style>
  <w:style w:type="numbering" w:customStyle="1" w:styleId="WW8Num53">
    <w:name w:val="WW8Num53"/>
    <w:qFormat/>
    <w:rsid w:val="007A6E6B"/>
  </w:style>
  <w:style w:type="numbering" w:customStyle="1" w:styleId="WW8Num54">
    <w:name w:val="WW8Num54"/>
    <w:qFormat/>
    <w:rsid w:val="007A6E6B"/>
  </w:style>
  <w:style w:type="numbering" w:customStyle="1" w:styleId="WW8Num55">
    <w:name w:val="WW8Num55"/>
    <w:qFormat/>
    <w:rsid w:val="007A6E6B"/>
  </w:style>
  <w:style w:type="numbering" w:customStyle="1" w:styleId="WW8Num56">
    <w:name w:val="WW8Num56"/>
    <w:qFormat/>
    <w:rsid w:val="007A6E6B"/>
  </w:style>
  <w:style w:type="numbering" w:customStyle="1" w:styleId="WW8Num57">
    <w:name w:val="WW8Num57"/>
    <w:qFormat/>
    <w:rsid w:val="007A6E6B"/>
  </w:style>
  <w:style w:type="numbering" w:customStyle="1" w:styleId="WW8Num58">
    <w:name w:val="WW8Num58"/>
    <w:qFormat/>
    <w:rsid w:val="007A6E6B"/>
  </w:style>
  <w:style w:type="numbering" w:customStyle="1" w:styleId="WW8Num59">
    <w:name w:val="WW8Num59"/>
    <w:qFormat/>
    <w:rsid w:val="007A6E6B"/>
  </w:style>
  <w:style w:type="numbering" w:customStyle="1" w:styleId="WW8Num60">
    <w:name w:val="WW8Num60"/>
    <w:qFormat/>
    <w:rsid w:val="007A6E6B"/>
  </w:style>
  <w:style w:type="numbering" w:customStyle="1" w:styleId="WW8Num61">
    <w:name w:val="WW8Num61"/>
    <w:qFormat/>
    <w:rsid w:val="007A6E6B"/>
  </w:style>
  <w:style w:type="numbering" w:customStyle="1" w:styleId="WW8Num62">
    <w:name w:val="WW8Num62"/>
    <w:qFormat/>
    <w:rsid w:val="007A6E6B"/>
  </w:style>
  <w:style w:type="numbering" w:customStyle="1" w:styleId="WW8Num63">
    <w:name w:val="WW8Num63"/>
    <w:qFormat/>
    <w:rsid w:val="007A6E6B"/>
  </w:style>
  <w:style w:type="numbering" w:customStyle="1" w:styleId="WW8Num64">
    <w:name w:val="WW8Num64"/>
    <w:qFormat/>
    <w:rsid w:val="007A6E6B"/>
  </w:style>
  <w:style w:type="numbering" w:customStyle="1" w:styleId="WW8Num65">
    <w:name w:val="WW8Num65"/>
    <w:qFormat/>
    <w:rsid w:val="007A6E6B"/>
  </w:style>
  <w:style w:type="numbering" w:customStyle="1" w:styleId="WW8Num66">
    <w:name w:val="WW8Num66"/>
    <w:qFormat/>
    <w:rsid w:val="007A6E6B"/>
  </w:style>
  <w:style w:type="numbering" w:customStyle="1" w:styleId="WW8Num67">
    <w:name w:val="WW8Num67"/>
    <w:qFormat/>
    <w:rsid w:val="007A6E6B"/>
  </w:style>
  <w:style w:type="numbering" w:customStyle="1" w:styleId="WW8Num68">
    <w:name w:val="WW8Num68"/>
    <w:qFormat/>
    <w:rsid w:val="007A6E6B"/>
  </w:style>
  <w:style w:type="numbering" w:customStyle="1" w:styleId="WW8Num69">
    <w:name w:val="WW8Num69"/>
    <w:qFormat/>
    <w:rsid w:val="007A6E6B"/>
  </w:style>
  <w:style w:type="numbering" w:customStyle="1" w:styleId="WW8Num70">
    <w:name w:val="WW8Num70"/>
    <w:qFormat/>
    <w:rsid w:val="007A6E6B"/>
  </w:style>
  <w:style w:type="numbering" w:customStyle="1" w:styleId="WW8Num71">
    <w:name w:val="WW8Num71"/>
    <w:qFormat/>
    <w:rsid w:val="007A6E6B"/>
  </w:style>
  <w:style w:type="numbering" w:customStyle="1" w:styleId="WW8Num72">
    <w:name w:val="WW8Num72"/>
    <w:qFormat/>
    <w:rsid w:val="007A6E6B"/>
  </w:style>
  <w:style w:type="numbering" w:customStyle="1" w:styleId="WW8Num73">
    <w:name w:val="WW8Num73"/>
    <w:qFormat/>
    <w:rsid w:val="007A6E6B"/>
  </w:style>
  <w:style w:type="numbering" w:customStyle="1" w:styleId="WW8Num74">
    <w:name w:val="WW8Num74"/>
    <w:qFormat/>
    <w:rsid w:val="007A6E6B"/>
  </w:style>
  <w:style w:type="numbering" w:customStyle="1" w:styleId="WW8Num75">
    <w:name w:val="WW8Num75"/>
    <w:qFormat/>
    <w:rsid w:val="007A6E6B"/>
  </w:style>
  <w:style w:type="numbering" w:customStyle="1" w:styleId="WW8Num76">
    <w:name w:val="WW8Num76"/>
    <w:qFormat/>
    <w:rsid w:val="007A6E6B"/>
  </w:style>
  <w:style w:type="numbering" w:customStyle="1" w:styleId="WW8Num77">
    <w:name w:val="WW8Num77"/>
    <w:qFormat/>
    <w:rsid w:val="007A6E6B"/>
  </w:style>
  <w:style w:type="numbering" w:customStyle="1" w:styleId="WW8Num78">
    <w:name w:val="WW8Num78"/>
    <w:qFormat/>
    <w:rsid w:val="007A6E6B"/>
  </w:style>
  <w:style w:type="numbering" w:customStyle="1" w:styleId="WW8Num79">
    <w:name w:val="WW8Num79"/>
    <w:qFormat/>
    <w:rsid w:val="007A6E6B"/>
  </w:style>
  <w:style w:type="numbering" w:customStyle="1" w:styleId="WW8Num80">
    <w:name w:val="WW8Num80"/>
    <w:qFormat/>
    <w:rsid w:val="007A6E6B"/>
  </w:style>
  <w:style w:type="numbering" w:customStyle="1" w:styleId="WW8Num81">
    <w:name w:val="WW8Num81"/>
    <w:qFormat/>
    <w:rsid w:val="007A6E6B"/>
  </w:style>
  <w:style w:type="numbering" w:customStyle="1" w:styleId="WW8Num82">
    <w:name w:val="WW8Num82"/>
    <w:qFormat/>
    <w:rsid w:val="007A6E6B"/>
  </w:style>
  <w:style w:type="numbering" w:customStyle="1" w:styleId="WW8Num83">
    <w:name w:val="WW8Num83"/>
    <w:qFormat/>
    <w:rsid w:val="007A6E6B"/>
  </w:style>
  <w:style w:type="numbering" w:customStyle="1" w:styleId="WW8Num84">
    <w:name w:val="WW8Num84"/>
    <w:qFormat/>
    <w:rsid w:val="007A6E6B"/>
  </w:style>
  <w:style w:type="numbering" w:customStyle="1" w:styleId="WW8Num85">
    <w:name w:val="WW8Num85"/>
    <w:qFormat/>
    <w:rsid w:val="007A6E6B"/>
  </w:style>
  <w:style w:type="numbering" w:customStyle="1" w:styleId="WW8Num86">
    <w:name w:val="WW8Num86"/>
    <w:qFormat/>
    <w:rsid w:val="007A6E6B"/>
  </w:style>
  <w:style w:type="numbering" w:customStyle="1" w:styleId="WW8Num87">
    <w:name w:val="WW8Num87"/>
    <w:qFormat/>
    <w:rsid w:val="007A6E6B"/>
  </w:style>
  <w:style w:type="numbering" w:customStyle="1" w:styleId="WW8Num88">
    <w:name w:val="WW8Num88"/>
    <w:qFormat/>
    <w:rsid w:val="007A6E6B"/>
  </w:style>
  <w:style w:type="numbering" w:customStyle="1" w:styleId="WW8Num89">
    <w:name w:val="WW8Num89"/>
    <w:qFormat/>
    <w:rsid w:val="007A6E6B"/>
  </w:style>
  <w:style w:type="numbering" w:customStyle="1" w:styleId="WW8Num90">
    <w:name w:val="WW8Num90"/>
    <w:qFormat/>
    <w:rsid w:val="007A6E6B"/>
  </w:style>
  <w:style w:type="numbering" w:customStyle="1" w:styleId="WW8Num91">
    <w:name w:val="WW8Num91"/>
    <w:qFormat/>
    <w:rsid w:val="007A6E6B"/>
  </w:style>
  <w:style w:type="numbering" w:customStyle="1" w:styleId="WW8Num92">
    <w:name w:val="WW8Num92"/>
    <w:qFormat/>
    <w:rsid w:val="007A6E6B"/>
  </w:style>
  <w:style w:type="numbering" w:customStyle="1" w:styleId="WW8Num93">
    <w:name w:val="WW8Num93"/>
    <w:qFormat/>
    <w:rsid w:val="007A6E6B"/>
  </w:style>
  <w:style w:type="numbering" w:customStyle="1" w:styleId="WW8Num94">
    <w:name w:val="WW8Num94"/>
    <w:qFormat/>
    <w:rsid w:val="007A6E6B"/>
  </w:style>
  <w:style w:type="numbering" w:customStyle="1" w:styleId="WW8Num95">
    <w:name w:val="WW8Num95"/>
    <w:qFormat/>
    <w:rsid w:val="007A6E6B"/>
  </w:style>
  <w:style w:type="numbering" w:customStyle="1" w:styleId="WW8Num96">
    <w:name w:val="WW8Num96"/>
    <w:qFormat/>
    <w:rsid w:val="007A6E6B"/>
  </w:style>
  <w:style w:type="numbering" w:customStyle="1" w:styleId="WW8Num97">
    <w:name w:val="WW8Num97"/>
    <w:qFormat/>
    <w:rsid w:val="007A6E6B"/>
  </w:style>
  <w:style w:type="numbering" w:customStyle="1" w:styleId="WW8Num98">
    <w:name w:val="WW8Num98"/>
    <w:qFormat/>
    <w:rsid w:val="007A6E6B"/>
  </w:style>
  <w:style w:type="numbering" w:customStyle="1" w:styleId="WW8Num99">
    <w:name w:val="WW8Num99"/>
    <w:qFormat/>
    <w:rsid w:val="007A6E6B"/>
  </w:style>
  <w:style w:type="numbering" w:customStyle="1" w:styleId="WW8Num100">
    <w:name w:val="WW8Num100"/>
    <w:qFormat/>
    <w:rsid w:val="007A6E6B"/>
  </w:style>
  <w:style w:type="numbering" w:customStyle="1" w:styleId="WW8Num101">
    <w:name w:val="WW8Num101"/>
    <w:qFormat/>
    <w:rsid w:val="007A6E6B"/>
  </w:style>
  <w:style w:type="numbering" w:customStyle="1" w:styleId="WW8Num102">
    <w:name w:val="WW8Num102"/>
    <w:qFormat/>
    <w:rsid w:val="007A6E6B"/>
  </w:style>
  <w:style w:type="numbering" w:customStyle="1" w:styleId="WW8Num103">
    <w:name w:val="WW8Num103"/>
    <w:qFormat/>
    <w:rsid w:val="007A6E6B"/>
  </w:style>
  <w:style w:type="numbering" w:customStyle="1" w:styleId="WW8Num104">
    <w:name w:val="WW8Num104"/>
    <w:qFormat/>
    <w:rsid w:val="007A6E6B"/>
  </w:style>
  <w:style w:type="numbering" w:customStyle="1" w:styleId="WW8Num105">
    <w:name w:val="WW8Num105"/>
    <w:qFormat/>
    <w:rsid w:val="007A6E6B"/>
  </w:style>
  <w:style w:type="numbering" w:customStyle="1" w:styleId="WW8Num106">
    <w:name w:val="WW8Num106"/>
    <w:qFormat/>
    <w:rsid w:val="007A6E6B"/>
  </w:style>
  <w:style w:type="numbering" w:customStyle="1" w:styleId="WW8Num107">
    <w:name w:val="WW8Num107"/>
    <w:qFormat/>
    <w:rsid w:val="007A6E6B"/>
  </w:style>
  <w:style w:type="numbering" w:customStyle="1" w:styleId="WW8Num108">
    <w:name w:val="WW8Num108"/>
    <w:qFormat/>
    <w:rsid w:val="007A6E6B"/>
  </w:style>
  <w:style w:type="numbering" w:customStyle="1" w:styleId="WW8Num109">
    <w:name w:val="WW8Num109"/>
    <w:qFormat/>
    <w:rsid w:val="007A6E6B"/>
  </w:style>
  <w:style w:type="numbering" w:customStyle="1" w:styleId="WW8Num110">
    <w:name w:val="WW8Num110"/>
    <w:qFormat/>
    <w:rsid w:val="007A6E6B"/>
  </w:style>
  <w:style w:type="numbering" w:customStyle="1" w:styleId="WW8Num111">
    <w:name w:val="WW8Num111"/>
    <w:qFormat/>
    <w:rsid w:val="007A6E6B"/>
  </w:style>
  <w:style w:type="numbering" w:customStyle="1" w:styleId="WW8Num112">
    <w:name w:val="WW8Num112"/>
    <w:qFormat/>
    <w:rsid w:val="007A6E6B"/>
  </w:style>
  <w:style w:type="numbering" w:customStyle="1" w:styleId="WW8Num113">
    <w:name w:val="WW8Num113"/>
    <w:qFormat/>
    <w:rsid w:val="007A6E6B"/>
  </w:style>
  <w:style w:type="numbering" w:customStyle="1" w:styleId="WW8Num114">
    <w:name w:val="WW8Num114"/>
    <w:qFormat/>
    <w:rsid w:val="007A6E6B"/>
  </w:style>
  <w:style w:type="numbering" w:customStyle="1" w:styleId="WW8Num115">
    <w:name w:val="WW8Num115"/>
    <w:qFormat/>
    <w:rsid w:val="007A6E6B"/>
  </w:style>
  <w:style w:type="numbering" w:customStyle="1" w:styleId="WW8Num116">
    <w:name w:val="WW8Num116"/>
    <w:qFormat/>
    <w:rsid w:val="007A6E6B"/>
  </w:style>
  <w:style w:type="numbering" w:customStyle="1" w:styleId="WW8Num117">
    <w:name w:val="WW8Num117"/>
    <w:qFormat/>
    <w:rsid w:val="007A6E6B"/>
  </w:style>
  <w:style w:type="numbering" w:customStyle="1" w:styleId="WW8Num118">
    <w:name w:val="WW8Num118"/>
    <w:qFormat/>
    <w:rsid w:val="007A6E6B"/>
  </w:style>
  <w:style w:type="numbering" w:customStyle="1" w:styleId="WW8Num119">
    <w:name w:val="WW8Num119"/>
    <w:qFormat/>
    <w:rsid w:val="007A6E6B"/>
  </w:style>
  <w:style w:type="numbering" w:customStyle="1" w:styleId="WW8Num120">
    <w:name w:val="WW8Num120"/>
    <w:qFormat/>
    <w:rsid w:val="007A6E6B"/>
  </w:style>
  <w:style w:type="numbering" w:customStyle="1" w:styleId="WW8Num121">
    <w:name w:val="WW8Num121"/>
    <w:qFormat/>
    <w:rsid w:val="007A6E6B"/>
  </w:style>
  <w:style w:type="numbering" w:customStyle="1" w:styleId="WW8Num122">
    <w:name w:val="WW8Num122"/>
    <w:qFormat/>
    <w:rsid w:val="007A6E6B"/>
  </w:style>
  <w:style w:type="numbering" w:customStyle="1" w:styleId="WW8Num123">
    <w:name w:val="WW8Num123"/>
    <w:qFormat/>
    <w:rsid w:val="007A6E6B"/>
  </w:style>
  <w:style w:type="numbering" w:customStyle="1" w:styleId="WW8Num124">
    <w:name w:val="WW8Num124"/>
    <w:qFormat/>
    <w:rsid w:val="007A6E6B"/>
  </w:style>
  <w:style w:type="numbering" w:customStyle="1" w:styleId="WW8Num125">
    <w:name w:val="WW8Num125"/>
    <w:qFormat/>
    <w:rsid w:val="007A6E6B"/>
  </w:style>
  <w:style w:type="numbering" w:customStyle="1" w:styleId="WW8Num126">
    <w:name w:val="WW8Num126"/>
    <w:qFormat/>
    <w:rsid w:val="007A6E6B"/>
  </w:style>
  <w:style w:type="numbering" w:customStyle="1" w:styleId="WW8Num127">
    <w:name w:val="WW8Num127"/>
    <w:qFormat/>
    <w:rsid w:val="007A6E6B"/>
  </w:style>
  <w:style w:type="numbering" w:customStyle="1" w:styleId="WW8Num128">
    <w:name w:val="WW8Num128"/>
    <w:qFormat/>
    <w:rsid w:val="007A6E6B"/>
  </w:style>
  <w:style w:type="numbering" w:customStyle="1" w:styleId="WW8Num129">
    <w:name w:val="WW8Num129"/>
    <w:qFormat/>
    <w:rsid w:val="007A6E6B"/>
  </w:style>
  <w:style w:type="numbering" w:customStyle="1" w:styleId="WW8Num130">
    <w:name w:val="WW8Num130"/>
    <w:qFormat/>
    <w:rsid w:val="007A6E6B"/>
  </w:style>
  <w:style w:type="numbering" w:customStyle="1" w:styleId="WW8Num131">
    <w:name w:val="WW8Num131"/>
    <w:qFormat/>
    <w:rsid w:val="007A6E6B"/>
  </w:style>
  <w:style w:type="numbering" w:customStyle="1" w:styleId="WW8Num132">
    <w:name w:val="WW8Num132"/>
    <w:qFormat/>
    <w:rsid w:val="007A6E6B"/>
  </w:style>
  <w:style w:type="character" w:customStyle="1" w:styleId="WW8Num34z1">
    <w:name w:val="WW8Num34z1"/>
    <w:qFormat/>
    <w:rsid w:val="007A6E6B"/>
    <w:rPr>
      <w:i w:val="0"/>
    </w:rPr>
  </w:style>
  <w:style w:type="character" w:customStyle="1" w:styleId="WW8Num71z0">
    <w:name w:val="WW8Num71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2z0">
    <w:name w:val="WW8Num112z0"/>
    <w:qFormat/>
    <w:rsid w:val="007A6E6B"/>
    <w:rPr>
      <w:rFonts w:ascii="Symbol" w:hAnsi="Symbol" w:cs="Symbol"/>
    </w:rPr>
  </w:style>
  <w:style w:type="character" w:customStyle="1" w:styleId="WW8Num124z0">
    <w:name w:val="WW8Num124z0"/>
    <w:qFormat/>
    <w:rsid w:val="007A6E6B"/>
    <w:rPr>
      <w:b/>
      <w:i w:val="0"/>
      <w:iCs/>
    </w:rPr>
  </w:style>
  <w:style w:type="character" w:customStyle="1" w:styleId="WW8Num124z1">
    <w:name w:val="WW8Num124z1"/>
    <w:qFormat/>
    <w:rsid w:val="007A6E6B"/>
    <w:rPr>
      <w:i w:val="0"/>
    </w:rPr>
  </w:style>
  <w:style w:type="character" w:customStyle="1" w:styleId="WW8Num125z0">
    <w:name w:val="WW8Num125z0"/>
    <w:qFormat/>
    <w:rsid w:val="007A6E6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5z1">
    <w:name w:val="WW8Num125z1"/>
    <w:qFormat/>
    <w:rsid w:val="007A6E6B"/>
    <w:rPr>
      <w:rFonts w:ascii="Symbol" w:hAnsi="Symbol" w:cs="Symbol"/>
    </w:rPr>
  </w:style>
  <w:style w:type="character" w:customStyle="1" w:styleId="WW8Num126z0">
    <w:name w:val="WW8Num126z0"/>
    <w:qFormat/>
    <w:rsid w:val="007A6E6B"/>
    <w:rPr>
      <w:rFonts w:ascii="Symbol" w:hAnsi="Symbol"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6z1">
    <w:name w:val="WW8Num126z1"/>
    <w:qFormat/>
    <w:rsid w:val="007A6E6B"/>
    <w:rPr>
      <w:rFonts w:ascii="Symbol" w:hAnsi="Symbol" w:cs="Symbol"/>
    </w:rPr>
  </w:style>
  <w:style w:type="character" w:customStyle="1" w:styleId="WW8Num81z0">
    <w:name w:val="WW8Num81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27z0">
    <w:name w:val="WW8Num127z0"/>
    <w:qFormat/>
    <w:rsid w:val="007A6E6B"/>
    <w:rPr>
      <w:rFonts w:ascii="Symbol" w:hAnsi="Symbol" w:cs="Symbol"/>
    </w:rPr>
  </w:style>
  <w:style w:type="character" w:customStyle="1" w:styleId="WW8Num69z0">
    <w:name w:val="WW8Num69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0z0">
    <w:name w:val="WW8Num110z0"/>
    <w:qFormat/>
    <w:rsid w:val="007A6E6B"/>
    <w:rPr>
      <w:rFonts w:ascii="Symbol" w:hAnsi="Symbol" w:cs="Symbol"/>
    </w:rPr>
  </w:style>
  <w:style w:type="character" w:customStyle="1" w:styleId="WW8Num122z0">
    <w:name w:val="WW8Num122z0"/>
    <w:qFormat/>
    <w:rsid w:val="007A6E6B"/>
    <w:rPr>
      <w:b/>
      <w:i w:val="0"/>
      <w:iCs/>
    </w:rPr>
  </w:style>
  <w:style w:type="character" w:customStyle="1" w:styleId="WW8Num122z1">
    <w:name w:val="WW8Num122z1"/>
    <w:qFormat/>
    <w:rsid w:val="007A6E6B"/>
    <w:rPr>
      <w:i w:val="0"/>
    </w:rPr>
  </w:style>
  <w:style w:type="character" w:customStyle="1" w:styleId="WW8Num70z0">
    <w:name w:val="WW8Num70z0"/>
    <w:qFormat/>
    <w:rsid w:val="007A6E6B"/>
    <w:rPr>
      <w:rFonts w:ascii="Times New Roman" w:eastAsia="Times New Roman" w:hAnsi="Times New Roman" w:cs="Times New Roman"/>
      <w:b w:val="0"/>
      <w:bCs/>
      <w:i w:val="0"/>
      <w:caps w:val="0"/>
      <w:smallCaps w:val="0"/>
      <w:strike w:val="0"/>
      <w:dstrike w:val="0"/>
      <w:vanish w:val="0"/>
      <w:color w:val="auto"/>
      <w:spacing w:val="0"/>
      <w:w w:val="100"/>
      <w:kern w:val="0"/>
      <w:position w:val="0"/>
      <w:sz w:val="24"/>
      <w:szCs w:val="24"/>
      <w:vertAlign w:val="baseline"/>
      <w:lang w:val="ru-RU" w:eastAsia="ru-RU" w:bidi="ar-SA"/>
    </w:rPr>
  </w:style>
  <w:style w:type="character" w:customStyle="1" w:styleId="WW8Num111z0">
    <w:name w:val="WW8Num111z0"/>
    <w:qFormat/>
    <w:rsid w:val="007A6E6B"/>
    <w:rPr>
      <w:rFonts w:ascii="Symbol" w:hAnsi="Symbol" w:cs="Symbol"/>
    </w:rPr>
  </w:style>
  <w:style w:type="character" w:customStyle="1" w:styleId="WW8Num123z0">
    <w:name w:val="WW8Num123z0"/>
    <w:qFormat/>
    <w:rsid w:val="007A6E6B"/>
    <w:rPr>
      <w:b/>
      <w:i w:val="0"/>
      <w:iCs/>
    </w:rPr>
  </w:style>
  <w:style w:type="character" w:customStyle="1" w:styleId="WW8Num123z1">
    <w:name w:val="WW8Num123z1"/>
    <w:qFormat/>
    <w:rsid w:val="007A6E6B"/>
    <w:rPr>
      <w:i w:val="0"/>
    </w:rPr>
  </w:style>
  <w:style w:type="character" w:customStyle="1" w:styleId="1f3">
    <w:name w:val="Основной шрифт абзаца1"/>
    <w:qFormat/>
    <w:rsid w:val="007A6E6B"/>
  </w:style>
  <w:style w:type="character" w:customStyle="1" w:styleId="1f4">
    <w:name w:val="Знак примечания1"/>
    <w:qFormat/>
    <w:rsid w:val="007A6E6B"/>
    <w:rPr>
      <w:rFonts w:cs="Times New Roman"/>
      <w:sz w:val="16"/>
    </w:rPr>
  </w:style>
  <w:style w:type="character" w:customStyle="1" w:styleId="UnresolvedMention">
    <w:name w:val="Unresolved Mention"/>
    <w:uiPriority w:val="99"/>
    <w:qFormat/>
    <w:rsid w:val="007A6E6B"/>
    <w:rPr>
      <w:color w:val="605E5C"/>
      <w:shd w:val="clear" w:color="auto" w:fill="E1DFDD"/>
    </w:rPr>
  </w:style>
  <w:style w:type="character" w:customStyle="1" w:styleId="1f5">
    <w:name w:val="Выделение1"/>
    <w:qFormat/>
    <w:rsid w:val="007A6E6B"/>
    <w:rPr>
      <w:rFonts w:cs="Times New Roman"/>
      <w:i/>
    </w:rPr>
  </w:style>
  <w:style w:type="character" w:customStyle="1" w:styleId="FootnoteReference5">
    <w:name w:val="Footnote Reference5"/>
    <w:qFormat/>
    <w:rsid w:val="007A6E6B"/>
    <w:rPr>
      <w:vertAlign w:val="superscript"/>
    </w:rPr>
  </w:style>
  <w:style w:type="character" w:customStyle="1" w:styleId="EndnoteReference5">
    <w:name w:val="Endnote Reference5"/>
    <w:qFormat/>
    <w:rsid w:val="007A6E6B"/>
    <w:rPr>
      <w:vertAlign w:val="superscript"/>
    </w:rPr>
  </w:style>
  <w:style w:type="character" w:customStyle="1" w:styleId="FootnoteReference6">
    <w:name w:val="Footnote Reference6"/>
    <w:qFormat/>
    <w:rsid w:val="007A6E6B"/>
    <w:rPr>
      <w:vertAlign w:val="superscript"/>
    </w:rPr>
  </w:style>
  <w:style w:type="character" w:customStyle="1" w:styleId="EndnoteReference6">
    <w:name w:val="Endnote Reference6"/>
    <w:qFormat/>
    <w:rsid w:val="007A6E6B"/>
    <w:rPr>
      <w:vertAlign w:val="superscript"/>
    </w:rPr>
  </w:style>
  <w:style w:type="character" w:customStyle="1" w:styleId="WW8Num7z1">
    <w:name w:val="WW8Num7z1"/>
    <w:qFormat/>
    <w:rsid w:val="007A6E6B"/>
    <w:rPr>
      <w:rFonts w:ascii="Courier New" w:hAnsi="Courier New" w:cs="Courier New"/>
    </w:rPr>
  </w:style>
  <w:style w:type="character" w:customStyle="1" w:styleId="WW8Num7z2">
    <w:name w:val="WW8Num7z2"/>
    <w:qFormat/>
    <w:rsid w:val="007A6E6B"/>
    <w:rPr>
      <w:rFonts w:ascii="Wingdings" w:hAnsi="Wingdings" w:cs="Wingdings"/>
    </w:rPr>
  </w:style>
  <w:style w:type="paragraph" w:customStyle="1" w:styleId="2d">
    <w:name w:val="Заголовок2"/>
    <w:basedOn w:val="a0"/>
    <w:next w:val="af4"/>
    <w:qFormat/>
    <w:rsid w:val="007A6E6B"/>
    <w:pPr>
      <w:keepNext/>
      <w:suppressAutoHyphens/>
      <w:spacing w:before="240" w:after="120"/>
    </w:pPr>
    <w:rPr>
      <w:rFonts w:ascii="Liberation Sans" w:eastAsia="Microsoft YaHei" w:hAnsi="Liberation Sans" w:cs="Arial"/>
      <w:sz w:val="28"/>
      <w:szCs w:val="28"/>
      <w:lang w:eastAsia="zh-CN"/>
    </w:rPr>
  </w:style>
  <w:style w:type="paragraph" w:customStyle="1" w:styleId="caption10">
    <w:name w:val="caption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1f6">
    <w:name w:val="Указатель1"/>
    <w:basedOn w:val="a0"/>
    <w:qFormat/>
    <w:rsid w:val="007A6E6B"/>
    <w:pPr>
      <w:suppressLineNumbers/>
      <w:suppressAutoHyphens/>
    </w:pPr>
    <w:rPr>
      <w:rFonts w:ascii="Calibri" w:eastAsia="Times New Roman" w:hAnsi="Calibri" w:cs="Arial"/>
      <w:lang w:eastAsia="zh-CN"/>
    </w:rPr>
  </w:style>
  <w:style w:type="paragraph" w:customStyle="1" w:styleId="Caption11111">
    <w:name w:val="Caption111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Caption111111">
    <w:name w:val="Caption1111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Caption1111111">
    <w:name w:val="Caption1111111"/>
    <w:basedOn w:val="a0"/>
    <w:qFormat/>
    <w:rsid w:val="007A6E6B"/>
    <w:pPr>
      <w:suppressLineNumbers/>
      <w:suppressAutoHyphens/>
      <w:spacing w:before="120" w:after="120"/>
    </w:pPr>
    <w:rPr>
      <w:rFonts w:ascii="Calibri" w:eastAsia="Times New Roman" w:hAnsi="Calibri" w:cs="Arial"/>
      <w:i/>
      <w:iCs/>
      <w:sz w:val="24"/>
      <w:szCs w:val="24"/>
      <w:lang w:eastAsia="zh-CN"/>
    </w:rPr>
  </w:style>
  <w:style w:type="paragraph" w:customStyle="1" w:styleId="211">
    <w:name w:val="Основной текст 21"/>
    <w:basedOn w:val="a0"/>
    <w:qFormat/>
    <w:rsid w:val="007A6E6B"/>
    <w:pPr>
      <w:suppressAutoHyphens/>
      <w:spacing w:after="0" w:line="240" w:lineRule="auto"/>
      <w:ind w:right="-57"/>
      <w:jc w:val="both"/>
    </w:pPr>
    <w:rPr>
      <w:rFonts w:ascii="Times New Roman" w:eastAsia="Times New Roman" w:hAnsi="Times New Roman" w:cs="Times New Roman"/>
      <w:sz w:val="24"/>
      <w:szCs w:val="24"/>
      <w:lang w:eastAsia="zh-CN"/>
    </w:rPr>
  </w:style>
  <w:style w:type="paragraph" w:customStyle="1" w:styleId="212">
    <w:name w:val="Маркированный список 21"/>
    <w:basedOn w:val="a0"/>
    <w:rsid w:val="007A6E6B"/>
    <w:pPr>
      <w:suppressAutoHyphens/>
      <w:spacing w:before="120" w:after="120" w:line="240" w:lineRule="auto"/>
      <w:ind w:left="720" w:hanging="360"/>
      <w:jc w:val="both"/>
    </w:pPr>
    <w:rPr>
      <w:rFonts w:ascii="Arial" w:eastAsia="Batang" w:hAnsi="Arial" w:cs="Arial"/>
      <w:sz w:val="20"/>
      <w:szCs w:val="24"/>
      <w:lang w:eastAsia="ko-KR"/>
    </w:rPr>
  </w:style>
  <w:style w:type="paragraph" w:customStyle="1" w:styleId="1f7">
    <w:name w:val="Текст примечания1"/>
    <w:basedOn w:val="a0"/>
    <w:qFormat/>
    <w:rsid w:val="007A6E6B"/>
    <w:pPr>
      <w:suppressAutoHyphens/>
      <w:spacing w:after="0" w:line="240" w:lineRule="auto"/>
    </w:pPr>
    <w:rPr>
      <w:rFonts w:ascii="Calibri" w:eastAsia="Times New Roman" w:hAnsi="Calibri" w:cs="Times New Roman"/>
      <w:sz w:val="20"/>
      <w:szCs w:val="20"/>
      <w:lang w:eastAsia="zh-CN"/>
    </w:rPr>
  </w:style>
  <w:style w:type="paragraph" w:customStyle="1" w:styleId="213">
    <w:name w:val="Основной текст с отступом 21"/>
    <w:basedOn w:val="a0"/>
    <w:qFormat/>
    <w:rsid w:val="007A6E6B"/>
    <w:pPr>
      <w:suppressAutoHyphens/>
      <w:spacing w:after="120" w:line="480" w:lineRule="auto"/>
      <w:ind w:left="283"/>
    </w:pPr>
    <w:rPr>
      <w:rFonts w:ascii="Times New Roman" w:eastAsia="Times New Roman" w:hAnsi="Times New Roman" w:cs="Times New Roman"/>
      <w:sz w:val="24"/>
      <w:szCs w:val="24"/>
      <w:lang w:eastAsia="zh-CN"/>
    </w:rPr>
  </w:style>
  <w:style w:type="paragraph" w:customStyle="1" w:styleId="indexheading1">
    <w:name w:val="index heading1"/>
    <w:basedOn w:val="2d"/>
    <w:qFormat/>
    <w:rsid w:val="007A6E6B"/>
    <w:pPr>
      <w:suppressLineNumbers/>
    </w:pPr>
    <w:rPr>
      <w:b/>
      <w:bCs/>
      <w:sz w:val="32"/>
      <w:szCs w:val="32"/>
    </w:rPr>
  </w:style>
  <w:style w:type="paragraph" w:customStyle="1" w:styleId="1f8">
    <w:name w:val="Заголовок оглавления1"/>
    <w:basedOn w:val="1"/>
    <w:next w:val="a0"/>
    <w:qFormat/>
    <w:rsid w:val="007A6E6B"/>
    <w:pPr>
      <w:keepNext/>
      <w:keepLines/>
      <w:suppressAutoHyphens/>
      <w:spacing w:after="0" w:line="252" w:lineRule="auto"/>
      <w:ind w:firstLine="0"/>
      <w:outlineLvl w:val="9"/>
    </w:pPr>
    <w:rPr>
      <w:rFonts w:ascii="Calibri Light" w:hAnsi="Calibri Light"/>
      <w:b w:val="0"/>
      <w:bCs w:val="0"/>
      <w:color w:val="2F5496"/>
      <w:kern w:val="0"/>
      <w:sz w:val="32"/>
      <w:szCs w:val="32"/>
      <w:lang w:eastAsia="zh-CN"/>
    </w:rPr>
  </w:style>
  <w:style w:type="paragraph" w:customStyle="1" w:styleId="1f9">
    <w:name w:val="Без интервала1"/>
    <w:qFormat/>
    <w:rsid w:val="007A6E6B"/>
    <w:pPr>
      <w:suppressAutoHyphens/>
      <w:spacing w:after="0"/>
    </w:pPr>
    <w:rPr>
      <w:rFonts w:ascii="Calibri" w:eastAsia="Calibri" w:hAnsi="Calibri" w:cs="Lucida Sans"/>
    </w:rPr>
  </w:style>
  <w:style w:type="paragraph" w:customStyle="1" w:styleId="311">
    <w:name w:val="Маркированный список 31"/>
    <w:basedOn w:val="a0"/>
    <w:rsid w:val="007A6E6B"/>
    <w:pPr>
      <w:suppressAutoHyphens/>
      <w:ind w:left="566" w:hanging="283"/>
    </w:pPr>
    <w:rPr>
      <w:rFonts w:ascii="Calibri" w:eastAsia="Times New Roman" w:hAnsi="Calibri" w:cs="Times New Roman"/>
      <w:lang w:eastAsia="zh-CN"/>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7A6E6B"/>
  </w:style>
  <w:style w:type="character" w:customStyle="1" w:styleId="44">
    <w:name w:val="Основной текст (4)"/>
    <w:basedOn w:val="a1"/>
    <w:link w:val="410"/>
    <w:uiPriority w:val="99"/>
    <w:locked/>
    <w:rsid w:val="007A6E6B"/>
    <w:rPr>
      <w:rFonts w:ascii="Arial" w:hAnsi="Arial" w:cs="Arial"/>
      <w:sz w:val="18"/>
      <w:szCs w:val="18"/>
      <w:shd w:val="clear" w:color="auto" w:fill="FFFFFF"/>
    </w:rPr>
  </w:style>
  <w:style w:type="paragraph" w:customStyle="1" w:styleId="410">
    <w:name w:val="Основной текст (4)1"/>
    <w:basedOn w:val="a0"/>
    <w:link w:val="44"/>
    <w:uiPriority w:val="99"/>
    <w:rsid w:val="007A6E6B"/>
    <w:pPr>
      <w:shd w:val="clear" w:color="auto" w:fill="FFFFFF"/>
      <w:spacing w:before="120" w:after="0" w:line="202" w:lineRule="exact"/>
      <w:jc w:val="both"/>
    </w:pPr>
    <w:rPr>
      <w:rFonts w:ascii="Arial" w:hAnsi="Arial" w:cs="Arial"/>
      <w:sz w:val="18"/>
      <w:szCs w:val="18"/>
    </w:rPr>
  </w:style>
  <w:style w:type="character" w:customStyle="1" w:styleId="160">
    <w:name w:val="Основной текст (16)"/>
    <w:basedOn w:val="a1"/>
    <w:link w:val="161"/>
    <w:uiPriority w:val="99"/>
    <w:locked/>
    <w:rsid w:val="007A6E6B"/>
    <w:rPr>
      <w:rFonts w:ascii="Arial" w:hAnsi="Arial" w:cs="Arial"/>
      <w:i/>
      <w:iCs/>
      <w:sz w:val="18"/>
      <w:szCs w:val="18"/>
      <w:shd w:val="clear" w:color="auto" w:fill="FFFFFF"/>
    </w:rPr>
  </w:style>
  <w:style w:type="paragraph" w:customStyle="1" w:styleId="161">
    <w:name w:val="Основной текст (16)1"/>
    <w:basedOn w:val="a0"/>
    <w:link w:val="160"/>
    <w:uiPriority w:val="99"/>
    <w:rsid w:val="007A6E6B"/>
    <w:pPr>
      <w:shd w:val="clear" w:color="auto" w:fill="FFFFFF"/>
      <w:spacing w:before="60" w:after="240" w:line="240" w:lineRule="atLeast"/>
    </w:pPr>
    <w:rPr>
      <w:rFonts w:ascii="Arial" w:hAnsi="Arial" w:cs="Arial"/>
      <w:i/>
      <w:iCs/>
      <w:sz w:val="18"/>
      <w:szCs w:val="18"/>
    </w:rPr>
  </w:style>
  <w:style w:type="character" w:customStyle="1" w:styleId="70">
    <w:name w:val="Основной текст (7)"/>
    <w:basedOn w:val="a1"/>
    <w:link w:val="71"/>
    <w:uiPriority w:val="99"/>
    <w:locked/>
    <w:rsid w:val="007A6E6B"/>
    <w:rPr>
      <w:rFonts w:ascii="Arial" w:hAnsi="Arial" w:cs="Arial"/>
      <w:sz w:val="18"/>
      <w:szCs w:val="18"/>
      <w:shd w:val="clear" w:color="auto" w:fill="FFFFFF"/>
    </w:rPr>
  </w:style>
  <w:style w:type="paragraph" w:customStyle="1" w:styleId="71">
    <w:name w:val="Основной текст (7)1"/>
    <w:basedOn w:val="a0"/>
    <w:link w:val="70"/>
    <w:uiPriority w:val="99"/>
    <w:rsid w:val="007A6E6B"/>
    <w:pPr>
      <w:shd w:val="clear" w:color="auto" w:fill="FFFFFF"/>
      <w:spacing w:before="60" w:after="60" w:line="205" w:lineRule="exact"/>
      <w:ind w:hanging="260"/>
      <w:jc w:val="both"/>
    </w:pPr>
    <w:rPr>
      <w:rFonts w:ascii="Arial" w:hAnsi="Arial" w:cs="Arial"/>
      <w:sz w:val="18"/>
      <w:szCs w:val="18"/>
    </w:rPr>
  </w:style>
  <w:style w:type="character" w:customStyle="1" w:styleId="90">
    <w:name w:val="Основной текст (9)"/>
    <w:basedOn w:val="a1"/>
    <w:link w:val="91"/>
    <w:uiPriority w:val="99"/>
    <w:locked/>
    <w:rsid w:val="007A6E6B"/>
    <w:rPr>
      <w:rFonts w:ascii="Arial" w:hAnsi="Arial" w:cs="Arial"/>
      <w:sz w:val="18"/>
      <w:szCs w:val="18"/>
      <w:shd w:val="clear" w:color="auto" w:fill="FFFFFF"/>
    </w:rPr>
  </w:style>
  <w:style w:type="paragraph" w:customStyle="1" w:styleId="91">
    <w:name w:val="Основной текст (9)1"/>
    <w:basedOn w:val="a0"/>
    <w:link w:val="90"/>
    <w:uiPriority w:val="99"/>
    <w:rsid w:val="007A6E6B"/>
    <w:pPr>
      <w:shd w:val="clear" w:color="auto" w:fill="FFFFFF"/>
      <w:spacing w:before="60" w:after="60" w:line="209" w:lineRule="exact"/>
      <w:ind w:hanging="280"/>
    </w:pPr>
    <w:rPr>
      <w:rFonts w:ascii="Arial" w:hAnsi="Arial" w:cs="Arial"/>
      <w:sz w:val="18"/>
      <w:szCs w:val="18"/>
    </w:rPr>
  </w:style>
  <w:style w:type="character" w:customStyle="1" w:styleId="190">
    <w:name w:val="Основной текст (19)"/>
    <w:basedOn w:val="a1"/>
    <w:link w:val="191"/>
    <w:uiPriority w:val="99"/>
    <w:locked/>
    <w:rsid w:val="007A6E6B"/>
    <w:rPr>
      <w:rFonts w:ascii="Arial" w:hAnsi="Arial" w:cs="Arial"/>
      <w:i/>
      <w:iCs/>
      <w:sz w:val="18"/>
      <w:szCs w:val="18"/>
      <w:shd w:val="clear" w:color="auto" w:fill="FFFFFF"/>
    </w:rPr>
  </w:style>
  <w:style w:type="paragraph" w:customStyle="1" w:styleId="191">
    <w:name w:val="Основной текст (19)1"/>
    <w:basedOn w:val="a0"/>
    <w:link w:val="190"/>
    <w:uiPriority w:val="99"/>
    <w:rsid w:val="007A6E6B"/>
    <w:pPr>
      <w:shd w:val="clear" w:color="auto" w:fill="FFFFFF"/>
      <w:spacing w:before="180" w:after="180" w:line="202" w:lineRule="exact"/>
      <w:jc w:val="both"/>
    </w:pPr>
    <w:rPr>
      <w:rFonts w:ascii="Arial" w:hAnsi="Arial" w:cs="Arial"/>
      <w:i/>
      <w:iCs/>
      <w:sz w:val="18"/>
      <w:szCs w:val="18"/>
    </w:rPr>
  </w:style>
  <w:style w:type="character" w:customStyle="1" w:styleId="60">
    <w:name w:val="Основной текст (6)"/>
    <w:basedOn w:val="a1"/>
    <w:link w:val="61"/>
    <w:uiPriority w:val="99"/>
    <w:locked/>
    <w:rsid w:val="007A6E6B"/>
    <w:rPr>
      <w:rFonts w:ascii="Arial" w:hAnsi="Arial" w:cs="Arial"/>
      <w:sz w:val="18"/>
      <w:szCs w:val="18"/>
      <w:shd w:val="clear" w:color="auto" w:fill="FFFFFF"/>
    </w:rPr>
  </w:style>
  <w:style w:type="paragraph" w:customStyle="1" w:styleId="61">
    <w:name w:val="Основной текст (6)1"/>
    <w:basedOn w:val="a0"/>
    <w:link w:val="60"/>
    <w:uiPriority w:val="99"/>
    <w:rsid w:val="007A6E6B"/>
    <w:pPr>
      <w:shd w:val="clear" w:color="auto" w:fill="FFFFFF"/>
      <w:spacing w:after="120" w:line="240" w:lineRule="atLeast"/>
      <w:jc w:val="center"/>
    </w:pPr>
    <w:rPr>
      <w:rFonts w:ascii="Arial" w:hAnsi="Arial" w:cs="Arial"/>
      <w:sz w:val="18"/>
      <w:szCs w:val="18"/>
    </w:rPr>
  </w:style>
  <w:style w:type="paragraph" w:customStyle="1" w:styleId="214">
    <w:name w:val="Основной текст (2)1"/>
    <w:basedOn w:val="a0"/>
    <w:uiPriority w:val="99"/>
    <w:rsid w:val="007A6E6B"/>
    <w:pPr>
      <w:shd w:val="clear" w:color="auto" w:fill="FFFFFF"/>
      <w:spacing w:after="0" w:line="198" w:lineRule="exact"/>
    </w:pPr>
    <w:rPr>
      <w:rFonts w:ascii="Arial" w:eastAsia="Times New Roman" w:hAnsi="Arial" w:cs="Arial"/>
      <w:sz w:val="18"/>
      <w:szCs w:val="18"/>
      <w:lang w:eastAsia="ru-RU"/>
    </w:rPr>
  </w:style>
  <w:style w:type="character" w:customStyle="1" w:styleId="130">
    <w:name w:val="Основной текст (13)"/>
    <w:basedOn w:val="a1"/>
    <w:link w:val="131"/>
    <w:uiPriority w:val="99"/>
    <w:locked/>
    <w:rsid w:val="007A6E6B"/>
    <w:rPr>
      <w:rFonts w:ascii="Arial" w:hAnsi="Arial" w:cs="Arial"/>
      <w:sz w:val="18"/>
      <w:szCs w:val="18"/>
      <w:shd w:val="clear" w:color="auto" w:fill="FFFFFF"/>
    </w:rPr>
  </w:style>
  <w:style w:type="paragraph" w:customStyle="1" w:styleId="131">
    <w:name w:val="Основной текст (13)1"/>
    <w:basedOn w:val="a0"/>
    <w:link w:val="130"/>
    <w:uiPriority w:val="99"/>
    <w:rsid w:val="007A6E6B"/>
    <w:pPr>
      <w:shd w:val="clear" w:color="auto" w:fill="FFFFFF"/>
      <w:spacing w:before="120" w:after="0" w:line="220" w:lineRule="exact"/>
      <w:ind w:hanging="480"/>
      <w:jc w:val="both"/>
    </w:pPr>
    <w:rPr>
      <w:rFonts w:ascii="Arial" w:hAnsi="Arial" w:cs="Arial"/>
      <w:sz w:val="18"/>
      <w:szCs w:val="18"/>
    </w:rPr>
  </w:style>
  <w:style w:type="character" w:customStyle="1" w:styleId="150">
    <w:name w:val="Основной текст (15)"/>
    <w:basedOn w:val="a1"/>
    <w:link w:val="151"/>
    <w:uiPriority w:val="99"/>
    <w:locked/>
    <w:rsid w:val="007A6E6B"/>
    <w:rPr>
      <w:rFonts w:ascii="Arial" w:hAnsi="Arial" w:cs="Arial"/>
      <w:sz w:val="18"/>
      <w:szCs w:val="18"/>
      <w:shd w:val="clear" w:color="auto" w:fill="FFFFFF"/>
    </w:rPr>
  </w:style>
  <w:style w:type="paragraph" w:customStyle="1" w:styleId="151">
    <w:name w:val="Основной текст (15)1"/>
    <w:basedOn w:val="a0"/>
    <w:link w:val="150"/>
    <w:uiPriority w:val="99"/>
    <w:rsid w:val="007A6E6B"/>
    <w:pPr>
      <w:shd w:val="clear" w:color="auto" w:fill="FFFFFF"/>
      <w:spacing w:after="0" w:line="374" w:lineRule="exact"/>
      <w:ind w:hanging="480"/>
    </w:pPr>
    <w:rPr>
      <w:rFonts w:ascii="Arial" w:hAnsi="Arial" w:cs="Arial"/>
      <w:sz w:val="18"/>
      <w:szCs w:val="18"/>
    </w:rPr>
  </w:style>
  <w:style w:type="character" w:customStyle="1" w:styleId="100">
    <w:name w:val="Основной текст (10)"/>
    <w:basedOn w:val="a1"/>
    <w:link w:val="101"/>
    <w:uiPriority w:val="99"/>
    <w:locked/>
    <w:rsid w:val="007A6E6B"/>
    <w:rPr>
      <w:rFonts w:ascii="Arial" w:hAnsi="Arial" w:cs="Arial"/>
      <w:sz w:val="18"/>
      <w:szCs w:val="18"/>
      <w:shd w:val="clear" w:color="auto" w:fill="FFFFFF"/>
    </w:rPr>
  </w:style>
  <w:style w:type="paragraph" w:customStyle="1" w:styleId="101">
    <w:name w:val="Основной текст (10)1"/>
    <w:basedOn w:val="a0"/>
    <w:link w:val="100"/>
    <w:uiPriority w:val="99"/>
    <w:rsid w:val="007A6E6B"/>
    <w:pPr>
      <w:shd w:val="clear" w:color="auto" w:fill="FFFFFF"/>
      <w:spacing w:before="60" w:after="60" w:line="198" w:lineRule="exact"/>
      <w:ind w:hanging="260"/>
    </w:pPr>
    <w:rPr>
      <w:rFonts w:ascii="Arial" w:hAnsi="Arial" w:cs="Arial"/>
      <w:sz w:val="18"/>
      <w:szCs w:val="18"/>
    </w:rPr>
  </w:style>
  <w:style w:type="character" w:customStyle="1" w:styleId="80">
    <w:name w:val="Основной текст (8)"/>
    <w:basedOn w:val="a1"/>
    <w:link w:val="81"/>
    <w:uiPriority w:val="99"/>
    <w:locked/>
    <w:rsid w:val="007A6E6B"/>
    <w:rPr>
      <w:rFonts w:ascii="Arial" w:hAnsi="Arial" w:cs="Arial"/>
      <w:sz w:val="18"/>
      <w:szCs w:val="18"/>
      <w:shd w:val="clear" w:color="auto" w:fill="FFFFFF"/>
    </w:rPr>
  </w:style>
  <w:style w:type="paragraph" w:customStyle="1" w:styleId="81">
    <w:name w:val="Основной текст (8)1"/>
    <w:basedOn w:val="a0"/>
    <w:link w:val="80"/>
    <w:uiPriority w:val="99"/>
    <w:rsid w:val="007A6E6B"/>
    <w:pPr>
      <w:shd w:val="clear" w:color="auto" w:fill="FFFFFF"/>
      <w:spacing w:before="120" w:after="120" w:line="198" w:lineRule="exact"/>
      <w:ind w:hanging="260"/>
      <w:jc w:val="both"/>
    </w:pPr>
    <w:rPr>
      <w:rFonts w:ascii="Arial" w:hAnsi="Arial" w:cs="Arial"/>
      <w:sz w:val="18"/>
      <w:szCs w:val="18"/>
    </w:rPr>
  </w:style>
  <w:style w:type="character" w:customStyle="1" w:styleId="1010pt">
    <w:name w:val="Основной текст (10) + 10 pt"/>
    <w:aliases w:val="Курсив15"/>
    <w:basedOn w:val="100"/>
    <w:uiPriority w:val="99"/>
    <w:rsid w:val="007A6E6B"/>
    <w:rPr>
      <w:rFonts w:ascii="Arial" w:hAnsi="Arial" w:cs="Arial"/>
      <w:i/>
      <w:iCs/>
      <w:sz w:val="20"/>
      <w:szCs w:val="20"/>
      <w:shd w:val="clear" w:color="auto" w:fill="FFFFFF"/>
    </w:rPr>
  </w:style>
  <w:style w:type="character" w:customStyle="1" w:styleId="260">
    <w:name w:val="Основной текст (26)"/>
    <w:basedOn w:val="a1"/>
    <w:link w:val="261"/>
    <w:uiPriority w:val="99"/>
    <w:locked/>
    <w:rsid w:val="007A6E6B"/>
    <w:rPr>
      <w:rFonts w:ascii="Arial" w:hAnsi="Arial" w:cs="Arial"/>
      <w:sz w:val="8"/>
      <w:szCs w:val="8"/>
      <w:shd w:val="clear" w:color="auto" w:fill="FFFFFF"/>
    </w:rPr>
  </w:style>
  <w:style w:type="paragraph" w:customStyle="1" w:styleId="261">
    <w:name w:val="Основной текст (26)1"/>
    <w:basedOn w:val="a0"/>
    <w:link w:val="260"/>
    <w:uiPriority w:val="99"/>
    <w:rsid w:val="007A6E6B"/>
    <w:pPr>
      <w:shd w:val="clear" w:color="auto" w:fill="FFFFFF"/>
      <w:spacing w:after="0" w:line="240" w:lineRule="atLeast"/>
    </w:pPr>
    <w:rPr>
      <w:rFonts w:ascii="Arial" w:hAnsi="Arial" w:cs="Arial"/>
      <w:sz w:val="8"/>
      <w:szCs w:val="8"/>
    </w:rPr>
  </w:style>
  <w:style w:type="character" w:customStyle="1" w:styleId="Arial3">
    <w:name w:val="Колонтитул + Arial3"/>
    <w:basedOn w:val="a1"/>
    <w:uiPriority w:val="99"/>
    <w:rsid w:val="007A6E6B"/>
    <w:rPr>
      <w:rFonts w:ascii="Arial" w:hAnsi="Arial" w:cs="Arial"/>
      <w:sz w:val="20"/>
      <w:szCs w:val="20"/>
    </w:rPr>
  </w:style>
  <w:style w:type="character" w:customStyle="1" w:styleId="afffffff4">
    <w:name w:val="Другое_"/>
    <w:basedOn w:val="a1"/>
    <w:link w:val="afffffff5"/>
    <w:rsid w:val="007A6E6B"/>
    <w:rPr>
      <w:rFonts w:ascii="Times New Roman" w:hAnsi="Times New Roman"/>
      <w:sz w:val="26"/>
      <w:szCs w:val="26"/>
    </w:rPr>
  </w:style>
  <w:style w:type="paragraph" w:customStyle="1" w:styleId="afffffff5">
    <w:name w:val="Другое"/>
    <w:basedOn w:val="a0"/>
    <w:link w:val="afffffff4"/>
    <w:rsid w:val="007A6E6B"/>
    <w:pPr>
      <w:widowControl w:val="0"/>
      <w:spacing w:after="0" w:line="240" w:lineRule="auto"/>
      <w:ind w:firstLine="360"/>
    </w:pPr>
    <w:rPr>
      <w:rFonts w:ascii="Times New Roman" w:hAnsi="Times New Roman"/>
      <w:sz w:val="26"/>
      <w:szCs w:val="26"/>
    </w:rPr>
  </w:style>
  <w:style w:type="character" w:customStyle="1" w:styleId="1fa">
    <w:name w:val="Основной текст Знак1"/>
    <w:rsid w:val="007A6E6B"/>
    <w:rPr>
      <w:rFonts w:ascii="Calibri" w:eastAsia="Times New Roman" w:hAnsi="Calibri" w:cs="Calibri"/>
      <w:lang w:eastAsia="zh-CN"/>
    </w:rPr>
  </w:style>
  <w:style w:type="paragraph" w:customStyle="1" w:styleId="002">
    <w:name w:val="002 маркированный"/>
    <w:qFormat/>
    <w:rsid w:val="007A6E6B"/>
    <w:pPr>
      <w:widowControl w:val="0"/>
      <w:numPr>
        <w:numId w:val="1"/>
      </w:numPr>
      <w:shd w:val="clear" w:color="auto" w:fill="FFFFFF"/>
      <w:tabs>
        <w:tab w:val="num" w:pos="644"/>
        <w:tab w:val="left" w:pos="1418"/>
      </w:tabs>
      <w:autoSpaceDE w:val="0"/>
      <w:autoSpaceDN w:val="0"/>
      <w:adjustRightInd w:val="0"/>
      <w:spacing w:after="0" w:line="240" w:lineRule="auto"/>
      <w:ind w:left="0" w:hanging="360"/>
      <w:jc w:val="both"/>
    </w:pPr>
    <w:rPr>
      <w:rFonts w:ascii="Times New Roman" w:eastAsia="Calibri" w:hAnsi="Times New Roman" w:cs="Times New Roman"/>
      <w:sz w:val="24"/>
      <w:szCs w:val="24"/>
    </w:rPr>
  </w:style>
  <w:style w:type="paragraph" w:customStyle="1" w:styleId="a">
    <w:name w:val="Учебный материал"/>
    <w:basedOn w:val="a5"/>
    <w:qFormat/>
    <w:rsid w:val="007A6E6B"/>
    <w:pPr>
      <w:widowControl w:val="0"/>
      <w:numPr>
        <w:numId w:val="2"/>
      </w:numPr>
      <w:spacing w:after="120"/>
      <w:ind w:left="0" w:firstLine="709"/>
      <w:contextualSpacing w:val="0"/>
      <w:jc w:val="both"/>
    </w:pPr>
    <w:rPr>
      <w:rFonts w:ascii="Times New Roman" w:eastAsia="Times New Roman" w:hAnsi="Times New Roman"/>
      <w:sz w:val="24"/>
      <w:lang w:eastAsia="ru-RU"/>
    </w:rPr>
  </w:style>
  <w:style w:type="paragraph" w:customStyle="1" w:styleId="afffffff6">
    <w:name w:val="Практические занятия. Самостоятельная работа"/>
    <w:basedOn w:val="a0"/>
    <w:qFormat/>
    <w:rsid w:val="007A6E6B"/>
    <w:pPr>
      <w:widowControl w:val="0"/>
      <w:spacing w:after="120" w:line="240" w:lineRule="auto"/>
      <w:jc w:val="both"/>
    </w:pPr>
    <w:rPr>
      <w:rFonts w:ascii="Times New Roman" w:eastAsia="Times New Roman" w:hAnsi="Times New Roman" w:cs="Times New Roman"/>
      <w:b/>
      <w:bCs/>
      <w:sz w:val="24"/>
      <w:szCs w:val="24"/>
      <w:lang w:eastAsia="ru-RU"/>
    </w:rPr>
  </w:style>
  <w:style w:type="paragraph" w:customStyle="1" w:styleId="001">
    <w:name w:val="001 сквозная нумерация в таблице"/>
    <w:qFormat/>
    <w:rsid w:val="007A6E6B"/>
    <w:pPr>
      <w:widowControl w:val="0"/>
      <w:numPr>
        <w:numId w:val="3"/>
      </w:numPr>
      <w:spacing w:after="0" w:line="240" w:lineRule="auto"/>
      <w:jc w:val="both"/>
    </w:pPr>
    <w:rPr>
      <w:rFonts w:ascii="Times New Roman" w:eastAsia="Times New Roman" w:hAnsi="Times New Roman" w:cs="Times New Roman"/>
      <w:bCs/>
      <w:lang w:eastAsia="ru-RU"/>
    </w:rPr>
  </w:style>
  <w:style w:type="character" w:customStyle="1" w:styleId="FontStyle47">
    <w:name w:val="Font Style47"/>
    <w:rsid w:val="007A6E6B"/>
    <w:rPr>
      <w:rFonts w:ascii="Times New Roman" w:hAnsi="Times New Roman" w:cs="Times New Roman"/>
      <w:color w:val="000000"/>
      <w:sz w:val="22"/>
      <w:szCs w:val="22"/>
    </w:rPr>
  </w:style>
  <w:style w:type="character" w:customStyle="1" w:styleId="FontStyle46">
    <w:name w:val="Font Style46"/>
    <w:rsid w:val="007A6E6B"/>
    <w:rPr>
      <w:rFonts w:ascii="Times New Roman" w:hAnsi="Times New Roman" w:cs="Times New Roman"/>
      <w:i/>
      <w:iCs/>
      <w:color w:val="000000"/>
      <w:sz w:val="22"/>
      <w:szCs w:val="22"/>
    </w:rPr>
  </w:style>
  <w:style w:type="character" w:customStyle="1" w:styleId="FontStyle29">
    <w:name w:val="Font Style29"/>
    <w:uiPriority w:val="99"/>
    <w:rsid w:val="007A6E6B"/>
    <w:rPr>
      <w:rFonts w:ascii="Times New Roman" w:hAnsi="Times New Roman" w:cs="Times New Roman" w:hint="default"/>
      <w:b/>
      <w:bCs/>
      <w:sz w:val="24"/>
      <w:szCs w:val="24"/>
    </w:rPr>
  </w:style>
  <w:style w:type="paragraph" w:customStyle="1" w:styleId="Style10">
    <w:name w:val="Style10"/>
    <w:basedOn w:val="a0"/>
    <w:uiPriority w:val="99"/>
    <w:rsid w:val="007A6E6B"/>
    <w:pPr>
      <w:widowControl w:val="0"/>
      <w:autoSpaceDE w:val="0"/>
      <w:autoSpaceDN w:val="0"/>
      <w:adjustRightInd w:val="0"/>
      <w:spacing w:after="0" w:line="197" w:lineRule="exact"/>
    </w:pPr>
    <w:rPr>
      <w:rFonts w:ascii="Times New Roman" w:eastAsia="Times New Roman" w:hAnsi="Times New Roman" w:cs="Times New Roman"/>
      <w:sz w:val="24"/>
      <w:szCs w:val="24"/>
      <w:lang w:eastAsia="ru-RU"/>
    </w:rPr>
  </w:style>
  <w:style w:type="character" w:customStyle="1" w:styleId="FontStyle78">
    <w:name w:val="Font Style78"/>
    <w:uiPriority w:val="99"/>
    <w:rsid w:val="007A6E6B"/>
    <w:rPr>
      <w:rFonts w:ascii="Times New Roman" w:hAnsi="Times New Roman" w:cs="Times New Roman"/>
      <w:sz w:val="22"/>
      <w:szCs w:val="22"/>
    </w:rPr>
  </w:style>
  <w:style w:type="character" w:customStyle="1" w:styleId="FontStyle49">
    <w:name w:val="Font Style49"/>
    <w:rsid w:val="007A6E6B"/>
    <w:rPr>
      <w:rFonts w:ascii="Times New Roman" w:eastAsia="Times New Roman" w:hAnsi="Times New Roman" w:cs="Times New Roman"/>
      <w:color w:val="000000"/>
      <w:sz w:val="26"/>
      <w:szCs w:val="26"/>
      <w:lang w:val="ru-RU"/>
    </w:rPr>
  </w:style>
  <w:style w:type="character" w:customStyle="1" w:styleId="FontStyle48">
    <w:name w:val="Font Style48"/>
    <w:rsid w:val="007A6E6B"/>
    <w:rPr>
      <w:rFonts w:ascii="Times New Roman" w:hAnsi="Times New Roman" w:cs="Times New Roman"/>
      <w:b/>
      <w:bCs/>
      <w:color w:val="000000"/>
      <w:sz w:val="22"/>
      <w:szCs w:val="22"/>
    </w:rPr>
  </w:style>
  <w:style w:type="paragraph" w:customStyle="1" w:styleId="1fb">
    <w:name w:val="Знак Знак1 Знак Знак Знак Знак Знак Знак"/>
    <w:basedOn w:val="a0"/>
    <w:rsid w:val="007A6E6B"/>
    <w:pPr>
      <w:spacing w:after="160" w:line="240" w:lineRule="exact"/>
    </w:pPr>
    <w:rPr>
      <w:rFonts w:ascii="Verdana" w:eastAsia="Times New Roman" w:hAnsi="Verdana" w:cs="Verdana"/>
      <w:sz w:val="20"/>
      <w:szCs w:val="20"/>
      <w:lang w:val="en-US"/>
    </w:rPr>
  </w:style>
  <w:style w:type="paragraph" w:customStyle="1" w:styleId="Style26">
    <w:name w:val="Style26"/>
    <w:basedOn w:val="a0"/>
    <w:rsid w:val="007A6E6B"/>
    <w:pPr>
      <w:suppressAutoHyphens/>
      <w:spacing w:after="0"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rsid w:val="007A6E6B"/>
    <w:pPr>
      <w:spacing w:after="0" w:line="240" w:lineRule="auto"/>
    </w:pPr>
    <w:rPr>
      <w:rFonts w:ascii="Times New Roman" w:eastAsia="SimSun" w:hAnsi="Times New Roman" w:cs="Times New Roman"/>
      <w:sz w:val="24"/>
      <w:szCs w:val="24"/>
      <w:lang w:val="en-US" w:eastAsia="zh-CN"/>
    </w:rPr>
  </w:style>
  <w:style w:type="paragraph" w:customStyle="1" w:styleId="1fc">
    <w:name w:val="Обычный1"/>
    <w:link w:val="Normal"/>
    <w:uiPriority w:val="99"/>
    <w:rsid w:val="007A6E6B"/>
    <w:pPr>
      <w:widowControl w:val="0"/>
      <w:spacing w:after="0" w:line="240" w:lineRule="auto"/>
      <w:ind w:left="200"/>
      <w:jc w:val="both"/>
    </w:pPr>
    <w:rPr>
      <w:rFonts w:ascii="Calibri" w:eastAsia="Times New Roman" w:hAnsi="Calibri" w:cs="Times New Roman"/>
      <w:b/>
      <w:lang w:eastAsia="ru-RU"/>
    </w:rPr>
  </w:style>
  <w:style w:type="character" w:customStyle="1" w:styleId="Normal">
    <w:name w:val="Normal Знак"/>
    <w:link w:val="1fc"/>
    <w:uiPriority w:val="99"/>
    <w:locked/>
    <w:rsid w:val="007A6E6B"/>
    <w:rPr>
      <w:rFonts w:ascii="Calibri" w:eastAsia="Times New Roman" w:hAnsi="Calibri" w:cs="Times New Roman"/>
      <w:b/>
      <w:lang w:eastAsia="ru-RU"/>
    </w:rPr>
  </w:style>
  <w:style w:type="paragraph" w:customStyle="1" w:styleId="ConsPlusTitle">
    <w:name w:val="ConsPlusTitle"/>
    <w:rsid w:val="007A6E6B"/>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HTML">
    <w:name w:val="HTML Preformatted"/>
    <w:basedOn w:val="a0"/>
    <w:link w:val="HTML0"/>
    <w:rsid w:val="007A6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1"/>
    <w:link w:val="HTML"/>
    <w:rsid w:val="007A6E6B"/>
    <w:rPr>
      <w:rFonts w:ascii="Courier New" w:eastAsia="Times New Roman" w:hAnsi="Courier New" w:cs="Times New Roman"/>
      <w:color w:val="000000"/>
      <w:sz w:val="20"/>
      <w:szCs w:val="20"/>
      <w:lang w:eastAsia="ru-RU"/>
    </w:rPr>
  </w:style>
  <w:style w:type="character" w:customStyle="1" w:styleId="sc-fhsyak">
    <w:name w:val="sc-fhsyak"/>
    <w:basedOn w:val="a1"/>
    <w:rsid w:val="007A6E6B"/>
  </w:style>
  <w:style w:type="character" w:customStyle="1" w:styleId="rTitleStyle">
    <w:name w:val="rTitleStyle"/>
    <w:rsid w:val="007A6E6B"/>
    <w:rPr>
      <w:b/>
      <w:bCs/>
      <w:spacing w:val="16"/>
      <w:sz w:val="28"/>
      <w:szCs w:val="28"/>
      <w:lang w:val="ru-RU"/>
    </w:rPr>
  </w:style>
  <w:style w:type="paragraph" w:customStyle="1" w:styleId="pTitleStyle">
    <w:name w:val="pTitleStyle"/>
    <w:basedOn w:val="a0"/>
    <w:rsid w:val="007A6E6B"/>
    <w:pPr>
      <w:spacing w:after="100" w:line="254" w:lineRule="auto"/>
      <w:jc w:val="center"/>
    </w:pPr>
    <w:rPr>
      <w:rFonts w:ascii="Times New Roman" w:eastAsia="Times New Roman" w:hAnsi="Times New Roman" w:cs="Times New Roman"/>
      <w:sz w:val="24"/>
      <w:szCs w:val="24"/>
      <w:lang w:val="en-US" w:eastAsia="ru-RU"/>
    </w:rPr>
  </w:style>
  <w:style w:type="character" w:styleId="afffffff7">
    <w:name w:val="Hyperlink"/>
    <w:basedOn w:val="a1"/>
    <w:uiPriority w:val="99"/>
    <w:semiHidden/>
    <w:unhideWhenUsed/>
    <w:rsid w:val="007A6E6B"/>
    <w:rPr>
      <w:color w:val="0000FF" w:themeColor="hyperlink"/>
      <w:u w:val="single"/>
    </w:rPr>
  </w:style>
  <w:style w:type="paragraph" w:styleId="af9">
    <w:name w:val="Subtitle"/>
    <w:basedOn w:val="a0"/>
    <w:next w:val="a0"/>
    <w:link w:val="af8"/>
    <w:uiPriority w:val="11"/>
    <w:qFormat/>
    <w:rsid w:val="007A6E6B"/>
    <w:pPr>
      <w:numPr>
        <w:ilvl w:val="1"/>
      </w:numPr>
    </w:pPr>
    <w:rPr>
      <w:rFonts w:eastAsia="Times New Roman"/>
      <w:color w:val="5A5A5A"/>
      <w:spacing w:val="15"/>
    </w:rPr>
  </w:style>
  <w:style w:type="character" w:customStyle="1" w:styleId="1fd">
    <w:name w:val="Подзаголовок Знак1"/>
    <w:basedOn w:val="a1"/>
    <w:link w:val="af9"/>
    <w:uiPriority w:val="11"/>
    <w:rsid w:val="007A6E6B"/>
    <w:rPr>
      <w:rFonts w:asciiTheme="majorHAnsi" w:eastAsiaTheme="majorEastAsia" w:hAnsiTheme="majorHAnsi" w:cstheme="majorBidi"/>
      <w:i/>
      <w:iCs/>
      <w:color w:val="4F81BD" w:themeColor="accent1"/>
      <w:spacing w:val="15"/>
      <w:sz w:val="24"/>
      <w:szCs w:val="24"/>
    </w:rPr>
  </w:style>
  <w:style w:type="character" w:styleId="afffffff8">
    <w:name w:val="FollowedHyperlink"/>
    <w:basedOn w:val="a1"/>
    <w:uiPriority w:val="99"/>
    <w:semiHidden/>
    <w:unhideWhenUsed/>
    <w:rsid w:val="007A6E6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24</Pages>
  <Words>4606</Words>
  <Characters>26260</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Tonya</dc:creator>
  <cp:lastModifiedBy>Tonya</cp:lastModifiedBy>
  <cp:revision>1</cp:revision>
  <dcterms:created xsi:type="dcterms:W3CDTF">2025-09-02T09:02:00Z</dcterms:created>
  <dcterms:modified xsi:type="dcterms:W3CDTF">2025-09-02T09:28:00Z</dcterms:modified>
</cp:coreProperties>
</file>