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9A3A" w14:textId="77777777" w:rsidR="00EB00A6" w:rsidRPr="00EB63FC" w:rsidRDefault="00302E86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</w:r>
      <w:r w:rsidRPr="00302E86">
        <w:rPr>
          <w:rFonts w:ascii="Times New Roman" w:hAnsi="Times New Roman"/>
          <w:b/>
          <w:color w:val="auto"/>
          <w:sz w:val="24"/>
        </w:rPr>
        <w:t>к ПОП по специальности</w:t>
      </w:r>
      <w:r w:rsidRPr="00302E86">
        <w:rPr>
          <w:rFonts w:ascii="Times New Roman" w:hAnsi="Times New Roman"/>
          <w:b/>
          <w:color w:val="auto"/>
          <w:sz w:val="24"/>
        </w:rPr>
        <w:br/>
      </w:r>
      <w:r w:rsidRPr="00EB63FC">
        <w:rPr>
          <w:rFonts w:ascii="Times New Roman" w:hAnsi="Times New Roman"/>
          <w:b/>
          <w:bCs/>
          <w:color w:val="auto"/>
          <w:sz w:val="24"/>
        </w:rPr>
        <w:t>23.02.07 Техническое обслуживание и ремонт автотранспортных средств</w:t>
      </w:r>
    </w:p>
    <w:p w14:paraId="51E56ADA" w14:textId="77777777" w:rsidR="00EB00A6" w:rsidRDefault="00EB00A6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6941077B" w14:textId="77777777" w:rsidR="00EB00A6" w:rsidRDefault="00302E86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7EC8F529" w14:textId="77777777" w:rsidR="00EB00A6" w:rsidRDefault="00302E86">
      <w:pPr>
        <w:pStyle w:val="afffff7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7E723348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7E264810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4186EF9D" w14:textId="4930F225" w:rsidR="00EB00A6" w:rsidRDefault="00302E86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EB63FC"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оциально-гуманитарных дисциплин</w:t>
      </w:r>
      <w:r w:rsidR="00EB63F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00A6" w14:paraId="12AD0DB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32303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2725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966C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4A139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E870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6FDA3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63FC" w14:paraId="4FC840E0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D5F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42F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174D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D990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3510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9928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3814DCFC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136E7CF3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2140D8C2" w14:textId="7E20F866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EB63FC" w14:paraId="2DE1C64B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A645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7731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9494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DE4A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8B13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9B2D" w14:textId="786B8E60" w:rsidR="00EB63FC" w:rsidRDefault="00EB63FC" w:rsidP="00EB63FC">
            <w:pPr>
              <w:spacing w:after="0" w:line="240" w:lineRule="auto"/>
            </w:pPr>
          </w:p>
        </w:tc>
      </w:tr>
      <w:tr w:rsidR="00EB63FC" w14:paraId="673ABB4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06E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EB8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B68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509F9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606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8204" w14:textId="5416BC72" w:rsidR="00EB63FC" w:rsidRDefault="00EB63FC" w:rsidP="00EB63FC">
            <w:pPr>
              <w:spacing w:after="0" w:line="240" w:lineRule="auto"/>
            </w:pPr>
          </w:p>
        </w:tc>
      </w:tr>
      <w:tr w:rsidR="00EB63FC" w14:paraId="60575A7C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6FE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150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9FC3" w14:textId="31BBE857" w:rsidR="00EB63FC" w:rsidRDefault="001B15F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E85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05AE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C744" w14:textId="437FE367" w:rsidR="00EB63FC" w:rsidRDefault="00EB63FC" w:rsidP="00EB63FC">
            <w:pPr>
              <w:spacing w:after="0" w:line="240" w:lineRule="auto"/>
            </w:pPr>
          </w:p>
        </w:tc>
      </w:tr>
      <w:tr w:rsidR="00EB63FC" w14:paraId="5C007631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DEBD" w14:textId="27F96A44" w:rsidR="00EB63FC" w:rsidRDefault="00A12CA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C48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A23A" w14:textId="2A33A426" w:rsidR="00EB63FC" w:rsidRDefault="001B15F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63B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1263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8CBF" w14:textId="07E36D1C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43894072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E8E8D" w14:textId="266E7218" w:rsidR="00EB63FC" w:rsidRDefault="00A12CA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8813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F40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77749F8E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01A0F93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54D8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9F28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7765" w14:textId="36839FFF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4E1868E6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7AAB" w14:textId="761BCFD1" w:rsidR="00EB63FC" w:rsidRDefault="00A12CA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F8D7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40B8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D359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C49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53FA" w14:textId="088C7D9E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293D634E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198C" w14:textId="2400819C" w:rsidR="00EB63FC" w:rsidRDefault="00A12CA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C91A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E1F4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430E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3BD7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B35A" w14:textId="5AEA7CE2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53482D0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787C" w14:textId="4278FABD" w:rsidR="00EB63FC" w:rsidRDefault="00A12CA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FC0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36E4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91F5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C48A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A895" w14:textId="623F7AE2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10583453" w14:textId="22DC0DB3" w:rsidR="00EB63FC" w:rsidRDefault="00EB63FC" w:rsidP="00EB63FC">
      <w:pPr>
        <w:spacing w:after="0"/>
        <w:jc w:val="both"/>
        <w:rPr>
          <w:rFonts w:ascii="Times New Roman" w:hAnsi="Times New Roman"/>
          <w:sz w:val="24"/>
        </w:rPr>
      </w:pPr>
    </w:p>
    <w:p w14:paraId="3FEFFA54" w14:textId="7D09EAD3" w:rsidR="001B15FA" w:rsidRDefault="001B15FA" w:rsidP="001B15F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</w:rPr>
        <w:t>Иностранного языка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1B15FA" w14:paraId="1B63235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4E6A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39E9" w14:textId="34350EBE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E6DCC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6EFE5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DF44B" w14:textId="72835EF8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19B64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5FA" w14:paraId="209457AD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B76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8D42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089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C2F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AC0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3B85" w14:textId="3E1E13E1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1B15FA" w14:paraId="7AC5F47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532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C7B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F14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DCB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2A9CD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8F118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6047D25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075C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8F7C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5320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CC9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82A5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C517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0436CEA9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CB97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28FD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302D" w14:textId="7CA82E08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5060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8EDC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6BBC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5C98D20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C79A" w14:textId="60A1F8EE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45D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7244" w14:textId="3E2CEA41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608A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4CB2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C9DB" w14:textId="348DFF82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0766A99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02C9" w14:textId="40D7AA3D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A2BF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46F65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7AD2791D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77D3E7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B7CB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9D8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1D59" w14:textId="468FF9CA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4F1F5CAE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B98F" w14:textId="2CAAAF9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6329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332DE" w14:textId="51C2981B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  <w:p w14:paraId="5C43563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BD91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31C0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76EF" w14:textId="1C6E92E0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3F036E9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5F59" w14:textId="2B1F0DFF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8E88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словарей по иностранному языку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CFE7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7D6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247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6465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1F21CCF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5EF39" w14:textId="6168B6D1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0DD0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карточки по иностранному языку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AF92" w14:textId="77777777" w:rsidR="001B15FA" w:rsidRDefault="001B15FA" w:rsidP="001B15FA">
            <w:pPr>
              <w:spacing w:after="0" w:line="240" w:lineRule="auto"/>
            </w:pPr>
          </w:p>
        </w:tc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37B3" w14:textId="77777777" w:rsidR="001B15FA" w:rsidRDefault="001B15FA" w:rsidP="001B15FA">
            <w:pPr>
              <w:spacing w:after="0" w:line="240" w:lineRule="auto"/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A8B1" w14:textId="77777777" w:rsidR="001B15FA" w:rsidRDefault="001B15FA" w:rsidP="001B15FA">
            <w:pPr>
              <w:spacing w:after="0" w:line="240" w:lineRule="auto"/>
            </w:pP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5FE6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6D411A90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8BA2" w14:textId="1F62D0E4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A14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7842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4B8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3650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2C15" w14:textId="590562B5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0B46C76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E6BE" w14:textId="39BF666C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E89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9CD1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EFF8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C219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8AA5" w14:textId="3EA89099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7F44E65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0CF0" w14:textId="7FF4EEB2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233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A829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7E2B2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8A2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8A78" w14:textId="63C00510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B831CAE" w14:textId="2BACAC9B" w:rsidR="001B15FA" w:rsidRDefault="001B15FA" w:rsidP="001B15FA">
      <w:pPr>
        <w:spacing w:after="0"/>
        <w:jc w:val="both"/>
        <w:rPr>
          <w:rFonts w:ascii="Times New Roman" w:hAnsi="Times New Roman"/>
          <w:sz w:val="24"/>
        </w:rPr>
      </w:pPr>
    </w:p>
    <w:p w14:paraId="69DD68AF" w14:textId="483D8EE0" w:rsidR="001B15FA" w:rsidRDefault="001B15FA" w:rsidP="001B15F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>«Б</w:t>
      </w:r>
      <w:r>
        <w:rPr>
          <w:rFonts w:ascii="Times New Roman" w:hAnsi="Times New Roman"/>
          <w:sz w:val="24"/>
        </w:rPr>
        <w:t>езопасности жизнедеятельности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003"/>
        <w:gridCol w:w="1701"/>
        <w:gridCol w:w="2693"/>
        <w:gridCol w:w="2835"/>
        <w:gridCol w:w="3121"/>
      </w:tblGrid>
      <w:tr w:rsidR="001B15FA" w14:paraId="312A95AF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5F2A3" w14:textId="77777777" w:rsidR="001B15FA" w:rsidRDefault="001B15FA" w:rsidP="007019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A5B16" w14:textId="77777777" w:rsidR="001B15FA" w:rsidRDefault="001B15FA" w:rsidP="007019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4F34" w14:textId="77777777" w:rsidR="001B15FA" w:rsidRDefault="001B15FA" w:rsidP="007019D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739A" w14:textId="77777777" w:rsidR="001B15FA" w:rsidRDefault="001B15FA" w:rsidP="007019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BC27E" w14:textId="77777777" w:rsidR="001B15FA" w:rsidRDefault="001B15FA" w:rsidP="007019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5D07" w14:textId="77777777" w:rsidR="001B15FA" w:rsidRDefault="001B15FA" w:rsidP="007019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5FA" w14:paraId="62DB6E05" w14:textId="77777777" w:rsidTr="00CA48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20A2" w14:textId="77777777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BA52" w14:textId="7454A032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C2F7" w14:textId="2DA70454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5C37" w14:textId="57963C33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85B1" w14:textId="73C618AC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BDBA" w14:textId="77777777" w:rsidR="001B15FA" w:rsidRDefault="001B15FA" w:rsidP="001B15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</w:tr>
      <w:tr w:rsidR="001B15FA" w14:paraId="214E39F9" w14:textId="77777777" w:rsidTr="00CA48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B3C6" w14:textId="77777777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735F" w14:textId="48D92C90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BF15" w14:textId="6E83905D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4B9D" w14:textId="489ECF6A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AEB5" w14:textId="6E298D2A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24C83" w14:textId="77777777" w:rsidR="001B15FA" w:rsidRDefault="001B15FA" w:rsidP="001B15FA"/>
        </w:tc>
      </w:tr>
      <w:tr w:rsidR="001B15FA" w14:paraId="2ECD70FB" w14:textId="77777777" w:rsidTr="00CA48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CD03" w14:textId="77777777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D7D6" w14:textId="2A12F609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0E39" w14:textId="1C35DD64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869D" w14:textId="60008D7A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E9B6" w14:textId="130C8201" w:rsidR="001B15FA" w:rsidRDefault="001B15F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B931" w14:textId="77777777" w:rsidR="001B15FA" w:rsidRDefault="001B15FA" w:rsidP="001B15FA"/>
        </w:tc>
      </w:tr>
      <w:tr w:rsidR="001B15FA" w14:paraId="26820CBB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2168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4C8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98C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2FAA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3BA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B75B" w14:textId="77777777" w:rsidR="001B15FA" w:rsidRDefault="001B15FA" w:rsidP="007019D6"/>
        </w:tc>
      </w:tr>
      <w:tr w:rsidR="001B15FA" w14:paraId="6A1F45F8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2046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FC11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DB76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1C0E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04E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C8A5" w14:textId="77777777" w:rsidR="001B15FA" w:rsidRDefault="001B15FA" w:rsidP="007019D6"/>
        </w:tc>
      </w:tr>
      <w:tr w:rsidR="001B15FA" w14:paraId="7E4C6A2B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27BD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660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4215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FF2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86F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073EF" w14:textId="77777777" w:rsidR="001B15FA" w:rsidRDefault="001B15FA" w:rsidP="007019D6"/>
        </w:tc>
      </w:tr>
      <w:tr w:rsidR="001B15FA" w14:paraId="218E9043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E55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F06E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AF62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3385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44E5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B4EB" w14:textId="77777777" w:rsidR="001B15FA" w:rsidRDefault="001B15FA" w:rsidP="007019D6"/>
        </w:tc>
      </w:tr>
      <w:tr w:rsidR="001B15FA" w14:paraId="38280847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1B9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C4CD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CF02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02DBD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74D00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1F2B0" w14:textId="77777777" w:rsidR="001B15FA" w:rsidRDefault="001B15FA" w:rsidP="007019D6"/>
        </w:tc>
      </w:tr>
      <w:tr w:rsidR="001B15FA" w14:paraId="0C8E4DB1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6A6D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C140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76C38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F947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215A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5E67" w14:textId="77777777" w:rsidR="001B15FA" w:rsidRDefault="001B15FA" w:rsidP="007019D6"/>
        </w:tc>
      </w:tr>
      <w:tr w:rsidR="001B15FA" w14:paraId="34A2114B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74297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269A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 АК-74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B955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E783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9389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CDDB" w14:textId="77777777" w:rsidR="001B15FA" w:rsidRDefault="001B15FA" w:rsidP="007019D6"/>
        </w:tc>
      </w:tr>
      <w:tr w:rsidR="001B15FA" w14:paraId="78DB6461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2FB4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F4D8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Винтовки пневматические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BDE4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88E2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EA4B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0ED2" w14:textId="77777777" w:rsidR="001B15FA" w:rsidRDefault="001B15FA" w:rsidP="007019D6"/>
        </w:tc>
      </w:tr>
      <w:tr w:rsidR="001B15FA" w14:paraId="67F5FD43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D221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FD41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B621B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8830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9D3C" w14:textId="77777777" w:rsidR="001B15FA" w:rsidRDefault="001B15FA" w:rsidP="007019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F41F" w14:textId="77777777" w:rsidR="001B15FA" w:rsidRDefault="001B15FA" w:rsidP="007019D6"/>
        </w:tc>
      </w:tr>
    </w:tbl>
    <w:p w14:paraId="1A6683DD" w14:textId="77777777" w:rsidR="001B15FA" w:rsidRDefault="001B15FA" w:rsidP="001B15FA">
      <w:pPr>
        <w:spacing w:after="0"/>
        <w:jc w:val="both"/>
        <w:rPr>
          <w:rFonts w:ascii="Times New Roman" w:hAnsi="Times New Roman"/>
          <w:sz w:val="24"/>
        </w:rPr>
      </w:pPr>
    </w:p>
    <w:p w14:paraId="609EE86D" w14:textId="548849C6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>«И</w:t>
      </w:r>
      <w:r>
        <w:rPr>
          <w:rFonts w:ascii="Times New Roman" w:hAnsi="Times New Roman"/>
          <w:sz w:val="24"/>
        </w:rPr>
        <w:t>нженерной графики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0C75D91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78A51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34C6" w14:textId="45579118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F4043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03E3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EE220" w14:textId="4B662181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A41D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63FC" w14:paraId="537F58DD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D938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0F3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6A9B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2639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B8C6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456E" w14:textId="6971AAA5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EB63FC" w14:paraId="247FA56B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F03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AD2C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1FE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3C6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1045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E568" w14:textId="5C4D2AE0" w:rsidR="00EB63FC" w:rsidRDefault="00EB63FC" w:rsidP="00A12CAC">
            <w:pPr>
              <w:spacing w:after="0" w:line="240" w:lineRule="auto"/>
            </w:pPr>
          </w:p>
        </w:tc>
      </w:tr>
      <w:tr w:rsidR="00EB63FC" w14:paraId="33AB106B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BD28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85B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A3A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411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264B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D187" w14:textId="63E1D3EE" w:rsidR="00EB63FC" w:rsidRDefault="00EB63FC" w:rsidP="00A12CAC">
            <w:pPr>
              <w:spacing w:after="0" w:line="240" w:lineRule="auto"/>
            </w:pPr>
          </w:p>
        </w:tc>
      </w:tr>
      <w:tr w:rsidR="00EB63FC" w14:paraId="616D1E06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B3A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201D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9C5B" w14:textId="4EAED124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5FBCA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95F15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7549" w14:textId="1601ADCA" w:rsidR="00EB63FC" w:rsidRDefault="00EB63FC" w:rsidP="00A12CAC">
            <w:pPr>
              <w:spacing w:after="0" w:line="240" w:lineRule="auto"/>
            </w:pPr>
          </w:p>
        </w:tc>
      </w:tr>
      <w:tr w:rsidR="00EB63FC" w14:paraId="0F97E8DD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DE37" w14:textId="71CEBE16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85EB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9370" w14:textId="6C180D9A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19DD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F586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8033" w14:textId="0FEF3B8C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7BC98490" w14:textId="77777777" w:rsidTr="00DE14C0">
        <w:trPr>
          <w:trHeight w:val="59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32F0" w14:textId="235F369F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7F40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гипсовых геометрических фигур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B93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5889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77E2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3031" w14:textId="5574BFB8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240752E1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946D" w14:textId="16BF4981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0D3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Чертёжные инструменты обучающихся (готовальня), принадлежности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DB4F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8A1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AC6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D446" w14:textId="77777777" w:rsidR="00EB63FC" w:rsidRDefault="00EB63FC" w:rsidP="00A12CAC">
            <w:pPr>
              <w:spacing w:after="0" w:line="240" w:lineRule="auto"/>
            </w:pPr>
          </w:p>
        </w:tc>
      </w:tr>
      <w:tr w:rsidR="00EB63FC" w14:paraId="6C594DAD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4639" w14:textId="4373A83D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D34C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 чертежная (рейсшина)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D53D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5BB4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DA5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F0AF" w14:textId="77777777" w:rsidR="00EB63FC" w:rsidRDefault="00EB63FC" w:rsidP="00A12CAC">
            <w:pPr>
              <w:spacing w:after="0" w:line="240" w:lineRule="auto"/>
            </w:pPr>
          </w:p>
        </w:tc>
      </w:tr>
      <w:tr w:rsidR="00EB63FC" w14:paraId="32EAEE83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CD9C" w14:textId="470A05D9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A59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D250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8F64611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AEACF85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F6E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269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72D9" w14:textId="3D58871C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33ED0387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99EF" w14:textId="20946F18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3300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6449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823D4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57A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5E56" w14:textId="25AE51CD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2EFB15CC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164E" w14:textId="5AAB85F5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7405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BAC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6C9D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C5F0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F1AB" w14:textId="2B84E563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63FC" w14:paraId="4C0A40A8" w14:textId="77777777" w:rsidTr="00DE14C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036E" w14:textId="78FB1A7E" w:rsidR="00EB63F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885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C96A1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6A78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381D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0187" w14:textId="2460DE7C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D3A7446" w14:textId="468BA96D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5E46F391" w14:textId="5B6624E6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A12CAC">
        <w:rPr>
          <w:rFonts w:ascii="Times New Roman" w:hAnsi="Times New Roman"/>
          <w:sz w:val="24"/>
        </w:rPr>
        <w:t xml:space="preserve"> «Т</w:t>
      </w:r>
      <w:r>
        <w:rPr>
          <w:rFonts w:ascii="Times New Roman" w:hAnsi="Times New Roman"/>
          <w:sz w:val="24"/>
        </w:rPr>
        <w:t>ехнической механики</w:t>
      </w:r>
      <w:r w:rsidR="005F21B3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68FE609F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F2E4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50046" w14:textId="78A26AA3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8696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6471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1C99" w14:textId="09E1DC50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C006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708636F3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A7A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719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5EB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6D2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1C2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EA88" w14:textId="69A66955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</w:tr>
      <w:tr w:rsidR="00A12CAC" w14:paraId="28016CD9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F66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67A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148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0E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989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D529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4E78C1AE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8A7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A61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AA18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F52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116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272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5F0D1042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B0A3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262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ADDDD" w14:textId="637EF818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364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840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CD27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0898EA86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ED8B" w14:textId="31A18359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A52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13AE4" w14:textId="45F8744D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FAC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CAFF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4AEA" w14:textId="4255F24F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39856BBF" w14:textId="77777777" w:rsidTr="00A12CAC">
        <w:trPr>
          <w:trHeight w:val="59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BF4A" w14:textId="1C38CE5E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64F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гипсовых геометрических фигур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D43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EE0D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4DEB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4721" w14:textId="763D96CA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113B922A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3F0D" w14:textId="4A51A83E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A63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Чертёжные инструменты обучающихся (готовальня), принадлежности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A92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009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001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6A23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56AA05AA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19BE" w14:textId="39B01FED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689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 чертежная (рейсшина)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19A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E654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0CF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6ED0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7031AC56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F5816" w14:textId="34C592ED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3069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12E2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3574000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E3119E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903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FA3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13AD" w14:textId="33CEB846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25FB4B9C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8E50" w14:textId="6271BFC1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7A1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94D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660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F7C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3D38" w14:textId="1C8016B2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2D1B8CE6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7757" w14:textId="77EFF0A1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0C0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ACE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DD4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D20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056A" w14:textId="78F3662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145B4484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21C8" w14:textId="5A6A62E0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C16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A51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772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39AF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84B7" w14:textId="2CA2EEEA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34CCC21" w14:textId="543FC669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26A89B18" w14:textId="4ABD1372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A12CAC">
        <w:rPr>
          <w:rFonts w:ascii="Times New Roman" w:hAnsi="Times New Roman"/>
          <w:sz w:val="24"/>
        </w:rPr>
        <w:t>«М</w:t>
      </w:r>
      <w:r>
        <w:rPr>
          <w:rFonts w:ascii="Times New Roman" w:hAnsi="Times New Roman"/>
          <w:sz w:val="24"/>
        </w:rPr>
        <w:t>етрологии, стандартизации, сертификации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53262B28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2A84F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FA834" w14:textId="529FE0BE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B400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2710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5A18" w14:textId="5A7DBB2E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16EC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59F6A3FF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8C0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3A57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937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002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01E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42B86" w14:textId="7C562BBB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</w:tr>
      <w:tr w:rsidR="00A12CAC" w14:paraId="44FDC302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523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F27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E40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BDF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0D2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F885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481E259A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F028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2CC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FD8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124D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2F6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7011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2B0477E5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4E4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9B32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A5DBF" w14:textId="05F42AE9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30E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7A9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D1AC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4D8443A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5FC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7D5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компьютеры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78ED" w14:textId="501BF2DE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FFA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790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9C19" w14:textId="3CA48C2F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7B5551D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059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DE0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A0C3" w14:textId="6A093F69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3A1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A21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E712" w14:textId="0FA2B1C8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4E1FC661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B404" w14:textId="3E600058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B011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21D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5FECA49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474431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000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069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EA3C" w14:textId="6F8AFCCD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61DACC69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DA87" w14:textId="51150EFF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6D9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3AE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E7D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06B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971A" w14:textId="29B8874A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47470E44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BDAD" w14:textId="23B40EE1" w:rsidR="00A12CAC" w:rsidRDefault="005B0721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94E0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DEA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752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3F0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8BC28" w14:textId="272AE313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56CDF79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2857" w14:textId="49FE7054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B072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38B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учебно-методических материалов для обучающихся и </w:t>
            </w:r>
            <w:r>
              <w:rPr>
                <w:rFonts w:ascii="Times New Roman" w:hAnsi="Times New Roman"/>
                <w:sz w:val="24"/>
              </w:rPr>
              <w:lastRenderedPageBreak/>
              <w:t>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BDA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0B6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94B8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62ECA" w14:textId="3356046E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81D641A" w14:textId="0A960893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29086FD4" w14:textId="4DA6AF78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A12CAC">
        <w:rPr>
          <w:rFonts w:ascii="Times New Roman" w:hAnsi="Times New Roman"/>
          <w:sz w:val="24"/>
        </w:rPr>
        <w:t>«И</w:t>
      </w:r>
      <w:r>
        <w:rPr>
          <w:rFonts w:ascii="Times New Roman" w:hAnsi="Times New Roman"/>
          <w:sz w:val="24"/>
        </w:rPr>
        <w:t>нформационных технологий в профессиональной деятельности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78F4DF55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6D70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1E87" w14:textId="0EA661B1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0BF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E44A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B163" w14:textId="1FFE87A3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203F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3159BEF9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C6E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4BA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422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BA3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C1D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A396C" w14:textId="358B41D1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A12CAC" w14:paraId="3130BD0B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02F0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C77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98C6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39A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C037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09F5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6BAACA9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1BF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01A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75B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54E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0BF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F737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36DE999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623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9DC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F366" w14:textId="2E1949C7" w:rsidR="00A12CA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FB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597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818B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2569831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65B5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08A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компьютеры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8206" w14:textId="22F0B5FE" w:rsidR="00A12CA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C3D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20F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7CDA" w14:textId="5BEC9142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0566660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2FF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224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D310" w14:textId="50B7D468" w:rsidR="00A12CAC" w:rsidRDefault="001B15F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DB6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39B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B989" w14:textId="1D8D81E5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407E4CBD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A0C9" w14:textId="3A68B0DD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0F5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720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612CF57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4D2CE2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467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578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2AC2" w14:textId="58BCFDC4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5435CBC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5675" w14:textId="5D55E221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761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EA94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1FA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6B0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2652" w14:textId="65601E4B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6E7A448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E079" w14:textId="42D0EFA5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3E8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855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80C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E74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CD2F" w14:textId="33771823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2CAC" w14:paraId="7613EFB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3785" w14:textId="10BAB402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D2B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8C4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588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758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EBFD" w14:textId="7AE5B7F9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E175615" w14:textId="77777777" w:rsidR="005B0721" w:rsidRDefault="005B0721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E4356E" w14:textId="77777777" w:rsidR="005B0721" w:rsidRDefault="005B0721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6886FE3" w14:textId="204E2B6A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</w:t>
      </w:r>
      <w:r w:rsidR="00A12CAC">
        <w:rPr>
          <w:rFonts w:ascii="Times New Roman" w:hAnsi="Times New Roman"/>
          <w:sz w:val="24"/>
        </w:rPr>
        <w:t xml:space="preserve"> «П</w:t>
      </w:r>
      <w:r>
        <w:rPr>
          <w:rFonts w:ascii="Times New Roman" w:hAnsi="Times New Roman"/>
          <w:sz w:val="24"/>
        </w:rPr>
        <w:t>равового обеспечения профессиональной деятельности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30645C7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1415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4173" w14:textId="61E424FF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F87C1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7F30B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D779" w14:textId="086C332A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DF4C8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5FA" w14:paraId="28637A8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44B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D187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0DB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385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83C0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C7D1" w14:textId="435AE6B1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  <w:tr w:rsidR="001B15FA" w14:paraId="67FDED42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FDF6A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A797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540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5F7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F0FE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0F48" w14:textId="0AD5F75C" w:rsidR="001B15FA" w:rsidRDefault="001B15FA" w:rsidP="0095026A">
            <w:pPr>
              <w:spacing w:after="0" w:line="240" w:lineRule="auto"/>
            </w:pPr>
          </w:p>
        </w:tc>
      </w:tr>
      <w:tr w:rsidR="001B15FA" w14:paraId="5045832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EE59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78FD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65A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155A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F032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611E" w14:textId="6F15AE8D" w:rsidR="001B15FA" w:rsidRDefault="001B15FA" w:rsidP="0095026A">
            <w:pPr>
              <w:spacing w:after="0" w:line="240" w:lineRule="auto"/>
            </w:pPr>
          </w:p>
        </w:tc>
      </w:tr>
      <w:tr w:rsidR="001B15FA" w14:paraId="552B43FB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656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1262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1E01" w14:textId="18B08DF8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F57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902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F1166" w14:textId="75C62472" w:rsidR="001B15FA" w:rsidRDefault="001B15FA" w:rsidP="0095026A">
            <w:pPr>
              <w:spacing w:after="0" w:line="240" w:lineRule="auto"/>
            </w:pPr>
          </w:p>
        </w:tc>
      </w:tr>
      <w:tr w:rsidR="001B15FA" w14:paraId="596D48F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D037" w14:textId="287CCE9F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080B5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7879" w14:textId="529FFB5F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6FD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08D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6FF2" w14:textId="52B5B631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02E71C0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FC02" w14:textId="570F7C1B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D46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7BE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1E2EC47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3335BD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84A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835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FA16" w14:textId="4372065F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6700026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899D" w14:textId="0E69C956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0461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нормативно-технической документации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EDDB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C4B2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CE36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B686" w14:textId="663C8C16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4B0A0EB2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0D73" w14:textId="0B5D9487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BB1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Государственная символика Российской Федерации 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16D3" w14:textId="77777777" w:rsidR="001B15FA" w:rsidRDefault="001B15FA" w:rsidP="0095026A">
            <w:pPr>
              <w:spacing w:after="0" w:line="240" w:lineRule="auto"/>
            </w:pPr>
          </w:p>
        </w:tc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7778" w14:textId="77777777" w:rsidR="001B15FA" w:rsidRDefault="001B15FA" w:rsidP="0095026A">
            <w:pPr>
              <w:spacing w:after="0" w:line="240" w:lineRule="auto"/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EFC3" w14:textId="77777777" w:rsidR="001B15FA" w:rsidRDefault="001B15FA" w:rsidP="0095026A">
            <w:pPr>
              <w:spacing w:after="0" w:line="240" w:lineRule="auto"/>
            </w:pP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FC62" w14:textId="59EF859A" w:rsidR="001B15FA" w:rsidRDefault="001B15FA" w:rsidP="0095026A">
            <w:pPr>
              <w:spacing w:after="0" w:line="240" w:lineRule="auto"/>
            </w:pPr>
          </w:p>
        </w:tc>
      </w:tr>
      <w:tr w:rsidR="001B15FA" w14:paraId="1727FAB6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2AD5C" w14:textId="2017BFEF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957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BC8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8FBF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451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BD11" w14:textId="4D1E0C29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79B31CA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E12B" w14:textId="6CB2F2BA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32A6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BFE1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EFB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CCBD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018C" w14:textId="53B9EA2C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B15FA" w14:paraId="5F3B1DF1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B60A" w14:textId="0A172769" w:rsidR="001B15FA" w:rsidRDefault="0095026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7E37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8E2FD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EA0A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4B49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25B3" w14:textId="0E00C92C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1B3CFD0" w14:textId="5A3834E1" w:rsidR="00EB63FC" w:rsidRDefault="00EB63F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6418575" w14:textId="77777777" w:rsidR="005B0721" w:rsidRDefault="005B0721" w:rsidP="005B0721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5EE433" w14:textId="77777777" w:rsidR="005B0721" w:rsidRDefault="005B0721" w:rsidP="005B0721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B80BE70" w14:textId="1AA97E4C" w:rsidR="005B0721" w:rsidRDefault="005B0721" w:rsidP="005B0721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 </w:t>
      </w:r>
      <w:r>
        <w:rPr>
          <w:rFonts w:ascii="Times New Roman" w:hAnsi="Times New Roman"/>
          <w:sz w:val="24"/>
        </w:rPr>
        <w:t>«О</w:t>
      </w:r>
      <w:r>
        <w:rPr>
          <w:rFonts w:ascii="Times New Roman" w:hAnsi="Times New Roman"/>
          <w:sz w:val="24"/>
        </w:rPr>
        <w:t>храны труда</w:t>
      </w:r>
      <w:r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65"/>
        <w:gridCol w:w="2808"/>
        <w:gridCol w:w="3119"/>
      </w:tblGrid>
      <w:tr w:rsidR="005B0721" w14:paraId="68765529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A2FB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5E4A" w14:textId="4214ACD6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EDF5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CF3C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40025" w14:textId="1A657A61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72FE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B0721" w14:paraId="079E8F0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EC6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CB1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EB0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6C8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C88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1C5B" w14:textId="2E37602A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6D7FCB95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9DD7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432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222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7E2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0F5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3128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5AECFAEF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FD4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5BA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BFA0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528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43E3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2771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746509E1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7758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409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921D" w14:textId="05EC6308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3C8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9C04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808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38C655F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03AF" w14:textId="692A77A9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502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B514" w14:textId="0A52AF61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74D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2FC1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6FD7" w14:textId="1D70FD9B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5BFA66D4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E18A" w14:textId="1D3D708E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7693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Манекены и тренажеры для демонстрации СИЗ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C098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3CD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EC9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0B8A" w14:textId="12BDEEB1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1C018B1A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A79D" w14:textId="5913A91D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FF49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Манекены и тренажеры СЛР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77C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C21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DD4E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DCA94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1AEC14A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1753" w14:textId="624B99D8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8B71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420C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3149A897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1D587B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4FAC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14B6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4718" w14:textId="1B7AA570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45D755A4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B95A" w14:textId="0959EB48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9307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4B83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9D81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518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FAE1E" w14:textId="4B2988D0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41BE4DE3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5CE1" w14:textId="00E0872C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0E9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6B3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8F00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C14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2174" w14:textId="13726636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03D4080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C2ED" w14:textId="78F038CA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C02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ACD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290C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082F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7F3D" w14:textId="26C7E682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7D21F302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599BC" w14:textId="7C974F0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7B849" w14:textId="1A69F670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инструктажи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8D1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219D3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7A28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C4DCF" w14:textId="5DE2C83D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B0721" w14:paraId="7FE82B9A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9AD3" w14:textId="7E3FF34D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45750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Наглядные пособия (автомобильная аптечка первой помощи, перевязочные средства, </w:t>
            </w:r>
            <w:r>
              <w:rPr>
                <w:rFonts w:ascii="Times New Roman" w:hAnsi="Times New Roman"/>
                <w:sz w:val="24"/>
              </w:rPr>
              <w:lastRenderedPageBreak/>
              <w:t>средства иммобилизации, маски с клапанами для искусственного дыхания, носилки и т.д.)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568D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4BCC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2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8C27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9319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1807C313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A72A" w14:textId="38C937AF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9F3F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Интерактивные мультимедийные системы обучения (ИМСО) /СD-диск – Мультимедийное пособие/:</w:t>
            </w:r>
          </w:p>
          <w:p w14:paraId="7483F51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Модуль «Охрана труда».</w:t>
            </w:r>
          </w:p>
          <w:p w14:paraId="055DB4C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Модуль «Маркировка транспортных средств и транспортного оборудования с опасными грузами».</w:t>
            </w:r>
          </w:p>
          <w:p w14:paraId="76ED8FF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Модуль «Знаки опасности».</w:t>
            </w:r>
          </w:p>
          <w:p w14:paraId="12B89D6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Модуль «Средства пожаротушения».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FB0A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962F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2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63F7" w14:textId="77777777" w:rsidR="005B0721" w:rsidRDefault="005B0721" w:rsidP="005B0721">
            <w:pPr>
              <w:spacing w:after="0" w:line="240" w:lineRule="auto"/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ADF" w14:textId="77777777" w:rsidR="005B0721" w:rsidRDefault="005B0721" w:rsidP="005B0721">
            <w:pPr>
              <w:spacing w:after="0" w:line="240" w:lineRule="auto"/>
            </w:pPr>
          </w:p>
        </w:tc>
      </w:tr>
    </w:tbl>
    <w:p w14:paraId="195F9A15" w14:textId="77777777" w:rsidR="00EB00A6" w:rsidRDefault="00EB00A6" w:rsidP="005B0721">
      <w:pPr>
        <w:spacing w:after="0"/>
        <w:jc w:val="both"/>
        <w:rPr>
          <w:rFonts w:ascii="Times New Roman" w:hAnsi="Times New Roman"/>
          <w:sz w:val="24"/>
        </w:rPr>
      </w:pPr>
    </w:p>
    <w:p w14:paraId="03A6D8AC" w14:textId="186B267D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43630D">
        <w:rPr>
          <w:rFonts w:ascii="Times New Roman" w:hAnsi="Times New Roman"/>
          <w:sz w:val="24"/>
        </w:rPr>
        <w:t>ы:</w:t>
      </w:r>
      <w:r>
        <w:rPr>
          <w:rFonts w:ascii="Times New Roman" w:hAnsi="Times New Roman"/>
          <w:sz w:val="24"/>
        </w:rPr>
        <w:t xml:space="preserve"> </w:t>
      </w:r>
      <w:r w:rsidR="0043630D">
        <w:rPr>
          <w:rFonts w:ascii="Times New Roman" w:hAnsi="Times New Roman"/>
          <w:sz w:val="24"/>
        </w:rPr>
        <w:t>«У</w:t>
      </w:r>
      <w:r>
        <w:rPr>
          <w:rFonts w:ascii="Times New Roman" w:hAnsi="Times New Roman"/>
          <w:sz w:val="24"/>
        </w:rPr>
        <w:t>стройства автомобилей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«Д</w:t>
      </w:r>
      <w:r>
        <w:rPr>
          <w:rFonts w:ascii="Times New Roman" w:hAnsi="Times New Roman"/>
          <w:sz w:val="24"/>
        </w:rPr>
        <w:t>иагностики, технического обслуживания и ремонта автомобильных двигателей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«Д</w:t>
      </w:r>
      <w:r>
        <w:rPr>
          <w:rFonts w:ascii="Times New Roman" w:hAnsi="Times New Roman"/>
          <w:sz w:val="24"/>
        </w:rPr>
        <w:t>иагностики, технического обслуживания и ремонта электрооборудования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«Т</w:t>
      </w:r>
      <w:r>
        <w:rPr>
          <w:rFonts w:ascii="Times New Roman" w:hAnsi="Times New Roman"/>
          <w:sz w:val="24"/>
        </w:rPr>
        <w:t>ехнического обслуживания и ремонта шасси автомобилей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«Р</w:t>
      </w:r>
      <w:r>
        <w:rPr>
          <w:rFonts w:ascii="Times New Roman" w:hAnsi="Times New Roman"/>
          <w:sz w:val="24"/>
        </w:rPr>
        <w:t>емонта кузовов автомобилей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«У</w:t>
      </w:r>
      <w:r>
        <w:rPr>
          <w:rFonts w:ascii="Times New Roman" w:hAnsi="Times New Roman"/>
          <w:sz w:val="24"/>
        </w:rPr>
        <w:t>правления процессом ТО и ремонта автотранспортных средств</w:t>
      </w:r>
      <w:r w:rsidR="0043630D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43630D">
        <w:rPr>
          <w:rFonts w:ascii="Times New Roman" w:hAnsi="Times New Roman"/>
          <w:sz w:val="24"/>
        </w:rPr>
        <w:t>«О</w:t>
      </w:r>
      <w:r>
        <w:rPr>
          <w:rFonts w:ascii="Times New Roman" w:hAnsi="Times New Roman"/>
          <w:sz w:val="24"/>
        </w:rPr>
        <w:t>рганизации сервисного обслуживания</w:t>
      </w:r>
      <w:r w:rsidR="0043630D">
        <w:rPr>
          <w:rFonts w:ascii="Times New Roman" w:hAnsi="Times New Roman"/>
          <w:sz w:val="24"/>
        </w:rPr>
        <w:t>».</w:t>
      </w:r>
    </w:p>
    <w:p w14:paraId="32D2E513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B00A6" w14:paraId="1060C1D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D248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1FFD4" w14:textId="494D0BD3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04287" w14:textId="77777777" w:rsidR="00EB00A6" w:rsidRDefault="00302E8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51F11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A9D7" w14:textId="2BCB6F7A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16EB5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71CE0BB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1AE8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280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53DD5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CB14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88A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F01F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26ABB399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</w:p>
          <w:p w14:paraId="2415C25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EB00A6" w14:paraId="0B0C30E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C347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3311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D67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4B0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17ED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AFA5" w14:textId="77777777" w:rsidR="00EB00A6" w:rsidRDefault="00EB00A6"/>
        </w:tc>
      </w:tr>
      <w:tr w:rsidR="00EB00A6" w14:paraId="067794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A6DE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A7F24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88E2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02DF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E46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1084" w14:textId="77777777" w:rsidR="00EB00A6" w:rsidRDefault="00EB00A6"/>
        </w:tc>
      </w:tr>
      <w:tr w:rsidR="00EB00A6" w14:paraId="7DD341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EE48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1B6B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BADB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1503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E96E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1CE4" w14:textId="77777777" w:rsidR="00EB00A6" w:rsidRDefault="00EB00A6"/>
        </w:tc>
      </w:tr>
      <w:tr w:rsidR="00EB00A6" w14:paraId="4F4BC50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C4D3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A9CC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B41A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1DBD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C2C3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8A48" w14:textId="77777777" w:rsidR="00EB00A6" w:rsidRDefault="00EB00A6"/>
        </w:tc>
      </w:tr>
      <w:tr w:rsidR="00EB00A6" w14:paraId="43F554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3AFE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E483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3EF3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F9D1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A204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CC24" w14:textId="77777777" w:rsidR="00EB00A6" w:rsidRDefault="00EB00A6"/>
        </w:tc>
      </w:tr>
      <w:tr w:rsidR="00EB00A6" w14:paraId="6F3BB6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C66D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0802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0859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0D14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B4CD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B9A" w14:textId="77777777" w:rsidR="00EB00A6" w:rsidRDefault="00EB00A6"/>
        </w:tc>
      </w:tr>
      <w:tr w:rsidR="00EB00A6" w14:paraId="14F3C6E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3C02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F7AA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ED8E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2E4A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E39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E32C" w14:textId="77777777" w:rsidR="00EB00A6" w:rsidRDefault="00EB00A6"/>
        </w:tc>
      </w:tr>
    </w:tbl>
    <w:p w14:paraId="672192E8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0E8E477" w14:textId="77777777" w:rsidR="0043630D" w:rsidRDefault="0043630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298ACF6" w14:textId="61B03B89" w:rsidR="00EB00A6" w:rsidRDefault="00302E86" w:rsidP="0043630D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1.2. Оснащение </w:t>
      </w:r>
      <w:r w:rsidRPr="0043630D">
        <w:rPr>
          <w:rFonts w:ascii="Times New Roman" w:hAnsi="Times New Roman"/>
          <w:color w:val="auto"/>
          <w:sz w:val="24"/>
        </w:rPr>
        <w:t>лабораторий/ мастерских/зон по видам работ/тренажерных комплексов</w:t>
      </w:r>
    </w:p>
    <w:p w14:paraId="663047F6" w14:textId="45904D9F" w:rsidR="00EB00A6" w:rsidRPr="003247A1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 w:rsidR="00177E8A"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 w:rsidR="003247A1">
        <w:rPr>
          <w:rFonts w:ascii="Times New Roman" w:hAnsi="Times New Roman"/>
          <w:sz w:val="24"/>
        </w:rPr>
        <w:t>«Э</w:t>
      </w:r>
      <w:r>
        <w:rPr>
          <w:rFonts w:ascii="Times New Roman" w:hAnsi="Times New Roman"/>
          <w:sz w:val="24"/>
        </w:rPr>
        <w:t>лектротехники и электроники</w:t>
      </w:r>
      <w:r w:rsidR="003247A1"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B00A6" w14:paraId="6B27D79A" w14:textId="77777777" w:rsidTr="003247A1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861A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67634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16BCD" w14:textId="77777777" w:rsidR="00EB00A6" w:rsidRDefault="00302E86" w:rsidP="003247A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792F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2AE27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0334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3247A1" w14:paraId="554796CC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167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E12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497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7848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4589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8CD44" w14:textId="0C6028DE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3247A1" w14:paraId="4DA555EA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FBE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C1E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4E96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D602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FBA5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BBB897" w14:textId="1B7E66D6" w:rsidR="003247A1" w:rsidRDefault="003247A1" w:rsidP="003247A1">
            <w:pPr>
              <w:spacing w:after="0"/>
            </w:pPr>
          </w:p>
        </w:tc>
      </w:tr>
      <w:tr w:rsidR="003247A1" w14:paraId="33A6EFB4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E2C6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ADE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61CC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9CE4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78C5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F0246" w14:textId="4E659EBD" w:rsidR="003247A1" w:rsidRDefault="003247A1" w:rsidP="003247A1">
            <w:pPr>
              <w:spacing w:after="0"/>
            </w:pPr>
          </w:p>
        </w:tc>
      </w:tr>
      <w:tr w:rsidR="003247A1" w14:paraId="790A4596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8FA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BE07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1F1D" w14:textId="53675FF2" w:rsidR="003247A1" w:rsidRDefault="00177E8A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345B9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87CC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482CA" w14:textId="5C40E849" w:rsidR="003247A1" w:rsidRDefault="003247A1" w:rsidP="003247A1">
            <w:pPr>
              <w:spacing w:after="0"/>
            </w:pPr>
          </w:p>
        </w:tc>
      </w:tr>
      <w:tr w:rsidR="003247A1" w14:paraId="64C71C3A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9344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5046" w14:textId="77777777" w:rsidR="003247A1" w:rsidRDefault="003247A1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6C97" w14:textId="75D52FB0" w:rsidR="003247A1" w:rsidRDefault="00177E8A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AA8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F14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46658" w14:textId="0D6E2B13" w:rsidR="003247A1" w:rsidRDefault="003247A1" w:rsidP="003247A1">
            <w:pPr>
              <w:spacing w:after="0"/>
            </w:pPr>
          </w:p>
        </w:tc>
      </w:tr>
      <w:tr w:rsidR="003247A1" w14:paraId="4647B0A1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CA3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578F4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деталей электрооборудования автомобилей и световой сигнализации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E69B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AA77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C6F45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59450" w14:textId="4795A07F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247A1" w14:paraId="2BF3CF36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FC29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8B68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Приборы, инструменты и приспособления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FECE" w14:textId="36C8F975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FF80" w14:textId="5716BEFD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A318" w14:textId="1EA9E6AD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7C880" w14:textId="7E5866D1" w:rsidR="003247A1" w:rsidRDefault="003247A1" w:rsidP="003247A1">
            <w:pPr>
              <w:spacing w:after="0"/>
            </w:pPr>
          </w:p>
        </w:tc>
      </w:tr>
      <w:tr w:rsidR="003247A1" w14:paraId="0E73DA39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1612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8701" w14:textId="77777777" w:rsidR="003247A1" w:rsidRDefault="003247A1" w:rsidP="003247A1">
            <w:pPr>
              <w:widowControl w:val="0"/>
              <w:tabs>
                <w:tab w:val="left" w:pos="1921"/>
                <w:tab w:val="left" w:pos="1922"/>
              </w:tabs>
              <w:spacing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Осциллограф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22BB" w14:textId="77032A80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3308" w14:textId="4F825E6B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7E3F" w14:textId="576D1AB1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ADD2D" w14:textId="2DA7BB7B" w:rsidR="003247A1" w:rsidRDefault="003247A1" w:rsidP="003247A1">
            <w:pPr>
              <w:spacing w:after="0"/>
            </w:pPr>
          </w:p>
        </w:tc>
      </w:tr>
      <w:tr w:rsidR="003247A1" w14:paraId="53521126" w14:textId="77777777" w:rsidTr="00177E8A">
        <w:trPr>
          <w:trHeight w:val="25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77A4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8FE1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7CE5" w14:textId="0FA5E0C1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50B2" w14:textId="69AC0787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8352" w14:textId="07A9C7D3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3C5A5" w14:textId="320B67EA" w:rsidR="003247A1" w:rsidRDefault="003247A1" w:rsidP="003247A1">
            <w:pPr>
              <w:spacing w:after="0"/>
            </w:pPr>
          </w:p>
        </w:tc>
      </w:tr>
      <w:tr w:rsidR="003247A1" w14:paraId="114259DB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C037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B68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расходных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1E61" w14:textId="17638DD8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4634E" w14:textId="6145670A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268C1" w14:textId="3E8EE717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9572F" w14:textId="7890C1BD" w:rsidR="003247A1" w:rsidRDefault="003247A1" w:rsidP="003247A1">
            <w:pPr>
              <w:spacing w:after="0"/>
            </w:pPr>
          </w:p>
        </w:tc>
      </w:tr>
      <w:tr w:rsidR="003247A1" w14:paraId="5FA52C15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DE62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1571" w14:textId="2E78F369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Демонстрационные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комплексы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«Электрооборудование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автомобилей»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6099" w14:textId="0B442BE2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B18A" w14:textId="51543E5D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BA72" w14:textId="27E957A5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693E9" w14:textId="716A4996" w:rsidR="003247A1" w:rsidRDefault="003247A1" w:rsidP="003247A1">
            <w:pPr>
              <w:spacing w:after="0"/>
            </w:pPr>
          </w:p>
        </w:tc>
      </w:tr>
      <w:tr w:rsidR="003247A1" w14:paraId="0BABD3DC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04A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8C5C" w14:textId="5568BF1F" w:rsidR="003247A1" w:rsidRDefault="003247A1" w:rsidP="003247A1">
            <w:pPr>
              <w:spacing w:after="0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Стенд «Диагностика электрических систем автомобиля»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676A4" w14:textId="3DD410F6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6DE3" w14:textId="0B9B73CE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5E22" w14:textId="65B64F6B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5DE875" w14:textId="5314B52A" w:rsidR="003247A1" w:rsidRDefault="003247A1" w:rsidP="003247A1">
            <w:pPr>
              <w:spacing w:after="0"/>
            </w:pPr>
          </w:p>
        </w:tc>
      </w:tr>
      <w:tr w:rsidR="003247A1" w14:paraId="1664F598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B52F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E3B1" w14:textId="3EDD934D" w:rsidR="003247A1" w:rsidRDefault="003247A1" w:rsidP="003247A1">
            <w:pPr>
              <w:spacing w:after="0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Стенд «Диагностика электронных систем автомобиля»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DC17" w14:textId="1E11B4CF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0937" w14:textId="2852231F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058EB" w14:textId="721A1F65" w:rsidR="003247A1" w:rsidRDefault="003247A1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03CB0" w14:textId="5031FE56" w:rsidR="003247A1" w:rsidRDefault="003247A1" w:rsidP="003247A1">
            <w:pPr>
              <w:spacing w:after="0"/>
            </w:pPr>
          </w:p>
        </w:tc>
      </w:tr>
      <w:tr w:rsidR="003247A1" w14:paraId="26C52CBE" w14:textId="77777777" w:rsidTr="004F7961">
        <w:trPr>
          <w:trHeight w:val="57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0EBD" w14:textId="5DBD03B9" w:rsidR="003247A1" w:rsidRDefault="00177E8A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54E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61A5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047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99FB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2D07E" w14:textId="162B9AC1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247A1" w14:paraId="2E060FBD" w14:textId="77777777" w:rsidTr="00177E8A">
        <w:trPr>
          <w:trHeight w:val="50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4CFC" w14:textId="63F6B518" w:rsidR="003247A1" w:rsidRDefault="00177E8A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4A34" w14:textId="5D6D23AE" w:rsidR="003247A1" w:rsidRDefault="003247A1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78C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5DDA9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750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7AF8A" w14:textId="77777777" w:rsidR="003247A1" w:rsidRDefault="003247A1" w:rsidP="003247A1">
            <w:pPr>
              <w:spacing w:after="0"/>
            </w:pPr>
          </w:p>
        </w:tc>
      </w:tr>
      <w:tr w:rsidR="003247A1" w14:paraId="7EF937A7" w14:textId="77777777" w:rsidTr="004F796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7E88" w14:textId="0E39F128" w:rsidR="003247A1" w:rsidRDefault="00177E8A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0FC13" w14:textId="77777777" w:rsidR="003247A1" w:rsidRDefault="003247A1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487C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7FE1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DBD8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9FBF" w14:textId="77777777" w:rsidR="003247A1" w:rsidRDefault="003247A1" w:rsidP="003247A1">
            <w:pPr>
              <w:spacing w:after="0"/>
            </w:pPr>
          </w:p>
        </w:tc>
      </w:tr>
    </w:tbl>
    <w:p w14:paraId="39D8F6A2" w14:textId="5DDBEC92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3670F5B" w14:textId="178B8064" w:rsidR="0043630D" w:rsidRDefault="0043630D" w:rsidP="0043630D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 w:rsidR="00177E8A"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 w:rsidR="00177E8A">
        <w:rPr>
          <w:rFonts w:ascii="Times New Roman" w:hAnsi="Times New Roman"/>
          <w:sz w:val="24"/>
        </w:rPr>
        <w:t>«М</w:t>
      </w:r>
      <w:r>
        <w:rPr>
          <w:rFonts w:ascii="Times New Roman" w:hAnsi="Times New Roman"/>
          <w:sz w:val="24"/>
        </w:rPr>
        <w:t>атериаловедения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3630D" w14:paraId="43CA5679" w14:textId="77777777" w:rsidTr="00177E8A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F032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F9BB6" w14:textId="5DC93E6A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55E06" w14:textId="77777777" w:rsidR="0043630D" w:rsidRDefault="0043630D" w:rsidP="00177E8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DBE8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10F2" w14:textId="0C6C614C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008F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77E8A" w14:paraId="1A3DF7D7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48C8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FEE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442E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C6523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D40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48C10" w14:textId="35DBD338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177E8A" w14:paraId="16CC19DD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9A528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D642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7CF0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F0A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455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5FA1B9" w14:textId="248A595A" w:rsidR="00177E8A" w:rsidRDefault="00177E8A" w:rsidP="00177E8A">
            <w:pPr>
              <w:spacing w:after="0" w:line="240" w:lineRule="auto"/>
            </w:pPr>
          </w:p>
        </w:tc>
      </w:tr>
      <w:tr w:rsidR="00177E8A" w14:paraId="0CA6AF52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8FD17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1F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F666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71D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DCD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4ADA7" w14:textId="05E21167" w:rsidR="00177E8A" w:rsidRDefault="00177E8A" w:rsidP="00177E8A">
            <w:pPr>
              <w:spacing w:after="0" w:line="240" w:lineRule="auto"/>
            </w:pPr>
          </w:p>
        </w:tc>
      </w:tr>
      <w:tr w:rsidR="00177E8A" w14:paraId="10297CE6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937C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ECD1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CFA4" w14:textId="53641942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858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08F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A50122" w14:textId="6F447986" w:rsidR="00177E8A" w:rsidRDefault="00177E8A" w:rsidP="00177E8A">
            <w:pPr>
              <w:spacing w:after="0" w:line="240" w:lineRule="auto"/>
            </w:pPr>
          </w:p>
        </w:tc>
      </w:tr>
      <w:tr w:rsidR="00177E8A" w14:paraId="34B296AD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4DA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188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A9523" w14:textId="5B2FFA96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2BFE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85A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80B529" w14:textId="06F936FD" w:rsidR="00177E8A" w:rsidRDefault="00177E8A" w:rsidP="00177E8A">
            <w:pPr>
              <w:spacing w:after="0" w:line="240" w:lineRule="auto"/>
            </w:pPr>
          </w:p>
        </w:tc>
      </w:tr>
      <w:tr w:rsidR="00177E8A" w14:paraId="402DC9D2" w14:textId="77777777" w:rsidTr="00815F6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FF67" w14:textId="3581276A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FE3D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Микроскопы для изучения образцов металлов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529C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0C9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595F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5F5ADF" w14:textId="3640B01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77E8A" w14:paraId="48A29049" w14:textId="77777777" w:rsidTr="00E40092">
        <w:trPr>
          <w:trHeight w:val="2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4898" w14:textId="36D1EED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B7C0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Печь муфельная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13FE" w14:textId="1D67CA74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EFE9" w14:textId="31CE95BD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8234" w14:textId="5D535195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71E672" w14:textId="6EDCBAA6" w:rsidR="00177E8A" w:rsidRDefault="00177E8A" w:rsidP="00177E8A">
            <w:pPr>
              <w:spacing w:after="0" w:line="240" w:lineRule="auto"/>
            </w:pPr>
          </w:p>
        </w:tc>
      </w:tr>
      <w:tr w:rsidR="00177E8A" w14:paraId="7D91B59C" w14:textId="77777777" w:rsidTr="00E4009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1770" w14:textId="2EC48613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F222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Твердомер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095F" w14:textId="606DA21F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67A4" w14:textId="68F17173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C828" w14:textId="119A4217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E8E9C" w14:textId="14C7D4EB" w:rsidR="00177E8A" w:rsidRDefault="00177E8A" w:rsidP="00177E8A">
            <w:pPr>
              <w:spacing w:after="0" w:line="240" w:lineRule="auto"/>
            </w:pPr>
          </w:p>
        </w:tc>
      </w:tr>
      <w:tr w:rsidR="00177E8A" w14:paraId="682978AA" w14:textId="77777777" w:rsidTr="00E4009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11B0" w14:textId="445843D2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07C0F" w14:textId="77777777" w:rsidR="00177E8A" w:rsidRDefault="00177E8A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испытания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образцов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0D3D" w14:textId="65E622C0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A312" w14:textId="48D01B02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AF13" w14:textId="72A8EDD8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134F6" w14:textId="5EBFC6CB" w:rsidR="00177E8A" w:rsidRDefault="00177E8A" w:rsidP="00177E8A">
            <w:pPr>
              <w:spacing w:after="0" w:line="240" w:lineRule="auto"/>
            </w:pPr>
          </w:p>
        </w:tc>
      </w:tr>
      <w:tr w:rsidR="00177E8A" w14:paraId="2887BE26" w14:textId="77777777" w:rsidTr="00E4009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ED8C" w14:textId="5C3B1E42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DAE5" w14:textId="77777777" w:rsidR="00177E8A" w:rsidRDefault="00177E8A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3E29" w14:textId="55B97AAB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A82DC" w14:textId="47A3CE0F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1533" w14:textId="7224EA6A" w:rsidR="00177E8A" w:rsidRDefault="00177E8A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9394A" w14:textId="5ADC4164" w:rsidR="00177E8A" w:rsidRDefault="00177E8A" w:rsidP="00177E8A">
            <w:pPr>
              <w:spacing w:after="0" w:line="240" w:lineRule="auto"/>
            </w:pPr>
          </w:p>
        </w:tc>
      </w:tr>
      <w:tr w:rsidR="00177E8A" w14:paraId="38D2D224" w14:textId="77777777" w:rsidTr="00FE0FF0">
        <w:trPr>
          <w:trHeight w:val="57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91B7" w14:textId="43A2FF62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187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226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2BF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4BA8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983916" w14:textId="70F9FED2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77E8A" w14:paraId="683EFBD5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7E0E" w14:textId="3C7B1F2E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923E" w14:textId="701B1E65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12C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A70C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96521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980CD" w14:textId="77777777" w:rsidR="00177E8A" w:rsidRDefault="00177E8A" w:rsidP="00177E8A">
            <w:pPr>
              <w:spacing w:after="0" w:line="240" w:lineRule="auto"/>
            </w:pPr>
          </w:p>
        </w:tc>
      </w:tr>
      <w:tr w:rsidR="00177E8A" w14:paraId="5F64B909" w14:textId="77777777" w:rsidTr="00FE0FF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FF88" w14:textId="633B6DF4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AE67D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91A56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0F50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C4123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3B9" w14:textId="77777777" w:rsidR="00177E8A" w:rsidRDefault="00177E8A" w:rsidP="00177E8A">
            <w:pPr>
              <w:spacing w:after="0" w:line="240" w:lineRule="auto"/>
            </w:pPr>
          </w:p>
        </w:tc>
      </w:tr>
    </w:tbl>
    <w:p w14:paraId="590F84D0" w14:textId="77777777" w:rsidR="0043630D" w:rsidRDefault="004363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37A6D28" w14:textId="296C974A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Мастерские</w:t>
      </w:r>
      <w:r w:rsidR="00177E8A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177E8A"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лесарно-станочная</w:t>
      </w:r>
      <w:r w:rsidR="00177E8A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177E8A">
        <w:rPr>
          <w:rFonts w:ascii="Times New Roman" w:hAnsi="Times New Roman"/>
          <w:sz w:val="24"/>
        </w:rPr>
        <w:t>«Р</w:t>
      </w:r>
      <w:r>
        <w:rPr>
          <w:rFonts w:ascii="Times New Roman" w:hAnsi="Times New Roman"/>
          <w:sz w:val="24"/>
        </w:rPr>
        <w:t>азборочно-сборочная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1BD9C167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7C3D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CE86E" w14:textId="51D1727D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AD9C" w14:textId="77777777" w:rsidR="00EB00A6" w:rsidRDefault="00302E86" w:rsidP="00177E8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1802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7D280" w14:textId="6B2203E4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672C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420B2DDC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BA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518F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B982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92E8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B09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5052" w14:textId="032711EE" w:rsidR="00EB00A6" w:rsidRDefault="000753A4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EB00A6" w14:paraId="3128AF93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B231E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19B3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E62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74C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BD3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60E9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64B3D738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6795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6760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B008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D0A02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C62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387C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4EE8CC43" w14:textId="77777777" w:rsidTr="00177E8A">
        <w:trPr>
          <w:trHeight w:val="31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67F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784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C23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697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C2C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8616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16BBEF85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1111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5927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(табурет)производственный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224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FA52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17A5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F885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491641CB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75B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DFDE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15F3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DDFF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6DD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4BE3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7B987F0D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EC2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F559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24C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B23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2853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B61E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01C87B49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13F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3A3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DBA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15DA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00C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5937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72EA7A55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4D0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DCA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Верстак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F9D5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4CA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6847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3BE4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3A36D07F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0D4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6D7B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D7D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D40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313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E910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4407C3CA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6F2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1A69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E452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DDC7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F9C7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2300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08BB41A7" w14:textId="77777777" w:rsidTr="00177E8A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01E8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2635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  <w:tab w:val="left" w:pos="2875"/>
              </w:tabs>
              <w:spacing w:after="0" w:line="240" w:lineRule="auto"/>
              <w:ind w:right="3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Станки: сверлильный,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заточной;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комбинированный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токарно-фрезерный;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координатно-расточной;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шлифовальный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7BB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63217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539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2996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3496CED9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5533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3B7A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Пресс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гидравлический;</w:t>
            </w:r>
          </w:p>
          <w:p w14:paraId="71C588C4" w14:textId="77777777" w:rsidR="00EB00A6" w:rsidRDefault="00EB00A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B20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777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C27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EAA1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6605C7F9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22B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19B33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слесарного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9E2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724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9A9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4EB2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1A2FFE0F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75F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951E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измерительных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7A9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B7EA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2381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B687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28F9B4F1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254F3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BD67" w14:textId="77777777" w:rsidR="00EB00A6" w:rsidRDefault="00302E86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Отрезной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EB1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AC11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6C758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329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64558300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3D92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D07A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81E8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73DB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4527A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FBD2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29212765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7D6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A40C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5E5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09F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251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A238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175819DB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1A7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349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05AE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BE0D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DCA66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5E15" w14:textId="77777777" w:rsidR="00EB00A6" w:rsidRDefault="00EB00A6" w:rsidP="00177E8A">
            <w:pPr>
              <w:spacing w:after="0" w:line="240" w:lineRule="auto"/>
            </w:pPr>
          </w:p>
        </w:tc>
      </w:tr>
      <w:tr w:rsidR="00EB00A6" w14:paraId="793D952A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4B250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730A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F2784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C77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4299" w14:textId="77777777" w:rsidR="00EB00A6" w:rsidRDefault="00302E86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D907" w14:textId="77777777" w:rsidR="00EB00A6" w:rsidRDefault="00EB00A6" w:rsidP="00177E8A">
            <w:pPr>
              <w:spacing w:after="0" w:line="240" w:lineRule="auto"/>
            </w:pPr>
          </w:p>
        </w:tc>
      </w:tr>
    </w:tbl>
    <w:p w14:paraId="4A90723B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27B1295" w14:textId="150E0238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Мастерская </w:t>
      </w:r>
      <w:r w:rsidR="00177E8A"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варочная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6FA012F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AD1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1A985" w14:textId="5577CAED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11C72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260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4BBD" w14:textId="6FB0C2DB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6009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6278E03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2B1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66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DAD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5DB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1A0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75DF" w14:textId="3EB4D5D9" w:rsidR="00EB00A6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EB00A6" w14:paraId="3A89336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E06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506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A1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FDC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00E4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F3C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4EB3E9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C85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4D2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F7C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72B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AE0F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BDB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DB2B2FE" w14:textId="77777777" w:rsidTr="000753A4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FF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3A2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E9E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173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33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5AE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CCB3FA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B62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F39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EAF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4E0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70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98D7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557B1F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CC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9A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D18D" w14:textId="20FD7967" w:rsidR="00EB00A6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C9C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33B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59D" w14:textId="77777777" w:rsidR="00EB00A6" w:rsidRDefault="00EB00A6" w:rsidP="000753A4">
            <w:pPr>
              <w:spacing w:after="0" w:line="240" w:lineRule="auto"/>
            </w:pPr>
          </w:p>
        </w:tc>
      </w:tr>
      <w:tr w:rsidR="000753A4" w14:paraId="6CB932EA" w14:textId="77777777" w:rsidTr="000753A4">
        <w:trPr>
          <w:trHeight w:val="3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52B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4F59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Вытяжка местная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7369" w14:textId="71011B1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41C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902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746D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BC1696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397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3B4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B64C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5EF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71D4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E37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96DFE9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57D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325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Верстак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2B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464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553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5B15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9A6C30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7EA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D045" w14:textId="77777777" w:rsidR="000753A4" w:rsidRDefault="000753A4" w:rsidP="000753A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D90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EC6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95BC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6B2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623E05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43B3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2B11" w14:textId="77777777" w:rsidR="000753A4" w:rsidRDefault="000753A4" w:rsidP="000753A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DC7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221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AA2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F6F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DE37C9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255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B212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Экраны защитные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635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9AB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0EA4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829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AA37DA9" w14:textId="77777777" w:rsidTr="000753A4">
        <w:trPr>
          <w:trHeight w:val="2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E33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F0699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Станок заточной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0B1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BC8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851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FCD0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E1044B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802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9C38F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Шлифовальный инструмент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FD2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571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E22A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A7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94AF99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2F1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4C44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Отрезной инструмент,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B9A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FEB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D153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AB2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BD97E3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54B8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4CB0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сварочный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DE33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8DD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5B8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F4C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B91D8F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CAA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9B412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Сварочное оборудование (сварочные аппараты),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DCE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2C8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95A7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40C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8E6A3B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C72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029B6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Щетка металлическая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F41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39C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40D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3EC4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CF8B161" w14:textId="77777777" w:rsidTr="000753A4">
        <w:trPr>
          <w:trHeight w:val="26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A9E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B16B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напильников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34C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0A1F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815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A7F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CF7DE1E" w14:textId="77777777" w:rsidTr="000753A4">
        <w:trPr>
          <w:trHeight w:val="26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8E2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9B85" w14:textId="77777777" w:rsidR="000753A4" w:rsidRDefault="000753A4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301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602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800F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22C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CD48AC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1D1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95F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9E1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9F4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745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CACA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F30FE5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B8E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449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708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290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F0C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9FB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79CE90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F99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FEB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F15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C92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9D7D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5A88" w14:textId="77777777" w:rsidR="000753A4" w:rsidRDefault="000753A4" w:rsidP="000753A4">
            <w:pPr>
              <w:spacing w:after="0" w:line="240" w:lineRule="auto"/>
            </w:pPr>
          </w:p>
        </w:tc>
      </w:tr>
    </w:tbl>
    <w:p w14:paraId="58CC2C76" w14:textId="68950FBC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Мастерская </w:t>
      </w:r>
      <w:r w:rsidR="000753A4">
        <w:rPr>
          <w:rFonts w:ascii="Times New Roman" w:hAnsi="Times New Roman"/>
          <w:sz w:val="24"/>
        </w:rPr>
        <w:t>«Т</w:t>
      </w:r>
      <w:r>
        <w:rPr>
          <w:rFonts w:ascii="Times New Roman" w:hAnsi="Times New Roman"/>
          <w:sz w:val="24"/>
        </w:rPr>
        <w:t>ехнического обслуживания автомобилей</w:t>
      </w:r>
      <w:r w:rsidR="000753A4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2D9099F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28A8D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1B57" w14:textId="433F6461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A375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AAF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1841" w14:textId="71FAB9D9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41F46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39A96C7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9B4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F67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мастера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3E62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0A68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674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71D6" w14:textId="77777777" w:rsidR="00EB00A6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51D0285E" w14:textId="5689D6A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EB00A6" w14:paraId="3CF0121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4A8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0D8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FC5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806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6A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B82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F5FC9E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558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88BE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6D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8E6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CEF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3AF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CD9ACBE" w14:textId="77777777" w:rsidTr="000753A4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608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66F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2ED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AA3C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B8D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703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936683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BD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8C3D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94A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8F1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C5E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643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9D1277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2F3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43E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C6DD" w14:textId="180C6E99" w:rsidR="00EB00A6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C1A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4A4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6B3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F22BBF9" w14:textId="77777777" w:rsidTr="000753A4">
        <w:trPr>
          <w:trHeight w:val="3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5A1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393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Вытяжка местная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F62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F87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570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B6C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C9895B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2047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2E3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87F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01B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A92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886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390D09C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EC0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416C" w14:textId="77777777" w:rsidR="00EB00A6" w:rsidRDefault="00302E86" w:rsidP="000753A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C2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0274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912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AF6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4F3514F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FEF9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B565" w14:textId="77777777" w:rsidR="00EB00A6" w:rsidRDefault="00302E86" w:rsidP="000753A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C45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70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68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B1B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66F77E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146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2589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299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668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4F5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C32E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F7E776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6C71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144E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3F1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BFBB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759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F5D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33D3B4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522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4C64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CA3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4E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B09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110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F96A3BD" w14:textId="77777777" w:rsidTr="000753A4"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85D4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Уборочно-моечный пост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322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C7A3D0F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44B8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2208F" w14:textId="77777777" w:rsidR="00EB00A6" w:rsidRDefault="00302E86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Моечный аппарат высокого давления с </w:t>
            </w:r>
            <w:proofErr w:type="spellStart"/>
            <w:r>
              <w:rPr>
                <w:rFonts w:ascii="Times New Roman" w:hAnsi="Times New Roman"/>
                <w:sz w:val="24"/>
              </w:rPr>
              <w:t>пеногенератором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CF8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0ABF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A7E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10D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21EC6D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355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98ED" w14:textId="77777777" w:rsidR="00EB00A6" w:rsidRDefault="00302E86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Пылесос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ABE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23F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A84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74B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BB74DEC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77A6" w14:textId="77777777" w:rsidR="00EB00A6" w:rsidRDefault="00EB00A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03D5" w14:textId="77777777" w:rsidR="00EB00A6" w:rsidRDefault="00302E86" w:rsidP="000753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Расходные материалы для мойки автомобилей (шампунь для </w:t>
            </w:r>
            <w:proofErr w:type="spellStart"/>
            <w:r>
              <w:rPr>
                <w:rFonts w:ascii="Times New Roman" w:hAnsi="Times New Roman"/>
                <w:sz w:val="24"/>
              </w:rPr>
              <w:t>безконтактной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мойки автомобилей, средство для удаления жировых и битумных пятен, средство для мытья стекол, полироль для интерьера автомобиля, микрофибра)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CC4C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6A8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551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393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C791912" w14:textId="77777777" w:rsidTr="000753A4"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52721" w14:textId="2AA295EC" w:rsidR="00EB00A6" w:rsidRDefault="000753A4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Диагностический пост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195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050B08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38CE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1B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Подъемник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F2E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A32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6A2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3E59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07B59F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F1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0B9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Диагностическое оборудование: (система компьютерной диагностики с необходимым программным обеспечением; сканер, диагностическая стойка, мультиметр, осциллограф, </w:t>
            </w:r>
            <w:proofErr w:type="spellStart"/>
            <w:r>
              <w:rPr>
                <w:rFonts w:ascii="Times New Roman" w:hAnsi="Times New Roman"/>
                <w:sz w:val="24"/>
              </w:rPr>
              <w:t>компрессометр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люфтомер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эндоскоп, стетоскоп, газоанализатор, </w:t>
            </w:r>
            <w:proofErr w:type="spellStart"/>
            <w:r>
              <w:rPr>
                <w:rFonts w:ascii="Times New Roman" w:hAnsi="Times New Roman"/>
                <w:sz w:val="24"/>
              </w:rPr>
              <w:t>пуско</w:t>
            </w:r>
            <w:proofErr w:type="spellEnd"/>
            <w:r>
              <w:rPr>
                <w:rFonts w:ascii="Times New Roman" w:hAnsi="Times New Roman"/>
                <w:sz w:val="24"/>
              </w:rPr>
              <w:t>-зарядное устройство, вилка нагрузочная, лампа ультрафиолетовая, аппарат для заправки и проверки давления системы кондиционера, термометр)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BAB4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5A40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31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B0D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4AB002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FA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C36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Инструментальная тележка с набором инструмента (гайковерт пневматический, набор торцевых головок, набор накидных/рожковых ключей, набор отверток, набор шестигранников, динамометрические ключи, молоток, набор выколоток, плоскогубцы, кусачки,)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7F1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020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D7F4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1A6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3BDE315" w14:textId="77777777" w:rsidTr="000753A4"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73E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Слесарно-механический пост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D39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5E4498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8D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036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Стапель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8F6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CA6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6C5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4148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933349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F99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3FF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Тележки инструментальные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6FB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DFF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306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22C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7FE5ABD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21E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472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разборки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интерьера; демонтажно-монтажный инструмент; для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демонтажа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вклейки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вклеиваемых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стекол; отрезной инструмент; для рихтовки; для нанесения шпатлевки; шлифовальный инструмент; контрольно-измерительный инструмент)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76E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8BC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47E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575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9DE44B5" w14:textId="77777777" w:rsidTr="000753A4">
        <w:trPr>
          <w:trHeight w:val="26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B0F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F4C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F41D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18D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F4D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0A77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E16ED92" w14:textId="77777777" w:rsidTr="000753A4">
        <w:trPr>
          <w:trHeight w:val="12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A6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3E0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Подъемник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2F7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EC8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1B1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B98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935C9AF" w14:textId="77777777" w:rsidTr="000753A4">
        <w:trPr>
          <w:trHeight w:val="26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D41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D00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регулировки углов управляемых колес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433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179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568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210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AC81090" w14:textId="77777777" w:rsidTr="000753A4">
        <w:trPr>
          <w:trHeight w:val="26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04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8E5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Станок шиномонтажный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5C71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8FE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9D9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083E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55E21C5" w14:textId="77777777" w:rsidTr="000753A4">
        <w:trPr>
          <w:trHeight w:val="25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16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14C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балансировочный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ACC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EEE4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855E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B5D9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4C69BE1" w14:textId="77777777" w:rsidTr="000753A4">
        <w:trPr>
          <w:trHeight w:val="2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578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4FB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</w:t>
            </w:r>
            <w:proofErr w:type="spellStart"/>
            <w:r>
              <w:rPr>
                <w:rFonts w:ascii="Times New Roman" w:hAnsi="Times New Roman"/>
                <w:sz w:val="24"/>
              </w:rPr>
              <w:t>вулканизаторная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FFB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CC5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528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349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69609D5" w14:textId="77777777" w:rsidTr="000753A4">
        <w:trPr>
          <w:trHeight w:val="2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F49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DCE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для мойки колес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95E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E4A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D31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35E8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32185EC" w14:textId="77777777" w:rsidTr="000753A4">
        <w:trPr>
          <w:trHeight w:val="2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F04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644C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Компрессор или </w:t>
            </w:r>
            <w:proofErr w:type="spellStart"/>
            <w:r>
              <w:rPr>
                <w:rFonts w:ascii="Times New Roman" w:hAnsi="Times New Roman"/>
                <w:sz w:val="24"/>
              </w:rPr>
              <w:t>пневмолиния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CC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0C88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18E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DD0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C67BF89" w14:textId="77777777" w:rsidTr="000753A4">
        <w:trPr>
          <w:trHeight w:val="26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9EE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DA9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для регулировки света фар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E729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84C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F7E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129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16705FC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C9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DD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Сварочное оборудование (сварочный полуавтомат, сварочный инвертор, экраны защитные, расходные материалы: сварочная проволока, электроды, баллон со сварочной смесью)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37E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407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CB2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4F1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48FE444" w14:textId="77777777" w:rsidTr="000753A4">
        <w:trPr>
          <w:trHeight w:val="28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D60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14C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Гидравлические растяжки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452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AA73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AB7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1267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1209111" w14:textId="77777777" w:rsidTr="000753A4">
        <w:trPr>
          <w:trHeight w:val="27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4DF4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0AD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Измерительная система геометрии кузова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09E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E4E6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34B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16A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B270C34" w14:textId="77777777" w:rsidTr="000753A4">
        <w:trPr>
          <w:trHeight w:val="2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288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CA85" w14:textId="77E8CC2D" w:rsidR="000753A4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Подставки для правки деталей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01E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77A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0EF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118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7AA3EFB" w14:textId="77777777" w:rsidTr="000753A4">
        <w:trPr>
          <w:trHeight w:val="270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034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Окрасочный пост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9336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2E3E03A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FE2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BEE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 подбора краски; (микс-машина, рабочий стол, колор-боксы, весы электронные)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D8F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8FC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E92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8728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FB9C681" w14:textId="77777777" w:rsidTr="000753A4">
        <w:trPr>
          <w:trHeight w:val="28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CA9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D60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 подготовки автомобиля к окраске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BBF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8D2C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3DE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E609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B73B50E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178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9FF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Шлифовальный инструмент ручной и электрический (эксцентриковые шлифовальные машины, рубанки шлифовальные)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6FB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CD2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1D4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8EF9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997152D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C8A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098F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Краскопульты (краскопульты для нанесения грунтовок, базы и лака)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5E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4AF6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976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F87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6DA884E" w14:textId="77777777" w:rsidTr="000753A4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2EB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4A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 для подготовки и окраски автомобилей (скотч малярный и контурный, пленка маскировочная, грунтовка, краска, лак, растворитель, салфетки безворсовые, материал шлифовальный)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BFAD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FD2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3873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8F8B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4355739" w14:textId="77777777" w:rsidTr="000753A4">
        <w:trPr>
          <w:trHeight w:val="3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1D1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8FE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Окрасочная камера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EE8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2A2A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2ED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F60F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5D5FDAE8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15DCEC6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46D24943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16E3BEA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662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E08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8C5D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B16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B087D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A855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</w:tr>
      <w:tr w:rsidR="000753A4" w14:paraId="34ACBBB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53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38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8B93" w14:textId="6C094CB5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B4E1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5B7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CA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16A3C40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B3C0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570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Запираемые шкафчики для хранения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28EC" w14:textId="4CF64F4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BD1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6BC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BA41D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8B122A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068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5BA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6530" w14:textId="50B1BC2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CEA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01C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22D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08BEED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BB31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6ED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0119" w14:textId="4B2F32E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7E64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96B6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B6C06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2D1F510B" w14:textId="77777777" w:rsidTr="000753A4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344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0753A4" w14:paraId="1DF5DE7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EC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00D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>
              <w:rPr>
                <w:rFonts w:ascii="Times New Roman" w:hAnsi="Times New Roman"/>
                <w:sz w:val="24"/>
              </w:rPr>
              <w:t>Starfit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F21A" w14:textId="44E44A0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99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825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7F2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266B59D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532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F26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B16F" w14:textId="6A5CAC4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E2D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15B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211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71F22E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F81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C2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ног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46AA" w14:textId="10CF200C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D26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BF5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0A6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26B9B7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AE7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EE1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пресса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A5B1" w14:textId="121E2536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54E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5D4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184A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EDA20E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198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B94A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Велотренажёр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BC7C" w14:textId="1C12C989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B7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0DF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430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3504B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5B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EA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Электрическая беговая дорожка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B135" w14:textId="4468CA0F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FD4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10B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11AD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43D7C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743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52B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Эллиптический тренажер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2B4C" w14:textId="77F4891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BCE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CFE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663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0673F9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5F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57B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Баскетбольный щит с баскетбольным кольцом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6857" w14:textId="2D6EA1C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AF6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5F3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3F9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B4FE05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BB5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3F9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Мини-футбольные ворота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52E91" w14:textId="2AC1925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38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1A2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E45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F419F4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B56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4334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Стенка гимнастическая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6AAF" w14:textId="315C5E59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9C6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37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5F01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9ECCB2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233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8D17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настольного тенниса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BB6F" w14:textId="403335A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73E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4CC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180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2EDCAC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202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96F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Перекладина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B716C" w14:textId="6BF66963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F5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A03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0BC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2A2B89F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440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2C30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волейбольная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26F5" w14:textId="1A175338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540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68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EC3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C6F28B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7FE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C07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теннисная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B519" w14:textId="377491D4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583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676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DFA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0E88B5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12A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55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Cкамейка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ED26" w14:textId="622D84F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874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524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B7E48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EDC6A0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53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1A8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CFAF" w14:textId="73E73A9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539F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F7A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6E40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81E563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C9F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9AB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4ED4" w14:textId="62FC85D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F2C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CAD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E6E3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B0C8C3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C42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265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Штанга рекордная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DD75" w14:textId="32099FC5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AE4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93B9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2EB4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0EF394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68E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66F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 гимнастический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499A" w14:textId="448F4F5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8F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291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C793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2BC836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41B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6088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Скакалка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0C17" w14:textId="0142EFA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C1A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BF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08D4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B54974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172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16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Коврик туристический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8CA0" w14:textId="4BA86780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B1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05F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6ECBA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05E274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546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17C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Конус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9432" w14:textId="4C10D83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FB6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BC4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584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344BD0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06E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3D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Манишка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F6E8" w14:textId="3F33E41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1D0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EA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B9F5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54AA1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906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8C6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настольного тенниса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F7E5" w14:textId="0B90034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EEC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E37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765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8393CEC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1C16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69F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бадминтона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F0D3F" w14:textId="6A3B2C8B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0A4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4CF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C6D48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BE5326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F47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4A3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5461" w14:textId="64829B3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8DC8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6E2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6CF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B6F2E6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630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B8D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баскетбольный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C32A" w14:textId="31B8CAAC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E3D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C6A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ECE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6C5D19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9A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067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волейбольный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DC4A4" w14:textId="6108C81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B76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91A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7ADB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4E2FDC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DF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0AD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футбольный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5025" w14:textId="5029BC4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48D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89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813D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E8A90B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24A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6D2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Гантели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E0AF" w14:textId="589FD67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C74E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DF89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B2EA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7A4DE043" w14:textId="77777777" w:rsidTr="000753A4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F019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0753A4" w14:paraId="0D6A2F7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70B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DDA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Шведские стенки, турники, </w:t>
            </w:r>
            <w:proofErr w:type="spellStart"/>
            <w:r>
              <w:rPr>
                <w:rFonts w:ascii="Times New Roman" w:hAnsi="Times New Roman"/>
                <w:sz w:val="24"/>
              </w:rPr>
              <w:t>рукоходы</w:t>
            </w:r>
            <w:proofErr w:type="spellEnd"/>
            <w:r>
              <w:rPr>
                <w:rFonts w:ascii="Times New Roman" w:hAnsi="Times New Roman"/>
                <w:sz w:val="24"/>
              </w:rPr>
              <w:t>, брусья,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F9DEA" w14:textId="7F1BD8DB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A02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83A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F1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70847FF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D38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C01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Спортивные стойки, щиты, сетки, ворота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B9789" w14:textId="48ED893F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153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025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2BCD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0EA7CF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0A1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E87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95E4" w14:textId="1AFCAC10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071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5178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9BE6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2438001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8718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66E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15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F69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FFC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0B90C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7BE7B0FE" w14:textId="77777777" w:rsidR="00EB00A6" w:rsidRDefault="00EB00A6" w:rsidP="000753A4">
      <w:pPr>
        <w:spacing w:after="0"/>
        <w:jc w:val="both"/>
        <w:rPr>
          <w:rFonts w:ascii="Times New Roman" w:hAnsi="Times New Roman"/>
          <w:b/>
          <w:sz w:val="24"/>
        </w:rPr>
      </w:pPr>
    </w:p>
    <w:p w14:paraId="027DE941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336A0229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5D4DA52C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1A46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DF00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C46A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CCC2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FF56E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7DB0" w14:textId="68E599E3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ого модуля, дисциплины</w:t>
            </w:r>
          </w:p>
        </w:tc>
      </w:tr>
      <w:tr w:rsidR="00EB00A6" w14:paraId="1AFF8E5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79D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82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E7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2FF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0283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A29F" w14:textId="77777777" w:rsidR="00EB00A6" w:rsidRDefault="00EB00A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00A6" w14:paraId="46419E1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A4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F0F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63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B0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11C2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F42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E55C44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C6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DDA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61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51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9B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6B1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D30558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86C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2F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E57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379A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9B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098B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9ACD34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6E0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3B3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89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996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2BA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B9DB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960166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715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A81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7A1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526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EDEC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82AD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1DFB95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5C4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C163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109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B40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3C46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CA8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33374A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150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1ED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E6E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27D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39A4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807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C5326C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D8F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AC0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BE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BC4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CB3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7AC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C81BEC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500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C4B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150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1C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E5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1D1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356E83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116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C9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03D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174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3C1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BED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56F8D1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631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474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061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B35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8DF5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C27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4F4975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B67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E5A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5D2D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660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795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39A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E8B13A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24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DCD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Мобильная электронная библиотека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07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083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53B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362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6404CB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7CB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6D90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3CF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70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33C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2318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453CD5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47F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BFE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B27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558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10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21BDE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55773A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97D8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D9E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F200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937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7ED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5C73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0E3161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80C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4DAC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Тележка-хранилище ноутбуков/планшетов с системой </w:t>
            </w:r>
          </w:p>
          <w:p w14:paraId="09A9327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подзарядки в комплекте с ноутбуками/планшетами </w:t>
            </w:r>
          </w:p>
          <w:p w14:paraId="3B0218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(лицензионное программное обеспечение, образовательный </w:t>
            </w:r>
          </w:p>
          <w:p w14:paraId="5A6B6C0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контент, система защиты от вредоносной информации) / </w:t>
            </w:r>
          </w:p>
          <w:p w14:paraId="661D61B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103AF4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CFD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B7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D5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A4F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1A7BEE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423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DA6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80C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1B1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A99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62E4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0B52E043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p w14:paraId="05721CFF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Актовый зал 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2EA000A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0E06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B62C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A673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47C57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0B6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8E9D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35C5495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6B45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DF4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25D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DB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36F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1E03" w14:textId="77777777" w:rsidR="00EB00A6" w:rsidRDefault="00EB00A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00A6" w14:paraId="618EF3F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1F9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ACC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9AAC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907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8AE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F5E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377FF9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E15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A0F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D00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31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1A6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B617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0B1D72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C4A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20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E18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BAF3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B8A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ADF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C6CACD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7127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196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09B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B3C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AE8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72D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43268B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AA0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3E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9C6E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F8D5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0AB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7D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A6BE03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1E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AF2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1D0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5A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7B83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5D37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84DDC9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5AAF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DCC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(программное обеспечение (ПО), проектор, крепление в комплекте)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2E2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7D1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A21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EBB8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6E156D17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p w14:paraId="47070770" w14:textId="77777777" w:rsidR="00EB00A6" w:rsidRDefault="00302E8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Лицензионное и свободно распространяемое программное обеспечение</w:t>
      </w:r>
    </w:p>
    <w:p w14:paraId="73B525BB" w14:textId="77777777" w:rsidR="00EB00A6" w:rsidRDefault="00302E86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sz w:val="24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642"/>
        <w:gridCol w:w="2502"/>
      </w:tblGrid>
      <w:tr w:rsidR="00EB00A6" w14:paraId="4425205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5732B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F264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C1E4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EB00A6" w14:paraId="6E84BFB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B11F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C91A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7D84B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СГ.01 - СГ.06,</w:t>
            </w:r>
          </w:p>
          <w:p w14:paraId="4EC173D0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ОП.08, ПМ.01, ПМ.02, ПМ.03</w:t>
            </w:r>
          </w:p>
        </w:tc>
      </w:tr>
      <w:tr w:rsidR="00EB00A6" w14:paraId="3F77BC30" w14:textId="77777777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92F1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2D4C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C9F4A" w14:textId="77777777" w:rsidR="00EB00A6" w:rsidRDefault="00EB00A6"/>
        </w:tc>
      </w:tr>
      <w:tr w:rsidR="00EB00A6" w14:paraId="3302483F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343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FBC5" w14:textId="77777777" w:rsidR="00EB00A6" w:rsidRDefault="009B1D7A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 w:rsidR="00302E86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302E86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6AD46" w14:textId="77777777" w:rsidR="00EB00A6" w:rsidRDefault="00EB00A6"/>
        </w:tc>
      </w:tr>
      <w:tr w:rsidR="00EB00A6" w14:paraId="12B98FFB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A6F5A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C110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55E9" w14:textId="77777777" w:rsidR="00EB00A6" w:rsidRDefault="00EB00A6"/>
        </w:tc>
      </w:tr>
      <w:tr w:rsidR="00EB00A6" w14:paraId="3AAD99C6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5CD5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7509D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C6CFA" w14:textId="77777777" w:rsidR="00EB00A6" w:rsidRDefault="00EB00A6"/>
        </w:tc>
      </w:tr>
      <w:tr w:rsidR="00EB00A6" w14:paraId="252F5D3F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0A70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256F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D663" w14:textId="77777777" w:rsidR="00EB00A6" w:rsidRDefault="00EB00A6"/>
        </w:tc>
      </w:tr>
      <w:tr w:rsidR="00EB00A6" w14:paraId="4920E954" w14:textId="77777777">
        <w:trPr>
          <w:trHeight w:val="1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0617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6FC7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13CF" w14:textId="77777777" w:rsidR="00EB00A6" w:rsidRDefault="00EB00A6"/>
        </w:tc>
      </w:tr>
      <w:tr w:rsidR="00EB00A6" w14:paraId="7288E210" w14:textId="77777777">
        <w:trPr>
          <w:trHeight w:val="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228C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FEF8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4D14" w14:textId="77777777" w:rsidR="00EB00A6" w:rsidRDefault="00EB00A6"/>
        </w:tc>
      </w:tr>
    </w:tbl>
    <w:p w14:paraId="08556BF0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sectPr w:rsidR="00EB00A6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1BB51" w14:textId="77777777" w:rsidR="009B1D7A" w:rsidRDefault="009B1D7A">
      <w:pPr>
        <w:spacing w:after="0" w:line="240" w:lineRule="auto"/>
      </w:pPr>
      <w:r>
        <w:separator/>
      </w:r>
    </w:p>
  </w:endnote>
  <w:endnote w:type="continuationSeparator" w:id="0">
    <w:p w14:paraId="349377E9" w14:textId="77777777" w:rsidR="009B1D7A" w:rsidRDefault="009B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F0D03" w14:textId="77777777" w:rsidR="00302E86" w:rsidRDefault="00302E86">
    <w:pPr>
      <w:pStyle w:val="afffffffff3"/>
      <w:jc w:val="right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>
      <w:rPr>
        <w:rStyle w:val="ad"/>
      </w:rPr>
      <w:t xml:space="preserve"> </w:t>
    </w:r>
    <w:r>
      <w:rPr>
        <w:rStyle w:val="ad"/>
      </w:rPr>
      <w:fldChar w:fldCharType="end"/>
    </w:r>
  </w:p>
  <w:p w14:paraId="68B3374E" w14:textId="77777777" w:rsidR="00302E86" w:rsidRDefault="00302E86">
    <w:pPr>
      <w:pStyle w:val="affff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F406E" w14:textId="77777777" w:rsidR="00302E86" w:rsidRDefault="00302E86">
    <w:pPr>
      <w:pStyle w:val="affff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0CE03" w14:textId="77777777" w:rsidR="009B1D7A" w:rsidRDefault="009B1D7A">
      <w:pPr>
        <w:spacing w:after="0" w:line="240" w:lineRule="auto"/>
      </w:pPr>
      <w:r>
        <w:separator/>
      </w:r>
    </w:p>
  </w:footnote>
  <w:footnote w:type="continuationSeparator" w:id="0">
    <w:p w14:paraId="643D6717" w14:textId="77777777" w:rsidR="009B1D7A" w:rsidRDefault="009B1D7A">
      <w:pPr>
        <w:spacing w:after="0" w:line="240" w:lineRule="auto"/>
      </w:pPr>
      <w:r>
        <w:continuationSeparator/>
      </w:r>
    </w:p>
  </w:footnote>
  <w:footnote w:id="1">
    <w:p w14:paraId="25B7246D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FD2816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A5392B9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330A538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1D519B6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7481C9B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7E36B4" w14:textId="77777777" w:rsidR="00302E86" w:rsidRDefault="00302E86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590593C5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4602DA7C" w14:textId="77777777" w:rsidR="00302E86" w:rsidRDefault="00302E86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5BCBF73A" w14:textId="77777777" w:rsidR="00302E86" w:rsidRDefault="00302E86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AE57E7"/>
    <w:multiLevelType w:val="multilevel"/>
    <w:tmpl w:val="2918E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A6"/>
    <w:rsid w:val="000753A4"/>
    <w:rsid w:val="00177E8A"/>
    <w:rsid w:val="00185734"/>
    <w:rsid w:val="001B15FA"/>
    <w:rsid w:val="00302E86"/>
    <w:rsid w:val="003247A1"/>
    <w:rsid w:val="0043630D"/>
    <w:rsid w:val="005B0721"/>
    <w:rsid w:val="005F21B3"/>
    <w:rsid w:val="0060222A"/>
    <w:rsid w:val="008049DD"/>
    <w:rsid w:val="0095026A"/>
    <w:rsid w:val="009B1D7A"/>
    <w:rsid w:val="00A12CAC"/>
    <w:rsid w:val="00EB00A6"/>
    <w:rsid w:val="00EB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781B"/>
  <w15:docId w15:val="{6C1E1D4A-7E91-4B81-9129-F0C740BF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a9">
    <w:name w:val="Заголовок ЭР (левое окно)"/>
    <w:basedOn w:val="a"/>
    <w:next w:val="a"/>
    <w:link w:val="a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a">
    <w:name w:val="Заголовок ЭР (левое окно)"/>
    <w:basedOn w:val="1"/>
    <w:link w:val="a9"/>
    <w:rPr>
      <w:rFonts w:ascii="Times New Roman" w:hAnsi="Times New Roman"/>
      <w:b/>
      <w:color w:val="26282F"/>
      <w:sz w:val="2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b">
    <w:name w:val="Текст ЭР (см. также)"/>
    <w:basedOn w:val="a"/>
    <w:next w:val="a"/>
    <w:link w:val="a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c">
    <w:name w:val="Текст ЭР (см. также)"/>
    <w:basedOn w:val="1"/>
    <w:link w:val="ab"/>
    <w:rPr>
      <w:rFonts w:ascii="Times New Roman" w:hAnsi="Times New Roman"/>
      <w:sz w:val="20"/>
    </w:rPr>
  </w:style>
  <w:style w:type="paragraph" w:customStyle="1" w:styleId="12">
    <w:name w:val="Номер страницы1"/>
    <w:link w:val="ad"/>
  </w:style>
  <w:style w:type="character" w:styleId="ad">
    <w:name w:val="page number"/>
    <w:link w:val="12"/>
  </w:style>
  <w:style w:type="paragraph" w:customStyle="1" w:styleId="ae">
    <w:name w:val="Подчёркнуный текст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">
    <w:name w:val="Подчёркнуный текст"/>
    <w:basedOn w:val="1"/>
    <w:link w:val="ae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сновной шрифт абзаца1"/>
  </w:style>
  <w:style w:type="paragraph" w:customStyle="1" w:styleId="af0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1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2">
    <w:name w:val="Сравнение редакций. Добавленный фрагмент"/>
    <w:link w:val="af3"/>
    <w:rPr>
      <w:shd w:val="clear" w:color="auto" w:fill="C1D7FF"/>
    </w:rPr>
  </w:style>
  <w:style w:type="character" w:customStyle="1" w:styleId="af3">
    <w:name w:val="Сравнение редакций. Добавленный фрагмент"/>
    <w:link w:val="af2"/>
    <w:rPr>
      <w:color w:val="000000"/>
      <w:shd w:val="clear" w:color="auto" w:fill="C1D7FF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af7">
    <w:name w:val="Подвал для информации об изменениях"/>
    <w:basedOn w:val="10"/>
    <w:next w:val="a"/>
    <w:link w:val="af8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8">
    <w:name w:val="Подвал для информации об изменениях"/>
    <w:basedOn w:val="11"/>
    <w:link w:val="af7"/>
    <w:rPr>
      <w:rFonts w:ascii="Times New Roman" w:hAnsi="Times New Roman"/>
      <w:b w:val="0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  <w:rPr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">
    <w:name w:val="Заголовок своего сообщения"/>
    <w:link w:val="aff0"/>
    <w:rPr>
      <w:b/>
      <w:color w:val="26282F"/>
    </w:rPr>
  </w:style>
  <w:style w:type="character" w:customStyle="1" w:styleId="aff0">
    <w:name w:val="Заголовок своего сообщения"/>
    <w:link w:val="aff"/>
    <w:rPr>
      <w:b/>
      <w:color w:val="26282F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Информация об изменениях"/>
    <w:basedOn w:val="aff2"/>
    <w:next w:val="a"/>
    <w:link w:val="af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3">
    <w:name w:val="Информация об изменениях"/>
    <w:basedOn w:val="aff4"/>
    <w:link w:val="a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7">
    <w:name w:val="Знак примечания1"/>
    <w:link w:val="aff5"/>
    <w:rPr>
      <w:sz w:val="16"/>
    </w:rPr>
  </w:style>
  <w:style w:type="character" w:styleId="aff5">
    <w:name w:val="annotation reference"/>
    <w:link w:val="17"/>
    <w:rPr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aff8">
    <w:name w:val="Примечание."/>
    <w:basedOn w:val="af0"/>
    <w:next w:val="a"/>
    <w:link w:val="aff9"/>
  </w:style>
  <w:style w:type="character" w:customStyle="1" w:styleId="aff9">
    <w:name w:val="Примечание."/>
    <w:basedOn w:val="af1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a">
    <w:name w:val="Таблицы (моноширинный)"/>
    <w:basedOn w:val="a"/>
    <w:next w:val="a"/>
    <w:link w:val="a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a"/>
    <w:rPr>
      <w:rFonts w:ascii="Courier New" w:hAnsi="Courier New"/>
      <w:sz w:val="24"/>
    </w:rPr>
  </w:style>
  <w:style w:type="paragraph" w:customStyle="1" w:styleId="affc">
    <w:name w:val="Формула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d">
    <w:name w:val="Формула"/>
    <w:basedOn w:val="1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e">
    <w:name w:val="Внимание: криминал!!"/>
    <w:basedOn w:val="af0"/>
    <w:next w:val="a"/>
    <w:link w:val="afff"/>
  </w:style>
  <w:style w:type="character" w:customStyle="1" w:styleId="afff">
    <w:name w:val="Внимание: криминал!!"/>
    <w:basedOn w:val="af1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Слабое выделение1"/>
    <w:link w:val="afff0"/>
    <w:rPr>
      <w:i/>
      <w:color w:val="404040"/>
    </w:rPr>
  </w:style>
  <w:style w:type="character" w:styleId="afff0">
    <w:name w:val="Subtle Emphasis"/>
    <w:link w:val="18"/>
    <w:rPr>
      <w:i/>
      <w:color w:val="404040"/>
    </w:rPr>
  </w:style>
  <w:style w:type="paragraph" w:customStyle="1" w:styleId="afff1">
    <w:name w:val="Опечатки"/>
    <w:link w:val="afff2"/>
    <w:rPr>
      <w:color w:val="FF0000"/>
    </w:rPr>
  </w:style>
  <w:style w:type="character" w:customStyle="1" w:styleId="afff2">
    <w:name w:val="Опечатки"/>
    <w:link w:val="afff1"/>
    <w:rPr>
      <w:color w:val="FF0000"/>
    </w:rPr>
  </w:style>
  <w:style w:type="paragraph" w:customStyle="1" w:styleId="19">
    <w:name w:val="Знак сноски1"/>
    <w:basedOn w:val="a"/>
    <w:link w:val="1a"/>
    <w:pPr>
      <w:spacing w:after="0" w:line="240" w:lineRule="auto"/>
    </w:pPr>
    <w:rPr>
      <w:sz w:val="20"/>
      <w:vertAlign w:val="superscript"/>
    </w:rPr>
  </w:style>
  <w:style w:type="character" w:customStyle="1" w:styleId="1a">
    <w:name w:val="Знак сноски1"/>
    <w:basedOn w:val="1"/>
    <w:link w:val="19"/>
    <w:rPr>
      <w:sz w:val="20"/>
      <w:vertAlign w:val="superscript"/>
    </w:rPr>
  </w:style>
  <w:style w:type="paragraph" w:customStyle="1" w:styleId="afff3">
    <w:name w:val="Ссылка на официальную публикацию"/>
    <w:basedOn w:val="a"/>
    <w:next w:val="a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Ссылка на официальную публикацию"/>
    <w:basedOn w:val="1"/>
    <w:link w:val="afff3"/>
    <w:rPr>
      <w:rFonts w:ascii="Times New Roman" w:hAnsi="Times New Roman"/>
      <w:sz w:val="24"/>
    </w:rPr>
  </w:style>
  <w:style w:type="paragraph" w:customStyle="1" w:styleId="afff5">
    <w:name w:val="Пример."/>
    <w:basedOn w:val="af0"/>
    <w:next w:val="a"/>
    <w:link w:val="afff6"/>
  </w:style>
  <w:style w:type="character" w:customStyle="1" w:styleId="afff6">
    <w:name w:val="Пример."/>
    <w:basedOn w:val="af1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кст (прав. подпись)"/>
    <w:basedOn w:val="a"/>
    <w:next w:val="a"/>
    <w:link w:val="a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8">
    <w:name w:val="Текст (прав. подпись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afffd">
    <w:name w:val="Продолжение ссылки"/>
    <w:link w:val="afffe"/>
  </w:style>
  <w:style w:type="character" w:customStyle="1" w:styleId="afffe">
    <w:name w:val="Продолжение ссылки"/>
    <w:link w:val="afffd"/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1">
    <w:name w:val="Заголовок ЭР (правое окно)"/>
    <w:basedOn w:val="a9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a"/>
    <w:link w:val="affff1"/>
    <w:rPr>
      <w:rFonts w:ascii="Times New Roman" w:hAnsi="Times New Roman"/>
      <w:b/>
      <w:color w:val="26282F"/>
      <w:sz w:val="26"/>
    </w:rPr>
  </w:style>
  <w:style w:type="paragraph" w:customStyle="1" w:styleId="affff3">
    <w:name w:val="Заголовок распахивающейся части диалога"/>
    <w:basedOn w:val="a"/>
    <w:next w:val="a"/>
    <w:link w:val="a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4">
    <w:name w:val="Заголовок распахивающейся части диалога"/>
    <w:basedOn w:val="1"/>
    <w:link w:val="affff3"/>
    <w:rPr>
      <w:rFonts w:ascii="Times New Roman" w:hAnsi="Times New Roman"/>
      <w:i/>
      <w:color w:val="000080"/>
      <w:sz w:val="22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5">
    <w:name w:val="Моноширинный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Моноширинный"/>
    <w:basedOn w:val="1"/>
    <w:link w:val="affff5"/>
    <w:rPr>
      <w:rFonts w:ascii="Courier New" w:hAnsi="Courier New"/>
      <w:sz w:val="24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b">
    <w:name w:val="Комментарий пользователя"/>
    <w:basedOn w:val="affffc"/>
    <w:next w:val="a"/>
    <w:link w:val="affffd"/>
    <w:pPr>
      <w:jc w:val="left"/>
    </w:pPr>
    <w:rPr>
      <w:shd w:val="clear" w:color="auto" w:fill="FFDFE0"/>
    </w:rPr>
  </w:style>
  <w:style w:type="character" w:customStyle="1" w:styleId="affffd">
    <w:name w:val="Комментарий пользователя"/>
    <w:basedOn w:val="affffe"/>
    <w:link w:val="affffb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2">
    <w:name w:val="Текст информации об изменениях"/>
    <w:basedOn w:val="a"/>
    <w:next w:val="a"/>
    <w:link w:val="a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basedOn w:val="1"/>
    <w:link w:val="aff2"/>
    <w:rPr>
      <w:rFonts w:ascii="Times New Roman" w:hAnsi="Times New Roman"/>
      <w:color w:val="353842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c">
    <w:name w:val="Комментарий"/>
    <w:basedOn w:val="affff"/>
    <w:next w:val="a"/>
    <w:link w:val="aff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e">
    <w:name w:val="Комментарий"/>
    <w:basedOn w:val="affff0"/>
    <w:link w:val="aff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1">
    <w:name w:val="Цветовое выделение"/>
    <w:link w:val="afffff2"/>
    <w:rPr>
      <w:b/>
      <w:color w:val="26282F"/>
    </w:rPr>
  </w:style>
  <w:style w:type="character" w:customStyle="1" w:styleId="afffff2">
    <w:name w:val="Цветовое выделение"/>
    <w:link w:val="afffff1"/>
    <w:rPr>
      <w:b/>
      <w:color w:val="26282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3">
    <w:name w:val="TOC Heading"/>
    <w:basedOn w:val="10"/>
    <w:next w:val="a"/>
    <w:link w:val="a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4">
    <w:name w:val="Заголовок оглавления Знак"/>
    <w:basedOn w:val="11"/>
    <w:link w:val="afffff3"/>
    <w:rPr>
      <w:rFonts w:ascii="Calibri Light" w:hAnsi="Calibri Light"/>
      <w:b w:val="0"/>
      <w:color w:val="2F5496"/>
      <w:sz w:val="24"/>
    </w:rPr>
  </w:style>
  <w:style w:type="paragraph" w:customStyle="1" w:styleId="afffff5">
    <w:name w:val="Переменная часть"/>
    <w:basedOn w:val="afa"/>
    <w:next w:val="a"/>
    <w:link w:val="afffff6"/>
    <w:rPr>
      <w:sz w:val="18"/>
    </w:rPr>
  </w:style>
  <w:style w:type="character" w:customStyle="1" w:styleId="afffff6">
    <w:name w:val="Переменная часть"/>
    <w:basedOn w:val="afc"/>
    <w:link w:val="afffff5"/>
    <w:rPr>
      <w:rFonts w:ascii="Verdana" w:hAnsi="Verdana"/>
      <w:sz w:val="18"/>
    </w:rPr>
  </w:style>
  <w:style w:type="paragraph" w:styleId="afffff7">
    <w:name w:val="List Paragraph"/>
    <w:basedOn w:val="a"/>
    <w:link w:val="afffff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8">
    <w:name w:val="Абзац списка Знак"/>
    <w:basedOn w:val="1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customStyle="1" w:styleId="1b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Куда обратиться?"/>
    <w:basedOn w:val="af0"/>
    <w:next w:val="a"/>
    <w:link w:val="afffffd"/>
  </w:style>
  <w:style w:type="character" w:customStyle="1" w:styleId="afffffd">
    <w:name w:val="Куда обратиться?"/>
    <w:basedOn w:val="af1"/>
    <w:link w:val="afffffc"/>
    <w:rPr>
      <w:rFonts w:ascii="Times New Roman" w:hAnsi="Times New Roman"/>
      <w:sz w:val="24"/>
      <w:shd w:val="clear" w:color="auto" w:fill="F5F3DA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2">
    <w:name w:val="Технический комментарий"/>
    <w:basedOn w:val="a"/>
    <w:next w:val="a"/>
    <w:link w:val="a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3">
    <w:name w:val="Технический комментарий"/>
    <w:basedOn w:val="1"/>
    <w:link w:val="a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4">
    <w:name w:val="Необходимые документы"/>
    <w:basedOn w:val="af0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1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Центрированный (таблица)"/>
    <w:basedOn w:val="a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8"/>
    <w:link w:val="affffff6"/>
    <w:rPr>
      <w:rFonts w:ascii="Times New Roman" w:hAnsi="Times New Roman"/>
      <w:sz w:val="24"/>
    </w:rPr>
  </w:style>
  <w:style w:type="paragraph" w:customStyle="1" w:styleId="affffff8">
    <w:name w:val="Внимание: недобросовестность!"/>
    <w:basedOn w:val="af0"/>
    <w:next w:val="a"/>
    <w:link w:val="affffff9"/>
  </w:style>
  <w:style w:type="character" w:customStyle="1" w:styleId="affffff9">
    <w:name w:val="Внимание: недобросовестность!"/>
    <w:basedOn w:val="af1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  <w:highlight w:val="whit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аголовок1"/>
    <w:basedOn w:val="afa"/>
    <w:next w:val="a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c"/>
    <w:link w:val="1e"/>
    <w:rPr>
      <w:rFonts w:ascii="Verdana" w:hAnsi="Verdana"/>
      <w:b/>
      <w:color w:val="0058A9"/>
      <w:sz w:val="22"/>
      <w:shd w:val="clear" w:color="auto" w:fill="ECE9D8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affffffc">
    <w:name w:val="header"/>
    <w:basedOn w:val="a"/>
    <w:link w:val="a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d">
    <w:name w:val="Верхний колонтитул Знак"/>
    <w:basedOn w:val="1"/>
    <w:link w:val="affffffc"/>
    <w:rPr>
      <w:rFonts w:ascii="Times New Roman" w:hAnsi="Times New Roman"/>
      <w:sz w:val="24"/>
    </w:rPr>
  </w:style>
  <w:style w:type="paragraph" w:customStyle="1" w:styleId="1f2">
    <w:name w:val="Знак концевой сноски1"/>
    <w:link w:val="affffffe"/>
    <w:rPr>
      <w:vertAlign w:val="superscript"/>
    </w:rPr>
  </w:style>
  <w:style w:type="character" w:styleId="affffffe">
    <w:name w:val="endnote reference"/>
    <w:link w:val="1f2"/>
    <w:rPr>
      <w:vertAlign w:val="superscript"/>
    </w:rPr>
  </w:style>
  <w:style w:type="paragraph" w:customStyle="1" w:styleId="afffffff">
    <w:name w:val="Интерактивный заголовок"/>
    <w:basedOn w:val="1e"/>
    <w:next w:val="a"/>
    <w:link w:val="afffffff0"/>
    <w:rPr>
      <w:u w:val="single"/>
    </w:rPr>
  </w:style>
  <w:style w:type="character" w:customStyle="1" w:styleId="afffffff0">
    <w:name w:val="Интерактивный заголовок"/>
    <w:basedOn w:val="1f"/>
    <w:link w:val="affffff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1">
    <w:name w:val="Body Text"/>
    <w:basedOn w:val="a"/>
    <w:link w:val="afff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Ссылка на утративший силу документ"/>
    <w:link w:val="afffffff4"/>
    <w:rPr>
      <w:b/>
      <w:color w:val="749232"/>
    </w:rPr>
  </w:style>
  <w:style w:type="character" w:customStyle="1" w:styleId="afffffff4">
    <w:name w:val="Ссылка на утративший силу документ"/>
    <w:link w:val="afffffff3"/>
    <w:rPr>
      <w:b/>
      <w:color w:val="749232"/>
    </w:rPr>
  </w:style>
  <w:style w:type="paragraph" w:customStyle="1" w:styleId="afffffff5">
    <w:name w:val="Заголовок статьи"/>
    <w:basedOn w:val="a"/>
    <w:next w:val="a"/>
    <w:link w:val="affff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6">
    <w:name w:val="Заголовок статьи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ffffffa">
    <w:name w:val="Колонтитул (правый)"/>
    <w:basedOn w:val="afff7"/>
    <w:next w:val="a"/>
    <w:link w:val="afffffffb"/>
    <w:rPr>
      <w:sz w:val="14"/>
    </w:rPr>
  </w:style>
  <w:style w:type="character" w:customStyle="1" w:styleId="afffffffb">
    <w:name w:val="Колонтитул (правый)"/>
    <w:basedOn w:val="afff8"/>
    <w:link w:val="afffffffa"/>
    <w:rPr>
      <w:rFonts w:ascii="Times New Roman" w:hAnsi="Times New Roman"/>
      <w:sz w:val="14"/>
    </w:rPr>
  </w:style>
  <w:style w:type="paragraph" w:styleId="afffffffc">
    <w:name w:val="annotation text"/>
    <w:basedOn w:val="a"/>
    <w:link w:val="afffffffd"/>
    <w:pPr>
      <w:spacing w:after="0" w:line="240" w:lineRule="auto"/>
    </w:pPr>
    <w:rPr>
      <w:sz w:val="20"/>
    </w:rPr>
  </w:style>
  <w:style w:type="character" w:customStyle="1" w:styleId="afffffffd">
    <w:name w:val="Текст примечания Знак"/>
    <w:basedOn w:val="1"/>
    <w:link w:val="afffffffc"/>
    <w:rPr>
      <w:sz w:val="20"/>
    </w:rPr>
  </w:style>
  <w:style w:type="paragraph" w:styleId="afffffffe">
    <w:name w:val="annotation subject"/>
    <w:basedOn w:val="afffffffc"/>
    <w:next w:val="afffffffc"/>
    <w:link w:val="affffffff"/>
    <w:rPr>
      <w:rFonts w:ascii="Times New Roman" w:hAnsi="Times New Roman"/>
      <w:b/>
    </w:rPr>
  </w:style>
  <w:style w:type="character" w:customStyle="1" w:styleId="affffffff">
    <w:name w:val="Тема примечания Знак"/>
    <w:basedOn w:val="afffffffd"/>
    <w:link w:val="afffffffe"/>
    <w:rPr>
      <w:rFonts w:ascii="Times New Roman" w:hAnsi="Times New Roman"/>
      <w:b/>
      <w:sz w:val="20"/>
    </w:rPr>
  </w:style>
  <w:style w:type="paragraph" w:customStyle="1" w:styleId="affffffff0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чужого сообщения"/>
    <w:link w:val="affffffff3"/>
    <w:rPr>
      <w:b/>
      <w:color w:val="FF0000"/>
    </w:rPr>
  </w:style>
  <w:style w:type="character" w:customStyle="1" w:styleId="affffffff3">
    <w:name w:val="Заголовок чужого сообщения"/>
    <w:link w:val="affffffff2"/>
    <w:rPr>
      <w:b/>
      <w:color w:val="FF0000"/>
    </w:rPr>
  </w:style>
  <w:style w:type="paragraph" w:customStyle="1" w:styleId="affffffff4">
    <w:name w:val="Напишите нам"/>
    <w:basedOn w:val="a"/>
    <w:next w:val="a"/>
    <w:link w:val="a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5">
    <w:name w:val="Напишите нам"/>
    <w:basedOn w:val="1"/>
    <w:link w:val="affffffff4"/>
    <w:rPr>
      <w:rFonts w:ascii="Times New Roman" w:hAnsi="Times New Roman"/>
      <w:sz w:val="20"/>
      <w:shd w:val="clear" w:color="auto" w:fill="EFFFAD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8">
    <w:name w:val="Словарная статья"/>
    <w:basedOn w:val="a"/>
    <w:next w:val="a"/>
    <w:link w:val="a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9">
    <w:name w:val="Словарная статья"/>
    <w:basedOn w:val="1"/>
    <w:link w:val="affffffff8"/>
    <w:rPr>
      <w:rFonts w:ascii="Times New Roman" w:hAnsi="Times New Roman"/>
      <w:sz w:val="24"/>
    </w:rPr>
  </w:style>
  <w:style w:type="paragraph" w:customStyle="1" w:styleId="1f4">
    <w:name w:val="Выделение1"/>
    <w:link w:val="affffffffa"/>
    <w:rPr>
      <w:i/>
    </w:rPr>
  </w:style>
  <w:style w:type="character" w:styleId="affffffffa">
    <w:name w:val="Emphasis"/>
    <w:link w:val="1f4"/>
    <w:rPr>
      <w:i/>
    </w:rPr>
  </w:style>
  <w:style w:type="paragraph" w:customStyle="1" w:styleId="affffffffb">
    <w:name w:val="Подзаголовок для информации об изменениях"/>
    <w:basedOn w:val="aff2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4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Normal (Web)"/>
    <w:basedOn w:val="a"/>
    <w:link w:val="af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e">
    <w:name w:val="Обычный (Интернет) Знак"/>
    <w:basedOn w:val="1"/>
    <w:link w:val="affffffffd"/>
    <w:rPr>
      <w:rFonts w:ascii="Times New Roman" w:hAnsi="Times New Roman"/>
      <w:sz w:val="24"/>
    </w:rPr>
  </w:style>
  <w:style w:type="paragraph" w:customStyle="1" w:styleId="afffffffff">
    <w:name w:val="Оглавление"/>
    <w:basedOn w:val="affa"/>
    <w:next w:val="a"/>
    <w:link w:val="afffffffff0"/>
    <w:pPr>
      <w:ind w:left="140"/>
    </w:pPr>
  </w:style>
  <w:style w:type="character" w:customStyle="1" w:styleId="afffffffff0">
    <w:name w:val="Оглавление"/>
    <w:basedOn w:val="affb"/>
    <w:link w:val="afffffffff"/>
    <w:rPr>
      <w:rFonts w:ascii="Courier New" w:hAnsi="Courier New"/>
      <w:sz w:val="24"/>
    </w:rPr>
  </w:style>
  <w:style w:type="paragraph" w:styleId="afffffffff1">
    <w:name w:val="Title"/>
    <w:basedOn w:val="a"/>
    <w:next w:val="a"/>
    <w:link w:val="afffffffff2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2">
    <w:name w:val="Заголовок Знак"/>
    <w:basedOn w:val="1"/>
    <w:link w:val="afffffffff1"/>
    <w:rPr>
      <w:rFonts w:ascii="Times New Roman" w:hAnsi="Times New Roman"/>
      <w:sz w:val="24"/>
    </w:rPr>
  </w:style>
  <w:style w:type="paragraph" w:styleId="afffffffff3">
    <w:name w:val="footer"/>
    <w:basedOn w:val="a"/>
    <w:link w:val="afff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4">
    <w:name w:val="Нижний колонтитул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5">
    <w:name w:val="Колонтитул (левый)"/>
    <w:basedOn w:val="affffffff0"/>
    <w:next w:val="a"/>
    <w:link w:val="afffffffff6"/>
    <w:rPr>
      <w:sz w:val="14"/>
    </w:rPr>
  </w:style>
  <w:style w:type="character" w:customStyle="1" w:styleId="afffffffff6">
    <w:name w:val="Колонтитул (левый)"/>
    <w:basedOn w:val="affffffff1"/>
    <w:link w:val="afffffffff5"/>
    <w:rPr>
      <w:rFonts w:ascii="Times New Roman" w:hAnsi="Times New Roman"/>
      <w:sz w:val="14"/>
    </w:rPr>
  </w:style>
  <w:style w:type="paragraph" w:customStyle="1" w:styleId="afffffffff7">
    <w:name w:val="Информация об изменениях документа"/>
    <w:basedOn w:val="affffc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ffe"/>
    <w:link w:val="afffffffff7"/>
    <w:rPr>
      <w:rFonts w:ascii="Times New Roman" w:hAnsi="Times New Roman"/>
      <w:i/>
      <w:color w:val="353842"/>
      <w:sz w:val="24"/>
      <w:shd w:val="clear" w:color="auto" w:fill="F0F0F0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23</Pages>
  <Words>4438</Words>
  <Characters>25302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Дрогина Антонина Сергеевна</cp:lastModifiedBy>
  <cp:revision>5</cp:revision>
  <dcterms:created xsi:type="dcterms:W3CDTF">2025-07-09T07:43:00Z</dcterms:created>
  <dcterms:modified xsi:type="dcterms:W3CDTF">2025-07-09T08:39:00Z</dcterms:modified>
</cp:coreProperties>
</file>