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F93EC" w14:textId="77777777" w:rsidR="0004181C" w:rsidRPr="00D244BD" w:rsidRDefault="0004181C" w:rsidP="0004181C">
      <w:pPr>
        <w:spacing w:after="3"/>
        <w:ind w:left="10" w:right="-4" w:hanging="10"/>
        <w:jc w:val="right"/>
      </w:pPr>
      <w:r w:rsidRPr="00D244BD">
        <w:t>Приложение 3 к Порядку</w:t>
      </w:r>
    </w:p>
    <w:p w14:paraId="72EAB593" w14:textId="77777777" w:rsidR="0004181C" w:rsidRPr="00D244BD" w:rsidRDefault="0004181C" w:rsidP="0004181C">
      <w:pPr>
        <w:spacing w:after="24"/>
        <w:ind w:left="71"/>
        <w:jc w:val="center"/>
        <w:rPr>
          <w:b/>
          <w:sz w:val="28"/>
        </w:rPr>
      </w:pPr>
    </w:p>
    <w:p w14:paraId="3144B75F" w14:textId="77777777" w:rsidR="0004181C" w:rsidRPr="00D244BD" w:rsidRDefault="0004181C" w:rsidP="0004181C">
      <w:pPr>
        <w:spacing w:after="3" w:line="270" w:lineRule="auto"/>
        <w:ind w:left="77" w:right="69" w:hanging="10"/>
        <w:jc w:val="center"/>
      </w:pPr>
      <w:r w:rsidRPr="00D244BD">
        <w:rPr>
          <w:b/>
          <w:szCs w:val="24"/>
        </w:rPr>
        <w:t>Перечень программ ПО и (или) ДПО,</w:t>
      </w:r>
      <w:r w:rsidRPr="00D244BD">
        <w:rPr>
          <w:szCs w:val="24"/>
        </w:rPr>
        <w:t xml:space="preserve"> </w:t>
      </w:r>
      <w:r w:rsidRPr="00D244BD">
        <w:rPr>
          <w:b/>
          <w:bCs/>
          <w:szCs w:val="24"/>
        </w:rPr>
        <w:t>п</w:t>
      </w:r>
      <w:r w:rsidRPr="00D244BD">
        <w:rPr>
          <w:b/>
          <w:bCs/>
        </w:rPr>
        <w:t>ланируемых к реализации в Проекте</w:t>
      </w:r>
      <w:r w:rsidRPr="00D244BD">
        <w:rPr>
          <w:b/>
          <w:sz w:val="28"/>
          <w:vertAlign w:val="superscript"/>
        </w:rPr>
        <w:t xml:space="preserve"> </w:t>
      </w:r>
    </w:p>
    <w:p w14:paraId="343B91CD" w14:textId="77777777" w:rsidR="0004181C" w:rsidRPr="00D244BD" w:rsidRDefault="0004181C" w:rsidP="0004181C">
      <w:pPr>
        <w:spacing w:line="269" w:lineRule="auto"/>
        <w:ind w:left="10" w:right="8" w:hanging="10"/>
        <w:jc w:val="center"/>
      </w:pPr>
      <w:r w:rsidRPr="00D244BD">
        <w:rPr>
          <w:sz w:val="28"/>
        </w:rPr>
        <w:t>________________________________________________________________________</w:t>
      </w:r>
    </w:p>
    <w:p w14:paraId="6C553A97" w14:textId="77777777" w:rsidR="0004181C" w:rsidRPr="00D244BD" w:rsidRDefault="0004181C" w:rsidP="0004181C">
      <w:pPr>
        <w:ind w:left="7640" w:right="3230" w:hanging="2412"/>
      </w:pPr>
      <w:r w:rsidRPr="00D244BD">
        <w:rPr>
          <w:i/>
          <w:sz w:val="16"/>
        </w:rPr>
        <w:t>(наименование организации, осуществляющей образовательную деятельность)</w:t>
      </w:r>
      <w:r w:rsidRPr="00D244BD">
        <w:rPr>
          <w:sz w:val="16"/>
        </w:rPr>
        <w:t xml:space="preserve"> </w:t>
      </w:r>
      <w:r w:rsidRPr="00D244BD">
        <w:rPr>
          <w:b/>
          <w:sz w:val="28"/>
        </w:rPr>
        <w:t xml:space="preserve"> </w:t>
      </w:r>
    </w:p>
    <w:tbl>
      <w:tblPr>
        <w:tblStyle w:val="TableGrid"/>
        <w:tblW w:w="5106" w:type="pct"/>
        <w:tblInd w:w="0" w:type="dxa"/>
        <w:tblLayout w:type="fixed"/>
        <w:tblCellMar>
          <w:top w:w="113" w:type="dxa"/>
          <w:right w:w="1" w:type="dxa"/>
        </w:tblCellMar>
        <w:tblLook w:val="04A0" w:firstRow="1" w:lastRow="0" w:firstColumn="1" w:lastColumn="0" w:noHBand="0" w:noVBand="1"/>
      </w:tblPr>
      <w:tblGrid>
        <w:gridCol w:w="286"/>
        <w:gridCol w:w="1348"/>
        <w:gridCol w:w="1630"/>
        <w:gridCol w:w="1270"/>
        <w:gridCol w:w="1133"/>
        <w:gridCol w:w="990"/>
        <w:gridCol w:w="1133"/>
        <w:gridCol w:w="1984"/>
        <w:gridCol w:w="2546"/>
        <w:gridCol w:w="2549"/>
      </w:tblGrid>
      <w:tr w:rsidR="0004181C" w:rsidRPr="00D244BD" w14:paraId="36634B85" w14:textId="77777777" w:rsidTr="00BF572A">
        <w:trPr>
          <w:trHeight w:val="711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99E2" w14:textId="77777777" w:rsidR="0004181C" w:rsidRPr="00D244BD" w:rsidRDefault="0004181C" w:rsidP="00BF572A">
            <w:pPr>
              <w:spacing w:after="17"/>
              <w:ind w:left="31"/>
              <w:jc w:val="center"/>
              <w:rPr>
                <w:sz w:val="20"/>
              </w:rPr>
            </w:pPr>
            <w:r w:rsidRPr="00D244BD">
              <w:rPr>
                <w:b/>
                <w:sz w:val="20"/>
              </w:rPr>
              <w:t>№</w:t>
            </w:r>
          </w:p>
          <w:p w14:paraId="7DDD43A5" w14:textId="77777777" w:rsidR="0004181C" w:rsidRPr="00D244BD" w:rsidRDefault="0004181C" w:rsidP="00BF572A">
            <w:pPr>
              <w:ind w:left="-12"/>
              <w:jc w:val="center"/>
              <w:rPr>
                <w:sz w:val="20"/>
              </w:rPr>
            </w:pPr>
            <w:r w:rsidRPr="00D244BD">
              <w:rPr>
                <w:b/>
                <w:sz w:val="20"/>
              </w:rPr>
              <w:t>п/п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1B43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bCs/>
                <w:sz w:val="20"/>
              </w:rPr>
              <w:t>Наименование программы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98CE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Наименование профессии</w:t>
            </w:r>
            <w:r w:rsidRPr="00D244BD">
              <w:rPr>
                <w:rStyle w:val="a6"/>
                <w:b/>
                <w:sz w:val="20"/>
              </w:rPr>
              <w:footnoteReference w:id="1"/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EAE8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Вид программы (подвид для ДПО)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987A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Количество часов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6420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Форма обучения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F75E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Сетевая форма реализации (да/нет)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9F86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Номер договора о сетевом взаимодействии</w:t>
            </w:r>
            <w:r w:rsidRPr="00D244BD">
              <w:rPr>
                <w:rStyle w:val="a6"/>
                <w:b/>
                <w:sz w:val="20"/>
              </w:rPr>
              <w:footnoteReference w:id="2"/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B15E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Адаптирована для лиц с ОВЗ (да/нет)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F4D3F" w14:textId="77777777" w:rsidR="0004181C" w:rsidRPr="00D244BD" w:rsidRDefault="0004181C" w:rsidP="00BF572A">
            <w:pPr>
              <w:jc w:val="center"/>
              <w:rPr>
                <w:b/>
                <w:sz w:val="20"/>
              </w:rPr>
            </w:pPr>
            <w:r w:rsidRPr="00D244BD">
              <w:rPr>
                <w:b/>
                <w:sz w:val="20"/>
              </w:rPr>
              <w:t>Субъект(ы) РФ, в которых планируется реализация образовательной программы</w:t>
            </w:r>
          </w:p>
        </w:tc>
      </w:tr>
      <w:tr w:rsidR="0004181C" w:rsidRPr="00D244BD" w14:paraId="628F7037" w14:textId="77777777" w:rsidTr="00BF572A">
        <w:trPr>
          <w:trHeight w:val="184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FADF" w14:textId="77777777" w:rsidR="0004181C" w:rsidRPr="00D244BD" w:rsidRDefault="0004181C" w:rsidP="00BF572A">
            <w:pPr>
              <w:ind w:left="137"/>
              <w:jc w:val="center"/>
              <w:rPr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F06A" w14:textId="77777777" w:rsidR="0004181C" w:rsidRPr="00D244BD" w:rsidRDefault="0004181C" w:rsidP="00BF572A">
            <w:pPr>
              <w:ind w:left="2"/>
              <w:jc w:val="center"/>
              <w:rPr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DD36" w14:textId="77777777" w:rsidR="0004181C" w:rsidRPr="00D244BD" w:rsidRDefault="0004181C" w:rsidP="00BF572A">
            <w:pPr>
              <w:ind w:left="7"/>
              <w:jc w:val="center"/>
              <w:rPr>
                <w:sz w:val="16"/>
                <w:szCs w:val="16"/>
              </w:rPr>
            </w:pPr>
            <w:r w:rsidRPr="00D244BD">
              <w:rPr>
                <w:sz w:val="16"/>
                <w:szCs w:val="16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3E20" w14:textId="77777777" w:rsidR="0004181C" w:rsidRPr="00D244BD" w:rsidRDefault="0004181C" w:rsidP="00BF572A">
            <w:pPr>
              <w:ind w:left="2"/>
              <w:jc w:val="center"/>
              <w:rPr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45D7" w14:textId="77777777" w:rsidR="0004181C" w:rsidRPr="00D244BD" w:rsidRDefault="0004181C" w:rsidP="00BF572A">
            <w:pPr>
              <w:ind w:left="2"/>
              <w:jc w:val="center"/>
              <w:rPr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1874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01B2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ABE31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1DF0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6C9C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 w:rsidRPr="00D244BD">
              <w:rPr>
                <w:b/>
                <w:i/>
                <w:sz w:val="16"/>
                <w:szCs w:val="16"/>
              </w:rPr>
              <w:t>10</w:t>
            </w:r>
          </w:p>
        </w:tc>
      </w:tr>
      <w:tr w:rsidR="0004181C" w:rsidRPr="00D244BD" w14:paraId="2461F4DB" w14:textId="77777777" w:rsidTr="00BF572A">
        <w:trPr>
          <w:trHeight w:val="17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DC20" w14:textId="77777777" w:rsidR="0004181C" w:rsidRPr="00D244BD" w:rsidRDefault="0004181C" w:rsidP="00BF572A">
            <w:pPr>
              <w:ind w:left="52"/>
              <w:jc w:val="center"/>
              <w:rPr>
                <w:bCs/>
                <w:iCs/>
                <w:sz w:val="20"/>
              </w:rPr>
            </w:pPr>
            <w:r w:rsidRPr="00D244BD">
              <w:rPr>
                <w:bCs/>
                <w:iCs/>
                <w:sz w:val="20"/>
              </w:rPr>
              <w:t>1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91E9" w14:textId="77777777" w:rsidR="0004181C" w:rsidRPr="00D244BD" w:rsidRDefault="0004181C" w:rsidP="00BF572A">
            <w:pPr>
              <w:ind w:left="53"/>
              <w:rPr>
                <w:b/>
                <w:i/>
                <w:sz w:val="20"/>
              </w:rPr>
            </w:pPr>
            <w:r w:rsidRPr="00D244BD">
              <w:rPr>
                <w:i/>
                <w:iCs/>
                <w:sz w:val="20"/>
              </w:rPr>
              <w:t>Наименование программы 1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9321" w14:textId="77777777" w:rsidR="0004181C" w:rsidRPr="00D244BD" w:rsidRDefault="0004181C" w:rsidP="00BF572A">
            <w:pPr>
              <w:ind w:left="7"/>
              <w:jc w:val="center"/>
              <w:rPr>
                <w:b/>
                <w:i/>
                <w:sz w:val="20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19A6" w14:textId="77777777" w:rsidR="0004181C" w:rsidRPr="00D244BD" w:rsidRDefault="0004181C" w:rsidP="00BF572A">
            <w:pPr>
              <w:ind w:left="2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EC25" w14:textId="77777777" w:rsidR="0004181C" w:rsidRPr="00D244BD" w:rsidRDefault="0004181C" w:rsidP="00BF572A">
            <w:pPr>
              <w:ind w:left="2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FE36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555A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41B9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42DA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8D93" w14:textId="77777777" w:rsidR="0004181C" w:rsidRPr="00D244BD" w:rsidRDefault="0004181C" w:rsidP="00BF572A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</w:tr>
      <w:tr w:rsidR="0004181C" w:rsidRPr="00D244BD" w14:paraId="573116FE" w14:textId="77777777" w:rsidTr="00BF572A">
        <w:trPr>
          <w:trHeight w:val="300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2EBA" w14:textId="77777777" w:rsidR="0004181C" w:rsidRPr="00D244BD" w:rsidRDefault="0004181C" w:rsidP="00BF572A">
            <w:pPr>
              <w:ind w:left="52"/>
              <w:jc w:val="center"/>
              <w:rPr>
                <w:sz w:val="20"/>
              </w:rPr>
            </w:pPr>
            <w:r w:rsidRPr="00D244BD">
              <w:rPr>
                <w:bCs/>
                <w:iCs/>
                <w:sz w:val="20"/>
              </w:rPr>
              <w:t>2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861D" w14:textId="77777777" w:rsidR="0004181C" w:rsidRPr="00D244BD" w:rsidRDefault="0004181C" w:rsidP="00BF572A">
            <w:pPr>
              <w:ind w:left="53"/>
              <w:rPr>
                <w:sz w:val="20"/>
              </w:rPr>
            </w:pPr>
            <w:r w:rsidRPr="00D244BD">
              <w:rPr>
                <w:i/>
                <w:iCs/>
                <w:sz w:val="20"/>
              </w:rPr>
              <w:t>Наименование программы 2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D9A1" w14:textId="77777777" w:rsidR="0004181C" w:rsidRPr="00D244BD" w:rsidRDefault="0004181C" w:rsidP="00BF572A">
            <w:pPr>
              <w:ind w:left="53"/>
              <w:jc w:val="center"/>
              <w:rPr>
                <w:sz w:val="20"/>
              </w:rPr>
            </w:pPr>
            <w:r w:rsidRPr="00D244BD">
              <w:rPr>
                <w:sz w:val="20"/>
              </w:rPr>
              <w:t xml:space="preserve"> 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E030" w14:textId="77777777" w:rsidR="0004181C" w:rsidRPr="00D244BD" w:rsidRDefault="0004181C" w:rsidP="00BF572A">
            <w:pPr>
              <w:ind w:left="50"/>
              <w:jc w:val="center"/>
              <w:rPr>
                <w:sz w:val="20"/>
              </w:rPr>
            </w:pPr>
            <w:r w:rsidRPr="00D244BD">
              <w:rPr>
                <w:sz w:val="20"/>
              </w:rPr>
              <w:t xml:space="preserve">  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5E18" w14:textId="77777777" w:rsidR="0004181C" w:rsidRPr="00D244BD" w:rsidRDefault="0004181C" w:rsidP="00BF572A">
            <w:pPr>
              <w:ind w:left="53"/>
              <w:jc w:val="center"/>
              <w:rPr>
                <w:sz w:val="20"/>
              </w:rPr>
            </w:pPr>
            <w:r w:rsidRPr="00D244BD">
              <w:rPr>
                <w:sz w:val="20"/>
              </w:rPr>
              <w:t xml:space="preserve"> 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6B3B" w14:textId="77777777" w:rsidR="0004181C" w:rsidRPr="00D244BD" w:rsidRDefault="0004181C" w:rsidP="00BF572A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65DD" w14:textId="77777777" w:rsidR="0004181C" w:rsidRPr="00D244BD" w:rsidRDefault="0004181C" w:rsidP="00BF572A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A84D" w14:textId="77777777" w:rsidR="0004181C" w:rsidRPr="00D244BD" w:rsidRDefault="0004181C" w:rsidP="00BF572A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63B8" w14:textId="77777777" w:rsidR="0004181C" w:rsidRPr="00D244BD" w:rsidRDefault="0004181C" w:rsidP="00BF572A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6A33" w14:textId="77777777" w:rsidR="0004181C" w:rsidRPr="00D244BD" w:rsidRDefault="0004181C" w:rsidP="00BF572A">
            <w:pPr>
              <w:ind w:left="50"/>
              <w:jc w:val="center"/>
              <w:rPr>
                <w:sz w:val="20"/>
              </w:rPr>
            </w:pPr>
          </w:p>
        </w:tc>
      </w:tr>
    </w:tbl>
    <w:p w14:paraId="114C00C4" w14:textId="77777777" w:rsidR="0004181C" w:rsidRPr="00D244BD" w:rsidRDefault="0004181C" w:rsidP="0004181C">
      <w:r w:rsidRPr="00D244BD">
        <w:rPr>
          <w:sz w:val="26"/>
        </w:rPr>
        <w:t xml:space="preserve">  </w:t>
      </w:r>
    </w:p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36"/>
        <w:gridCol w:w="1192"/>
        <w:gridCol w:w="3969"/>
        <w:gridCol w:w="644"/>
        <w:gridCol w:w="4129"/>
      </w:tblGrid>
      <w:tr w:rsidR="0004181C" w:rsidRPr="00D244BD" w14:paraId="57D69FC9" w14:textId="77777777" w:rsidTr="00BF572A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2BC627A9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6BEC4AAB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62F97EE0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188541DA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4B3BFFF1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04181C" w:rsidRPr="00D244BD" w14:paraId="612DBEA1" w14:textId="77777777" w:rsidTr="00BF572A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5FBCB6B0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65B96184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13DEEE28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(подпись)</w:t>
            </w:r>
          </w:p>
          <w:p w14:paraId="6A6328E7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792524D8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D244BD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21036722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1A985626" w14:textId="77777777" w:rsidR="0004181C" w:rsidRPr="00D244BD" w:rsidRDefault="0004181C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(Ф.И.О.)</w:t>
            </w:r>
          </w:p>
        </w:tc>
      </w:tr>
    </w:tbl>
    <w:p w14:paraId="32F703A0" w14:textId="77777777" w:rsidR="0004181C" w:rsidRPr="00D244BD" w:rsidRDefault="0004181C" w:rsidP="0004181C">
      <w:pPr>
        <w:widowControl w:val="0"/>
        <w:pBdr>
          <w:top w:val="nil"/>
          <w:left w:val="nil"/>
          <w:bottom w:val="nil"/>
          <w:right w:val="nil"/>
          <w:between w:val="nil"/>
        </w:pBdr>
        <w:ind w:left="6521"/>
        <w:jc w:val="right"/>
        <w:rPr>
          <w:rFonts w:eastAsia="Arial"/>
        </w:rPr>
      </w:pPr>
      <w:r w:rsidRPr="00D244BD">
        <w:t xml:space="preserve">   </w:t>
      </w:r>
      <w:r w:rsidRPr="00D244BD">
        <w:rPr>
          <w:rFonts w:eastAsia="Arial"/>
        </w:rPr>
        <w:t>«___» __________ 2025 г.</w:t>
      </w:r>
    </w:p>
    <w:p w14:paraId="4952E27F" w14:textId="77777777" w:rsidR="0004181C" w:rsidRPr="00D244BD" w:rsidRDefault="0004181C" w:rsidP="0004181C">
      <w:pPr>
        <w:spacing w:after="11" w:line="388" w:lineRule="auto"/>
      </w:pPr>
    </w:p>
    <w:p w14:paraId="0BC80605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139BA62A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55426383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6EF072A7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196B573F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45FED8FD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5CD7383A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</w:p>
    <w:p w14:paraId="4794EC80" w14:textId="77777777" w:rsidR="0004181C" w:rsidRPr="00D244BD" w:rsidRDefault="0004181C" w:rsidP="0004181C">
      <w:pPr>
        <w:spacing w:after="11"/>
        <w:ind w:left="9072"/>
      </w:pPr>
      <w:r w:rsidRPr="00D244BD">
        <w:t xml:space="preserve">Приложение к перечню программ ПО и/или ДПО, </w:t>
      </w:r>
    </w:p>
    <w:p w14:paraId="3741C5C3" w14:textId="77777777" w:rsidR="0004181C" w:rsidRPr="00D244BD" w:rsidRDefault="0004181C" w:rsidP="0004181C">
      <w:pPr>
        <w:spacing w:after="11"/>
        <w:ind w:left="9072"/>
      </w:pPr>
      <w:r w:rsidRPr="00D244BD">
        <w:t>планируемых к реализации в Проекте</w:t>
      </w:r>
    </w:p>
    <w:p w14:paraId="714CACD1" w14:textId="77777777" w:rsidR="0004181C" w:rsidRPr="00D244BD" w:rsidRDefault="0004181C" w:rsidP="0004181C">
      <w:pPr>
        <w:spacing w:after="11" w:line="388" w:lineRule="auto"/>
        <w:jc w:val="right"/>
      </w:pPr>
    </w:p>
    <w:p w14:paraId="258ECC1B" w14:textId="77777777" w:rsidR="0004181C" w:rsidRPr="00D244BD" w:rsidRDefault="0004181C" w:rsidP="0004181C">
      <w:pPr>
        <w:spacing w:after="11" w:line="388" w:lineRule="auto"/>
        <w:jc w:val="center"/>
        <w:rPr>
          <w:b/>
          <w:bCs/>
        </w:rPr>
      </w:pPr>
      <w:r w:rsidRPr="00D244BD">
        <w:rPr>
          <w:b/>
          <w:bCs/>
        </w:rPr>
        <w:t>План-график реализации программ ПО и (или) ДПО, планируемых к реализации в Проекте</w:t>
      </w:r>
    </w:p>
    <w:tbl>
      <w:tblPr>
        <w:tblW w:w="15681" w:type="dxa"/>
        <w:tblInd w:w="-431" w:type="dxa"/>
        <w:tblLook w:val="04A0" w:firstRow="1" w:lastRow="0" w:firstColumn="1" w:lastColumn="0" w:noHBand="0" w:noVBand="1"/>
      </w:tblPr>
      <w:tblGrid>
        <w:gridCol w:w="1590"/>
        <w:gridCol w:w="1952"/>
        <w:gridCol w:w="1520"/>
        <w:gridCol w:w="2027"/>
        <w:gridCol w:w="1701"/>
        <w:gridCol w:w="1891"/>
        <w:gridCol w:w="1891"/>
        <w:gridCol w:w="1604"/>
        <w:gridCol w:w="1505"/>
      </w:tblGrid>
      <w:tr w:rsidR="0004181C" w:rsidRPr="00D244BD" w14:paraId="46CFD74B" w14:textId="77777777" w:rsidTr="00BF572A">
        <w:trPr>
          <w:trHeight w:val="1035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FD26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496BD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Тип программы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794EC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Длительность программы, часов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E76A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Форма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CADD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Сетевой партнер (при наличии)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D55C7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Предварительные даты старта потоков*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096CB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Предварительные даты окончания потоков*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5F258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Планируемая численность обучающихся, чел.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ED28A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Субъект РФ, из которого будут обучающиеся</w:t>
            </w:r>
          </w:p>
        </w:tc>
      </w:tr>
      <w:tr w:rsidR="0004181C" w:rsidRPr="00D244BD" w14:paraId="3E9EC32A" w14:textId="77777777" w:rsidTr="00BF572A">
        <w:trPr>
          <w:trHeight w:val="308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25F3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9C9D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1BDC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A541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A2C1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5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8E93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4350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7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50D2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4C66" w14:textId="77777777" w:rsidR="0004181C" w:rsidRPr="00D244BD" w:rsidRDefault="0004181C" w:rsidP="00BF572A">
            <w:pPr>
              <w:jc w:val="center"/>
              <w:rPr>
                <w:sz w:val="22"/>
                <w:szCs w:val="22"/>
              </w:rPr>
            </w:pPr>
            <w:r w:rsidRPr="00D244BD">
              <w:rPr>
                <w:sz w:val="22"/>
                <w:szCs w:val="22"/>
              </w:rPr>
              <w:t>9</w:t>
            </w:r>
          </w:p>
        </w:tc>
      </w:tr>
      <w:tr w:rsidR="0004181C" w:rsidRPr="00D244BD" w14:paraId="167920F6" w14:textId="77777777" w:rsidTr="00BF572A">
        <w:trPr>
          <w:trHeight w:val="438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017D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Текст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1372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- ДПО повышение квалификации /</w:t>
            </w:r>
            <w:r w:rsidRPr="00D244BD">
              <w:rPr>
                <w:i/>
                <w:iCs/>
                <w:sz w:val="22"/>
                <w:szCs w:val="22"/>
              </w:rPr>
              <w:br/>
              <w:t>- ДПО профессиональная переподготовка /</w:t>
            </w:r>
            <w:r w:rsidRPr="00D244BD">
              <w:rPr>
                <w:i/>
                <w:iCs/>
                <w:sz w:val="22"/>
                <w:szCs w:val="22"/>
              </w:rPr>
              <w:br/>
              <w:t>- ПО профессиональная подготовка /</w:t>
            </w:r>
            <w:r w:rsidRPr="00D244BD">
              <w:rPr>
                <w:i/>
                <w:iCs/>
                <w:sz w:val="22"/>
                <w:szCs w:val="22"/>
              </w:rPr>
              <w:br/>
              <w:t xml:space="preserve">- ПО повышение квалификации / </w:t>
            </w:r>
            <w:r w:rsidRPr="00D244BD">
              <w:rPr>
                <w:i/>
                <w:iCs/>
                <w:sz w:val="22"/>
                <w:szCs w:val="22"/>
              </w:rPr>
              <w:br/>
              <w:t>- ПО переподготовка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B9C7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- 72 ч. /</w:t>
            </w:r>
            <w:r w:rsidRPr="00D244BD">
              <w:rPr>
                <w:i/>
                <w:iCs/>
                <w:sz w:val="22"/>
                <w:szCs w:val="22"/>
              </w:rPr>
              <w:br/>
              <w:t>- 144 ч. /</w:t>
            </w:r>
            <w:r w:rsidRPr="00D244BD">
              <w:rPr>
                <w:i/>
                <w:iCs/>
                <w:sz w:val="22"/>
                <w:szCs w:val="22"/>
              </w:rPr>
              <w:br/>
              <w:t>- 256 ч.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FE6D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br/>
              <w:t>- очная (с применением электронного обучения и дистанционных образовательных технологий) /</w:t>
            </w:r>
            <w:r w:rsidRPr="00D244BD">
              <w:rPr>
                <w:i/>
                <w:iCs/>
                <w:sz w:val="22"/>
                <w:szCs w:val="22"/>
              </w:rPr>
              <w:br/>
              <w:t>- очная (</w:t>
            </w:r>
            <w:proofErr w:type="gramStart"/>
            <w:r w:rsidRPr="00D244BD">
              <w:rPr>
                <w:i/>
                <w:iCs/>
                <w:sz w:val="22"/>
                <w:szCs w:val="22"/>
              </w:rPr>
              <w:t>без  применения</w:t>
            </w:r>
            <w:proofErr w:type="gramEnd"/>
            <w:r w:rsidRPr="00D244BD">
              <w:rPr>
                <w:i/>
                <w:iCs/>
                <w:sz w:val="22"/>
                <w:szCs w:val="22"/>
              </w:rPr>
              <w:t xml:space="preserve"> электронного обучения и дистанционных образовательных технологий)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A9475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Текст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E25D1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 xml:space="preserve">Дата 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DB08B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Дат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ABABB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Целое число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89E6" w14:textId="77777777" w:rsidR="0004181C" w:rsidRPr="00D244BD" w:rsidRDefault="0004181C" w:rsidP="00BF572A">
            <w:pPr>
              <w:jc w:val="center"/>
              <w:rPr>
                <w:i/>
                <w:iCs/>
                <w:sz w:val="22"/>
                <w:szCs w:val="22"/>
              </w:rPr>
            </w:pPr>
            <w:r w:rsidRPr="00D244BD">
              <w:rPr>
                <w:i/>
                <w:iCs/>
                <w:sz w:val="22"/>
                <w:szCs w:val="22"/>
              </w:rPr>
              <w:t>Субъект РФ</w:t>
            </w:r>
          </w:p>
        </w:tc>
      </w:tr>
    </w:tbl>
    <w:p w14:paraId="654B0E7F" w14:textId="2C4A1F9B" w:rsidR="00811398" w:rsidRDefault="0004181C" w:rsidP="0004181C">
      <w:pPr>
        <w:tabs>
          <w:tab w:val="left" w:pos="2112"/>
        </w:tabs>
      </w:pPr>
      <w:r w:rsidRPr="00D244BD">
        <w:rPr>
          <w:sz w:val="22"/>
          <w:szCs w:val="22"/>
        </w:rPr>
        <w:t>* - с учетом сроков реализации 72 ч. - 1 квартал, 144 ч. и 256 ч. - 2 квартал, 72 ч. - 3 квартал</w:t>
      </w:r>
    </w:p>
    <w:sectPr w:rsidR="00811398" w:rsidSect="000418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8022A" w14:textId="77777777" w:rsidR="00B4256B" w:rsidRDefault="00B4256B" w:rsidP="0004181C">
      <w:r>
        <w:separator/>
      </w:r>
    </w:p>
  </w:endnote>
  <w:endnote w:type="continuationSeparator" w:id="0">
    <w:p w14:paraId="55358471" w14:textId="77777777" w:rsidR="00B4256B" w:rsidRDefault="00B4256B" w:rsidP="0004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A9450" w14:textId="77777777" w:rsidR="00B4256B" w:rsidRDefault="00B4256B" w:rsidP="0004181C">
      <w:r>
        <w:separator/>
      </w:r>
    </w:p>
  </w:footnote>
  <w:footnote w:type="continuationSeparator" w:id="0">
    <w:p w14:paraId="7EC51B10" w14:textId="77777777" w:rsidR="00B4256B" w:rsidRDefault="00B4256B" w:rsidP="0004181C">
      <w:r>
        <w:continuationSeparator/>
      </w:r>
    </w:p>
  </w:footnote>
  <w:footnote w:id="1">
    <w:p w14:paraId="4B9305C2" w14:textId="77777777" w:rsidR="0004181C" w:rsidRPr="000C45DC" w:rsidRDefault="0004181C" w:rsidP="0004181C">
      <w:pPr>
        <w:pStyle w:val="a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Программы профессионального обучения должны разрабатываться в соответствии с профессиональным стандартом (при наличии). Наименование профессии для программ профессионального обучения должно соответствовать приказу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от 14.07.2023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№ 534.</w:t>
      </w:r>
    </w:p>
  </w:footnote>
  <w:footnote w:id="2">
    <w:p w14:paraId="6250C029" w14:textId="77777777" w:rsidR="0004181C" w:rsidRDefault="0004181C" w:rsidP="0004181C">
      <w:pPr>
        <w:pStyle w:val="a4"/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Указывается в случае сетевой формы реализации программы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8A"/>
    <w:rsid w:val="0004181C"/>
    <w:rsid w:val="00465448"/>
    <w:rsid w:val="0077188A"/>
    <w:rsid w:val="00811398"/>
    <w:rsid w:val="00A86191"/>
    <w:rsid w:val="00B4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737D8"/>
  <w15:chartTrackingRefBased/>
  <w15:docId w15:val="{187AA179-ECB8-43E1-B837-DA5079CC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81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18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4181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note text"/>
    <w:basedOn w:val="a"/>
    <w:link w:val="a5"/>
    <w:uiPriority w:val="99"/>
    <w:unhideWhenUsed/>
    <w:rsid w:val="0004181C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04181C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0418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2025-02-10T14:22:00Z</dcterms:created>
  <dcterms:modified xsi:type="dcterms:W3CDTF">2025-02-10T14:23:00Z</dcterms:modified>
</cp:coreProperties>
</file>