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22ED7" w14:textId="77777777" w:rsidR="0024736A" w:rsidRPr="00D244BD" w:rsidRDefault="0024736A" w:rsidP="0024736A">
      <w:pPr>
        <w:spacing w:after="3"/>
        <w:ind w:right="-4"/>
        <w:jc w:val="right"/>
      </w:pPr>
      <w:r w:rsidRPr="00D244BD">
        <w:t>Приложение 7 к Порядку</w:t>
      </w:r>
    </w:p>
    <w:p w14:paraId="148BD150" w14:textId="77777777" w:rsidR="0024736A" w:rsidRPr="00D244BD" w:rsidRDefault="0024736A" w:rsidP="0024736A">
      <w:pPr>
        <w:spacing w:line="270" w:lineRule="auto"/>
        <w:ind w:left="1649" w:hanging="10"/>
        <w:rPr>
          <w:b/>
          <w:sz w:val="28"/>
        </w:rPr>
      </w:pPr>
    </w:p>
    <w:p w14:paraId="52E9B06B" w14:textId="77777777" w:rsidR="0024736A" w:rsidRPr="00D244BD" w:rsidRDefault="0024736A" w:rsidP="0024736A">
      <w:pPr>
        <w:spacing w:line="270" w:lineRule="auto"/>
        <w:ind w:left="1649" w:hanging="10"/>
        <w:jc w:val="center"/>
        <w:rPr>
          <w:b/>
          <w:szCs w:val="24"/>
        </w:rPr>
      </w:pPr>
      <w:r w:rsidRPr="00D244BD">
        <w:rPr>
          <w:b/>
          <w:szCs w:val="24"/>
        </w:rPr>
        <w:t>Показатели эффективности участника ПКО</w:t>
      </w:r>
    </w:p>
    <w:p w14:paraId="6A21E836" w14:textId="77777777" w:rsidR="0024736A" w:rsidRPr="00D244BD" w:rsidRDefault="0024736A" w:rsidP="0024736A">
      <w:pPr>
        <w:ind w:left="73"/>
        <w:jc w:val="center"/>
        <w:rPr>
          <w:b/>
          <w:sz w:val="26"/>
        </w:rPr>
      </w:pPr>
      <w:r w:rsidRPr="00D244BD">
        <w:rPr>
          <w:b/>
          <w:sz w:val="26"/>
        </w:rPr>
        <w:t xml:space="preserve">___________________________________________________________________________  </w:t>
      </w:r>
    </w:p>
    <w:p w14:paraId="31D65CAC" w14:textId="77777777" w:rsidR="0024736A" w:rsidRPr="00D244BD" w:rsidRDefault="0024736A" w:rsidP="0024736A">
      <w:pPr>
        <w:ind w:left="649"/>
        <w:jc w:val="center"/>
        <w:rPr>
          <w:sz w:val="16"/>
        </w:rPr>
      </w:pPr>
      <w:r w:rsidRPr="00D244BD">
        <w:rPr>
          <w:i/>
          <w:sz w:val="16"/>
        </w:rPr>
        <w:t>(полное наименование образовательной организации)</w:t>
      </w:r>
      <w:r w:rsidRPr="00D244BD">
        <w:rPr>
          <w:sz w:val="16"/>
        </w:rPr>
        <w:t xml:space="preserve"> </w:t>
      </w:r>
    </w:p>
    <w:p w14:paraId="07AE1265" w14:textId="77777777" w:rsidR="0024736A" w:rsidRPr="00D244BD" w:rsidRDefault="0024736A" w:rsidP="0024736A">
      <w:pPr>
        <w:ind w:left="649"/>
        <w:jc w:val="center"/>
        <w:rPr>
          <w:sz w:val="16"/>
        </w:rPr>
      </w:pPr>
    </w:p>
    <w:p w14:paraId="3C047359" w14:textId="77777777" w:rsidR="0024736A" w:rsidRPr="00D244BD" w:rsidRDefault="0024736A" w:rsidP="0024736A">
      <w:pPr>
        <w:ind w:left="649"/>
        <w:jc w:val="center"/>
        <w:rPr>
          <w:sz w:val="16"/>
        </w:rPr>
      </w:pPr>
    </w:p>
    <w:tbl>
      <w:tblPr>
        <w:tblStyle w:val="a3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183"/>
        <w:gridCol w:w="84"/>
        <w:gridCol w:w="3733"/>
        <w:gridCol w:w="1048"/>
        <w:gridCol w:w="2921"/>
        <w:gridCol w:w="1278"/>
        <w:gridCol w:w="2190"/>
        <w:gridCol w:w="2123"/>
      </w:tblGrid>
      <w:tr w:rsidR="0024736A" w:rsidRPr="00D244BD" w14:paraId="264F7D45" w14:textId="77777777" w:rsidTr="00BF572A">
        <w:trPr>
          <w:trHeight w:val="741"/>
          <w:tblHeader/>
        </w:trPr>
        <w:tc>
          <w:tcPr>
            <w:tcW w:w="435" w:type="pct"/>
            <w:gridSpan w:val="2"/>
            <w:vAlign w:val="center"/>
          </w:tcPr>
          <w:p w14:paraId="11CA0230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№ критерия</w:t>
            </w:r>
          </w:p>
        </w:tc>
        <w:tc>
          <w:tcPr>
            <w:tcW w:w="3836" w:type="pct"/>
            <w:gridSpan w:val="5"/>
            <w:vAlign w:val="center"/>
          </w:tcPr>
          <w:p w14:paraId="0DC2B1A6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Критерии оценивания участника ПКО</w:t>
            </w:r>
          </w:p>
        </w:tc>
        <w:tc>
          <w:tcPr>
            <w:tcW w:w="729" w:type="pct"/>
            <w:vAlign w:val="center"/>
          </w:tcPr>
          <w:p w14:paraId="0125E85A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Значение критерия</w:t>
            </w:r>
          </w:p>
        </w:tc>
      </w:tr>
      <w:tr w:rsidR="0024736A" w:rsidRPr="00D244BD" w14:paraId="7E0241DC" w14:textId="77777777" w:rsidTr="00BF572A">
        <w:trPr>
          <w:trHeight w:val="507"/>
        </w:trPr>
        <w:tc>
          <w:tcPr>
            <w:tcW w:w="435" w:type="pct"/>
            <w:gridSpan w:val="2"/>
            <w:vAlign w:val="center"/>
          </w:tcPr>
          <w:p w14:paraId="528578DD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bookmarkStart w:id="0" w:name="_Hlk156554271"/>
            <w:r w:rsidRPr="00D244BD">
              <w:rPr>
                <w:b/>
                <w:sz w:val="22"/>
              </w:rPr>
              <w:t>К-1.</w:t>
            </w:r>
          </w:p>
        </w:tc>
        <w:tc>
          <w:tcPr>
            <w:tcW w:w="3836" w:type="pct"/>
            <w:gridSpan w:val="5"/>
          </w:tcPr>
          <w:p w14:paraId="657A8F7C" w14:textId="77777777" w:rsidR="0024736A" w:rsidRPr="00D244BD" w:rsidRDefault="0024736A" w:rsidP="00BF572A">
            <w:pPr>
              <w:spacing w:after="90"/>
              <w:jc w:val="both"/>
              <w:rPr>
                <w:i/>
                <w:sz w:val="22"/>
              </w:rPr>
            </w:pPr>
            <w:r w:rsidRPr="00D244BD">
              <w:rPr>
                <w:sz w:val="22"/>
              </w:rPr>
              <w:t>Общая численность лиц, прошедших обучение по программам ПО и (или) ДПО, в период с 2023 по 2024 гг., 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 в рамках федерального проекта «Содействие занятости» национального проекта «Демография»</w:t>
            </w:r>
          </w:p>
        </w:tc>
        <w:tc>
          <w:tcPr>
            <w:tcW w:w="729" w:type="pct"/>
          </w:tcPr>
          <w:p w14:paraId="29DF7E6F" w14:textId="77777777" w:rsidR="0024736A" w:rsidRPr="00D244BD" w:rsidRDefault="0024736A" w:rsidP="00BF572A">
            <w:pPr>
              <w:spacing w:after="90"/>
              <w:ind w:right="883"/>
              <w:rPr>
                <w:sz w:val="22"/>
              </w:rPr>
            </w:pPr>
          </w:p>
        </w:tc>
      </w:tr>
      <w:tr w:rsidR="0024736A" w:rsidRPr="00D244BD" w14:paraId="7514AF4A" w14:textId="77777777" w:rsidTr="00BF572A">
        <w:trPr>
          <w:trHeight w:val="713"/>
        </w:trPr>
        <w:tc>
          <w:tcPr>
            <w:tcW w:w="435" w:type="pct"/>
            <w:gridSpan w:val="2"/>
            <w:vAlign w:val="center"/>
          </w:tcPr>
          <w:p w14:paraId="37A59773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К-2.</w:t>
            </w:r>
          </w:p>
        </w:tc>
        <w:tc>
          <w:tcPr>
            <w:tcW w:w="3836" w:type="pct"/>
            <w:gridSpan w:val="5"/>
          </w:tcPr>
          <w:p w14:paraId="66AFDA70" w14:textId="77777777" w:rsidR="0024736A" w:rsidRPr="00D244BD" w:rsidRDefault="0024736A" w:rsidP="00BF572A">
            <w:pPr>
              <w:spacing w:before="120" w:after="120"/>
              <w:contextualSpacing/>
              <w:jc w:val="both"/>
              <w:rPr>
                <w:sz w:val="22"/>
              </w:rPr>
            </w:pPr>
            <w:r w:rsidRPr="00D244BD">
              <w:rPr>
                <w:sz w:val="22"/>
              </w:rPr>
              <w:t>Участие организации в реализации программ «Профессионалитета» в период с 2022 по 2024 гг.</w:t>
            </w:r>
          </w:p>
        </w:tc>
        <w:tc>
          <w:tcPr>
            <w:tcW w:w="729" w:type="pct"/>
          </w:tcPr>
          <w:p w14:paraId="035BD55B" w14:textId="77777777" w:rsidR="0024736A" w:rsidRPr="00D244BD" w:rsidRDefault="0024736A" w:rsidP="00BF572A">
            <w:pPr>
              <w:spacing w:after="90"/>
              <w:jc w:val="center"/>
              <w:rPr>
                <w:i/>
                <w:iCs/>
                <w:sz w:val="22"/>
              </w:rPr>
            </w:pPr>
            <w:r w:rsidRPr="00D244BD">
              <w:rPr>
                <w:i/>
                <w:iCs/>
                <w:sz w:val="22"/>
              </w:rPr>
              <w:t>да/нет</w:t>
            </w:r>
          </w:p>
        </w:tc>
      </w:tr>
      <w:tr w:rsidR="0024736A" w:rsidRPr="00D244BD" w14:paraId="4099B9F5" w14:textId="77777777" w:rsidTr="00BF572A">
        <w:trPr>
          <w:trHeight w:val="553"/>
        </w:trPr>
        <w:tc>
          <w:tcPr>
            <w:tcW w:w="435" w:type="pct"/>
            <w:gridSpan w:val="2"/>
            <w:vAlign w:val="center"/>
          </w:tcPr>
          <w:p w14:paraId="3595A2AB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К-3.</w:t>
            </w:r>
          </w:p>
        </w:tc>
        <w:tc>
          <w:tcPr>
            <w:tcW w:w="3836" w:type="pct"/>
            <w:gridSpan w:val="5"/>
          </w:tcPr>
          <w:p w14:paraId="488E4C78" w14:textId="77777777" w:rsidR="0024736A" w:rsidRPr="00D244BD" w:rsidRDefault="0024736A" w:rsidP="00BF572A">
            <w:pPr>
              <w:spacing w:before="120" w:after="120"/>
              <w:contextualSpacing/>
              <w:jc w:val="both"/>
              <w:rPr>
                <w:sz w:val="22"/>
              </w:rPr>
            </w:pPr>
            <w:r w:rsidRPr="00D244BD">
              <w:rPr>
                <w:sz w:val="22"/>
              </w:rPr>
              <w:t>Количество программ ДПО и (или) ДПО, планируемых к реализации в Проекте</w:t>
            </w:r>
          </w:p>
        </w:tc>
        <w:tc>
          <w:tcPr>
            <w:tcW w:w="729" w:type="pct"/>
          </w:tcPr>
          <w:p w14:paraId="161862F9" w14:textId="77777777" w:rsidR="0024736A" w:rsidRPr="00D244BD" w:rsidRDefault="0024736A" w:rsidP="00BF572A">
            <w:pPr>
              <w:spacing w:after="90"/>
              <w:ind w:right="883"/>
              <w:rPr>
                <w:sz w:val="22"/>
              </w:rPr>
            </w:pPr>
          </w:p>
        </w:tc>
      </w:tr>
      <w:tr w:rsidR="0024736A" w:rsidRPr="00D244BD" w14:paraId="78A40BD2" w14:textId="77777777" w:rsidTr="00BF572A">
        <w:trPr>
          <w:trHeight w:val="1256"/>
        </w:trPr>
        <w:tc>
          <w:tcPr>
            <w:tcW w:w="435" w:type="pct"/>
            <w:gridSpan w:val="2"/>
            <w:vAlign w:val="center"/>
          </w:tcPr>
          <w:p w14:paraId="647FBB20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К-4.</w:t>
            </w:r>
          </w:p>
        </w:tc>
        <w:tc>
          <w:tcPr>
            <w:tcW w:w="3836" w:type="pct"/>
            <w:gridSpan w:val="5"/>
          </w:tcPr>
          <w:p w14:paraId="133AB3A3" w14:textId="77777777" w:rsidR="0024736A" w:rsidRPr="00D244BD" w:rsidRDefault="0024736A" w:rsidP="00BF572A">
            <w:pPr>
              <w:spacing w:after="90"/>
              <w:ind w:right="28"/>
              <w:jc w:val="both"/>
              <w:rPr>
                <w:i/>
                <w:sz w:val="22"/>
              </w:rPr>
            </w:pPr>
            <w:r w:rsidRPr="00D244BD">
              <w:rPr>
                <w:sz w:val="22"/>
              </w:rPr>
              <w:t>Количество трудоустроенных или занятых по результатам организации профессионального обучения и дополнительного профессионального образования отдельных категорий граждан в 2024 году в рамках федерального проекта «Содействие занятости» национального проекта «Демография»</w:t>
            </w:r>
          </w:p>
        </w:tc>
        <w:tc>
          <w:tcPr>
            <w:tcW w:w="729" w:type="pct"/>
          </w:tcPr>
          <w:p w14:paraId="4E0A351A" w14:textId="77777777" w:rsidR="0024736A" w:rsidRPr="00D244BD" w:rsidRDefault="0024736A" w:rsidP="00BF572A">
            <w:pPr>
              <w:spacing w:after="90"/>
              <w:ind w:right="883"/>
              <w:rPr>
                <w:sz w:val="22"/>
              </w:rPr>
            </w:pPr>
          </w:p>
        </w:tc>
      </w:tr>
      <w:tr w:rsidR="0024736A" w:rsidRPr="00D244BD" w14:paraId="1CB77820" w14:textId="77777777" w:rsidTr="00BF572A">
        <w:trPr>
          <w:trHeight w:val="547"/>
        </w:trPr>
        <w:tc>
          <w:tcPr>
            <w:tcW w:w="435" w:type="pct"/>
            <w:gridSpan w:val="2"/>
            <w:vAlign w:val="center"/>
          </w:tcPr>
          <w:p w14:paraId="48666E46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К-5.</w:t>
            </w:r>
          </w:p>
        </w:tc>
        <w:tc>
          <w:tcPr>
            <w:tcW w:w="3836" w:type="pct"/>
            <w:gridSpan w:val="5"/>
          </w:tcPr>
          <w:p w14:paraId="1CA15E5B" w14:textId="77777777" w:rsidR="0024736A" w:rsidRPr="00D244BD" w:rsidRDefault="0024736A" w:rsidP="00BF572A">
            <w:pPr>
              <w:spacing w:after="90"/>
              <w:jc w:val="both"/>
              <w:rPr>
                <w:i/>
                <w:sz w:val="22"/>
              </w:rPr>
            </w:pPr>
            <w:r w:rsidRPr="00D244BD">
              <w:rPr>
                <w:iCs/>
                <w:sz w:val="22"/>
              </w:rPr>
              <w:t>Количество реализованных программ ПО и (или) ДПО организацией, осуществляющей образовательную деятельность, в период с 2023 по 2024 гг., 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 в рамках федерального проекта «Содействие занятости» национального проекта «Демография»</w:t>
            </w:r>
          </w:p>
        </w:tc>
        <w:tc>
          <w:tcPr>
            <w:tcW w:w="729" w:type="pct"/>
          </w:tcPr>
          <w:p w14:paraId="75AD8440" w14:textId="77777777" w:rsidR="0024736A" w:rsidRPr="00D244BD" w:rsidRDefault="0024736A" w:rsidP="00BF572A">
            <w:pPr>
              <w:spacing w:after="90"/>
              <w:ind w:right="883"/>
              <w:rPr>
                <w:sz w:val="22"/>
              </w:rPr>
            </w:pPr>
          </w:p>
        </w:tc>
      </w:tr>
      <w:tr w:rsidR="0024736A" w:rsidRPr="00D244BD" w14:paraId="48FC1767" w14:textId="77777777" w:rsidTr="00BF572A">
        <w:trPr>
          <w:trHeight w:val="711"/>
        </w:trPr>
        <w:tc>
          <w:tcPr>
            <w:tcW w:w="435" w:type="pct"/>
            <w:gridSpan w:val="2"/>
            <w:vAlign w:val="center"/>
          </w:tcPr>
          <w:p w14:paraId="45881441" w14:textId="77777777" w:rsidR="0024736A" w:rsidRPr="00D244BD" w:rsidRDefault="0024736A" w:rsidP="00BF572A">
            <w:pPr>
              <w:jc w:val="center"/>
              <w:rPr>
                <w:b/>
                <w:sz w:val="22"/>
              </w:rPr>
            </w:pPr>
            <w:r w:rsidRPr="00D244BD">
              <w:rPr>
                <w:b/>
                <w:sz w:val="22"/>
              </w:rPr>
              <w:t>К-6.</w:t>
            </w:r>
          </w:p>
        </w:tc>
        <w:tc>
          <w:tcPr>
            <w:tcW w:w="3836" w:type="pct"/>
            <w:gridSpan w:val="5"/>
          </w:tcPr>
          <w:p w14:paraId="107DD709" w14:textId="77777777" w:rsidR="0024736A" w:rsidRPr="00D244BD" w:rsidRDefault="0024736A" w:rsidP="00BF572A">
            <w:pPr>
              <w:spacing w:after="90"/>
              <w:ind w:right="104"/>
              <w:jc w:val="both"/>
              <w:rPr>
                <w:iCs/>
                <w:sz w:val="22"/>
              </w:rPr>
            </w:pPr>
            <w:r w:rsidRPr="00D244BD">
              <w:rPr>
                <w:sz w:val="22"/>
              </w:rPr>
              <w:t>Количество реализованных программ ПО и (или) ДПО организацией, осуществляющей образовательную деятельность, в период с 2023 по 2024 гг. в очной форме обучения</w:t>
            </w:r>
          </w:p>
        </w:tc>
        <w:tc>
          <w:tcPr>
            <w:tcW w:w="729" w:type="pct"/>
          </w:tcPr>
          <w:p w14:paraId="46AF2A71" w14:textId="77777777" w:rsidR="0024736A" w:rsidRPr="00D244BD" w:rsidRDefault="0024736A" w:rsidP="00BF572A">
            <w:pPr>
              <w:spacing w:after="90"/>
              <w:ind w:right="883"/>
              <w:rPr>
                <w:sz w:val="22"/>
              </w:rPr>
            </w:pPr>
          </w:p>
        </w:tc>
      </w:tr>
      <w:bookmarkEnd w:id="0"/>
      <w:tr w:rsidR="0024736A" w:rsidRPr="00D244BD" w14:paraId="4E348675" w14:textId="77777777" w:rsidTr="00BF5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2"/>
          <w:wBefore w:w="406" w:type="pct"/>
          <w:wAfter w:w="1481" w:type="pct"/>
          <w:trHeight w:val="375"/>
        </w:trPr>
        <w:tc>
          <w:tcPr>
            <w:tcW w:w="1311" w:type="pct"/>
            <w:gridSpan w:val="2"/>
            <w:tcBorders>
              <w:right w:val="nil"/>
            </w:tcBorders>
          </w:tcPr>
          <w:p w14:paraId="0A1AA8E8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  <w:p w14:paraId="3BCE81A1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  <w:p w14:paraId="7C4FE3E9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  <w:p w14:paraId="1FE76D77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0C5F1F9D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  <w:tc>
          <w:tcPr>
            <w:tcW w:w="1003" w:type="pct"/>
            <w:tcBorders>
              <w:left w:val="nil"/>
              <w:right w:val="nil"/>
            </w:tcBorders>
          </w:tcPr>
          <w:p w14:paraId="384C720C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</w:tcPr>
          <w:p w14:paraId="67C0100C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</w:tr>
      <w:tr w:rsidR="0024736A" w:rsidRPr="00667BFF" w14:paraId="5981310D" w14:textId="77777777" w:rsidTr="00BF5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2"/>
          <w:wBefore w:w="406" w:type="pct"/>
          <w:wAfter w:w="1481" w:type="pct"/>
        </w:trPr>
        <w:tc>
          <w:tcPr>
            <w:tcW w:w="1311" w:type="pct"/>
            <w:gridSpan w:val="2"/>
            <w:tcBorders>
              <w:right w:val="nil"/>
            </w:tcBorders>
          </w:tcPr>
          <w:p w14:paraId="50171823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  <w:r w:rsidRPr="00D244BD">
              <w:rPr>
                <w:sz w:val="22"/>
              </w:rPr>
              <w:t>(должность)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2105C431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</w:p>
        </w:tc>
        <w:tc>
          <w:tcPr>
            <w:tcW w:w="1003" w:type="pct"/>
            <w:tcBorders>
              <w:left w:val="nil"/>
              <w:right w:val="nil"/>
            </w:tcBorders>
          </w:tcPr>
          <w:p w14:paraId="75445E98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  <w:r w:rsidRPr="00D244BD">
              <w:rPr>
                <w:sz w:val="22"/>
              </w:rPr>
              <w:t>(подпись)</w:t>
            </w:r>
          </w:p>
          <w:p w14:paraId="5AEDE268" w14:textId="77777777" w:rsidR="0024736A" w:rsidRPr="00D244BD" w:rsidRDefault="0024736A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</w:p>
          <w:p w14:paraId="73138CEA" w14:textId="77777777" w:rsidR="0024736A" w:rsidRPr="00667BFF" w:rsidRDefault="0024736A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2"/>
              </w:rPr>
            </w:pPr>
            <w:r w:rsidRPr="00D244BD">
              <w:rPr>
                <w:i/>
                <w:iCs/>
                <w:sz w:val="22"/>
              </w:rPr>
              <w:t>М.П.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</w:tcPr>
          <w:p w14:paraId="5011E4BE" w14:textId="77777777" w:rsidR="0024736A" w:rsidRPr="00667BFF" w:rsidRDefault="0024736A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</w:p>
        </w:tc>
      </w:tr>
    </w:tbl>
    <w:p w14:paraId="76F0378F" w14:textId="77777777" w:rsidR="00811398" w:rsidRDefault="00811398"/>
    <w:sectPr w:rsidR="00811398" w:rsidSect="0024736A">
      <w:pgSz w:w="16838" w:h="11906" w:orient="landscape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83"/>
    <w:rsid w:val="0024736A"/>
    <w:rsid w:val="00465448"/>
    <w:rsid w:val="00811398"/>
    <w:rsid w:val="008F5483"/>
    <w:rsid w:val="00A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EDB96-C561-41B0-894F-B294E24A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3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73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2025-02-10T14:33:00Z</dcterms:created>
  <dcterms:modified xsi:type="dcterms:W3CDTF">2025-02-10T14:33:00Z</dcterms:modified>
</cp:coreProperties>
</file>